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482F07" w:rsidRDefault="00607874" w:rsidP="00482F07">
      <w:pPr>
        <w:pStyle w:val="Default"/>
        <w:jc w:val="right"/>
        <w:rPr>
          <w:rFonts w:ascii="Arial" w:hAnsi="Arial" w:cs="Arial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82F07">
        <w:rPr>
          <w:rFonts w:asciiTheme="minorHAnsi" w:hAnsiTheme="minorHAnsi"/>
        </w:rPr>
        <w:t xml:space="preserve"> </w:t>
      </w:r>
    </w:p>
    <w:p w:rsidR="00607874" w:rsidRDefault="000C372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E1B9B" w:rsidRDefault="009E1B9B">
            <w:pPr>
              <w:pStyle w:val="Default"/>
              <w:rPr>
                <w:rFonts w:ascii="Arial" w:hAnsi="Arial" w:cs="Arial"/>
              </w:rPr>
            </w:pPr>
            <w:r w:rsidRPr="009E1B9B">
              <w:rPr>
                <w:rFonts w:ascii="Arial" w:hAnsi="Arial" w:cs="Arial"/>
              </w:rPr>
              <w:t>Lovely Reanolyn C. Espineli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E1B9B">
            <w:pPr>
              <w:pStyle w:val="Default"/>
              <w:rPr>
                <w:rFonts w:asciiTheme="minorHAnsi" w:hAnsiTheme="minorHAnsi"/>
              </w:rPr>
            </w:pPr>
            <w:r w:rsidRPr="009E1B9B">
              <w:rPr>
                <w:rFonts w:ascii="Arial" w:hAnsi="Arial" w:cs="Arial"/>
              </w:rPr>
              <w:t>3534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1B9B">
            <w:pPr>
              <w:pStyle w:val="Default"/>
              <w:rPr>
                <w:rFonts w:asciiTheme="minorHAnsi" w:hAnsiTheme="minorHAnsi"/>
              </w:rPr>
            </w:pPr>
            <w:r w:rsidRPr="009E1B9B">
              <w:rPr>
                <w:rFonts w:ascii="Arial" w:hAnsi="Arial" w:cs="Arial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1B9B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D514FD" w:rsidRDefault="00D514FD" w:rsidP="00A851DA">
      <w:pPr>
        <w:rPr>
          <w:lang w:val="en-US"/>
        </w:rPr>
      </w:pPr>
    </w:p>
    <w:p w:rsidR="00443BE3" w:rsidRPr="00443E6F" w:rsidRDefault="00443BE3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581F91">
        <w:tc>
          <w:tcPr>
            <w:tcW w:w="9242" w:type="dxa"/>
          </w:tcPr>
          <w:p w:rsidR="00CC2FB3" w:rsidRPr="00004924" w:rsidRDefault="00CC2FB3" w:rsidP="000049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lastRenderedPageBreak/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004924" w:rsidRDefault="002E1892" w:rsidP="000049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</w:t>
            </w:r>
            <w:r w:rsidR="009E1B9B" w:rsidRPr="0034750B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9E1B9B">
              <w:rPr>
                <w:rFonts w:ascii="Arial" w:hAnsi="Arial" w:cs="Arial"/>
                <w:sz w:val="24"/>
                <w:szCs w:val="24"/>
              </w:rPr>
              <w:t>: Short Questions</w:t>
            </w:r>
          </w:p>
          <w:p w:rsidR="009E1B9B" w:rsidRDefault="009E1B9B" w:rsidP="00581F91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meant by Exim Policy?</w:t>
            </w:r>
          </w:p>
          <w:p w:rsidR="00ED1F54" w:rsidRDefault="00367DA5" w:rsidP="00581F91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A: </w:t>
            </w:r>
            <w:r w:rsidR="009E1B9B">
              <w:rPr>
                <w:rFonts w:ascii="Arial" w:hAnsi="Arial" w:cs="Arial"/>
                <w:b/>
                <w:sz w:val="24"/>
                <w:szCs w:val="24"/>
              </w:rPr>
              <w:t>EXIM POLIC</w:t>
            </w:r>
            <w:r w:rsidR="00581F91">
              <w:rPr>
                <w:rFonts w:ascii="Arial" w:hAnsi="Arial" w:cs="Arial"/>
                <w:b/>
                <w:sz w:val="24"/>
                <w:szCs w:val="24"/>
              </w:rPr>
              <w:t>IES</w:t>
            </w:r>
            <w:r w:rsidR="00ED1F5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1B9B">
              <w:rPr>
                <w:rFonts w:ascii="Arial" w:hAnsi="Arial" w:cs="Arial"/>
                <w:sz w:val="24"/>
                <w:szCs w:val="24"/>
              </w:rPr>
              <w:t xml:space="preserve">are also known as Export and Import Policies, </w:t>
            </w:r>
            <w:r w:rsidR="00581F91">
              <w:rPr>
                <w:rFonts w:ascii="Arial" w:hAnsi="Arial" w:cs="Arial"/>
                <w:sz w:val="24"/>
                <w:szCs w:val="24"/>
              </w:rPr>
              <w:t>intending to</w:t>
            </w:r>
            <w:r w:rsidR="00ED1F54">
              <w:rPr>
                <w:rFonts w:ascii="Arial" w:hAnsi="Arial" w:cs="Arial"/>
                <w:sz w:val="24"/>
                <w:szCs w:val="24"/>
              </w:rPr>
              <w:t xml:space="preserve"> promote the nation’s export to its maximum </w:t>
            </w:r>
            <w:r w:rsidR="00581F91">
              <w:rPr>
                <w:rFonts w:ascii="Arial" w:hAnsi="Arial" w:cs="Arial"/>
                <w:sz w:val="24"/>
                <w:szCs w:val="24"/>
              </w:rPr>
              <w:t>extent.</w:t>
            </w:r>
            <w:r w:rsidR="00ED1F54">
              <w:rPr>
                <w:rFonts w:ascii="Arial" w:hAnsi="Arial" w:cs="Arial"/>
                <w:sz w:val="24"/>
                <w:szCs w:val="24"/>
              </w:rPr>
              <w:t xml:space="preserve"> This encourages the economic growth by maximizing the country</w:t>
            </w:r>
            <w:r w:rsidR="00581F91">
              <w:rPr>
                <w:rFonts w:ascii="Arial" w:hAnsi="Arial" w:cs="Arial"/>
                <w:sz w:val="24"/>
                <w:szCs w:val="24"/>
              </w:rPr>
              <w:t xml:space="preserve">’s global orientation and increasing </w:t>
            </w:r>
            <w:r w:rsidR="003A35ED">
              <w:rPr>
                <w:rFonts w:ascii="Arial" w:hAnsi="Arial" w:cs="Arial"/>
                <w:sz w:val="24"/>
                <w:szCs w:val="24"/>
              </w:rPr>
              <w:t>marketing privileges globally.</w:t>
            </w:r>
          </w:p>
          <w:p w:rsidR="00004924" w:rsidRPr="00004924" w:rsidRDefault="00004924" w:rsidP="000049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D1F54" w:rsidRPr="00ED1F54" w:rsidRDefault="00ED1F54" w:rsidP="0000492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1F54">
              <w:rPr>
                <w:rFonts w:ascii="Arial" w:hAnsi="Arial" w:cs="Arial"/>
                <w:sz w:val="24"/>
                <w:szCs w:val="24"/>
              </w:rPr>
              <w:t>Identify the types of non-economic environment in the following cases:</w:t>
            </w:r>
          </w:p>
          <w:p w:rsidR="00ED1F54" w:rsidRDefault="00ED1F54" w:rsidP="0000492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1F54">
              <w:rPr>
                <w:rFonts w:ascii="Arial" w:hAnsi="Arial" w:cs="Arial"/>
                <w:sz w:val="24"/>
                <w:szCs w:val="24"/>
              </w:rPr>
              <w:t>Demand for new clothes increases during festive seasons.</w:t>
            </w:r>
          </w:p>
          <w:p w:rsidR="00004924" w:rsidRPr="00004924" w:rsidRDefault="00004924" w:rsidP="00004924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  <w:r w:rsidRPr="00004924">
              <w:rPr>
                <w:rFonts w:ascii="Arial" w:hAnsi="Arial" w:cs="Arial"/>
                <w:b/>
                <w:sz w:val="24"/>
                <w:szCs w:val="24"/>
              </w:rPr>
              <w:t>- Social Environment</w:t>
            </w:r>
          </w:p>
          <w:p w:rsidR="00ED1F54" w:rsidRDefault="00ED1F54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D1F54">
              <w:rPr>
                <w:rFonts w:ascii="Arial" w:hAnsi="Arial" w:cs="Arial"/>
                <w:sz w:val="24"/>
                <w:szCs w:val="24"/>
              </w:rPr>
              <w:t>(b) Computers have outdated typewriters.</w:t>
            </w:r>
          </w:p>
          <w:p w:rsidR="00004924" w:rsidRPr="00ED1F54" w:rsidRDefault="00004924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</w:t>
            </w:r>
            <w:r w:rsidRPr="00004924">
              <w:rPr>
                <w:rFonts w:ascii="Arial" w:hAnsi="Arial" w:cs="Arial"/>
                <w:b/>
                <w:sz w:val="24"/>
                <w:szCs w:val="24"/>
              </w:rPr>
              <w:t>Technological Environment</w:t>
            </w:r>
          </w:p>
          <w:p w:rsidR="00ED1F54" w:rsidRDefault="00ED1F54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D1F54">
              <w:rPr>
                <w:rFonts w:ascii="Arial" w:hAnsi="Arial" w:cs="Arial"/>
                <w:sz w:val="24"/>
                <w:szCs w:val="24"/>
              </w:rPr>
              <w:t>(c) Sugar factories are being set up where sugarcane is grown abundantly.</w:t>
            </w:r>
          </w:p>
          <w:p w:rsidR="00ED1F54" w:rsidRPr="00004924" w:rsidRDefault="00ED1F54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004924">
              <w:rPr>
                <w:rFonts w:ascii="Arial" w:hAnsi="Arial" w:cs="Arial"/>
                <w:b/>
                <w:sz w:val="24"/>
                <w:szCs w:val="24"/>
              </w:rPr>
              <w:t>- Natural Environment</w:t>
            </w:r>
          </w:p>
          <w:p w:rsidR="00ED1F54" w:rsidRDefault="00ED1F54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D1F54">
              <w:rPr>
                <w:rFonts w:ascii="Arial" w:hAnsi="Arial" w:cs="Arial"/>
                <w:sz w:val="24"/>
                <w:szCs w:val="24"/>
              </w:rPr>
              <w:t>(d) Availability of skilled labour in a particular region.</w:t>
            </w:r>
          </w:p>
          <w:p w:rsidR="00004924" w:rsidRDefault="00004924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004924">
              <w:rPr>
                <w:rFonts w:ascii="Arial" w:hAnsi="Arial" w:cs="Arial"/>
                <w:b/>
                <w:sz w:val="24"/>
                <w:szCs w:val="24"/>
              </w:rPr>
              <w:t>- Demographic Environment</w:t>
            </w:r>
          </w:p>
          <w:p w:rsidR="00581F91" w:rsidRDefault="00581F91" w:rsidP="0000492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04924" w:rsidRDefault="00004924" w:rsidP="003A35E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4924">
              <w:rPr>
                <w:rFonts w:ascii="Arial" w:hAnsi="Arial" w:cs="Arial"/>
                <w:sz w:val="24"/>
                <w:szCs w:val="24"/>
              </w:rPr>
              <w:t>How does the demographic environment of business influence the business activities?</w:t>
            </w:r>
          </w:p>
          <w:p w:rsidR="00004924" w:rsidRDefault="005D08E5" w:rsidP="003A35ED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08E5">
              <w:rPr>
                <w:rFonts w:ascii="Arial" w:hAnsi="Arial" w:cs="Arial"/>
                <w:b/>
                <w:sz w:val="24"/>
                <w:szCs w:val="24"/>
              </w:rPr>
              <w:t>A: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1F91">
              <w:rPr>
                <w:rFonts w:ascii="Arial" w:hAnsi="Arial" w:cs="Arial"/>
                <w:sz w:val="24"/>
                <w:szCs w:val="24"/>
              </w:rPr>
              <w:t xml:space="preserve">Defined as the general characteristics of a population in a certain region, </w:t>
            </w:r>
            <w:r w:rsidR="00581F91" w:rsidRPr="003A35ED">
              <w:rPr>
                <w:rFonts w:ascii="Arial" w:hAnsi="Arial" w:cs="Arial"/>
                <w:b/>
                <w:sz w:val="24"/>
                <w:szCs w:val="24"/>
              </w:rPr>
              <w:t>demographic environment</w:t>
            </w:r>
            <w:r w:rsidR="00581F91">
              <w:rPr>
                <w:rFonts w:ascii="Arial" w:hAnsi="Arial" w:cs="Arial"/>
                <w:sz w:val="24"/>
                <w:szCs w:val="24"/>
              </w:rPr>
              <w:t xml:space="preserve"> assists businessmen in determining where to set-up business or what </w:t>
            </w:r>
            <w:r w:rsidR="003A35ED">
              <w:rPr>
                <w:rFonts w:ascii="Arial" w:hAnsi="Arial" w:cs="Arial"/>
                <w:sz w:val="24"/>
                <w:szCs w:val="24"/>
              </w:rPr>
              <w:t>type of goods or services</w:t>
            </w:r>
            <w:r w:rsidR="00581F9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35ED">
              <w:rPr>
                <w:rFonts w:ascii="Arial" w:hAnsi="Arial" w:cs="Arial"/>
                <w:sz w:val="24"/>
                <w:szCs w:val="24"/>
              </w:rPr>
              <w:t>will he introduce to a specific region. This also helps him identify the marketing strategies to use.</w:t>
            </w:r>
          </w:p>
          <w:p w:rsidR="003A35ED" w:rsidRDefault="003A35ED" w:rsidP="003A35E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A35ED" w:rsidRDefault="003A35ED" w:rsidP="003A35E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5ED">
              <w:rPr>
                <w:rFonts w:ascii="Arial" w:hAnsi="Arial" w:cs="Arial"/>
                <w:sz w:val="24"/>
                <w:szCs w:val="24"/>
              </w:rPr>
              <w:t>Describe the importance of business environment for a business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35ED">
              <w:rPr>
                <w:rFonts w:ascii="Arial" w:hAnsi="Arial" w:cs="Arial"/>
                <w:sz w:val="24"/>
                <w:szCs w:val="24"/>
              </w:rPr>
              <w:t>firm.</w:t>
            </w:r>
          </w:p>
          <w:p w:rsidR="003A35ED" w:rsidRDefault="005D08E5" w:rsidP="003A35ED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08E5">
              <w:rPr>
                <w:rFonts w:ascii="Arial" w:hAnsi="Arial" w:cs="Arial"/>
                <w:b/>
                <w:sz w:val="24"/>
                <w:szCs w:val="24"/>
              </w:rPr>
              <w:t>A: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35ED">
              <w:rPr>
                <w:rFonts w:ascii="Arial" w:hAnsi="Arial" w:cs="Arial"/>
                <w:sz w:val="24"/>
                <w:szCs w:val="24"/>
              </w:rPr>
              <w:t xml:space="preserve">Business environment helps determine opportunities and threats, gives direction for growth, continues learning, builds image, meets competition and identifies’ firms strengths and weaknesses. </w:t>
            </w:r>
          </w:p>
          <w:p w:rsidR="003A35ED" w:rsidRDefault="003A35ED" w:rsidP="003A35ED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A35ED" w:rsidRDefault="003A35ED" w:rsidP="003A35E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5ED">
              <w:rPr>
                <w:rFonts w:ascii="Arial" w:hAnsi="Arial" w:cs="Arial"/>
                <w:sz w:val="24"/>
                <w:szCs w:val="24"/>
              </w:rPr>
              <w:lastRenderedPageBreak/>
              <w:t>Explain the social responsibility of business towards different groups.</w:t>
            </w:r>
          </w:p>
          <w:p w:rsidR="00041825" w:rsidRPr="00041825" w:rsidRDefault="005D08E5" w:rsidP="00041825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08E5">
              <w:rPr>
                <w:rFonts w:ascii="Arial" w:hAnsi="Arial" w:cs="Arial"/>
                <w:b/>
                <w:sz w:val="24"/>
                <w:szCs w:val="24"/>
              </w:rPr>
              <w:t>A:</w:t>
            </w:r>
            <w:r>
              <w:rPr>
                <w:rFonts w:ascii="Arial" w:hAnsi="Arial" w:cs="Arial"/>
                <w:sz w:val="24"/>
                <w:szCs w:val="24"/>
              </w:rPr>
              <w:t xml:space="preserve"> The answer is dependency. </w:t>
            </w:r>
            <w:r w:rsidR="003A35ED">
              <w:rPr>
                <w:rFonts w:ascii="Arial" w:hAnsi="Arial" w:cs="Arial"/>
                <w:sz w:val="24"/>
                <w:szCs w:val="24"/>
              </w:rPr>
              <w:t xml:space="preserve">Every business is dependent on the </w:t>
            </w:r>
            <w:r w:rsidR="00041825">
              <w:rPr>
                <w:rFonts w:ascii="Arial" w:hAnsi="Arial" w:cs="Arial"/>
                <w:sz w:val="24"/>
                <w:szCs w:val="24"/>
              </w:rPr>
              <w:t>society for almost everything - manpower, money, market, business maintenance, subsistence and support.</w:t>
            </w:r>
          </w:p>
          <w:p w:rsidR="00004924" w:rsidRPr="00004924" w:rsidRDefault="00004924" w:rsidP="00004924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9E1B9B" w:rsidRDefault="002E1892" w:rsidP="00352DE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</w:t>
            </w:r>
            <w:r w:rsidR="0034750B" w:rsidRPr="0034750B">
              <w:rPr>
                <w:rFonts w:ascii="Arial" w:hAnsi="Arial" w:cs="Arial"/>
                <w:b/>
                <w:sz w:val="24"/>
                <w:szCs w:val="24"/>
              </w:rPr>
              <w:t>2:</w:t>
            </w:r>
            <w:r w:rsidR="003475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750B" w:rsidRPr="0034750B">
              <w:rPr>
                <w:rFonts w:ascii="Arial" w:hAnsi="Arial" w:cs="Arial"/>
                <w:sz w:val="24"/>
                <w:szCs w:val="24"/>
                <w:lang w:val="en-GB"/>
              </w:rPr>
              <w:t>Legal environment is one of the essential areas to concentrate on while starting or working on any business. Discuss</w:t>
            </w:r>
          </w:p>
          <w:p w:rsidR="0011573E" w:rsidRDefault="001E2EC0" w:rsidP="003B6811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34F9">
              <w:rPr>
                <w:rFonts w:ascii="Arial" w:hAnsi="Arial" w:cs="Arial"/>
                <w:b/>
                <w:sz w:val="24"/>
                <w:szCs w:val="24"/>
              </w:rPr>
              <w:t xml:space="preserve">Answer: </w:t>
            </w:r>
            <w:r w:rsidR="00D822C0">
              <w:rPr>
                <w:rFonts w:ascii="Arial" w:hAnsi="Arial" w:cs="Arial"/>
                <w:sz w:val="24"/>
                <w:szCs w:val="24"/>
              </w:rPr>
              <w:t xml:space="preserve">One of the basic foundations of a unit or a business is the regularity/standardization of its existence. </w:t>
            </w:r>
            <w:r w:rsidR="00DA2675">
              <w:rPr>
                <w:rFonts w:ascii="Arial" w:hAnsi="Arial" w:cs="Arial"/>
                <w:sz w:val="24"/>
                <w:szCs w:val="24"/>
              </w:rPr>
              <w:t>A business needs a common lang</w:t>
            </w:r>
            <w:r w:rsidR="00D822C0">
              <w:rPr>
                <w:rFonts w:ascii="Arial" w:hAnsi="Arial" w:cs="Arial"/>
                <w:sz w:val="24"/>
                <w:szCs w:val="24"/>
              </w:rPr>
              <w:t>uage that can be lobbied</w:t>
            </w:r>
            <w:r w:rsidR="00DA2675">
              <w:rPr>
                <w:rFonts w:ascii="Arial" w:hAnsi="Arial" w:cs="Arial"/>
                <w:sz w:val="24"/>
                <w:szCs w:val="24"/>
              </w:rPr>
              <w:t xml:space="preserve"> to be understood and complied</w:t>
            </w:r>
            <w:r w:rsidR="003F241A">
              <w:rPr>
                <w:rFonts w:ascii="Arial" w:hAnsi="Arial" w:cs="Arial"/>
                <w:sz w:val="24"/>
                <w:szCs w:val="24"/>
              </w:rPr>
              <w:t xml:space="preserve"> by any oragnization</w:t>
            </w:r>
            <w:r w:rsidR="00D822C0">
              <w:rPr>
                <w:rFonts w:ascii="Arial" w:hAnsi="Arial" w:cs="Arial"/>
                <w:sz w:val="24"/>
                <w:szCs w:val="24"/>
              </w:rPr>
              <w:t xml:space="preserve"> to decide what one can do or cannot do.  Legal environment is a wide area that needs to be considered from business set-up to</w:t>
            </w:r>
            <w:r w:rsidR="009A2D4F">
              <w:rPr>
                <w:rFonts w:ascii="Arial" w:hAnsi="Arial" w:cs="Arial"/>
                <w:sz w:val="24"/>
                <w:szCs w:val="24"/>
              </w:rPr>
              <w:t xml:space="preserve"> business operations because it generally functio</w:t>
            </w:r>
            <w:r w:rsidR="00DA2675">
              <w:rPr>
                <w:rFonts w:ascii="Arial" w:hAnsi="Arial" w:cs="Arial"/>
                <w:sz w:val="24"/>
                <w:szCs w:val="24"/>
              </w:rPr>
              <w:t>ns as a security of the business, its people and consumers</w:t>
            </w:r>
            <w:r w:rsidR="009A2D4F">
              <w:rPr>
                <w:rFonts w:ascii="Arial" w:hAnsi="Arial" w:cs="Arial"/>
                <w:sz w:val="24"/>
                <w:szCs w:val="24"/>
              </w:rPr>
              <w:t>, protecting the organizations as well as</w:t>
            </w:r>
            <w:r w:rsidR="00DA2675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9A2D4F">
              <w:rPr>
                <w:rFonts w:ascii="Arial" w:hAnsi="Arial" w:cs="Arial"/>
                <w:sz w:val="24"/>
                <w:szCs w:val="24"/>
              </w:rPr>
              <w:t xml:space="preserve"> public general interest.  </w:t>
            </w:r>
            <w:r w:rsidR="0076055B">
              <w:rPr>
                <w:rFonts w:ascii="Arial" w:hAnsi="Arial" w:cs="Arial"/>
                <w:sz w:val="24"/>
                <w:szCs w:val="24"/>
              </w:rPr>
              <w:t xml:space="preserve">It is essential </w:t>
            </w:r>
            <w:r w:rsidR="00020C23">
              <w:rPr>
                <w:rFonts w:ascii="Arial" w:hAnsi="Arial" w:cs="Arial"/>
                <w:sz w:val="24"/>
                <w:szCs w:val="24"/>
              </w:rPr>
              <w:t xml:space="preserve">to concentrate on legal environment because it operates within an outline of law with relevant effect on different areas of the business. </w:t>
            </w:r>
            <w:r w:rsidR="0011573E">
              <w:rPr>
                <w:rFonts w:ascii="Arial" w:hAnsi="Arial" w:cs="Arial"/>
                <w:sz w:val="24"/>
                <w:szCs w:val="24"/>
              </w:rPr>
              <w:t>Aside from restricting and regulating a firm’s operations, Legal Environment also gives a facilitating method from which it is capable to trail its goals, mission, vision and objectives.</w:t>
            </w:r>
          </w:p>
          <w:p w:rsidR="00443BE3" w:rsidRDefault="00443BE3" w:rsidP="003B6811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443BE3" w:rsidRDefault="00392E4E" w:rsidP="00352DE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92E4E"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:rsidR="00F2271B" w:rsidRPr="00F2271B" w:rsidRDefault="00E61E11" w:rsidP="00352D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b/>
              </w:rPr>
            </w:pPr>
            <w:r>
              <w:rPr>
                <w:rFonts w:ascii="Arial" w:hAnsi="Arial" w:cs="Arial"/>
                <w:sz w:val="24"/>
              </w:rPr>
              <w:t>Answers to Case Study Question 1:</w:t>
            </w:r>
            <w:r w:rsidR="00B9329E" w:rsidRPr="00F2271B">
              <w:rPr>
                <w:rFonts w:ascii="Arial" w:hAnsi="Arial" w:cs="Arial"/>
                <w:sz w:val="24"/>
              </w:rPr>
              <w:t xml:space="preserve"> </w:t>
            </w:r>
          </w:p>
          <w:p w:rsidR="00DC31BA" w:rsidRPr="00B9329E" w:rsidRDefault="00275535" w:rsidP="00352DE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b/>
              </w:rPr>
            </w:pPr>
            <w:r w:rsidRPr="006C0D05">
              <w:rPr>
                <w:rFonts w:ascii="Arial" w:hAnsi="Arial" w:cs="Arial"/>
                <w:b/>
                <w:sz w:val="24"/>
                <w:u w:val="single"/>
              </w:rPr>
              <w:t xml:space="preserve">Limited Liability </w:t>
            </w:r>
            <w:r w:rsidR="007B7D7D" w:rsidRPr="006C0D05">
              <w:rPr>
                <w:rFonts w:ascii="Arial" w:hAnsi="Arial" w:cs="Arial"/>
                <w:b/>
                <w:sz w:val="24"/>
                <w:u w:val="single"/>
              </w:rPr>
              <w:t>Company (LLC)</w:t>
            </w:r>
            <w:r w:rsidR="007B7D7D" w:rsidRPr="00A06C60">
              <w:rPr>
                <w:rFonts w:ascii="Arial" w:hAnsi="Arial" w:cs="Arial"/>
                <w:sz w:val="24"/>
              </w:rPr>
              <w:t xml:space="preserve"> </w:t>
            </w:r>
            <w:r w:rsidR="008A2320" w:rsidRPr="00A06C60">
              <w:rPr>
                <w:rFonts w:ascii="Arial" w:hAnsi="Arial" w:cs="Arial"/>
                <w:sz w:val="24"/>
              </w:rPr>
              <w:t xml:space="preserve">is a kind of business system/set-up which is a hybrid entity that </w:t>
            </w:r>
            <w:r w:rsidR="00D56FFB" w:rsidRPr="00A06C60">
              <w:rPr>
                <w:rFonts w:ascii="Arial" w:hAnsi="Arial" w:cs="Arial"/>
                <w:sz w:val="24"/>
              </w:rPr>
              <w:t>coalesce</w:t>
            </w:r>
            <w:r w:rsidR="007B7D7D" w:rsidRPr="00A06C60">
              <w:rPr>
                <w:rFonts w:ascii="Arial" w:hAnsi="Arial" w:cs="Arial"/>
                <w:sz w:val="24"/>
              </w:rPr>
              <w:t>s</w:t>
            </w:r>
            <w:r w:rsidR="008A2320" w:rsidRPr="00A06C60">
              <w:rPr>
                <w:rFonts w:ascii="Arial" w:hAnsi="Arial" w:cs="Arial"/>
                <w:sz w:val="24"/>
              </w:rPr>
              <w:t xml:space="preserve"> the</w:t>
            </w:r>
            <w:r w:rsidR="005E3162" w:rsidRPr="00A06C60">
              <w:rPr>
                <w:rFonts w:ascii="Arial" w:hAnsi="Arial" w:cs="Arial"/>
                <w:sz w:val="24"/>
              </w:rPr>
              <w:t xml:space="preserve"> best attributes</w:t>
            </w:r>
            <w:r w:rsidR="00D56FFB" w:rsidRPr="00A06C60">
              <w:rPr>
                <w:rFonts w:ascii="Arial" w:hAnsi="Arial" w:cs="Arial"/>
                <w:sz w:val="24"/>
              </w:rPr>
              <w:t xml:space="preserve"> of a partnership</w:t>
            </w:r>
            <w:r w:rsidR="005E3162" w:rsidRPr="00A06C60">
              <w:rPr>
                <w:rFonts w:ascii="Arial" w:hAnsi="Arial" w:cs="Arial"/>
                <w:sz w:val="24"/>
              </w:rPr>
              <w:t xml:space="preserve"> in terms of tax benefits</w:t>
            </w:r>
            <w:r w:rsidR="00D56FFB" w:rsidRPr="00A06C60">
              <w:rPr>
                <w:rFonts w:ascii="Arial" w:hAnsi="Arial" w:cs="Arial"/>
                <w:sz w:val="24"/>
              </w:rPr>
              <w:t xml:space="preserve"> and </w:t>
            </w:r>
            <w:r w:rsidR="005E3162" w:rsidRPr="00A06C60">
              <w:rPr>
                <w:rFonts w:ascii="Arial" w:hAnsi="Arial" w:cs="Arial"/>
                <w:sz w:val="24"/>
              </w:rPr>
              <w:t xml:space="preserve">a </w:t>
            </w:r>
            <w:r w:rsidR="00D56FFB" w:rsidRPr="00A06C60">
              <w:rPr>
                <w:rFonts w:ascii="Arial" w:hAnsi="Arial" w:cs="Arial"/>
                <w:sz w:val="24"/>
              </w:rPr>
              <w:t>corporation</w:t>
            </w:r>
            <w:r w:rsidR="00671D99" w:rsidRPr="00A06C60">
              <w:rPr>
                <w:rFonts w:ascii="Arial" w:hAnsi="Arial" w:cs="Arial"/>
                <w:sz w:val="24"/>
              </w:rPr>
              <w:t xml:space="preserve"> </w:t>
            </w:r>
            <w:r w:rsidR="005E3162" w:rsidRPr="00A06C60">
              <w:rPr>
                <w:rFonts w:ascii="Arial" w:hAnsi="Arial" w:cs="Arial"/>
                <w:sz w:val="24"/>
              </w:rPr>
              <w:t>in ter</w:t>
            </w:r>
            <w:r w:rsidR="00671D99" w:rsidRPr="00A06C60">
              <w:rPr>
                <w:rFonts w:ascii="Arial" w:hAnsi="Arial" w:cs="Arial"/>
                <w:sz w:val="24"/>
              </w:rPr>
              <w:t>ms of protection and succession</w:t>
            </w:r>
            <w:r w:rsidR="002E669D">
              <w:rPr>
                <w:rFonts w:ascii="Arial" w:hAnsi="Arial" w:cs="Arial"/>
                <w:sz w:val="24"/>
              </w:rPr>
              <w:t xml:space="preserve">. In addition, LLC rules and laws varies from one country to another. </w:t>
            </w:r>
            <w:r w:rsidR="00C63A4D" w:rsidRPr="00A06C60">
              <w:rPr>
                <w:rFonts w:ascii="Arial" w:hAnsi="Arial" w:cs="Arial"/>
                <w:sz w:val="24"/>
              </w:rPr>
              <w:t>In the case study</w:t>
            </w:r>
            <w:r w:rsidR="000302AB" w:rsidRPr="00A06C60">
              <w:rPr>
                <w:rFonts w:ascii="Arial" w:hAnsi="Arial" w:cs="Arial"/>
                <w:sz w:val="24"/>
              </w:rPr>
              <w:t xml:space="preserve"> given</w:t>
            </w:r>
            <w:r w:rsidR="00C63A4D" w:rsidRPr="00A06C60">
              <w:rPr>
                <w:rFonts w:ascii="Arial" w:hAnsi="Arial" w:cs="Arial"/>
                <w:sz w:val="24"/>
              </w:rPr>
              <w:t xml:space="preserve">, if William Simpson has established his news agency as an LLC, </w:t>
            </w:r>
            <w:r w:rsidR="00A213E3">
              <w:rPr>
                <w:rFonts w:ascii="Arial" w:hAnsi="Arial" w:cs="Arial"/>
                <w:sz w:val="24"/>
              </w:rPr>
              <w:t xml:space="preserve">this means </w:t>
            </w:r>
            <w:r w:rsidR="00BF210E">
              <w:rPr>
                <w:rFonts w:ascii="Arial" w:hAnsi="Arial" w:cs="Arial"/>
                <w:sz w:val="24"/>
              </w:rPr>
              <w:t>he is having a limited liability</w:t>
            </w:r>
            <w:r w:rsidR="00A213E3">
              <w:rPr>
                <w:rFonts w:ascii="Arial" w:hAnsi="Arial" w:cs="Arial"/>
                <w:sz w:val="24"/>
              </w:rPr>
              <w:t>. This also</w:t>
            </w:r>
            <w:r w:rsidR="00BF210E">
              <w:rPr>
                <w:rFonts w:ascii="Arial" w:hAnsi="Arial" w:cs="Arial"/>
                <w:sz w:val="24"/>
              </w:rPr>
              <w:t xml:space="preserve"> means that he is not personally liab</w:t>
            </w:r>
            <w:r w:rsidR="00A213E3">
              <w:rPr>
                <w:rFonts w:ascii="Arial" w:hAnsi="Arial" w:cs="Arial"/>
                <w:sz w:val="24"/>
              </w:rPr>
              <w:t>le for the firm’s obligation even</w:t>
            </w:r>
            <w:r w:rsidR="00BF210E">
              <w:rPr>
                <w:rFonts w:ascii="Arial" w:hAnsi="Arial" w:cs="Arial"/>
                <w:sz w:val="24"/>
              </w:rPr>
              <w:t xml:space="preserve"> his company began losing money upon hiring the assistant manager. </w:t>
            </w:r>
            <w:r w:rsidR="00D1674E">
              <w:rPr>
                <w:rFonts w:ascii="Arial" w:hAnsi="Arial" w:cs="Arial"/>
                <w:sz w:val="24"/>
              </w:rPr>
              <w:t xml:space="preserve"> As discussed in the module,</w:t>
            </w:r>
            <w:r w:rsidR="00A06C60">
              <w:rPr>
                <w:rFonts w:ascii="Arial" w:hAnsi="Arial" w:cs="Arial"/>
                <w:sz w:val="24"/>
              </w:rPr>
              <w:t xml:space="preserve"> one member is not responsible for the nuisance created by </w:t>
            </w:r>
            <w:r w:rsidR="001957D5">
              <w:rPr>
                <w:rFonts w:ascii="Arial" w:hAnsi="Arial" w:cs="Arial"/>
                <w:sz w:val="24"/>
              </w:rPr>
              <w:t>another member</w:t>
            </w:r>
            <w:r w:rsidR="00D1674E">
              <w:rPr>
                <w:rFonts w:ascii="Arial" w:hAnsi="Arial" w:cs="Arial"/>
                <w:sz w:val="24"/>
              </w:rPr>
              <w:t xml:space="preserve"> in an LLC company.</w:t>
            </w:r>
            <w:r w:rsidR="002E669D">
              <w:rPr>
                <w:rFonts w:ascii="Arial" w:hAnsi="Arial" w:cs="Arial"/>
                <w:sz w:val="24"/>
              </w:rPr>
              <w:t xml:space="preserve"> </w:t>
            </w:r>
          </w:p>
          <w:p w:rsidR="00CC2FB3" w:rsidRPr="00633A0F" w:rsidRDefault="00B9329E" w:rsidP="00352DE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b/>
              </w:rPr>
            </w:pPr>
            <w:r w:rsidRPr="003A1C95">
              <w:rPr>
                <w:rFonts w:ascii="Arial" w:hAnsi="Arial" w:cs="Arial"/>
                <w:b/>
                <w:sz w:val="24"/>
                <w:u w:val="single"/>
              </w:rPr>
              <w:lastRenderedPageBreak/>
              <w:t>Partnership</w:t>
            </w:r>
            <w:r w:rsidRPr="003A1C95">
              <w:rPr>
                <w:rFonts w:ascii="Arial" w:hAnsi="Arial" w:cs="Arial"/>
                <w:sz w:val="24"/>
              </w:rPr>
              <w:t xml:space="preserve"> is a type of business</w:t>
            </w:r>
            <w:r w:rsidR="006C0D05" w:rsidRPr="003A1C95">
              <w:rPr>
                <w:rFonts w:ascii="Arial" w:hAnsi="Arial" w:cs="Arial"/>
                <w:sz w:val="24"/>
              </w:rPr>
              <w:t xml:space="preserve"> that involves two (2) or more people</w:t>
            </w:r>
            <w:r w:rsidR="004747B4" w:rsidRPr="003A1C95">
              <w:rPr>
                <w:rFonts w:ascii="Arial" w:hAnsi="Arial" w:cs="Arial"/>
                <w:sz w:val="24"/>
              </w:rPr>
              <w:t xml:space="preserve"> </w:t>
            </w:r>
            <w:r w:rsidR="006864CA" w:rsidRPr="003A1C95">
              <w:rPr>
                <w:rFonts w:ascii="Arial" w:hAnsi="Arial" w:cs="Arial"/>
                <w:sz w:val="24"/>
              </w:rPr>
              <w:t xml:space="preserve">who </w:t>
            </w:r>
            <w:r w:rsidR="004747B4" w:rsidRPr="003A1C95">
              <w:rPr>
                <w:rFonts w:ascii="Arial" w:hAnsi="Arial" w:cs="Arial"/>
                <w:sz w:val="24"/>
              </w:rPr>
              <w:t>acts as co-owners</w:t>
            </w:r>
            <w:r w:rsidR="006C0D05" w:rsidRPr="003A1C95">
              <w:rPr>
                <w:rFonts w:ascii="Arial" w:hAnsi="Arial" w:cs="Arial"/>
                <w:sz w:val="24"/>
              </w:rPr>
              <w:t xml:space="preserve">. </w:t>
            </w:r>
            <w:r w:rsidR="004747B4" w:rsidRPr="003A1C95">
              <w:rPr>
                <w:rFonts w:ascii="Arial" w:hAnsi="Arial" w:cs="Arial"/>
                <w:sz w:val="24"/>
              </w:rPr>
              <w:t>Partners are venturing into business with a common goal of making a profit</w:t>
            </w:r>
            <w:r w:rsidR="006864CA" w:rsidRPr="003A1C95">
              <w:rPr>
                <w:rFonts w:ascii="Arial" w:hAnsi="Arial" w:cs="Arial"/>
                <w:sz w:val="24"/>
              </w:rPr>
              <w:t xml:space="preserve"> </w:t>
            </w:r>
            <w:r w:rsidR="006C0D05" w:rsidRPr="003A1C95">
              <w:rPr>
                <w:rFonts w:ascii="Arial" w:hAnsi="Arial" w:cs="Arial"/>
                <w:sz w:val="24"/>
              </w:rPr>
              <w:t xml:space="preserve">sharing </w:t>
            </w:r>
            <w:r w:rsidR="00395920" w:rsidRPr="003A1C95">
              <w:rPr>
                <w:rFonts w:ascii="Arial" w:hAnsi="Arial" w:cs="Arial"/>
                <w:sz w:val="24"/>
              </w:rPr>
              <w:t>individual skills and resources</w:t>
            </w:r>
            <w:r w:rsidR="006864CA" w:rsidRPr="003A1C95">
              <w:rPr>
                <w:rFonts w:ascii="Arial" w:hAnsi="Arial" w:cs="Arial"/>
                <w:sz w:val="24"/>
              </w:rPr>
              <w:t xml:space="preserve">. 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The added 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>advantage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 of a partnership is the 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>blend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 of knowledge and 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>capital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 that are brought to the 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 xml:space="preserve">desk. 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>Profits do have to be shared bet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 xml:space="preserve">ween owners and there is always, however, one downside is that 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conflicts 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>may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 </w:t>
            </w:r>
            <w:r w:rsidR="003A1C95" w:rsidRPr="003A1C95">
              <w:rPr>
                <w:rFonts w:ascii="Arial" w:hAnsi="Arial" w:cs="Arial"/>
                <w:sz w:val="24"/>
                <w:lang w:val="en-GB"/>
              </w:rPr>
              <w:t>crop up</w:t>
            </w:r>
            <w:r w:rsidR="00F2271B" w:rsidRPr="003A1C95">
              <w:rPr>
                <w:rFonts w:ascii="Arial" w:hAnsi="Arial" w:cs="Arial"/>
                <w:sz w:val="24"/>
                <w:lang w:val="en-GB"/>
              </w:rPr>
              <w:t xml:space="preserve"> between partners over business decisions</w:t>
            </w:r>
            <w:r w:rsidR="00633A0F">
              <w:rPr>
                <w:rFonts w:ascii="Arial" w:hAnsi="Arial" w:cs="Arial"/>
                <w:sz w:val="24"/>
                <w:lang w:val="en-GB"/>
              </w:rPr>
              <w:t xml:space="preserve">. </w:t>
            </w:r>
          </w:p>
          <w:p w:rsidR="00633A0F" w:rsidRDefault="00633A0F" w:rsidP="00352DEC">
            <w:pPr>
              <w:spacing w:line="360" w:lineRule="auto"/>
              <w:jc w:val="both"/>
              <w:rPr>
                <w:b/>
              </w:rPr>
            </w:pPr>
          </w:p>
          <w:p w:rsidR="00633A0F" w:rsidRDefault="00633A0F" w:rsidP="00352D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633A0F">
              <w:rPr>
                <w:rFonts w:ascii="Arial" w:hAnsi="Arial" w:cs="Arial"/>
                <w:sz w:val="24"/>
              </w:rPr>
              <w:t>Advantages of being a Sole Trader:</w:t>
            </w:r>
          </w:p>
          <w:p w:rsidR="00A71CB8" w:rsidRDefault="005924DE" w:rsidP="00352DEC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</w:rPr>
              <w:t xml:space="preserve">Since a Sole Trader is owned and run by a single person, </w:t>
            </w:r>
            <w:r>
              <w:rPr>
                <w:rFonts w:ascii="Arial" w:hAnsi="Arial" w:cs="Arial"/>
                <w:sz w:val="24"/>
                <w:lang w:val="en-GB"/>
              </w:rPr>
              <w:t xml:space="preserve">one obvious advantage is that 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the owner </w:t>
            </w:r>
            <w:r w:rsidR="00447EFE">
              <w:rPr>
                <w:rFonts w:ascii="Arial" w:hAnsi="Arial" w:cs="Arial"/>
                <w:sz w:val="24"/>
                <w:lang w:val="en-GB"/>
              </w:rPr>
              <w:t>receives</w:t>
            </w:r>
            <w:r>
              <w:rPr>
                <w:rFonts w:ascii="Arial" w:hAnsi="Arial" w:cs="Arial"/>
                <w:sz w:val="24"/>
                <w:lang w:val="en-GB"/>
              </w:rPr>
              <w:t xml:space="preserve"> the entire revenue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 achieve</w:t>
            </w:r>
            <w:r>
              <w:rPr>
                <w:rFonts w:ascii="Arial" w:hAnsi="Arial" w:cs="Arial"/>
                <w:sz w:val="24"/>
                <w:lang w:val="en-GB"/>
              </w:rPr>
              <w:t>d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 from the </w:t>
            </w:r>
            <w:r>
              <w:rPr>
                <w:rFonts w:ascii="Arial" w:hAnsi="Arial" w:cs="Arial"/>
                <w:sz w:val="24"/>
                <w:lang w:val="en-GB"/>
              </w:rPr>
              <w:t xml:space="preserve">business. </w:t>
            </w:r>
            <w:r w:rsidRPr="005924DE">
              <w:rPr>
                <w:rFonts w:ascii="Arial" w:hAnsi="Arial" w:cs="Arial"/>
                <w:sz w:val="24"/>
                <w:lang w:val="en-GB"/>
              </w:rPr>
              <w:t>This form of business ownership is uncomplicated and economical to put up</w:t>
            </w:r>
            <w:r>
              <w:rPr>
                <w:rFonts w:ascii="Arial" w:hAnsi="Arial" w:cs="Arial"/>
                <w:sz w:val="24"/>
                <w:lang w:val="en-GB"/>
              </w:rPr>
              <w:t xml:space="preserve"> and has minimal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 government set of laws</w:t>
            </w:r>
            <w:r>
              <w:rPr>
                <w:rFonts w:ascii="Arial" w:hAnsi="Arial" w:cs="Arial"/>
                <w:sz w:val="24"/>
                <w:lang w:val="en-GB"/>
              </w:rPr>
              <w:t>, making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 it a more supple kind of ownership with absolute control at the judgment of the owner. </w:t>
            </w:r>
            <w:r w:rsidR="00447EFE">
              <w:rPr>
                <w:rFonts w:ascii="Arial" w:hAnsi="Arial" w:cs="Arial"/>
                <w:sz w:val="24"/>
                <w:lang w:val="en-GB"/>
              </w:rPr>
              <w:t>A</w:t>
            </w:r>
            <w:r w:rsidR="00447EFE" w:rsidRPr="005924DE">
              <w:rPr>
                <w:rFonts w:ascii="Arial" w:hAnsi="Arial" w:cs="Arial"/>
                <w:sz w:val="24"/>
                <w:lang w:val="en-GB"/>
              </w:rPr>
              <w:t>lso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, </w:t>
            </w:r>
            <w:r w:rsidR="00447EFE" w:rsidRPr="005924DE">
              <w:rPr>
                <w:rFonts w:ascii="Arial" w:hAnsi="Arial" w:cs="Arial"/>
                <w:sz w:val="24"/>
                <w:lang w:val="en-GB"/>
              </w:rPr>
              <w:t>income</w:t>
            </w:r>
            <w:r w:rsidRPr="005924DE">
              <w:rPr>
                <w:rFonts w:ascii="Arial" w:hAnsi="Arial" w:cs="Arial"/>
                <w:sz w:val="24"/>
                <w:lang w:val="en-GB"/>
              </w:rPr>
              <w:t xml:space="preserve"> are taxed </w:t>
            </w:r>
            <w:r w:rsidR="00447EFE" w:rsidRPr="005924DE">
              <w:rPr>
                <w:rFonts w:ascii="Arial" w:hAnsi="Arial" w:cs="Arial"/>
                <w:sz w:val="24"/>
                <w:lang w:val="en-GB"/>
              </w:rPr>
              <w:t>on one occasion</w:t>
            </w:r>
            <w:r w:rsidR="0033129E">
              <w:rPr>
                <w:rFonts w:ascii="Arial" w:hAnsi="Arial" w:cs="Arial"/>
                <w:sz w:val="24"/>
                <w:lang w:val="en-GB"/>
              </w:rPr>
              <w:t xml:space="preserve"> and information about sole traders are kept private. On top of all these, </w:t>
            </w:r>
            <w:r w:rsidR="00C33633">
              <w:rPr>
                <w:rFonts w:ascii="Arial" w:hAnsi="Arial" w:cs="Arial"/>
                <w:sz w:val="24"/>
                <w:lang w:val="en-GB"/>
              </w:rPr>
              <w:t xml:space="preserve">sole traders can decide and act swiftly in providing customers requirements, since there won’t be a need to consult and wait for other decision makers. </w:t>
            </w:r>
            <w:r w:rsidR="00EF7EE5">
              <w:rPr>
                <w:rFonts w:ascii="Arial" w:hAnsi="Arial" w:cs="Arial"/>
                <w:sz w:val="24"/>
                <w:lang w:val="en-GB"/>
              </w:rPr>
              <w:t>In the case study</w:t>
            </w:r>
            <w:r w:rsidR="0008463D">
              <w:rPr>
                <w:rFonts w:ascii="Arial" w:hAnsi="Arial" w:cs="Arial"/>
                <w:sz w:val="24"/>
                <w:lang w:val="en-GB"/>
              </w:rPr>
              <w:t>, William</w:t>
            </w:r>
            <w:r w:rsidR="00EF7EE5">
              <w:rPr>
                <w:rFonts w:ascii="Arial" w:hAnsi="Arial" w:cs="Arial"/>
                <w:sz w:val="24"/>
                <w:lang w:val="en-GB"/>
              </w:rPr>
              <w:t xml:space="preserve"> was able to set-up a news agency </w:t>
            </w:r>
            <w:r w:rsidR="00E4566E">
              <w:rPr>
                <w:rFonts w:ascii="Arial" w:hAnsi="Arial" w:cs="Arial"/>
                <w:sz w:val="24"/>
                <w:lang w:val="en-GB"/>
              </w:rPr>
              <w:t xml:space="preserve">at a minimal capital of </w:t>
            </w:r>
            <w:r w:rsidR="00A24AAE">
              <w:rPr>
                <w:rFonts w:ascii="Arial" w:hAnsi="Arial" w:cs="Arial"/>
                <w:sz w:val="24"/>
                <w:lang w:val="en-GB"/>
              </w:rPr>
              <w:t>£</w:t>
            </w:r>
            <w:r w:rsidR="00E4566E">
              <w:rPr>
                <w:rFonts w:ascii="Arial" w:hAnsi="Arial" w:cs="Arial"/>
                <w:sz w:val="24"/>
                <w:lang w:val="en-GB"/>
              </w:rPr>
              <w:t xml:space="preserve">7000 only because setting up a sole proprietorship </w:t>
            </w:r>
            <w:r w:rsidR="00255B87">
              <w:rPr>
                <w:rFonts w:ascii="Arial" w:hAnsi="Arial" w:cs="Arial"/>
                <w:sz w:val="24"/>
                <w:lang w:val="en-GB"/>
              </w:rPr>
              <w:t xml:space="preserve">does not require huge amount to start a business. Because of this, being a sole trader is advisable for small business start-ups. </w:t>
            </w:r>
          </w:p>
          <w:p w:rsidR="00352DEC" w:rsidRDefault="00352DEC" w:rsidP="00352DEC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lang w:val="en-GB"/>
              </w:rPr>
            </w:pPr>
          </w:p>
          <w:p w:rsidR="00CC2FB3" w:rsidRPr="00AF02D3" w:rsidRDefault="00A71CB8" w:rsidP="00352DE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b/>
              </w:rPr>
            </w:pPr>
            <w:r w:rsidRPr="00AF02D3">
              <w:rPr>
                <w:rFonts w:ascii="Arial" w:hAnsi="Arial" w:cs="Arial"/>
                <w:sz w:val="24"/>
              </w:rPr>
              <w:t xml:space="preserve">Most Sole Traders often terminates business within a year of trading because </w:t>
            </w:r>
            <w:r w:rsidR="00894D92" w:rsidRPr="00AF02D3">
              <w:rPr>
                <w:rFonts w:ascii="Arial" w:hAnsi="Arial" w:cs="Arial"/>
                <w:sz w:val="24"/>
              </w:rPr>
              <w:t xml:space="preserve">they are not acknowledged as separate legal entity, which means that as much as you own all the business gains, you also own its entire debts and liabilities. Sole </w:t>
            </w:r>
            <w:r w:rsidR="00352DEC">
              <w:rPr>
                <w:rFonts w:ascii="Arial" w:hAnsi="Arial" w:cs="Arial"/>
                <w:sz w:val="24"/>
              </w:rPr>
              <w:t>T</w:t>
            </w:r>
            <w:r w:rsidR="00894D92" w:rsidRPr="00AF02D3">
              <w:rPr>
                <w:rFonts w:ascii="Arial" w:hAnsi="Arial" w:cs="Arial"/>
                <w:sz w:val="24"/>
              </w:rPr>
              <w:t xml:space="preserve">raders also have limited capability to raise a capital and when debts overshadow the income, there are no legal peculiarity in private and company assets. Resources are limited and there is really a potential of facing bankruptcy. </w:t>
            </w:r>
            <w:r w:rsidR="001B0181" w:rsidRPr="00AF02D3">
              <w:rPr>
                <w:rFonts w:ascii="Arial" w:hAnsi="Arial" w:cs="Arial"/>
                <w:sz w:val="24"/>
              </w:rPr>
              <w:t>In an ordinary consumer point of view, sole trade</w:t>
            </w:r>
            <w:r w:rsidR="00744EC5" w:rsidRPr="00AF02D3">
              <w:rPr>
                <w:rFonts w:ascii="Arial" w:hAnsi="Arial" w:cs="Arial"/>
                <w:sz w:val="24"/>
              </w:rPr>
              <w:t>r</w:t>
            </w:r>
            <w:r w:rsidR="001B0181" w:rsidRPr="00AF02D3">
              <w:rPr>
                <w:rFonts w:ascii="Arial" w:hAnsi="Arial" w:cs="Arial"/>
                <w:sz w:val="24"/>
              </w:rPr>
              <w:t xml:space="preserve">s may lack the prestige that other types of </w:t>
            </w:r>
            <w:r w:rsidR="00744EC5" w:rsidRPr="00AF02D3">
              <w:rPr>
                <w:rFonts w:ascii="Arial" w:hAnsi="Arial" w:cs="Arial"/>
                <w:sz w:val="24"/>
              </w:rPr>
              <w:t xml:space="preserve">business ownership has which may mean that </w:t>
            </w:r>
            <w:r w:rsidR="00744EC5" w:rsidRPr="00AF02D3">
              <w:rPr>
                <w:rFonts w:ascii="Arial" w:hAnsi="Arial" w:cs="Arial"/>
                <w:sz w:val="24"/>
              </w:rPr>
              <w:lastRenderedPageBreak/>
              <w:t xml:space="preserve">professional presence in the market builds up your credibility to attract customers. </w:t>
            </w:r>
            <w:r w:rsidR="003E19C7" w:rsidRPr="00AF02D3">
              <w:rPr>
                <w:rFonts w:ascii="Arial" w:hAnsi="Arial" w:cs="Arial"/>
                <w:sz w:val="24"/>
              </w:rPr>
              <w:t>In the case study mentioned, one point to notice is that William lost his work-life balance when she started his news agency. This became shoddier when his wife got ill and he needs to work for extra long hours. His</w:t>
            </w:r>
            <w:r w:rsidR="00AF02D3" w:rsidRPr="00AF02D3">
              <w:rPr>
                <w:rFonts w:ascii="Arial" w:hAnsi="Arial" w:cs="Arial"/>
                <w:sz w:val="24"/>
                <w:lang w:val="en-GB"/>
              </w:rPr>
              <w:t xml:space="preserve"> news agency has </w:t>
            </w:r>
            <w:r w:rsidR="003E19C7" w:rsidRPr="00AF02D3">
              <w:rPr>
                <w:rFonts w:ascii="Arial" w:hAnsi="Arial" w:cs="Arial"/>
                <w:sz w:val="24"/>
                <w:lang w:val="en-GB"/>
              </w:rPr>
              <w:t>absorb</w:t>
            </w:r>
            <w:r w:rsidR="00AF02D3" w:rsidRPr="00AF02D3">
              <w:rPr>
                <w:rFonts w:ascii="Arial" w:hAnsi="Arial" w:cs="Arial"/>
                <w:sz w:val="24"/>
                <w:lang w:val="en-GB"/>
              </w:rPr>
              <w:t>ed an escalating</w:t>
            </w:r>
            <w:r w:rsidR="003E19C7" w:rsidRPr="00AF02D3">
              <w:rPr>
                <w:rFonts w:ascii="Arial" w:hAnsi="Arial" w:cs="Arial"/>
                <w:sz w:val="24"/>
                <w:lang w:val="en-GB"/>
              </w:rPr>
              <w:t xml:space="preserve"> amount of time and energy</w:t>
            </w:r>
            <w:r w:rsidR="00AF02D3">
              <w:rPr>
                <w:rFonts w:ascii="Arial" w:hAnsi="Arial" w:cs="Arial"/>
                <w:sz w:val="24"/>
                <w:lang w:val="en-GB"/>
              </w:rPr>
              <w:t>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AF02D3" w:rsidRDefault="00AF02D3" w:rsidP="00A851DA">
            <w:pPr>
              <w:rPr>
                <w:rFonts w:ascii="Brush Script MT" w:hAnsi="Brush Script MT" w:cs="Bliss-Regular"/>
                <w:color w:val="000000"/>
              </w:rPr>
            </w:pPr>
            <w:r w:rsidRPr="00AF02D3">
              <w:rPr>
                <w:rFonts w:ascii="Brush Script MT" w:hAnsi="Brush Script MT" w:cs="Bliss-Regular"/>
                <w:color w:val="000000"/>
                <w:sz w:val="36"/>
              </w:rPr>
              <w:t>Lovely Reanolyn C. Espineli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F02D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 June 2018</w:t>
            </w:r>
          </w:p>
        </w:tc>
      </w:tr>
    </w:tbl>
    <w:p w:rsidR="00A851DA" w:rsidRDefault="00A851DA" w:rsidP="00A851DA">
      <w:pPr>
        <w:rPr>
          <w:rFonts w:cs="Bliss-Regular"/>
          <w:color w:val="000000"/>
          <w:lang w:val="en-US"/>
        </w:rPr>
      </w:pPr>
    </w:p>
    <w:p w:rsidR="00013974" w:rsidRPr="00B0415E" w:rsidRDefault="00013974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443BE3">
      <w:headerReference w:type="default" r:id="rId9"/>
      <w:pgSz w:w="11906" w:h="16838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5F5" w:rsidRDefault="00C805F5" w:rsidP="00CB4D0A">
      <w:pPr>
        <w:spacing w:after="0" w:line="240" w:lineRule="auto"/>
      </w:pPr>
      <w:r>
        <w:separator/>
      </w:r>
    </w:p>
  </w:endnote>
  <w:endnote w:type="continuationSeparator" w:id="1">
    <w:p w:rsidR="00C805F5" w:rsidRDefault="00C805F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5F5" w:rsidRDefault="00C805F5" w:rsidP="00CB4D0A">
      <w:pPr>
        <w:spacing w:after="0" w:line="240" w:lineRule="auto"/>
      </w:pPr>
      <w:r>
        <w:separator/>
      </w:r>
    </w:p>
  </w:footnote>
  <w:footnote w:type="continuationSeparator" w:id="1">
    <w:p w:rsidR="00C805F5" w:rsidRDefault="00C805F5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135409"/>
      <w:docPartObj>
        <w:docPartGallery w:val="Page Numbers (Top of Page)"/>
        <w:docPartUnique/>
      </w:docPartObj>
    </w:sdtPr>
    <w:sdtContent>
      <w:p w:rsidR="003B6811" w:rsidRDefault="003B6811">
        <w:pPr>
          <w:pStyle w:val="Header"/>
          <w:jc w:val="right"/>
          <w:rPr>
            <w:b/>
            <w:sz w:val="24"/>
            <w:szCs w:val="24"/>
          </w:rPr>
        </w:pPr>
        <w:r>
          <w:t xml:space="preserve">Page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443BE3">
          <w:rPr>
            <w:b/>
            <w:noProof/>
          </w:rPr>
          <w:t>2</w:t>
        </w:r>
        <w:r>
          <w:rPr>
            <w:b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443BE3">
          <w:rPr>
            <w:b/>
            <w:noProof/>
          </w:rPr>
          <w:t>5</w:t>
        </w:r>
        <w:r>
          <w:rPr>
            <w:b/>
            <w:sz w:val="24"/>
            <w:szCs w:val="24"/>
          </w:rPr>
          <w:fldChar w:fldCharType="end"/>
        </w:r>
      </w:p>
      <w:p w:rsidR="003B6811" w:rsidRDefault="003B6811">
        <w:pPr>
          <w:pStyle w:val="Header"/>
          <w:jc w:val="right"/>
          <w:rPr>
            <w:b/>
            <w:sz w:val="24"/>
            <w:szCs w:val="24"/>
          </w:rPr>
        </w:pPr>
      </w:p>
      <w:p w:rsidR="003B6811" w:rsidRPr="003B6811" w:rsidRDefault="003B6811" w:rsidP="003B6811">
        <w:pPr>
          <w:pStyle w:val="Header"/>
          <w:jc w:val="right"/>
          <w:rPr>
            <w:rFonts w:ascii="Arial" w:hAnsi="Arial" w:cs="Arial"/>
            <w:b/>
            <w:sz w:val="20"/>
            <w:szCs w:val="24"/>
          </w:rPr>
        </w:pPr>
        <w:r w:rsidRPr="003B6811">
          <w:rPr>
            <w:rFonts w:ascii="Arial" w:hAnsi="Arial" w:cs="Arial"/>
            <w:b/>
            <w:sz w:val="20"/>
            <w:szCs w:val="24"/>
          </w:rPr>
          <w:t>Lovely Reanolyn C. Espineli</w:t>
        </w:r>
      </w:p>
      <w:p w:rsidR="003B6811" w:rsidRPr="003B6811" w:rsidRDefault="003B6811" w:rsidP="003B6811">
        <w:pPr>
          <w:pStyle w:val="Header"/>
          <w:jc w:val="right"/>
          <w:rPr>
            <w:rFonts w:ascii="Arial" w:hAnsi="Arial" w:cs="Arial"/>
            <w:b/>
            <w:sz w:val="20"/>
            <w:szCs w:val="24"/>
          </w:rPr>
        </w:pPr>
        <w:r w:rsidRPr="003B6811">
          <w:rPr>
            <w:rFonts w:ascii="Arial" w:hAnsi="Arial" w:cs="Arial"/>
            <w:b/>
            <w:sz w:val="20"/>
            <w:szCs w:val="24"/>
          </w:rPr>
          <w:t>Student No. 3534</w:t>
        </w:r>
      </w:p>
      <w:p w:rsidR="003B6811" w:rsidRDefault="003B6811" w:rsidP="003B6811">
        <w:pPr>
          <w:pStyle w:val="Header"/>
          <w:jc w:val="right"/>
        </w:pPr>
        <w:r w:rsidRPr="003B6811">
          <w:rPr>
            <w:rFonts w:ascii="Arial" w:hAnsi="Arial" w:cs="Arial"/>
            <w:b/>
            <w:sz w:val="20"/>
            <w:szCs w:val="24"/>
          </w:rPr>
          <w:t>Assignment No. 1</w:t>
        </w:r>
      </w:p>
    </w:sdtContent>
  </w:sdt>
  <w:p w:rsidR="002A53E0" w:rsidRDefault="002A53E0" w:rsidP="002A53E0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3372"/>
    <w:multiLevelType w:val="hybridMultilevel"/>
    <w:tmpl w:val="51CC8620"/>
    <w:lvl w:ilvl="0" w:tplc="1C0A2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8738D"/>
    <w:multiLevelType w:val="hybridMultilevel"/>
    <w:tmpl w:val="6456BF20"/>
    <w:lvl w:ilvl="0" w:tplc="6D62A6B0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907846"/>
    <w:multiLevelType w:val="hybridMultilevel"/>
    <w:tmpl w:val="EE1C6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15326"/>
    <w:multiLevelType w:val="hybridMultilevel"/>
    <w:tmpl w:val="35627FEC"/>
    <w:lvl w:ilvl="0" w:tplc="21B6912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CA6537"/>
    <w:multiLevelType w:val="hybridMultilevel"/>
    <w:tmpl w:val="3154CA80"/>
    <w:lvl w:ilvl="0" w:tplc="02F4CB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A73420"/>
    <w:multiLevelType w:val="hybridMultilevel"/>
    <w:tmpl w:val="0C3C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hdrShapeDefaults>
    <o:shapedefaults v:ext="edit" spidmax="5837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4924"/>
    <w:rsid w:val="00013974"/>
    <w:rsid w:val="000158F9"/>
    <w:rsid w:val="00020C23"/>
    <w:rsid w:val="000302AB"/>
    <w:rsid w:val="00035BC4"/>
    <w:rsid w:val="00035CDD"/>
    <w:rsid w:val="00040083"/>
    <w:rsid w:val="00041825"/>
    <w:rsid w:val="00055992"/>
    <w:rsid w:val="00065385"/>
    <w:rsid w:val="000710B1"/>
    <w:rsid w:val="000721B9"/>
    <w:rsid w:val="000820E8"/>
    <w:rsid w:val="0008463D"/>
    <w:rsid w:val="000C3720"/>
    <w:rsid w:val="0011573E"/>
    <w:rsid w:val="001175EE"/>
    <w:rsid w:val="00157CF6"/>
    <w:rsid w:val="00182416"/>
    <w:rsid w:val="00187EB4"/>
    <w:rsid w:val="001957D5"/>
    <w:rsid w:val="001B0181"/>
    <w:rsid w:val="001E2EC0"/>
    <w:rsid w:val="001F0481"/>
    <w:rsid w:val="00200C92"/>
    <w:rsid w:val="0020451E"/>
    <w:rsid w:val="00206B9D"/>
    <w:rsid w:val="0023259C"/>
    <w:rsid w:val="00255B87"/>
    <w:rsid w:val="00275535"/>
    <w:rsid w:val="002A53E0"/>
    <w:rsid w:val="002B0BD7"/>
    <w:rsid w:val="002B573D"/>
    <w:rsid w:val="002C5CB2"/>
    <w:rsid w:val="002E1892"/>
    <w:rsid w:val="002E544B"/>
    <w:rsid w:val="002E669D"/>
    <w:rsid w:val="002F779F"/>
    <w:rsid w:val="0033129E"/>
    <w:rsid w:val="0034750B"/>
    <w:rsid w:val="00352DEC"/>
    <w:rsid w:val="00367DA5"/>
    <w:rsid w:val="00371885"/>
    <w:rsid w:val="00374130"/>
    <w:rsid w:val="00390D6C"/>
    <w:rsid w:val="00392E4E"/>
    <w:rsid w:val="00395920"/>
    <w:rsid w:val="003A1C95"/>
    <w:rsid w:val="003A35ED"/>
    <w:rsid w:val="003B6811"/>
    <w:rsid w:val="003E19C7"/>
    <w:rsid w:val="003E2B87"/>
    <w:rsid w:val="003E667E"/>
    <w:rsid w:val="003F241A"/>
    <w:rsid w:val="00402786"/>
    <w:rsid w:val="00405895"/>
    <w:rsid w:val="004058DF"/>
    <w:rsid w:val="004334F9"/>
    <w:rsid w:val="00443BE3"/>
    <w:rsid w:val="00443E6F"/>
    <w:rsid w:val="00447EFE"/>
    <w:rsid w:val="004747B4"/>
    <w:rsid w:val="00482F07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1F91"/>
    <w:rsid w:val="00591365"/>
    <w:rsid w:val="005924DE"/>
    <w:rsid w:val="005B31E4"/>
    <w:rsid w:val="005B4161"/>
    <w:rsid w:val="005D08E5"/>
    <w:rsid w:val="005E3162"/>
    <w:rsid w:val="006034F6"/>
    <w:rsid w:val="00607874"/>
    <w:rsid w:val="00607E77"/>
    <w:rsid w:val="00617BB3"/>
    <w:rsid w:val="00633A0F"/>
    <w:rsid w:val="00645CDD"/>
    <w:rsid w:val="00671D99"/>
    <w:rsid w:val="006823A7"/>
    <w:rsid w:val="006864CA"/>
    <w:rsid w:val="00687EE8"/>
    <w:rsid w:val="006C0D05"/>
    <w:rsid w:val="0070347F"/>
    <w:rsid w:val="0070678E"/>
    <w:rsid w:val="00744EC5"/>
    <w:rsid w:val="0076055B"/>
    <w:rsid w:val="007B7D7D"/>
    <w:rsid w:val="00831C11"/>
    <w:rsid w:val="0084290A"/>
    <w:rsid w:val="008628B2"/>
    <w:rsid w:val="00894D92"/>
    <w:rsid w:val="008A2320"/>
    <w:rsid w:val="008A60B4"/>
    <w:rsid w:val="008B3C31"/>
    <w:rsid w:val="008B64FE"/>
    <w:rsid w:val="009347A5"/>
    <w:rsid w:val="00935BF7"/>
    <w:rsid w:val="0095442C"/>
    <w:rsid w:val="00983942"/>
    <w:rsid w:val="009A2D4F"/>
    <w:rsid w:val="009C37E0"/>
    <w:rsid w:val="009E1B9B"/>
    <w:rsid w:val="009E41F4"/>
    <w:rsid w:val="00A00CA2"/>
    <w:rsid w:val="00A06C60"/>
    <w:rsid w:val="00A14B66"/>
    <w:rsid w:val="00A213E3"/>
    <w:rsid w:val="00A24AAE"/>
    <w:rsid w:val="00A65CF7"/>
    <w:rsid w:val="00A71CB8"/>
    <w:rsid w:val="00A81AB4"/>
    <w:rsid w:val="00A851DA"/>
    <w:rsid w:val="00A863EF"/>
    <w:rsid w:val="00AC7D5B"/>
    <w:rsid w:val="00AE1481"/>
    <w:rsid w:val="00AF02D3"/>
    <w:rsid w:val="00B0415E"/>
    <w:rsid w:val="00B04678"/>
    <w:rsid w:val="00B9329E"/>
    <w:rsid w:val="00BB6D92"/>
    <w:rsid w:val="00BC46DF"/>
    <w:rsid w:val="00BF210E"/>
    <w:rsid w:val="00C03577"/>
    <w:rsid w:val="00C33633"/>
    <w:rsid w:val="00C53029"/>
    <w:rsid w:val="00C63A4D"/>
    <w:rsid w:val="00C65FEA"/>
    <w:rsid w:val="00C805F5"/>
    <w:rsid w:val="00CA0AC2"/>
    <w:rsid w:val="00CB4D0A"/>
    <w:rsid w:val="00CC2FB3"/>
    <w:rsid w:val="00CC575A"/>
    <w:rsid w:val="00CF123B"/>
    <w:rsid w:val="00D039AC"/>
    <w:rsid w:val="00D1674E"/>
    <w:rsid w:val="00D427DE"/>
    <w:rsid w:val="00D514FD"/>
    <w:rsid w:val="00D5587D"/>
    <w:rsid w:val="00D56FFB"/>
    <w:rsid w:val="00D707CC"/>
    <w:rsid w:val="00D821FE"/>
    <w:rsid w:val="00D822C0"/>
    <w:rsid w:val="00DA2675"/>
    <w:rsid w:val="00DB0793"/>
    <w:rsid w:val="00DC31BA"/>
    <w:rsid w:val="00E00821"/>
    <w:rsid w:val="00E04DB4"/>
    <w:rsid w:val="00E30679"/>
    <w:rsid w:val="00E4566E"/>
    <w:rsid w:val="00E4597D"/>
    <w:rsid w:val="00E54832"/>
    <w:rsid w:val="00E56A90"/>
    <w:rsid w:val="00E61E11"/>
    <w:rsid w:val="00E641CC"/>
    <w:rsid w:val="00EA30AB"/>
    <w:rsid w:val="00EB3925"/>
    <w:rsid w:val="00ED1F54"/>
    <w:rsid w:val="00EF7EE5"/>
    <w:rsid w:val="00F2271B"/>
    <w:rsid w:val="00F50CA4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5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Jero ♥ Lovely</cp:lastModifiedBy>
  <cp:revision>62</cp:revision>
  <dcterms:created xsi:type="dcterms:W3CDTF">2015-01-26T12:24:00Z</dcterms:created>
  <dcterms:modified xsi:type="dcterms:W3CDTF">2018-06-20T20:44:00Z</dcterms:modified>
</cp:coreProperties>
</file>