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3620E7" w14:textId="77777777" w:rsidR="00A851DA" w:rsidRPr="00972DBD" w:rsidRDefault="00972DBD" w:rsidP="00A851DA">
      <w:pPr>
        <w:pStyle w:val="Default"/>
      </w:pPr>
      <w:bookmarkStart w:id="0" w:name="_GoBack"/>
      <w:bookmarkEnd w:id="0"/>
      <w:r>
        <w:rPr>
          <w:noProof/>
        </w:rPr>
        <w:pict w14:anchorId="61C788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BOLC_Logo" style="position:absolute;margin-left:-27pt;margin-top:-23.25pt;width:221.25pt;height:111.75pt;z-index:251657216;visibility:visible" insetpen="t">
            <v:imagedata r:id="rId8" o:title="BOLC_Logo" croptop="13107f" cropbottom="20972f" cropleft="13317f" cropright="15512f"/>
          </v:shape>
        </w:pict>
      </w:r>
      <w:r w:rsidR="00A851DA" w:rsidRPr="00972DBD">
        <w:t xml:space="preserve">                                                             </w:t>
      </w:r>
      <w:r w:rsidR="00405895" w:rsidRPr="00972DBD">
        <w:t xml:space="preserve">     </w:t>
      </w:r>
    </w:p>
    <w:p w14:paraId="089902B5" w14:textId="77777777" w:rsidR="00607874" w:rsidRDefault="006D6B71" w:rsidP="00A851DA">
      <w:pPr>
        <w:rPr>
          <w:lang w:val="en-US"/>
        </w:rPr>
      </w:pPr>
      <w:r>
        <w:rPr>
          <w:noProof/>
          <w:lang w:val="en-US" w:eastAsia="zh-TW"/>
        </w:rPr>
        <w:pict w14:anchorId="3EC1CFD8">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width-relative:margin;mso-height-relative:margin" stroked="f">
            <v:textbox>
              <w:txbxContent>
                <w:p w14:paraId="4B22C25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F864F36" w14:textId="77777777" w:rsidR="00405895" w:rsidRDefault="00405895"/>
              </w:txbxContent>
            </v:textbox>
          </v:shape>
        </w:pict>
      </w:r>
    </w:p>
    <w:p w14:paraId="7109837C" w14:textId="77777777" w:rsidR="00607874" w:rsidRDefault="00607874" w:rsidP="00A851DA">
      <w:pPr>
        <w:rPr>
          <w:lang w:val="en-US"/>
        </w:rPr>
      </w:pPr>
    </w:p>
    <w:p w14:paraId="150632EC" w14:textId="77777777" w:rsidR="00607874" w:rsidRDefault="00607874" w:rsidP="00A851DA">
      <w:pPr>
        <w:rPr>
          <w:lang w:val="en-US"/>
        </w:rPr>
      </w:pPr>
    </w:p>
    <w:p w14:paraId="29DC396A" w14:textId="77777777"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676"/>
      </w:tblGrid>
      <w:tr w:rsidR="00A851DA" w:rsidRPr="00972DBD" w14:paraId="3C170ECA" w14:textId="77777777" w:rsidTr="00972DB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00935B66" w14:textId="77777777" w:rsidR="00A851DA" w:rsidRPr="00972DBD" w:rsidRDefault="00A851DA" w:rsidP="00972DBD">
            <w:pPr>
              <w:spacing w:after="0" w:line="240" w:lineRule="auto"/>
              <w:rPr>
                <w:b/>
                <w:color w:val="002060"/>
                <w:lang w:val="en-US"/>
              </w:rPr>
            </w:pPr>
            <w:r w:rsidRPr="00972DBD">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14:paraId="3025FAE6" w14:textId="77777777" w:rsidR="00A851DA" w:rsidRPr="00972DBD" w:rsidRDefault="009D2635">
            <w:pPr>
              <w:pStyle w:val="Default"/>
            </w:pPr>
            <w:r w:rsidRPr="00972DBD">
              <w:t>Lisa Mulcahy</w:t>
            </w:r>
          </w:p>
        </w:tc>
      </w:tr>
      <w:tr w:rsidR="00A851DA" w:rsidRPr="00972DBD" w14:paraId="12C69AF8" w14:textId="77777777" w:rsidTr="00972DB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5B9F3A6E" w14:textId="77777777" w:rsidR="00A851DA" w:rsidRPr="00972DBD" w:rsidRDefault="00A851DA" w:rsidP="00972DBD">
            <w:pPr>
              <w:spacing w:after="0" w:line="240" w:lineRule="auto"/>
              <w:rPr>
                <w:b/>
                <w:color w:val="002060"/>
                <w:lang w:val="en-US"/>
              </w:rPr>
            </w:pPr>
            <w:r w:rsidRPr="00972DBD">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shd w:val="clear" w:color="auto" w:fill="auto"/>
          </w:tcPr>
          <w:p w14:paraId="0691646F" w14:textId="77777777" w:rsidR="00A851DA" w:rsidRPr="00972DBD" w:rsidRDefault="009D2635">
            <w:pPr>
              <w:pStyle w:val="Default"/>
            </w:pPr>
            <w:r w:rsidRPr="00972DBD">
              <w:t>23466</w:t>
            </w:r>
          </w:p>
        </w:tc>
      </w:tr>
      <w:tr w:rsidR="00A851DA" w:rsidRPr="00972DBD" w14:paraId="6BA7AC74" w14:textId="77777777" w:rsidTr="00972DB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6833C8C0" w14:textId="77777777" w:rsidR="00A851DA" w:rsidRPr="00972DBD" w:rsidRDefault="00A851DA" w:rsidP="00972DBD">
            <w:pPr>
              <w:spacing w:after="0" w:line="240" w:lineRule="auto"/>
              <w:rPr>
                <w:b/>
                <w:color w:val="002060"/>
                <w:lang w:val="en-US"/>
              </w:rPr>
            </w:pPr>
            <w:r w:rsidRPr="00972DBD">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14:paraId="25A9517B" w14:textId="77777777" w:rsidR="00A851DA" w:rsidRPr="00972DBD" w:rsidRDefault="009D2635">
            <w:pPr>
              <w:pStyle w:val="Default"/>
            </w:pPr>
            <w:r w:rsidRPr="008C54DC">
              <w:t>DIPLOMA IN DIET &amp; NUTRITION</w:t>
            </w:r>
          </w:p>
        </w:tc>
      </w:tr>
      <w:tr w:rsidR="00A851DA" w:rsidRPr="00972DBD" w14:paraId="4CA76E8E" w14:textId="77777777" w:rsidTr="00972DB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1A8FD701" w14:textId="77777777" w:rsidR="00A851DA" w:rsidRPr="00972DBD" w:rsidRDefault="00A851DA" w:rsidP="00972DBD">
            <w:pPr>
              <w:spacing w:after="0" w:line="240" w:lineRule="auto"/>
              <w:rPr>
                <w:b/>
                <w:color w:val="002060"/>
                <w:lang w:val="en-US"/>
              </w:rPr>
            </w:pPr>
            <w:r w:rsidRPr="00972DBD">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14:paraId="1B37F464" w14:textId="77777777" w:rsidR="00A851DA" w:rsidRPr="00972DBD" w:rsidRDefault="009D2635" w:rsidP="00972DBD">
            <w:pPr>
              <w:spacing w:after="0" w:line="240" w:lineRule="auto"/>
              <w:rPr>
                <w:lang w:val="en-US"/>
              </w:rPr>
            </w:pPr>
            <w:r w:rsidRPr="00972DBD">
              <w:rPr>
                <w:lang w:val="en-US"/>
              </w:rPr>
              <w:t>ASSESSMENT 9</w:t>
            </w:r>
          </w:p>
        </w:tc>
      </w:tr>
    </w:tbl>
    <w:p w14:paraId="4E490957" w14:textId="77777777" w:rsidR="00CC2FB3" w:rsidRDefault="00CC2FB3" w:rsidP="00A851DA">
      <w:pPr>
        <w:rPr>
          <w:b/>
          <w:lang w:val="en-US"/>
        </w:rPr>
      </w:pPr>
    </w:p>
    <w:p w14:paraId="62F81A95" w14:textId="77777777" w:rsidR="00443E6F" w:rsidRDefault="00527C11" w:rsidP="00A851DA">
      <w:pPr>
        <w:rPr>
          <w:b/>
          <w:sz w:val="28"/>
          <w:lang w:val="en-US"/>
        </w:rPr>
      </w:pPr>
      <w:r w:rsidRPr="00443E6F">
        <w:rPr>
          <w:b/>
          <w:sz w:val="28"/>
          <w:lang w:val="en-US"/>
        </w:rPr>
        <w:t>Marking Criteria:</w:t>
      </w:r>
    </w:p>
    <w:p w14:paraId="6320A70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6B3F29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C2FB3" w:rsidRPr="00972DBD" w14:paraId="5012C8A7" w14:textId="77777777" w:rsidTr="00972DBD">
        <w:tc>
          <w:tcPr>
            <w:tcW w:w="9242" w:type="dxa"/>
            <w:shd w:val="clear" w:color="auto" w:fill="auto"/>
          </w:tcPr>
          <w:p w14:paraId="706F2050" w14:textId="77777777" w:rsidR="00CC2FB3" w:rsidRPr="00972DBD" w:rsidRDefault="00CC2FB3" w:rsidP="00972DBD">
            <w:pPr>
              <w:spacing w:after="0" w:line="240" w:lineRule="auto"/>
              <w:rPr>
                <w:rFonts w:ascii="Arial" w:hAnsi="Arial" w:cs="Arial"/>
                <w:sz w:val="24"/>
                <w:szCs w:val="24"/>
                <w:lang w:val="en-US"/>
              </w:rPr>
            </w:pPr>
            <w:r w:rsidRPr="00972DBD">
              <w:rPr>
                <w:rFonts w:ascii="Arial" w:hAnsi="Arial" w:cs="Arial"/>
                <w:sz w:val="24"/>
                <w:szCs w:val="24"/>
                <w:lang w:val="en-US"/>
              </w:rPr>
              <w:t>Please insert your completed assignment</w:t>
            </w:r>
            <w:r w:rsidR="002F779F" w:rsidRPr="00972DBD">
              <w:rPr>
                <w:rFonts w:ascii="Arial" w:hAnsi="Arial" w:cs="Arial"/>
                <w:sz w:val="24"/>
                <w:szCs w:val="24"/>
                <w:lang w:val="en-US"/>
              </w:rPr>
              <w:t xml:space="preserve"> </w:t>
            </w:r>
            <w:proofErr w:type="gramStart"/>
            <w:r w:rsidR="002F779F" w:rsidRPr="00972DBD">
              <w:rPr>
                <w:rFonts w:ascii="Arial" w:hAnsi="Arial" w:cs="Arial"/>
                <w:sz w:val="24"/>
                <w:szCs w:val="24"/>
                <w:lang w:val="en-US"/>
              </w:rPr>
              <w:t>( in</w:t>
            </w:r>
            <w:proofErr w:type="gramEnd"/>
            <w:r w:rsidR="002F779F" w:rsidRPr="00972DBD">
              <w:rPr>
                <w:rFonts w:ascii="Arial" w:hAnsi="Arial" w:cs="Arial"/>
                <w:sz w:val="24"/>
                <w:szCs w:val="24"/>
                <w:lang w:val="en-US"/>
              </w:rPr>
              <w:t xml:space="preserve"> word format) </w:t>
            </w:r>
            <w:r w:rsidRPr="00972DBD">
              <w:rPr>
                <w:rFonts w:ascii="Arial" w:hAnsi="Arial" w:cs="Arial"/>
                <w:sz w:val="24"/>
                <w:szCs w:val="24"/>
                <w:lang w:val="en-US"/>
              </w:rPr>
              <w:t xml:space="preserve"> here:</w:t>
            </w:r>
          </w:p>
          <w:p w14:paraId="72378E93" w14:textId="77777777" w:rsidR="00CC2FB3" w:rsidRPr="00972DBD" w:rsidRDefault="00CC2FB3" w:rsidP="00972DBD">
            <w:pPr>
              <w:spacing w:after="0" w:line="240" w:lineRule="auto"/>
              <w:rPr>
                <w:b/>
                <w:lang w:val="en-US"/>
              </w:rPr>
            </w:pPr>
          </w:p>
          <w:p w14:paraId="5865A4CC" w14:textId="77777777" w:rsidR="00CC2FB3" w:rsidRPr="00972DBD" w:rsidRDefault="00CC2FB3" w:rsidP="00972DBD">
            <w:pPr>
              <w:spacing w:after="0" w:line="240" w:lineRule="auto"/>
              <w:rPr>
                <w:b/>
                <w:lang w:val="en-US"/>
              </w:rPr>
            </w:pPr>
          </w:p>
          <w:p w14:paraId="4E7008A4" w14:textId="77777777" w:rsidR="00CC2FB3" w:rsidRPr="00972DBD" w:rsidRDefault="00CC2FB3" w:rsidP="00972DBD">
            <w:pPr>
              <w:spacing w:after="0" w:line="240" w:lineRule="auto"/>
              <w:rPr>
                <w:b/>
                <w:lang w:val="en-US"/>
              </w:rPr>
            </w:pPr>
          </w:p>
          <w:p w14:paraId="3B084FF3" w14:textId="77777777" w:rsidR="00CC2FB3" w:rsidRPr="00972DBD" w:rsidRDefault="00CC2FB3" w:rsidP="00972DBD">
            <w:pPr>
              <w:spacing w:after="0" w:line="240" w:lineRule="auto"/>
              <w:rPr>
                <w:b/>
                <w:lang w:val="en-US"/>
              </w:rPr>
            </w:pPr>
          </w:p>
          <w:p w14:paraId="48EFE4FC" w14:textId="77777777" w:rsidR="00CC2FB3" w:rsidRPr="00972DBD" w:rsidRDefault="00CC2FB3" w:rsidP="00972DBD">
            <w:pPr>
              <w:spacing w:after="0" w:line="240" w:lineRule="auto"/>
              <w:rPr>
                <w:b/>
                <w:lang w:val="en-US"/>
              </w:rPr>
            </w:pPr>
          </w:p>
          <w:p w14:paraId="36306ADE" w14:textId="77777777" w:rsidR="00CC2FB3" w:rsidRPr="00972DBD" w:rsidRDefault="00CC2FB3" w:rsidP="00972DBD">
            <w:pPr>
              <w:spacing w:after="0" w:line="240" w:lineRule="auto"/>
              <w:rPr>
                <w:b/>
                <w:lang w:val="en-US"/>
              </w:rPr>
            </w:pPr>
          </w:p>
          <w:p w14:paraId="7A809FE3" w14:textId="77777777" w:rsidR="00CC2FB3" w:rsidRPr="00972DBD" w:rsidRDefault="00CC2FB3" w:rsidP="00972DBD">
            <w:pPr>
              <w:spacing w:after="0" w:line="240" w:lineRule="auto"/>
              <w:rPr>
                <w:b/>
                <w:lang w:val="en-US"/>
              </w:rPr>
            </w:pPr>
          </w:p>
          <w:p w14:paraId="3382AE1E" w14:textId="77777777" w:rsidR="00CC2FB3" w:rsidRPr="00972DBD" w:rsidRDefault="00CC2FB3" w:rsidP="00972DBD">
            <w:pPr>
              <w:spacing w:after="0" w:line="240" w:lineRule="auto"/>
              <w:rPr>
                <w:b/>
                <w:lang w:val="en-US"/>
              </w:rPr>
            </w:pPr>
          </w:p>
          <w:p w14:paraId="375E890B" w14:textId="77777777" w:rsidR="00CC2FB3" w:rsidRPr="00972DBD" w:rsidRDefault="00CC2FB3" w:rsidP="00972DBD">
            <w:pPr>
              <w:spacing w:after="0" w:line="240" w:lineRule="auto"/>
              <w:rPr>
                <w:b/>
                <w:lang w:val="en-US"/>
              </w:rPr>
            </w:pPr>
          </w:p>
          <w:p w14:paraId="40BC4429" w14:textId="77777777" w:rsidR="00CC2FB3" w:rsidRPr="00972DBD" w:rsidRDefault="00CC2FB3" w:rsidP="00972DBD">
            <w:pPr>
              <w:spacing w:after="0" w:line="240" w:lineRule="auto"/>
              <w:rPr>
                <w:b/>
                <w:lang w:val="en-US"/>
              </w:rPr>
            </w:pPr>
          </w:p>
          <w:p w14:paraId="118FB895" w14:textId="77777777" w:rsidR="00CC2FB3" w:rsidRPr="00972DBD" w:rsidRDefault="00CC2FB3" w:rsidP="00972DBD">
            <w:pPr>
              <w:spacing w:after="0" w:line="240" w:lineRule="auto"/>
              <w:rPr>
                <w:b/>
                <w:lang w:val="en-US"/>
              </w:rPr>
            </w:pPr>
          </w:p>
          <w:p w14:paraId="51A8DDE1" w14:textId="77777777" w:rsidR="00CC2FB3" w:rsidRPr="00972DBD" w:rsidRDefault="00CC2FB3" w:rsidP="00972DBD">
            <w:pPr>
              <w:spacing w:after="0" w:line="240" w:lineRule="auto"/>
              <w:rPr>
                <w:b/>
                <w:lang w:val="en-US"/>
              </w:rPr>
            </w:pPr>
          </w:p>
          <w:p w14:paraId="5654F1F4" w14:textId="77777777" w:rsidR="00CC2FB3" w:rsidRPr="00972DBD" w:rsidRDefault="00CC2FB3" w:rsidP="00972DBD">
            <w:pPr>
              <w:spacing w:after="0" w:line="240" w:lineRule="auto"/>
              <w:rPr>
                <w:b/>
                <w:lang w:val="en-US"/>
              </w:rPr>
            </w:pPr>
          </w:p>
          <w:p w14:paraId="13D30917" w14:textId="77777777" w:rsidR="00CC2FB3" w:rsidRPr="00972DBD" w:rsidRDefault="00CC2FB3" w:rsidP="00972DBD">
            <w:pPr>
              <w:spacing w:after="0" w:line="240" w:lineRule="auto"/>
              <w:rPr>
                <w:b/>
                <w:lang w:val="en-US"/>
              </w:rPr>
            </w:pPr>
          </w:p>
          <w:p w14:paraId="22107CF7" w14:textId="77777777" w:rsidR="00CC2FB3" w:rsidRPr="00972DBD" w:rsidRDefault="00CC2FB3" w:rsidP="00972DBD">
            <w:pPr>
              <w:spacing w:after="0" w:line="240" w:lineRule="auto"/>
              <w:rPr>
                <w:b/>
                <w:lang w:val="en-US"/>
              </w:rPr>
            </w:pPr>
          </w:p>
          <w:p w14:paraId="6D96DFC0" w14:textId="77777777" w:rsidR="00CC2FB3" w:rsidRPr="00972DBD" w:rsidRDefault="00CC2FB3" w:rsidP="00972DBD">
            <w:pPr>
              <w:spacing w:after="0" w:line="240" w:lineRule="auto"/>
              <w:rPr>
                <w:b/>
                <w:lang w:val="en-US"/>
              </w:rPr>
            </w:pPr>
          </w:p>
        </w:tc>
      </w:tr>
    </w:tbl>
    <w:p w14:paraId="7BA88AE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BE5B0C3" w14:textId="77777777" w:rsidR="009D2635" w:rsidRDefault="009D2635" w:rsidP="00A851DA">
      <w:pPr>
        <w:autoSpaceDE w:val="0"/>
        <w:autoSpaceDN w:val="0"/>
        <w:adjustRightInd w:val="0"/>
        <w:spacing w:after="0" w:line="240" w:lineRule="auto"/>
        <w:rPr>
          <w:rFonts w:cs="CalvertMT-Bold"/>
          <w:b/>
          <w:bCs/>
          <w:color w:val="002060"/>
          <w:sz w:val="28"/>
          <w:lang w:val="en-US"/>
        </w:rPr>
      </w:pPr>
    </w:p>
    <w:p w14:paraId="05BAF199" w14:textId="77777777" w:rsidR="009D2635" w:rsidRDefault="009D2635" w:rsidP="00A851DA">
      <w:pPr>
        <w:autoSpaceDE w:val="0"/>
        <w:autoSpaceDN w:val="0"/>
        <w:adjustRightInd w:val="0"/>
        <w:spacing w:after="0" w:line="240" w:lineRule="auto"/>
        <w:rPr>
          <w:rFonts w:cs="CalvertMT-Bold"/>
          <w:b/>
          <w:bCs/>
          <w:color w:val="002060"/>
          <w:sz w:val="28"/>
          <w:lang w:val="en-US"/>
        </w:rPr>
      </w:pPr>
    </w:p>
    <w:p w14:paraId="6FD33C5E" w14:textId="77777777" w:rsidR="009D2635" w:rsidRDefault="009D2635" w:rsidP="00A851DA">
      <w:pPr>
        <w:autoSpaceDE w:val="0"/>
        <w:autoSpaceDN w:val="0"/>
        <w:adjustRightInd w:val="0"/>
        <w:spacing w:after="0" w:line="240" w:lineRule="auto"/>
        <w:rPr>
          <w:rFonts w:cs="CalvertMT-Bold"/>
          <w:b/>
          <w:bCs/>
          <w:color w:val="002060"/>
          <w:sz w:val="28"/>
          <w:lang w:val="en-US"/>
        </w:rPr>
      </w:pPr>
    </w:p>
    <w:p w14:paraId="15BFCE6C" w14:textId="77777777" w:rsidR="009D2635" w:rsidRDefault="009D2635" w:rsidP="00A851DA">
      <w:pPr>
        <w:autoSpaceDE w:val="0"/>
        <w:autoSpaceDN w:val="0"/>
        <w:adjustRightInd w:val="0"/>
        <w:spacing w:after="0" w:line="240" w:lineRule="auto"/>
        <w:rPr>
          <w:rFonts w:cs="CalvertMT-Bold"/>
          <w:b/>
          <w:bCs/>
          <w:color w:val="002060"/>
          <w:sz w:val="28"/>
          <w:lang w:val="en-US"/>
        </w:rPr>
      </w:pPr>
    </w:p>
    <w:p w14:paraId="7A5ECAD7" w14:textId="77777777" w:rsidR="009D2635" w:rsidRDefault="009D2635" w:rsidP="00A851DA">
      <w:pPr>
        <w:autoSpaceDE w:val="0"/>
        <w:autoSpaceDN w:val="0"/>
        <w:adjustRightInd w:val="0"/>
        <w:spacing w:after="0" w:line="240" w:lineRule="auto"/>
        <w:rPr>
          <w:rFonts w:cs="CalvertMT-Bold"/>
          <w:b/>
          <w:bCs/>
          <w:color w:val="002060"/>
          <w:sz w:val="28"/>
          <w:lang w:val="en-US"/>
        </w:rPr>
      </w:pPr>
    </w:p>
    <w:p w14:paraId="2198907F" w14:textId="77777777" w:rsidR="009D2635" w:rsidRDefault="009D2635" w:rsidP="00A851DA">
      <w:pPr>
        <w:autoSpaceDE w:val="0"/>
        <w:autoSpaceDN w:val="0"/>
        <w:adjustRightInd w:val="0"/>
        <w:spacing w:after="0" w:line="240" w:lineRule="auto"/>
        <w:rPr>
          <w:rFonts w:cs="CalvertMT-Bold"/>
          <w:b/>
          <w:bCs/>
          <w:color w:val="002060"/>
          <w:sz w:val="28"/>
          <w:lang w:val="en-US"/>
        </w:rPr>
      </w:pPr>
    </w:p>
    <w:p w14:paraId="74EC0B4F" w14:textId="77777777" w:rsidR="009D2635" w:rsidRDefault="009D2635" w:rsidP="00A851DA">
      <w:pPr>
        <w:autoSpaceDE w:val="0"/>
        <w:autoSpaceDN w:val="0"/>
        <w:adjustRightInd w:val="0"/>
        <w:spacing w:after="0" w:line="240" w:lineRule="auto"/>
        <w:rPr>
          <w:rFonts w:cs="CalvertMT-Bold"/>
          <w:b/>
          <w:bCs/>
          <w:color w:val="002060"/>
          <w:sz w:val="28"/>
          <w:lang w:val="en-US"/>
        </w:rPr>
      </w:pPr>
    </w:p>
    <w:p w14:paraId="1E7AD83A" w14:textId="77777777" w:rsidR="009D2635" w:rsidRDefault="009D2635" w:rsidP="00A851DA">
      <w:pPr>
        <w:autoSpaceDE w:val="0"/>
        <w:autoSpaceDN w:val="0"/>
        <w:adjustRightInd w:val="0"/>
        <w:spacing w:after="0" w:line="240" w:lineRule="auto"/>
        <w:rPr>
          <w:rFonts w:cs="CalvertMT-Bold"/>
          <w:b/>
          <w:bCs/>
          <w:color w:val="002060"/>
          <w:sz w:val="28"/>
          <w:lang w:val="en-US"/>
        </w:rPr>
      </w:pPr>
    </w:p>
    <w:p w14:paraId="69C5ECBA" w14:textId="77777777" w:rsidR="009D2635" w:rsidRPr="00972DBD" w:rsidRDefault="009D2635" w:rsidP="004C550D">
      <w:pPr>
        <w:autoSpaceDE w:val="0"/>
        <w:autoSpaceDN w:val="0"/>
        <w:adjustRightInd w:val="0"/>
        <w:spacing w:after="0" w:line="360" w:lineRule="auto"/>
        <w:jc w:val="both"/>
        <w:rPr>
          <w:rFonts w:ascii="Arial" w:hAnsi="Arial" w:cs="Arial"/>
          <w:bCs/>
          <w:color w:val="000000"/>
          <w:sz w:val="24"/>
          <w:szCs w:val="24"/>
          <w:lang w:val="en-US"/>
        </w:rPr>
      </w:pPr>
    </w:p>
    <w:p w14:paraId="69179C98" w14:textId="77777777" w:rsidR="009D2635" w:rsidRPr="00972DBD" w:rsidRDefault="009D2635" w:rsidP="004C550D">
      <w:pPr>
        <w:autoSpaceDE w:val="0"/>
        <w:autoSpaceDN w:val="0"/>
        <w:adjustRightInd w:val="0"/>
        <w:spacing w:after="0" w:line="360" w:lineRule="auto"/>
        <w:jc w:val="both"/>
        <w:rPr>
          <w:rFonts w:ascii="Arial" w:hAnsi="Arial" w:cs="Arial"/>
          <w:bCs/>
          <w:color w:val="000000"/>
          <w:sz w:val="24"/>
          <w:szCs w:val="24"/>
          <w:lang w:val="en-US"/>
        </w:rPr>
      </w:pPr>
    </w:p>
    <w:p w14:paraId="49DF6B2E" w14:textId="77777777" w:rsidR="009D2635" w:rsidRPr="00972DBD" w:rsidRDefault="009D2635" w:rsidP="004C550D">
      <w:pPr>
        <w:autoSpaceDE w:val="0"/>
        <w:autoSpaceDN w:val="0"/>
        <w:adjustRightInd w:val="0"/>
        <w:spacing w:after="0" w:line="360" w:lineRule="auto"/>
        <w:jc w:val="both"/>
        <w:rPr>
          <w:rFonts w:ascii="Arial" w:hAnsi="Arial" w:cs="Arial"/>
          <w:bCs/>
          <w:color w:val="000000"/>
          <w:sz w:val="24"/>
          <w:szCs w:val="24"/>
          <w:lang w:val="en-US"/>
        </w:rPr>
      </w:pPr>
      <w:r w:rsidRPr="00972DBD">
        <w:rPr>
          <w:rFonts w:ascii="Arial" w:hAnsi="Arial" w:cs="Arial"/>
          <w:bCs/>
          <w:color w:val="000000"/>
          <w:sz w:val="24"/>
          <w:szCs w:val="24"/>
          <w:lang w:val="en-US"/>
        </w:rPr>
        <w:t>Question 1:</w:t>
      </w:r>
    </w:p>
    <w:p w14:paraId="1B1F9622" w14:textId="77777777" w:rsidR="00952980" w:rsidRPr="00972DBD" w:rsidRDefault="00952980" w:rsidP="004C550D">
      <w:pPr>
        <w:autoSpaceDE w:val="0"/>
        <w:autoSpaceDN w:val="0"/>
        <w:adjustRightInd w:val="0"/>
        <w:spacing w:after="0" w:line="360" w:lineRule="auto"/>
        <w:jc w:val="both"/>
        <w:rPr>
          <w:rFonts w:ascii="Arial" w:hAnsi="Arial" w:cs="Arial"/>
          <w:bCs/>
          <w:color w:val="000000"/>
          <w:sz w:val="24"/>
          <w:szCs w:val="24"/>
          <w:lang w:val="en-US"/>
        </w:rPr>
      </w:pPr>
    </w:p>
    <w:p w14:paraId="25CF68B3" w14:textId="77777777" w:rsidR="009D2635" w:rsidRPr="00972DBD" w:rsidRDefault="009D2635" w:rsidP="004C550D">
      <w:pPr>
        <w:pStyle w:val="ListParagraph"/>
        <w:numPr>
          <w:ilvl w:val="0"/>
          <w:numId w:val="2"/>
        </w:num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 xml:space="preserve">C) fatty streaks and cholesterol in blood vessels </w:t>
      </w:r>
    </w:p>
    <w:p w14:paraId="20F06668" w14:textId="77777777" w:rsidR="009D2635" w:rsidRPr="00972DBD" w:rsidRDefault="009D2635" w:rsidP="004C550D">
      <w:pPr>
        <w:pStyle w:val="ListParagraph"/>
        <w:numPr>
          <w:ilvl w:val="0"/>
          <w:numId w:val="2"/>
        </w:num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 xml:space="preserve">A) Two </w:t>
      </w:r>
    </w:p>
    <w:p w14:paraId="41957348" w14:textId="77777777" w:rsidR="009D2635" w:rsidRPr="00972DBD" w:rsidRDefault="009D2635" w:rsidP="004C550D">
      <w:pPr>
        <w:pStyle w:val="ListParagraph"/>
        <w:numPr>
          <w:ilvl w:val="0"/>
          <w:numId w:val="2"/>
        </w:num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C) the good cholesterol</w:t>
      </w:r>
    </w:p>
    <w:p w14:paraId="1D746048" w14:textId="77777777" w:rsidR="009D2635" w:rsidRPr="00972DBD" w:rsidRDefault="009D2635" w:rsidP="004C550D">
      <w:pPr>
        <w:pStyle w:val="ListParagraph"/>
        <w:numPr>
          <w:ilvl w:val="0"/>
          <w:numId w:val="2"/>
        </w:num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A) Trans-fat</w:t>
      </w:r>
    </w:p>
    <w:p w14:paraId="149E7CCE" w14:textId="77777777" w:rsidR="009D2635" w:rsidRPr="00972DBD" w:rsidRDefault="009D2635" w:rsidP="004C550D">
      <w:pPr>
        <w:pStyle w:val="ListParagraph"/>
        <w:numPr>
          <w:ilvl w:val="0"/>
          <w:numId w:val="2"/>
        </w:num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C) meat and dairy product</w:t>
      </w:r>
    </w:p>
    <w:p w14:paraId="1F26ABBA" w14:textId="77777777" w:rsidR="009D2635" w:rsidRPr="00972DBD" w:rsidRDefault="009D2635" w:rsidP="004C550D">
      <w:pPr>
        <w:pStyle w:val="ListParagraph"/>
        <w:numPr>
          <w:ilvl w:val="0"/>
          <w:numId w:val="2"/>
        </w:num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A) 40% cancer deaths</w:t>
      </w:r>
    </w:p>
    <w:p w14:paraId="2996BD96" w14:textId="77777777" w:rsidR="009D2635" w:rsidRPr="00972DBD" w:rsidRDefault="009D2635" w:rsidP="004C550D">
      <w:pPr>
        <w:pStyle w:val="ListParagraph"/>
        <w:numPr>
          <w:ilvl w:val="0"/>
          <w:numId w:val="2"/>
        </w:num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C) slowly</w:t>
      </w:r>
    </w:p>
    <w:p w14:paraId="16F3F41E" w14:textId="77777777" w:rsidR="009D2635" w:rsidRPr="00972DBD" w:rsidRDefault="009D2635" w:rsidP="004C550D">
      <w:pPr>
        <w:pStyle w:val="ListParagraph"/>
        <w:numPr>
          <w:ilvl w:val="0"/>
          <w:numId w:val="2"/>
        </w:num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D) GL = GI x Net Carbs / 100</w:t>
      </w:r>
    </w:p>
    <w:p w14:paraId="27E8E776" w14:textId="77777777" w:rsidR="009D2635" w:rsidRPr="00972DBD" w:rsidRDefault="009D2635" w:rsidP="004C550D">
      <w:pPr>
        <w:pStyle w:val="ListParagraph"/>
        <w:numPr>
          <w:ilvl w:val="0"/>
          <w:numId w:val="2"/>
        </w:num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B) obesity</w:t>
      </w:r>
    </w:p>
    <w:p w14:paraId="2D045510" w14:textId="77777777" w:rsidR="009D2635" w:rsidRPr="00972DBD" w:rsidRDefault="009D2635" w:rsidP="004C550D">
      <w:pPr>
        <w:pStyle w:val="ListParagraph"/>
        <w:numPr>
          <w:ilvl w:val="0"/>
          <w:numId w:val="2"/>
        </w:num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C) 550 mg a day</w:t>
      </w:r>
    </w:p>
    <w:p w14:paraId="1A400D53" w14:textId="77777777" w:rsidR="00952980" w:rsidRPr="00972DBD" w:rsidRDefault="00952980" w:rsidP="004C550D">
      <w:pPr>
        <w:autoSpaceDE w:val="0"/>
        <w:autoSpaceDN w:val="0"/>
        <w:adjustRightInd w:val="0"/>
        <w:spacing w:after="0" w:line="360" w:lineRule="auto"/>
        <w:jc w:val="both"/>
        <w:rPr>
          <w:rFonts w:ascii="Arial" w:hAnsi="Arial" w:cs="Arial"/>
          <w:bCs/>
          <w:color w:val="000000"/>
          <w:sz w:val="24"/>
          <w:szCs w:val="24"/>
        </w:rPr>
      </w:pPr>
    </w:p>
    <w:p w14:paraId="264BD9B5" w14:textId="77777777" w:rsidR="00952980" w:rsidRPr="00972DBD" w:rsidRDefault="00952980" w:rsidP="004C550D">
      <w:p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Question 2:</w:t>
      </w:r>
    </w:p>
    <w:p w14:paraId="46EBC334" w14:textId="77777777" w:rsidR="00952980" w:rsidRPr="00972DBD" w:rsidRDefault="00952980" w:rsidP="004C550D">
      <w:p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 xml:space="preserve">Short Questions: </w:t>
      </w:r>
    </w:p>
    <w:p w14:paraId="5DAC828C" w14:textId="77777777" w:rsidR="00952980" w:rsidRPr="00972DBD" w:rsidRDefault="00952980" w:rsidP="004C550D">
      <w:pPr>
        <w:pStyle w:val="ListParagraph"/>
        <w:numPr>
          <w:ilvl w:val="0"/>
          <w:numId w:val="3"/>
        </w:num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 xml:space="preserve">There are many risk factors for cardiovascular disease. These include having high levels of LDL (“bad” cholesterol) as this can lead to clogging one’s arteries. Having high blood pressure is a risk factor for cardiovascular disease as it puts the heart under pressure as it tries to function sufficiently. Inactivity is a risk factor as this can lead to one becoming overweight, which is a risk </w:t>
      </w:r>
      <w:proofErr w:type="gramStart"/>
      <w:r w:rsidRPr="00972DBD">
        <w:rPr>
          <w:rFonts w:ascii="Arial" w:hAnsi="Arial" w:cs="Arial"/>
          <w:bCs/>
          <w:color w:val="000000"/>
          <w:sz w:val="24"/>
          <w:szCs w:val="24"/>
        </w:rPr>
        <w:t>factor in itself</w:t>
      </w:r>
      <w:proofErr w:type="gramEnd"/>
      <w:r w:rsidRPr="00972DBD">
        <w:rPr>
          <w:rFonts w:ascii="Arial" w:hAnsi="Arial" w:cs="Arial"/>
          <w:bCs/>
          <w:color w:val="000000"/>
          <w:sz w:val="24"/>
          <w:szCs w:val="24"/>
        </w:rPr>
        <w:t>. One should be getting 30-60 minutes of activity per day.</w:t>
      </w:r>
    </w:p>
    <w:p w14:paraId="3E191AD6" w14:textId="77777777" w:rsidR="00952980" w:rsidRPr="00972DBD" w:rsidRDefault="00952980" w:rsidP="004C550D">
      <w:pPr>
        <w:pStyle w:val="ListParagraph"/>
        <w:numPr>
          <w:ilvl w:val="0"/>
          <w:numId w:val="3"/>
        </w:num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Cancer is the term used when a part of the complex systems within the body change. It is usually linked to a change in DNA, which can be caused by a variety of carcinogens. For example, smoking is a lead risk factor for lung cancer.</w:t>
      </w:r>
    </w:p>
    <w:p w14:paraId="642765BF" w14:textId="77777777" w:rsidR="00952980" w:rsidRPr="00972DBD" w:rsidRDefault="00952980" w:rsidP="004C550D">
      <w:pPr>
        <w:pStyle w:val="ListParagraph"/>
        <w:numPr>
          <w:ilvl w:val="0"/>
          <w:numId w:val="3"/>
        </w:num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 xml:space="preserve">Glucose is produced when carbohydrates are metabolized. Glucose is an energy source for the body. It can only be used within designated cells. It </w:t>
      </w:r>
      <w:r w:rsidRPr="00972DBD">
        <w:rPr>
          <w:rFonts w:ascii="Arial" w:hAnsi="Arial" w:cs="Arial"/>
          <w:bCs/>
          <w:color w:val="000000"/>
          <w:sz w:val="24"/>
          <w:szCs w:val="24"/>
        </w:rPr>
        <w:lastRenderedPageBreak/>
        <w:t xml:space="preserve">cannot get through the cell membranes without a carrier, insulin. Insulin enables glucose to be converted to energy in the cells of the body. </w:t>
      </w:r>
    </w:p>
    <w:p w14:paraId="567740B4" w14:textId="77777777" w:rsidR="00952980" w:rsidRPr="00972DBD" w:rsidRDefault="00A62CC4" w:rsidP="004C550D">
      <w:pPr>
        <w:pStyle w:val="ListParagraph"/>
        <w:numPr>
          <w:ilvl w:val="0"/>
          <w:numId w:val="3"/>
        </w:num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 xml:space="preserve">Glycaemic index is a ranking system for how quickly carbohydrates cause a risk in blood sugars. This can be particularly important for people with diabetes who need to monitor their blood glucose levels closely. It is also important for the general population because, when blood sugars rise, insulin is released in order to lower it. This results in excess sugar being stored as fat within our body. </w:t>
      </w:r>
    </w:p>
    <w:p w14:paraId="37FA1DF2" w14:textId="77777777" w:rsidR="00A62CC4" w:rsidRPr="00972DBD" w:rsidRDefault="00A62CC4" w:rsidP="004C550D">
      <w:pPr>
        <w:pStyle w:val="ListParagraph"/>
        <w:numPr>
          <w:ilvl w:val="0"/>
          <w:numId w:val="3"/>
        </w:num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 xml:space="preserve">Osteoporosis literally means “porous bones” and can result in bones being easily broken. This disease occurs when bones are being broken down faster than they are being built up. Bones are constantly under construction. In children and young adults, the “building” cells dominate over the “destruction” cells. As we age, the building cells slow down, and the deconstruction cells overtake. This is when osteoporosis occurs. </w:t>
      </w:r>
    </w:p>
    <w:p w14:paraId="115B9D9D" w14:textId="77777777" w:rsidR="004C550D" w:rsidRPr="00972DBD" w:rsidRDefault="00A62CC4" w:rsidP="004C550D">
      <w:pPr>
        <w:pStyle w:val="ListParagraph"/>
        <w:numPr>
          <w:ilvl w:val="0"/>
          <w:numId w:val="3"/>
        </w:num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 xml:space="preserve">There are two types of diabetes; type 1 and type 2. </w:t>
      </w:r>
    </w:p>
    <w:p w14:paraId="02BA5B91" w14:textId="77777777" w:rsidR="00A62CC4" w:rsidRPr="00972DBD" w:rsidRDefault="00A62CC4" w:rsidP="004C550D">
      <w:pPr>
        <w:autoSpaceDE w:val="0"/>
        <w:autoSpaceDN w:val="0"/>
        <w:adjustRightInd w:val="0"/>
        <w:spacing w:after="0" w:line="360" w:lineRule="auto"/>
        <w:ind w:left="1080"/>
        <w:jc w:val="both"/>
        <w:rPr>
          <w:rFonts w:ascii="Arial" w:hAnsi="Arial" w:cs="Arial"/>
          <w:bCs/>
          <w:color w:val="000000"/>
          <w:sz w:val="24"/>
          <w:szCs w:val="24"/>
        </w:rPr>
      </w:pPr>
      <w:r w:rsidRPr="00972DBD">
        <w:rPr>
          <w:rFonts w:ascii="Arial" w:hAnsi="Arial" w:cs="Arial"/>
          <w:bCs/>
          <w:color w:val="000000"/>
          <w:sz w:val="24"/>
          <w:szCs w:val="24"/>
        </w:rPr>
        <w:t xml:space="preserve">Type 1 diabetes, formerly known as insulin dependent diabetes, occurs when there are insufficient levels of insulin </w:t>
      </w:r>
      <w:r w:rsidR="004C550D" w:rsidRPr="00972DBD">
        <w:rPr>
          <w:rFonts w:ascii="Arial" w:hAnsi="Arial" w:cs="Arial"/>
          <w:bCs/>
          <w:color w:val="000000"/>
          <w:sz w:val="24"/>
          <w:szCs w:val="24"/>
        </w:rPr>
        <w:t xml:space="preserve">being produced </w:t>
      </w:r>
      <w:proofErr w:type="gramStart"/>
      <w:r w:rsidR="004C550D" w:rsidRPr="00972DBD">
        <w:rPr>
          <w:rFonts w:ascii="Arial" w:hAnsi="Arial" w:cs="Arial"/>
          <w:bCs/>
          <w:color w:val="000000"/>
          <w:sz w:val="24"/>
          <w:szCs w:val="24"/>
        </w:rPr>
        <w:t>in  order</w:t>
      </w:r>
      <w:proofErr w:type="gramEnd"/>
      <w:r w:rsidR="004C550D" w:rsidRPr="00972DBD">
        <w:rPr>
          <w:rFonts w:ascii="Arial" w:hAnsi="Arial" w:cs="Arial"/>
          <w:bCs/>
          <w:color w:val="000000"/>
          <w:sz w:val="24"/>
          <w:szCs w:val="24"/>
        </w:rPr>
        <w:t xml:space="preserve"> to regulate one’s blood sugars. This is usually diagnosed in children and young people, and is the least common of the two types, accounting for approximately 15% of all cases. </w:t>
      </w:r>
    </w:p>
    <w:p w14:paraId="425780C0" w14:textId="77777777" w:rsidR="004C550D" w:rsidRPr="00972DBD" w:rsidRDefault="004C550D" w:rsidP="004C550D">
      <w:pPr>
        <w:autoSpaceDE w:val="0"/>
        <w:autoSpaceDN w:val="0"/>
        <w:adjustRightInd w:val="0"/>
        <w:spacing w:after="0" w:line="360" w:lineRule="auto"/>
        <w:ind w:left="1080"/>
        <w:jc w:val="both"/>
        <w:rPr>
          <w:rFonts w:ascii="Arial" w:hAnsi="Arial" w:cs="Arial"/>
          <w:bCs/>
          <w:color w:val="000000"/>
          <w:sz w:val="24"/>
          <w:szCs w:val="24"/>
        </w:rPr>
      </w:pPr>
      <w:r w:rsidRPr="00972DBD">
        <w:rPr>
          <w:rFonts w:ascii="Arial" w:hAnsi="Arial" w:cs="Arial"/>
          <w:bCs/>
          <w:color w:val="000000"/>
          <w:sz w:val="24"/>
          <w:szCs w:val="24"/>
        </w:rPr>
        <w:t xml:space="preserve">Types 2 diabetes develops slowly. Even though the body is producing </w:t>
      </w:r>
      <w:proofErr w:type="gramStart"/>
      <w:r w:rsidRPr="00972DBD">
        <w:rPr>
          <w:rFonts w:ascii="Arial" w:hAnsi="Arial" w:cs="Arial"/>
          <w:bCs/>
          <w:color w:val="000000"/>
          <w:sz w:val="24"/>
          <w:szCs w:val="24"/>
        </w:rPr>
        <w:t>sufficient</w:t>
      </w:r>
      <w:proofErr w:type="gramEnd"/>
      <w:r w:rsidRPr="00972DBD">
        <w:rPr>
          <w:rFonts w:ascii="Arial" w:hAnsi="Arial" w:cs="Arial"/>
          <w:bCs/>
          <w:color w:val="000000"/>
          <w:sz w:val="24"/>
          <w:szCs w:val="24"/>
        </w:rPr>
        <w:t xml:space="preserve"> amounts of insulin, it is not effectively regulating one’s blood glucose levels. This is known as insulin resistance. Over time, the production of insulin </w:t>
      </w:r>
      <w:proofErr w:type="gramStart"/>
      <w:r w:rsidRPr="00972DBD">
        <w:rPr>
          <w:rFonts w:ascii="Arial" w:hAnsi="Arial" w:cs="Arial"/>
          <w:bCs/>
          <w:color w:val="000000"/>
          <w:sz w:val="24"/>
          <w:szCs w:val="24"/>
        </w:rPr>
        <w:t>decreases</w:t>
      </w:r>
      <w:proofErr w:type="gramEnd"/>
      <w:r w:rsidRPr="00972DBD">
        <w:rPr>
          <w:rFonts w:ascii="Arial" w:hAnsi="Arial" w:cs="Arial"/>
          <w:bCs/>
          <w:color w:val="000000"/>
          <w:sz w:val="24"/>
          <w:szCs w:val="24"/>
        </w:rPr>
        <w:t xml:space="preserve"> and type 2 diabetes occurs. It accounts for approximately 75% of all cases. </w:t>
      </w:r>
    </w:p>
    <w:p w14:paraId="31F30CA3" w14:textId="77777777" w:rsidR="004C550D" w:rsidRPr="00972DBD" w:rsidRDefault="004C550D" w:rsidP="004C550D">
      <w:pPr>
        <w:autoSpaceDE w:val="0"/>
        <w:autoSpaceDN w:val="0"/>
        <w:adjustRightInd w:val="0"/>
        <w:spacing w:after="0" w:line="360" w:lineRule="auto"/>
        <w:jc w:val="both"/>
        <w:rPr>
          <w:rFonts w:ascii="Arial" w:hAnsi="Arial" w:cs="Arial"/>
          <w:bCs/>
          <w:color w:val="000000"/>
          <w:sz w:val="24"/>
          <w:szCs w:val="24"/>
        </w:rPr>
      </w:pPr>
    </w:p>
    <w:p w14:paraId="54388D40" w14:textId="77777777" w:rsidR="004C550D" w:rsidRPr="00972DBD" w:rsidRDefault="004C550D" w:rsidP="004C550D">
      <w:pPr>
        <w:autoSpaceDE w:val="0"/>
        <w:autoSpaceDN w:val="0"/>
        <w:adjustRightInd w:val="0"/>
        <w:spacing w:after="0" w:line="360" w:lineRule="auto"/>
        <w:jc w:val="both"/>
        <w:rPr>
          <w:rFonts w:ascii="Arial" w:hAnsi="Arial" w:cs="Arial"/>
          <w:bCs/>
          <w:color w:val="000000"/>
          <w:sz w:val="24"/>
          <w:szCs w:val="24"/>
        </w:rPr>
      </w:pPr>
    </w:p>
    <w:p w14:paraId="188FA765" w14:textId="77777777" w:rsidR="004C550D" w:rsidRPr="00972DBD" w:rsidRDefault="004C550D" w:rsidP="004C550D">
      <w:p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 xml:space="preserve">Case Study: </w:t>
      </w:r>
    </w:p>
    <w:p w14:paraId="5A158AAF" w14:textId="77777777" w:rsidR="004C550D" w:rsidRPr="00972DBD" w:rsidRDefault="004C550D" w:rsidP="004C550D">
      <w:pPr>
        <w:pStyle w:val="ListParagraph"/>
        <w:numPr>
          <w:ilvl w:val="0"/>
          <w:numId w:val="4"/>
        </w:num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C) He should eat all the foods with low GI</w:t>
      </w:r>
    </w:p>
    <w:p w14:paraId="07762FDF" w14:textId="77777777" w:rsidR="004C550D" w:rsidRPr="00972DBD" w:rsidRDefault="004C550D" w:rsidP="004C550D">
      <w:pPr>
        <w:pStyle w:val="ListParagraph"/>
        <w:numPr>
          <w:ilvl w:val="0"/>
          <w:numId w:val="4"/>
        </w:num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A) Yes</w:t>
      </w:r>
    </w:p>
    <w:p w14:paraId="5C173EC0" w14:textId="77777777" w:rsidR="004C550D" w:rsidRPr="00972DBD" w:rsidRDefault="004C550D" w:rsidP="004C550D">
      <w:pPr>
        <w:pStyle w:val="ListParagraph"/>
        <w:numPr>
          <w:ilvl w:val="0"/>
          <w:numId w:val="4"/>
        </w:numPr>
        <w:autoSpaceDE w:val="0"/>
        <w:autoSpaceDN w:val="0"/>
        <w:adjustRightInd w:val="0"/>
        <w:spacing w:after="0" w:line="360" w:lineRule="auto"/>
        <w:jc w:val="both"/>
        <w:rPr>
          <w:rFonts w:ascii="Arial" w:hAnsi="Arial" w:cs="Arial"/>
          <w:bCs/>
          <w:color w:val="000000"/>
          <w:sz w:val="24"/>
          <w:szCs w:val="24"/>
        </w:rPr>
      </w:pPr>
      <w:r w:rsidRPr="00972DBD">
        <w:rPr>
          <w:rFonts w:ascii="Arial" w:hAnsi="Arial" w:cs="Arial"/>
          <w:bCs/>
          <w:color w:val="000000"/>
          <w:sz w:val="24"/>
          <w:szCs w:val="24"/>
        </w:rPr>
        <w:t xml:space="preserve">A) He should include healthy fats in his diet </w:t>
      </w:r>
    </w:p>
    <w:p w14:paraId="02CF2332" w14:textId="77777777" w:rsidR="00972DBD" w:rsidRPr="00972DBD" w:rsidRDefault="009D2635" w:rsidP="00972DBD">
      <w:pPr>
        <w:autoSpaceDE w:val="0"/>
        <w:autoSpaceDN w:val="0"/>
        <w:adjustRightInd w:val="0"/>
        <w:spacing w:after="0" w:line="360" w:lineRule="auto"/>
        <w:jc w:val="both"/>
        <w:rPr>
          <w:rFonts w:ascii="Arial" w:hAnsi="Arial" w:cs="Arial"/>
          <w:bCs/>
          <w:color w:val="000000"/>
          <w:sz w:val="24"/>
          <w:szCs w:val="24"/>
          <w:lang w:val="en-US"/>
        </w:rPr>
      </w:pPr>
      <w:r w:rsidRPr="00972DBD">
        <w:rPr>
          <w:rFonts w:ascii="Arial" w:hAnsi="Arial" w:cs="Arial"/>
          <w:bCs/>
          <w:color w:val="000000"/>
          <w:sz w:val="24"/>
          <w:szCs w:val="24"/>
        </w:rPr>
        <w:t xml:space="preserve"> </w:t>
      </w:r>
    </w:p>
    <w:p w14:paraId="5F85E7AA" w14:textId="77777777" w:rsidR="00A851DA" w:rsidRPr="00972DBD" w:rsidRDefault="00AE1481" w:rsidP="00972DBD">
      <w:pPr>
        <w:autoSpaceDE w:val="0"/>
        <w:autoSpaceDN w:val="0"/>
        <w:adjustRightInd w:val="0"/>
        <w:spacing w:after="0" w:line="360" w:lineRule="auto"/>
        <w:jc w:val="both"/>
        <w:rPr>
          <w:rFonts w:ascii="Arial" w:hAnsi="Arial" w:cs="Arial"/>
          <w:bCs/>
          <w:color w:val="000000"/>
          <w:sz w:val="24"/>
          <w:szCs w:val="24"/>
          <w:lang w:val="en-US"/>
        </w:rPr>
      </w:pPr>
      <w:r w:rsidRPr="00972DBD">
        <w:rPr>
          <w:rFonts w:cs="CalvertMT-Bold"/>
          <w:b/>
          <w:bCs/>
          <w:color w:val="000000"/>
          <w:sz w:val="28"/>
          <w:lang w:val="en-US"/>
        </w:rPr>
        <w:lastRenderedPageBreak/>
        <w:t>Student</w:t>
      </w:r>
      <w:r w:rsidR="00A851DA" w:rsidRPr="00972DBD">
        <w:rPr>
          <w:rFonts w:cs="CalvertMT-Bold"/>
          <w:b/>
          <w:bCs/>
          <w:color w:val="000000"/>
          <w:sz w:val="28"/>
          <w:lang w:val="en-US"/>
        </w:rPr>
        <w:t xml:space="preserve"> Statement:</w:t>
      </w:r>
    </w:p>
    <w:p w14:paraId="2F154EEF" w14:textId="77777777" w:rsidR="00A851DA" w:rsidRPr="00972DBD" w:rsidRDefault="00A851DA" w:rsidP="00A851DA">
      <w:pPr>
        <w:autoSpaceDE w:val="0"/>
        <w:autoSpaceDN w:val="0"/>
        <w:adjustRightInd w:val="0"/>
        <w:spacing w:after="0" w:line="240" w:lineRule="auto"/>
        <w:rPr>
          <w:rFonts w:cs="CalvertMT-Bold"/>
          <w:b/>
          <w:bCs/>
          <w:color w:val="000000"/>
          <w:lang w:val="en-US"/>
        </w:rPr>
      </w:pPr>
    </w:p>
    <w:p w14:paraId="5F820010" w14:textId="77777777" w:rsidR="00A851DA" w:rsidRPr="00972DBD" w:rsidRDefault="00405895" w:rsidP="00A851DA">
      <w:pPr>
        <w:autoSpaceDE w:val="0"/>
        <w:autoSpaceDN w:val="0"/>
        <w:adjustRightInd w:val="0"/>
        <w:spacing w:after="0" w:line="240" w:lineRule="auto"/>
        <w:rPr>
          <w:rFonts w:cs="Bliss-Regular"/>
          <w:color w:val="000000"/>
          <w:lang w:val="en-US"/>
        </w:rPr>
      </w:pPr>
      <w:r w:rsidRPr="00972DBD">
        <w:rPr>
          <w:rFonts w:cs="Bliss-Regular"/>
          <w:color w:val="000000"/>
          <w:lang w:val="en-US"/>
        </w:rPr>
        <w:t>By submitting this assignment, I confirm that this is my own work.</w:t>
      </w:r>
    </w:p>
    <w:p w14:paraId="19494C78" w14:textId="77777777" w:rsidR="00503D7E" w:rsidRPr="00972DBD" w:rsidRDefault="00503D7E" w:rsidP="00A851DA">
      <w:pPr>
        <w:autoSpaceDE w:val="0"/>
        <w:autoSpaceDN w:val="0"/>
        <w:adjustRightInd w:val="0"/>
        <w:spacing w:after="0" w:line="240" w:lineRule="auto"/>
        <w:rPr>
          <w:rFonts w:cs="Bliss-Regular"/>
          <w:color w:val="000000"/>
          <w:lang w:val="en-US"/>
        </w:rPr>
      </w:pPr>
    </w:p>
    <w:p w14:paraId="2C07453A" w14:textId="77777777" w:rsidR="00503D7E" w:rsidRPr="00972DBD" w:rsidRDefault="00503D7E" w:rsidP="00A851DA">
      <w:pPr>
        <w:autoSpaceDE w:val="0"/>
        <w:autoSpaceDN w:val="0"/>
        <w:adjustRightInd w:val="0"/>
        <w:spacing w:after="0" w:line="240" w:lineRule="auto"/>
        <w:rPr>
          <w:rFonts w:cs="Bliss-Regular"/>
          <w:color w:val="000000"/>
          <w:lang w:val="en-US"/>
        </w:rPr>
      </w:pPr>
    </w:p>
    <w:p w14:paraId="2DF78D4D" w14:textId="77777777" w:rsidR="00A851DA" w:rsidRPr="00972DBD" w:rsidRDefault="00A851DA"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4035"/>
        <w:gridCol w:w="1276"/>
        <w:gridCol w:w="1621"/>
      </w:tblGrid>
      <w:tr w:rsidR="00972DBD" w:rsidRPr="00972DBD" w14:paraId="3D8F70F5" w14:textId="77777777" w:rsidTr="00972DBD">
        <w:tc>
          <w:tcPr>
            <w:tcW w:w="2310" w:type="dxa"/>
            <w:shd w:val="clear" w:color="auto" w:fill="D9D9D9"/>
          </w:tcPr>
          <w:p w14:paraId="0CF4848A" w14:textId="77777777" w:rsidR="00405895" w:rsidRPr="00972DBD" w:rsidRDefault="00405895" w:rsidP="00972DBD">
            <w:pPr>
              <w:spacing w:after="0" w:line="240" w:lineRule="auto"/>
              <w:rPr>
                <w:rFonts w:cs="Bliss-Regular"/>
                <w:color w:val="000000"/>
                <w:lang w:val="en-US"/>
              </w:rPr>
            </w:pPr>
            <w:r w:rsidRPr="00972DBD">
              <w:rPr>
                <w:rFonts w:cs="Bliss-Regular"/>
                <w:color w:val="000000"/>
                <w:lang w:val="en-US"/>
              </w:rPr>
              <w:t>Student Signature</w:t>
            </w:r>
          </w:p>
        </w:tc>
        <w:tc>
          <w:tcPr>
            <w:tcW w:w="4035" w:type="dxa"/>
            <w:shd w:val="clear" w:color="auto" w:fill="auto"/>
          </w:tcPr>
          <w:p w14:paraId="1B8D5323" w14:textId="77777777" w:rsidR="00405895" w:rsidRPr="00972DBD" w:rsidRDefault="009D2635" w:rsidP="00972DBD">
            <w:pPr>
              <w:spacing w:after="0" w:line="240" w:lineRule="auto"/>
              <w:rPr>
                <w:rFonts w:cs="Bliss-Regular"/>
                <w:color w:val="000000"/>
                <w:lang w:val="en-US"/>
              </w:rPr>
            </w:pPr>
            <w:r w:rsidRPr="00972DBD">
              <w:rPr>
                <w:rFonts w:cs="Bliss-Regular"/>
                <w:color w:val="000000"/>
                <w:lang w:val="en-US"/>
              </w:rPr>
              <w:t>Lisa Mulcahy</w:t>
            </w:r>
          </w:p>
        </w:tc>
        <w:tc>
          <w:tcPr>
            <w:tcW w:w="1276" w:type="dxa"/>
            <w:shd w:val="clear" w:color="auto" w:fill="D9D9D9"/>
          </w:tcPr>
          <w:p w14:paraId="17BB379D" w14:textId="77777777" w:rsidR="00405895" w:rsidRPr="00972DBD" w:rsidRDefault="00405895" w:rsidP="00972DBD">
            <w:pPr>
              <w:spacing w:after="0" w:line="240" w:lineRule="auto"/>
              <w:rPr>
                <w:rFonts w:cs="Bliss-Regular"/>
                <w:color w:val="000000"/>
                <w:lang w:val="en-US"/>
              </w:rPr>
            </w:pPr>
            <w:r w:rsidRPr="00972DBD">
              <w:rPr>
                <w:rFonts w:cs="Bliss-Regular"/>
                <w:color w:val="000000"/>
                <w:lang w:val="en-US"/>
              </w:rPr>
              <w:t>Date</w:t>
            </w:r>
          </w:p>
        </w:tc>
        <w:tc>
          <w:tcPr>
            <w:tcW w:w="1621" w:type="dxa"/>
            <w:shd w:val="clear" w:color="auto" w:fill="auto"/>
          </w:tcPr>
          <w:p w14:paraId="045149F8" w14:textId="77777777" w:rsidR="00405895" w:rsidRPr="00972DBD" w:rsidRDefault="009D2635" w:rsidP="00972DBD">
            <w:pPr>
              <w:spacing w:after="0" w:line="240" w:lineRule="auto"/>
              <w:rPr>
                <w:rFonts w:cs="Bliss-Regular"/>
                <w:color w:val="000000"/>
                <w:lang w:val="en-US"/>
              </w:rPr>
            </w:pPr>
            <w:r w:rsidRPr="00972DBD">
              <w:rPr>
                <w:rFonts w:cs="Bliss-Regular"/>
                <w:color w:val="000000"/>
                <w:lang w:val="en-US"/>
              </w:rPr>
              <w:t>17/01/2019</w:t>
            </w:r>
          </w:p>
        </w:tc>
      </w:tr>
    </w:tbl>
    <w:p w14:paraId="42ED33E1" w14:textId="77777777" w:rsidR="00A851DA" w:rsidRPr="00972DBD" w:rsidRDefault="00A851DA" w:rsidP="00A851DA">
      <w:pPr>
        <w:rPr>
          <w:rFonts w:cs="Bliss-Regular"/>
          <w:color w:val="000000"/>
          <w:lang w:val="en-US"/>
        </w:rPr>
      </w:pPr>
    </w:p>
    <w:p w14:paraId="20EC2684" w14:textId="77777777" w:rsidR="00A851DA" w:rsidRPr="00972DBD" w:rsidRDefault="00A851DA" w:rsidP="00A851DA">
      <w:pPr>
        <w:rPr>
          <w:rFonts w:cs="Bliss-Regular"/>
          <w:color w:val="000000"/>
          <w:lang w:val="en-US"/>
        </w:rPr>
      </w:pPr>
    </w:p>
    <w:p w14:paraId="1E8E5F63" w14:textId="77777777" w:rsidR="00A851DA" w:rsidRPr="00972DBD" w:rsidRDefault="00503D7E" w:rsidP="00972DBD">
      <w:pPr>
        <w:shd w:val="clear" w:color="auto" w:fill="D9D9D9"/>
        <w:rPr>
          <w:b/>
          <w:color w:val="000000"/>
          <w:sz w:val="32"/>
          <w:lang w:val="en-US"/>
        </w:rPr>
      </w:pPr>
      <w:r w:rsidRPr="00972DBD">
        <w:rPr>
          <w:b/>
          <w:color w:val="000000"/>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972DBD" w:rsidRPr="00972DBD" w14:paraId="0C54662A" w14:textId="77777777" w:rsidTr="00972DBD">
        <w:trPr>
          <w:trHeight w:val="249"/>
        </w:trPr>
        <w:tc>
          <w:tcPr>
            <w:tcW w:w="4621" w:type="dxa"/>
            <w:shd w:val="clear" w:color="auto" w:fill="D9D9D9"/>
          </w:tcPr>
          <w:p w14:paraId="56EE0CBD" w14:textId="77777777" w:rsidR="00503D7E" w:rsidRPr="00972DBD" w:rsidRDefault="00503D7E" w:rsidP="00972DBD">
            <w:pPr>
              <w:spacing w:after="0" w:line="240" w:lineRule="auto"/>
              <w:rPr>
                <w:b/>
                <w:color w:val="000000"/>
                <w:lang w:val="en-US"/>
              </w:rPr>
            </w:pPr>
            <w:r w:rsidRPr="00972DBD">
              <w:rPr>
                <w:b/>
                <w:color w:val="000000"/>
                <w:lang w:val="en-US"/>
              </w:rPr>
              <w:t>Total Marks</w:t>
            </w:r>
          </w:p>
        </w:tc>
        <w:tc>
          <w:tcPr>
            <w:tcW w:w="4621" w:type="dxa"/>
            <w:shd w:val="clear" w:color="auto" w:fill="auto"/>
          </w:tcPr>
          <w:p w14:paraId="056B9C36" w14:textId="77777777" w:rsidR="00503D7E" w:rsidRPr="00972DBD" w:rsidRDefault="00503D7E" w:rsidP="00972DBD">
            <w:pPr>
              <w:spacing w:after="0" w:line="240" w:lineRule="auto"/>
              <w:rPr>
                <w:color w:val="000000"/>
                <w:szCs w:val="32"/>
                <w:lang w:val="en-US"/>
              </w:rPr>
            </w:pPr>
          </w:p>
        </w:tc>
      </w:tr>
      <w:tr w:rsidR="00972DBD" w:rsidRPr="00972DBD" w14:paraId="7047813E" w14:textId="77777777" w:rsidTr="00972DBD">
        <w:tc>
          <w:tcPr>
            <w:tcW w:w="4621" w:type="dxa"/>
            <w:shd w:val="clear" w:color="auto" w:fill="D9D9D9"/>
          </w:tcPr>
          <w:p w14:paraId="1CE0029F" w14:textId="77777777" w:rsidR="00503D7E" w:rsidRPr="00972DBD" w:rsidRDefault="00503D7E" w:rsidP="00972DBD">
            <w:pPr>
              <w:spacing w:after="0" w:line="240" w:lineRule="auto"/>
              <w:rPr>
                <w:b/>
                <w:color w:val="000000"/>
                <w:lang w:val="en-US"/>
              </w:rPr>
            </w:pPr>
            <w:r w:rsidRPr="00972DBD">
              <w:rPr>
                <w:b/>
                <w:color w:val="000000"/>
                <w:lang w:val="en-US"/>
              </w:rPr>
              <w:t>Marks Obtained</w:t>
            </w:r>
          </w:p>
        </w:tc>
        <w:tc>
          <w:tcPr>
            <w:tcW w:w="4621" w:type="dxa"/>
            <w:shd w:val="clear" w:color="auto" w:fill="auto"/>
          </w:tcPr>
          <w:p w14:paraId="58D14B6D" w14:textId="77777777" w:rsidR="00503D7E" w:rsidRPr="00972DBD" w:rsidRDefault="00503D7E" w:rsidP="00972DBD">
            <w:pPr>
              <w:spacing w:after="0" w:line="240" w:lineRule="auto"/>
              <w:rPr>
                <w:color w:val="000000"/>
                <w:szCs w:val="32"/>
                <w:lang w:val="en-US"/>
              </w:rPr>
            </w:pPr>
          </w:p>
        </w:tc>
      </w:tr>
      <w:tr w:rsidR="00972DBD" w:rsidRPr="00972DBD" w14:paraId="57FF668E" w14:textId="77777777" w:rsidTr="00972DBD">
        <w:tc>
          <w:tcPr>
            <w:tcW w:w="4621" w:type="dxa"/>
            <w:shd w:val="clear" w:color="auto" w:fill="D9D9D9"/>
          </w:tcPr>
          <w:p w14:paraId="02360FE7" w14:textId="77777777" w:rsidR="00503D7E" w:rsidRPr="00972DBD" w:rsidRDefault="00B0415E" w:rsidP="00972DBD">
            <w:pPr>
              <w:spacing w:after="0" w:line="240" w:lineRule="auto"/>
              <w:rPr>
                <w:b/>
                <w:color w:val="000000"/>
                <w:lang w:val="en-US"/>
              </w:rPr>
            </w:pPr>
            <w:r w:rsidRPr="00972DBD">
              <w:rPr>
                <w:b/>
                <w:color w:val="000000"/>
                <w:lang w:val="en-US"/>
              </w:rPr>
              <w:t>Percentage / Grade</w:t>
            </w:r>
          </w:p>
        </w:tc>
        <w:tc>
          <w:tcPr>
            <w:tcW w:w="4621" w:type="dxa"/>
            <w:shd w:val="clear" w:color="auto" w:fill="auto"/>
          </w:tcPr>
          <w:p w14:paraId="6F0CC571" w14:textId="77777777" w:rsidR="00503D7E" w:rsidRPr="00972DBD" w:rsidRDefault="00503D7E" w:rsidP="00972DBD">
            <w:pPr>
              <w:spacing w:after="0" w:line="240" w:lineRule="auto"/>
              <w:rPr>
                <w:color w:val="000000"/>
                <w:szCs w:val="32"/>
                <w:lang w:val="en-US"/>
              </w:rPr>
            </w:pPr>
          </w:p>
        </w:tc>
      </w:tr>
    </w:tbl>
    <w:p w14:paraId="7C0E32B8" w14:textId="77777777" w:rsidR="00A851DA" w:rsidRPr="00972DBD" w:rsidRDefault="00A851DA" w:rsidP="00503D7E">
      <w:pPr>
        <w:rPr>
          <w:color w:val="000000"/>
          <w:sz w:val="24"/>
          <w:szCs w:val="32"/>
        </w:rPr>
      </w:pPr>
    </w:p>
    <w:p w14:paraId="47BCB494" w14:textId="77777777" w:rsidR="00607874" w:rsidRPr="00972DBD" w:rsidRDefault="00607874" w:rsidP="00503D7E">
      <w:pPr>
        <w:rPr>
          <w:color w:val="000000"/>
          <w:sz w:val="24"/>
          <w:szCs w:val="32"/>
        </w:rPr>
      </w:pPr>
    </w:p>
    <w:p w14:paraId="2D6875CC" w14:textId="77777777" w:rsidR="00607874" w:rsidRPr="00972DBD" w:rsidRDefault="00607874" w:rsidP="00503D7E">
      <w:pPr>
        <w:rPr>
          <w:color w:val="000000"/>
          <w:sz w:val="24"/>
          <w:szCs w:val="32"/>
        </w:rPr>
      </w:pPr>
    </w:p>
    <w:p w14:paraId="1B7BD965" w14:textId="77777777" w:rsidR="00607874" w:rsidRPr="00972DBD" w:rsidRDefault="00607874" w:rsidP="00503D7E">
      <w:pPr>
        <w:rPr>
          <w:color w:val="000000"/>
          <w:sz w:val="24"/>
          <w:szCs w:val="32"/>
        </w:rPr>
      </w:pPr>
    </w:p>
    <w:p w14:paraId="794FB9B3" w14:textId="77777777" w:rsidR="00607874" w:rsidRPr="00972DBD" w:rsidRDefault="00607874" w:rsidP="00503D7E">
      <w:pPr>
        <w:rPr>
          <w:color w:val="000000"/>
          <w:sz w:val="24"/>
          <w:szCs w:val="32"/>
        </w:rPr>
      </w:pPr>
    </w:p>
    <w:p w14:paraId="02940935" w14:textId="77777777" w:rsidR="00607874" w:rsidRPr="00972DBD" w:rsidRDefault="00607874" w:rsidP="00503D7E">
      <w:pPr>
        <w:rPr>
          <w:color w:val="000000"/>
          <w:sz w:val="24"/>
          <w:szCs w:val="32"/>
        </w:rPr>
      </w:pPr>
    </w:p>
    <w:p w14:paraId="0431EF6E" w14:textId="77777777" w:rsidR="00607874" w:rsidRPr="00972DBD" w:rsidRDefault="00607874" w:rsidP="00503D7E">
      <w:pPr>
        <w:rPr>
          <w:color w:val="000000"/>
          <w:sz w:val="24"/>
          <w:szCs w:val="32"/>
        </w:rPr>
      </w:pPr>
    </w:p>
    <w:p w14:paraId="0ABAF2C8" w14:textId="77777777" w:rsidR="00607874" w:rsidRPr="00972DBD" w:rsidRDefault="00607874" w:rsidP="00503D7E">
      <w:pPr>
        <w:rPr>
          <w:color w:val="000000"/>
          <w:sz w:val="24"/>
          <w:szCs w:val="32"/>
        </w:rPr>
      </w:pPr>
    </w:p>
    <w:p w14:paraId="4100A662" w14:textId="77777777" w:rsidR="00EA30AB" w:rsidRPr="00972DBD" w:rsidRDefault="00EA30AB" w:rsidP="00503D7E">
      <w:pPr>
        <w:rPr>
          <w:color w:val="000000"/>
          <w:sz w:val="24"/>
          <w:szCs w:val="32"/>
        </w:rPr>
      </w:pPr>
    </w:p>
    <w:p w14:paraId="50FBCFFA" w14:textId="77777777" w:rsidR="00EA30AB" w:rsidRPr="00972DBD" w:rsidRDefault="00EA30AB" w:rsidP="00503D7E">
      <w:pPr>
        <w:rPr>
          <w:color w:val="000000"/>
          <w:sz w:val="24"/>
          <w:szCs w:val="32"/>
        </w:rPr>
      </w:pPr>
    </w:p>
    <w:p w14:paraId="67667C9D" w14:textId="77777777" w:rsidR="00EA30AB" w:rsidRPr="00972DBD" w:rsidRDefault="00EA30AB" w:rsidP="00503D7E">
      <w:pPr>
        <w:rPr>
          <w:color w:val="000000"/>
          <w:sz w:val="24"/>
          <w:szCs w:val="32"/>
        </w:rPr>
      </w:pPr>
    </w:p>
    <w:sectPr w:rsidR="00EA30AB" w:rsidRPr="00972DBD"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B8A27F" w14:textId="77777777" w:rsidR="006D6B71" w:rsidRDefault="006D6B71" w:rsidP="00CB4D0A">
      <w:pPr>
        <w:spacing w:after="0" w:line="240" w:lineRule="auto"/>
      </w:pPr>
      <w:r>
        <w:separator/>
      </w:r>
    </w:p>
  </w:endnote>
  <w:endnote w:type="continuationSeparator" w:id="0">
    <w:p w14:paraId="66ACA13F" w14:textId="77777777" w:rsidR="006D6B71" w:rsidRDefault="006D6B7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4F62D8" w14:textId="77777777" w:rsidR="006D6B71" w:rsidRDefault="006D6B71" w:rsidP="00CB4D0A">
      <w:pPr>
        <w:spacing w:after="0" w:line="240" w:lineRule="auto"/>
      </w:pPr>
      <w:r>
        <w:separator/>
      </w:r>
    </w:p>
  </w:footnote>
  <w:footnote w:type="continuationSeparator" w:id="0">
    <w:p w14:paraId="30456342" w14:textId="77777777" w:rsidR="006D6B71" w:rsidRDefault="006D6B71"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61A5B" w14:textId="77777777" w:rsidR="00972DBD" w:rsidRDefault="00972DBD" w:rsidP="00972DBD">
    <w:pPr>
      <w:pStyle w:val="Header"/>
      <w:jc w:val="right"/>
    </w:pPr>
    <w:r>
      <w:t xml:space="preserve">Name: Lisa Mulcahy </w:t>
    </w:r>
  </w:p>
  <w:p w14:paraId="607E0F44" w14:textId="77777777" w:rsidR="00972DBD" w:rsidRDefault="00972DBD" w:rsidP="00972DBD">
    <w:pPr>
      <w:pStyle w:val="Header"/>
      <w:jc w:val="right"/>
    </w:pPr>
    <w:r>
      <w:t>Student ID: 23466</w:t>
    </w:r>
  </w:p>
  <w:p w14:paraId="5F1C876E" w14:textId="77777777" w:rsidR="00972DBD" w:rsidRDefault="00972DBD" w:rsidP="00972DBD">
    <w:pPr>
      <w:pStyle w:val="Header"/>
      <w:jc w:val="right"/>
    </w:pPr>
    <w:r>
      <w:t>Assessment 9</w:t>
    </w:r>
  </w:p>
  <w:p w14:paraId="64847E18" w14:textId="77777777" w:rsidR="00972DBD" w:rsidRDefault="00972DBD">
    <w:pPr>
      <w:pStyle w:val="Header"/>
      <w:jc w:val="right"/>
    </w:pPr>
    <w:r>
      <w:t xml:space="preserve">Page </w:t>
    </w:r>
    <w:r>
      <w:fldChar w:fldCharType="begin"/>
    </w:r>
    <w:r>
      <w:instrText xml:space="preserve"> PAGE   \* MERGEFORMAT </w:instrText>
    </w:r>
    <w:r>
      <w:fldChar w:fldCharType="separate"/>
    </w:r>
    <w:r>
      <w:rPr>
        <w:noProof/>
      </w:rPr>
      <w:t>2</w:t>
    </w:r>
    <w:r>
      <w:rPr>
        <w:noProof/>
      </w:rPr>
      <w:fldChar w:fldCharType="end"/>
    </w:r>
    <w:r>
      <w:rPr>
        <w:noProof/>
      </w:rPr>
      <w:t xml:space="preserve"> of 4</w:t>
    </w:r>
  </w:p>
  <w:p w14:paraId="49E65794" w14:textId="77777777" w:rsidR="004C550D" w:rsidRDefault="004C55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3D732B"/>
    <w:multiLevelType w:val="hybridMultilevel"/>
    <w:tmpl w:val="73ECC922"/>
    <w:lvl w:ilvl="0" w:tplc="BA888D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564473"/>
    <w:multiLevelType w:val="hybridMultilevel"/>
    <w:tmpl w:val="B83C6282"/>
    <w:lvl w:ilvl="0" w:tplc="A0349A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B5A7D9C"/>
    <w:multiLevelType w:val="hybridMultilevel"/>
    <w:tmpl w:val="0EE84B0A"/>
    <w:lvl w:ilvl="0" w:tplc="F8FC6C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oNotTrackMoves/>
  <w:defaultTabStop w:val="7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3D26"/>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C550D"/>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6B71"/>
    <w:rsid w:val="0070347F"/>
    <w:rsid w:val="0070678E"/>
    <w:rsid w:val="00831C11"/>
    <w:rsid w:val="008A60B4"/>
    <w:rsid w:val="008B3C31"/>
    <w:rsid w:val="008B64FE"/>
    <w:rsid w:val="00935BF7"/>
    <w:rsid w:val="00952980"/>
    <w:rsid w:val="0095442C"/>
    <w:rsid w:val="00972DBD"/>
    <w:rsid w:val="00983942"/>
    <w:rsid w:val="009C37E0"/>
    <w:rsid w:val="009D2635"/>
    <w:rsid w:val="009E41F4"/>
    <w:rsid w:val="00A14B66"/>
    <w:rsid w:val="00A62CC4"/>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087F9EAA"/>
  <w15:docId w15:val="{E6C74BEB-48A9-4434-AB92-5C5B87C4F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5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097AA-7523-4ED4-A652-6D9210B43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cp:lastModifiedBy>Lisa Mulcahy</cp:lastModifiedBy>
  <cp:revision>2</cp:revision>
  <dcterms:created xsi:type="dcterms:W3CDTF">2019-01-18T14:09:00Z</dcterms:created>
  <dcterms:modified xsi:type="dcterms:W3CDTF">2019-01-18T14:09:00Z</dcterms:modified>
</cp:coreProperties>
</file>