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F119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3"/>
        <w:gridCol w:w="650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1191">
            <w:pPr>
              <w:pStyle w:val="Default"/>
              <w:rPr>
                <w:rFonts w:asciiTheme="minorHAnsi" w:hAnsiTheme="minorHAnsi"/>
              </w:rPr>
            </w:pPr>
            <w:r>
              <w:rPr>
                <w:rFonts w:asciiTheme="minorHAnsi" w:hAnsiTheme="minorHAnsi"/>
              </w:rPr>
              <w:t>DOMINIC BOBIE ADADE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1191">
            <w:pPr>
              <w:pStyle w:val="Default"/>
              <w:rPr>
                <w:rFonts w:asciiTheme="minorHAnsi" w:hAnsiTheme="minorHAnsi"/>
              </w:rPr>
            </w:pPr>
            <w:r>
              <w:rPr>
                <w:rFonts w:asciiTheme="minorHAnsi" w:hAnsiTheme="minorHAnsi"/>
              </w:rPr>
              <w:t>36032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1191">
            <w:pPr>
              <w:pStyle w:val="Default"/>
              <w:rPr>
                <w:rFonts w:asciiTheme="minorHAnsi" w:hAnsiTheme="minorHAnsi"/>
              </w:rPr>
            </w:pPr>
            <w:r>
              <w:rPr>
                <w:rFonts w:asciiTheme="minorHAnsi" w:hAnsiTheme="minorHAnsi"/>
              </w:rPr>
              <w:t>BUSINESS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1191" w:rsidP="00DF1191">
            <w:pPr>
              <w:tabs>
                <w:tab w:val="left" w:pos="2166"/>
              </w:tabs>
            </w:pPr>
            <w:r>
              <w:tab/>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91050F" w:rsidRDefault="00DF1191" w:rsidP="00D603E2">
            <w:pPr>
              <w:spacing w:line="360" w:lineRule="auto"/>
              <w:rPr>
                <w:rFonts w:ascii="Arial" w:hAnsi="Arial" w:cs="Arial"/>
                <w:bCs/>
                <w:sz w:val="24"/>
                <w:szCs w:val="24"/>
              </w:rPr>
            </w:pPr>
            <w:proofErr w:type="spellStart"/>
            <w:r w:rsidRPr="0091050F">
              <w:rPr>
                <w:rFonts w:ascii="Arial" w:hAnsi="Arial" w:cs="Arial"/>
                <w:bCs/>
                <w:sz w:val="24"/>
                <w:szCs w:val="24"/>
              </w:rPr>
              <w:t>i</w:t>
            </w:r>
            <w:proofErr w:type="spellEnd"/>
            <w:r w:rsidRPr="0091050F">
              <w:rPr>
                <w:rFonts w:ascii="Arial" w:hAnsi="Arial" w:cs="Arial"/>
                <w:bCs/>
                <w:sz w:val="24"/>
                <w:szCs w:val="24"/>
              </w:rPr>
              <w:t>. Define the following terms</w:t>
            </w:r>
          </w:p>
          <w:p w:rsidR="00DF1191" w:rsidRPr="0091050F" w:rsidRDefault="00DF1191" w:rsidP="00D603E2">
            <w:pPr>
              <w:spacing w:line="360" w:lineRule="auto"/>
              <w:rPr>
                <w:rFonts w:ascii="Arial" w:hAnsi="Arial" w:cs="Arial"/>
                <w:bCs/>
                <w:sz w:val="24"/>
                <w:szCs w:val="24"/>
              </w:rPr>
            </w:pPr>
            <w:r w:rsidRPr="0091050F">
              <w:rPr>
                <w:rFonts w:ascii="Arial" w:hAnsi="Arial" w:cs="Arial"/>
                <w:bCs/>
                <w:sz w:val="24"/>
                <w:szCs w:val="24"/>
              </w:rPr>
              <w:t>a. Sole proprietorship</w:t>
            </w:r>
          </w:p>
          <w:p w:rsidR="00CF1007" w:rsidRDefault="00CF1007" w:rsidP="00D603E2">
            <w:pPr>
              <w:spacing w:line="360" w:lineRule="auto"/>
              <w:rPr>
                <w:rFonts w:ascii="Arial" w:hAnsi="Arial" w:cs="Arial"/>
                <w:bCs/>
                <w:sz w:val="24"/>
                <w:szCs w:val="24"/>
              </w:rPr>
            </w:pPr>
            <w:r>
              <w:rPr>
                <w:rFonts w:ascii="Arial" w:hAnsi="Arial" w:cs="Arial"/>
                <w:bCs/>
                <w:sz w:val="24"/>
                <w:szCs w:val="24"/>
              </w:rPr>
              <w:t>Ans.</w:t>
            </w:r>
          </w:p>
          <w:p w:rsidR="00174DDF" w:rsidRPr="0091050F" w:rsidRDefault="00174DDF" w:rsidP="00D603E2">
            <w:pPr>
              <w:spacing w:line="360" w:lineRule="auto"/>
              <w:rPr>
                <w:rFonts w:ascii="Arial" w:hAnsi="Arial" w:cs="Arial"/>
                <w:bCs/>
                <w:sz w:val="24"/>
                <w:szCs w:val="24"/>
              </w:rPr>
            </w:pPr>
            <w:r w:rsidRPr="0091050F">
              <w:rPr>
                <w:rFonts w:ascii="Arial" w:hAnsi="Arial" w:cs="Arial"/>
                <w:bCs/>
                <w:sz w:val="24"/>
                <w:szCs w:val="24"/>
              </w:rPr>
              <w:t>This is where an individual starts and runs a business, makes all the business decisions and provides a service or product.</w:t>
            </w:r>
            <w:r w:rsidR="00D603E2" w:rsidRPr="0091050F">
              <w:rPr>
                <w:rFonts w:ascii="Arial" w:hAnsi="Arial" w:cs="Arial"/>
                <w:bCs/>
                <w:sz w:val="24"/>
                <w:szCs w:val="24"/>
              </w:rPr>
              <w:t xml:space="preserve"> A sole proprietor deals with all risks associated with the business alone.</w:t>
            </w:r>
          </w:p>
          <w:p w:rsidR="00D603E2" w:rsidRPr="0091050F" w:rsidRDefault="00D603E2" w:rsidP="00D603E2">
            <w:pPr>
              <w:spacing w:line="360" w:lineRule="auto"/>
              <w:rPr>
                <w:rFonts w:ascii="Arial" w:hAnsi="Arial" w:cs="Arial"/>
                <w:bCs/>
                <w:sz w:val="24"/>
                <w:szCs w:val="24"/>
              </w:rPr>
            </w:pPr>
          </w:p>
          <w:p w:rsidR="00D603E2" w:rsidRPr="0091050F" w:rsidRDefault="00D603E2" w:rsidP="00D603E2">
            <w:pPr>
              <w:spacing w:line="360" w:lineRule="auto"/>
              <w:rPr>
                <w:rFonts w:ascii="Arial" w:hAnsi="Arial" w:cs="Arial"/>
                <w:bCs/>
                <w:sz w:val="24"/>
                <w:szCs w:val="24"/>
              </w:rPr>
            </w:pPr>
            <w:r w:rsidRPr="0091050F">
              <w:rPr>
                <w:rFonts w:ascii="Arial" w:hAnsi="Arial" w:cs="Arial"/>
                <w:bCs/>
                <w:sz w:val="24"/>
                <w:szCs w:val="24"/>
              </w:rPr>
              <w:t>b. Partnership (General)</w:t>
            </w:r>
          </w:p>
          <w:p w:rsidR="00CF1007" w:rsidRDefault="00CF1007" w:rsidP="00D603E2">
            <w:pPr>
              <w:spacing w:line="360" w:lineRule="auto"/>
              <w:rPr>
                <w:rFonts w:ascii="Arial" w:hAnsi="Arial" w:cs="Arial"/>
                <w:bCs/>
                <w:sz w:val="24"/>
                <w:szCs w:val="24"/>
              </w:rPr>
            </w:pPr>
            <w:r>
              <w:rPr>
                <w:rFonts w:ascii="Arial" w:hAnsi="Arial" w:cs="Arial"/>
                <w:bCs/>
                <w:sz w:val="24"/>
                <w:szCs w:val="24"/>
              </w:rPr>
              <w:t>Ans.</w:t>
            </w:r>
          </w:p>
          <w:p w:rsidR="00D603E2" w:rsidRPr="0091050F" w:rsidRDefault="00D603E2" w:rsidP="00D603E2">
            <w:pPr>
              <w:spacing w:line="360" w:lineRule="auto"/>
              <w:rPr>
                <w:rFonts w:ascii="Arial" w:hAnsi="Arial" w:cs="Arial"/>
                <w:bCs/>
                <w:sz w:val="24"/>
                <w:szCs w:val="24"/>
              </w:rPr>
            </w:pPr>
            <w:r w:rsidRPr="0091050F">
              <w:rPr>
                <w:rFonts w:ascii="Arial" w:hAnsi="Arial" w:cs="Arial"/>
                <w:bCs/>
                <w:sz w:val="24"/>
                <w:szCs w:val="24"/>
              </w:rPr>
              <w:t>This is when two or more people decide to work together with the idea of sharing profits as well as the risk</w:t>
            </w:r>
            <w:r w:rsidR="0091050F">
              <w:rPr>
                <w:rFonts w:ascii="Arial" w:hAnsi="Arial" w:cs="Arial"/>
                <w:bCs/>
                <w:sz w:val="24"/>
                <w:szCs w:val="24"/>
              </w:rPr>
              <w:t xml:space="preserve"> that comes</w:t>
            </w:r>
            <w:r w:rsidRPr="0091050F">
              <w:rPr>
                <w:rFonts w:ascii="Arial" w:hAnsi="Arial" w:cs="Arial"/>
                <w:bCs/>
                <w:sz w:val="24"/>
                <w:szCs w:val="24"/>
              </w:rPr>
              <w:t xml:space="preserve"> with running the business.</w:t>
            </w:r>
          </w:p>
          <w:p w:rsidR="00D603E2" w:rsidRPr="0091050F" w:rsidRDefault="00D603E2" w:rsidP="00D603E2">
            <w:pPr>
              <w:spacing w:line="360" w:lineRule="auto"/>
              <w:rPr>
                <w:rFonts w:ascii="Arial" w:hAnsi="Arial" w:cs="Arial"/>
                <w:bCs/>
                <w:sz w:val="24"/>
                <w:szCs w:val="24"/>
              </w:rPr>
            </w:pPr>
          </w:p>
          <w:p w:rsidR="00CC2FB3" w:rsidRDefault="00D603E2" w:rsidP="00D603E2">
            <w:pPr>
              <w:spacing w:line="360" w:lineRule="auto"/>
              <w:rPr>
                <w:rFonts w:ascii="Arial" w:hAnsi="Arial" w:cs="Arial"/>
                <w:bCs/>
                <w:sz w:val="24"/>
                <w:szCs w:val="24"/>
              </w:rPr>
            </w:pPr>
            <w:r w:rsidRPr="0091050F">
              <w:rPr>
                <w:rFonts w:ascii="Arial" w:hAnsi="Arial" w:cs="Arial"/>
                <w:bCs/>
                <w:sz w:val="24"/>
                <w:szCs w:val="24"/>
              </w:rPr>
              <w:t>c. Corporation</w:t>
            </w:r>
          </w:p>
          <w:p w:rsidR="00CF1007" w:rsidRDefault="00CF1007" w:rsidP="00D603E2">
            <w:pPr>
              <w:spacing w:line="360" w:lineRule="auto"/>
              <w:rPr>
                <w:rFonts w:ascii="Arial" w:hAnsi="Arial" w:cs="Arial"/>
                <w:bCs/>
                <w:sz w:val="24"/>
                <w:szCs w:val="24"/>
              </w:rPr>
            </w:pPr>
            <w:r>
              <w:rPr>
                <w:rFonts w:ascii="Arial" w:hAnsi="Arial" w:cs="Arial"/>
                <w:bCs/>
                <w:sz w:val="24"/>
                <w:szCs w:val="24"/>
              </w:rPr>
              <w:t>Ans.</w:t>
            </w:r>
          </w:p>
          <w:p w:rsidR="00235E9B" w:rsidRDefault="00B170EA" w:rsidP="00D603E2">
            <w:pPr>
              <w:spacing w:line="360" w:lineRule="auto"/>
              <w:rPr>
                <w:rFonts w:ascii="Arial" w:hAnsi="Arial" w:cs="Arial"/>
                <w:bCs/>
                <w:sz w:val="24"/>
                <w:szCs w:val="24"/>
              </w:rPr>
            </w:pPr>
            <w:r>
              <w:rPr>
                <w:rFonts w:ascii="Arial" w:hAnsi="Arial" w:cs="Arial"/>
                <w:bCs/>
                <w:sz w:val="24"/>
                <w:szCs w:val="24"/>
              </w:rPr>
              <w:t>This is when a business owner decides to build an entity separate from them self</w:t>
            </w:r>
            <w:r w:rsidR="00235E9B">
              <w:rPr>
                <w:rFonts w:ascii="Arial" w:hAnsi="Arial" w:cs="Arial"/>
                <w:bCs/>
                <w:sz w:val="24"/>
                <w:szCs w:val="24"/>
              </w:rPr>
              <w:t>, their business can enter into contracts and files taxes separate from them self.</w:t>
            </w:r>
          </w:p>
          <w:p w:rsidR="00235E9B" w:rsidRDefault="00235E9B" w:rsidP="00D603E2">
            <w:pPr>
              <w:spacing w:line="360" w:lineRule="auto"/>
              <w:rPr>
                <w:rFonts w:ascii="Arial" w:hAnsi="Arial" w:cs="Arial"/>
                <w:bCs/>
                <w:sz w:val="24"/>
                <w:szCs w:val="24"/>
              </w:rPr>
            </w:pPr>
          </w:p>
          <w:p w:rsidR="00CF1007" w:rsidRDefault="00CF1007" w:rsidP="00D603E2">
            <w:pPr>
              <w:spacing w:line="360" w:lineRule="auto"/>
              <w:rPr>
                <w:rFonts w:ascii="Arial" w:hAnsi="Arial" w:cs="Arial"/>
                <w:bCs/>
                <w:sz w:val="24"/>
                <w:szCs w:val="24"/>
              </w:rPr>
            </w:pPr>
          </w:p>
          <w:p w:rsidR="00235E9B" w:rsidRDefault="00235E9B" w:rsidP="00D603E2">
            <w:pPr>
              <w:spacing w:line="360" w:lineRule="auto"/>
              <w:rPr>
                <w:rFonts w:ascii="Arial" w:hAnsi="Arial" w:cs="Arial"/>
                <w:bCs/>
                <w:sz w:val="24"/>
                <w:szCs w:val="24"/>
              </w:rPr>
            </w:pPr>
            <w:r>
              <w:rPr>
                <w:rFonts w:ascii="Arial" w:hAnsi="Arial" w:cs="Arial"/>
                <w:bCs/>
                <w:sz w:val="24"/>
                <w:szCs w:val="24"/>
              </w:rPr>
              <w:lastRenderedPageBreak/>
              <w:t>d. Joint Ventures</w:t>
            </w:r>
          </w:p>
          <w:p w:rsidR="00CF1007" w:rsidRDefault="00CF1007" w:rsidP="00D603E2">
            <w:pPr>
              <w:spacing w:line="360" w:lineRule="auto"/>
              <w:rPr>
                <w:rFonts w:ascii="Arial" w:hAnsi="Arial" w:cs="Arial"/>
                <w:bCs/>
                <w:sz w:val="24"/>
                <w:szCs w:val="24"/>
              </w:rPr>
            </w:pPr>
            <w:r>
              <w:rPr>
                <w:rFonts w:ascii="Arial" w:hAnsi="Arial" w:cs="Arial"/>
                <w:bCs/>
                <w:sz w:val="24"/>
                <w:szCs w:val="24"/>
              </w:rPr>
              <w:t>Ans.</w:t>
            </w:r>
          </w:p>
          <w:p w:rsidR="0091050F" w:rsidRDefault="00235E9B" w:rsidP="00D603E2">
            <w:pPr>
              <w:spacing w:line="360" w:lineRule="auto"/>
              <w:rPr>
                <w:rFonts w:ascii="Arial" w:hAnsi="Arial" w:cs="Arial"/>
                <w:bCs/>
                <w:sz w:val="24"/>
                <w:szCs w:val="24"/>
              </w:rPr>
            </w:pPr>
            <w:r>
              <w:rPr>
                <w:rFonts w:ascii="Arial" w:hAnsi="Arial" w:cs="Arial"/>
                <w:bCs/>
                <w:sz w:val="24"/>
                <w:szCs w:val="24"/>
              </w:rPr>
              <w:t>This is when two or more people put together resources to a shared business enterprise with the aim o</w:t>
            </w:r>
            <w:r w:rsidR="001C397B">
              <w:rPr>
                <w:rFonts w:ascii="Arial" w:hAnsi="Arial" w:cs="Arial"/>
                <w:bCs/>
                <w:sz w:val="24"/>
                <w:szCs w:val="24"/>
              </w:rPr>
              <w:t>f</w:t>
            </w:r>
            <w:r>
              <w:rPr>
                <w:rFonts w:ascii="Arial" w:hAnsi="Arial" w:cs="Arial"/>
                <w:bCs/>
                <w:sz w:val="24"/>
                <w:szCs w:val="24"/>
              </w:rPr>
              <w:t xml:space="preserve"> shar</w:t>
            </w:r>
            <w:r w:rsidR="001C397B">
              <w:rPr>
                <w:rFonts w:ascii="Arial" w:hAnsi="Arial" w:cs="Arial"/>
                <w:bCs/>
                <w:sz w:val="24"/>
                <w:szCs w:val="24"/>
              </w:rPr>
              <w:t>ing</w:t>
            </w:r>
            <w:r>
              <w:rPr>
                <w:rFonts w:ascii="Arial" w:hAnsi="Arial" w:cs="Arial"/>
                <w:bCs/>
                <w:sz w:val="24"/>
                <w:szCs w:val="24"/>
              </w:rPr>
              <w:t xml:space="preserve"> profits, joint venture comes with a contract that describes profit distributions</w:t>
            </w:r>
            <w:r w:rsidR="001C397B">
              <w:rPr>
                <w:rFonts w:ascii="Arial" w:hAnsi="Arial" w:cs="Arial"/>
                <w:bCs/>
                <w:sz w:val="24"/>
                <w:szCs w:val="24"/>
              </w:rPr>
              <w:t xml:space="preserve">, management structure </w:t>
            </w:r>
            <w:proofErr w:type="spellStart"/>
            <w:r w:rsidR="00001895">
              <w:rPr>
                <w:rFonts w:ascii="Arial" w:hAnsi="Arial" w:cs="Arial"/>
                <w:bCs/>
                <w:sz w:val="24"/>
                <w:szCs w:val="24"/>
              </w:rPr>
              <w:t>etc</w:t>
            </w:r>
            <w:proofErr w:type="spellEnd"/>
            <w:r w:rsidR="00001895">
              <w:rPr>
                <w:rFonts w:ascii="Arial" w:hAnsi="Arial" w:cs="Arial"/>
                <w:bCs/>
                <w:sz w:val="24"/>
                <w:szCs w:val="24"/>
              </w:rPr>
              <w:t>,</w:t>
            </w:r>
            <w:r w:rsidR="001C397B">
              <w:rPr>
                <w:rFonts w:ascii="Arial" w:hAnsi="Arial" w:cs="Arial"/>
                <w:bCs/>
                <w:sz w:val="24"/>
                <w:szCs w:val="24"/>
              </w:rPr>
              <w:t xml:space="preserve"> which must be signed by all parties.</w:t>
            </w:r>
          </w:p>
          <w:p w:rsidR="001C397B" w:rsidRDefault="001C397B" w:rsidP="00D603E2">
            <w:pPr>
              <w:spacing w:line="360" w:lineRule="auto"/>
              <w:rPr>
                <w:rFonts w:ascii="Arial" w:hAnsi="Arial" w:cs="Arial"/>
                <w:bCs/>
                <w:sz w:val="24"/>
                <w:szCs w:val="24"/>
              </w:rPr>
            </w:pPr>
          </w:p>
          <w:p w:rsidR="001C397B" w:rsidRDefault="001C397B" w:rsidP="00D603E2">
            <w:pPr>
              <w:spacing w:line="360" w:lineRule="auto"/>
              <w:rPr>
                <w:rFonts w:ascii="Arial" w:hAnsi="Arial" w:cs="Arial"/>
                <w:bCs/>
                <w:sz w:val="24"/>
                <w:szCs w:val="24"/>
              </w:rPr>
            </w:pPr>
            <w:r>
              <w:rPr>
                <w:rFonts w:ascii="Arial" w:hAnsi="Arial" w:cs="Arial"/>
                <w:bCs/>
                <w:sz w:val="24"/>
                <w:szCs w:val="24"/>
              </w:rPr>
              <w:t>ii. How a business owner is different from an entrepreneur?</w:t>
            </w:r>
          </w:p>
          <w:p w:rsidR="00CF1007" w:rsidRDefault="00CF1007" w:rsidP="00D603E2">
            <w:pPr>
              <w:spacing w:line="360" w:lineRule="auto"/>
              <w:rPr>
                <w:rFonts w:ascii="Arial" w:hAnsi="Arial" w:cs="Arial"/>
                <w:bCs/>
                <w:sz w:val="24"/>
                <w:szCs w:val="24"/>
              </w:rPr>
            </w:pPr>
            <w:r>
              <w:rPr>
                <w:rFonts w:ascii="Arial" w:hAnsi="Arial" w:cs="Arial"/>
                <w:bCs/>
                <w:sz w:val="24"/>
                <w:szCs w:val="24"/>
              </w:rPr>
              <w:t>Ans.</w:t>
            </w:r>
          </w:p>
          <w:p w:rsidR="001C397B" w:rsidRDefault="001C397B" w:rsidP="00D603E2">
            <w:pPr>
              <w:spacing w:line="360" w:lineRule="auto"/>
              <w:rPr>
                <w:rFonts w:ascii="Arial" w:hAnsi="Arial" w:cs="Arial"/>
                <w:bCs/>
                <w:sz w:val="24"/>
                <w:szCs w:val="24"/>
              </w:rPr>
            </w:pPr>
            <w:r>
              <w:rPr>
                <w:rFonts w:ascii="Arial" w:hAnsi="Arial" w:cs="Arial"/>
                <w:bCs/>
                <w:sz w:val="24"/>
                <w:szCs w:val="24"/>
              </w:rPr>
              <w:t>A business owner builds a business around him with the aim of working for himself without future expansion in mind</w:t>
            </w:r>
            <w:r w:rsidR="001C797A">
              <w:rPr>
                <w:rFonts w:ascii="Arial" w:hAnsi="Arial" w:cs="Arial"/>
                <w:bCs/>
                <w:sz w:val="24"/>
                <w:szCs w:val="24"/>
              </w:rPr>
              <w:t>,</w:t>
            </w:r>
            <w:r w:rsidR="00C54E8C">
              <w:rPr>
                <w:rFonts w:ascii="Arial" w:hAnsi="Arial" w:cs="Arial"/>
                <w:bCs/>
                <w:sz w:val="24"/>
                <w:szCs w:val="24"/>
              </w:rPr>
              <w:t xml:space="preserve"> he does the day to day running of the business and is responsible for all business decisions, </w:t>
            </w:r>
            <w:r w:rsidR="001C797A">
              <w:rPr>
                <w:rFonts w:ascii="Arial" w:hAnsi="Arial" w:cs="Arial"/>
                <w:bCs/>
                <w:sz w:val="24"/>
                <w:szCs w:val="24"/>
              </w:rPr>
              <w:t>his business does not function without him</w:t>
            </w:r>
            <w:r>
              <w:rPr>
                <w:rFonts w:ascii="Arial" w:hAnsi="Arial" w:cs="Arial"/>
                <w:bCs/>
                <w:sz w:val="24"/>
                <w:szCs w:val="24"/>
              </w:rPr>
              <w:t xml:space="preserve"> whiles an entrepreneur builds a business </w:t>
            </w:r>
            <w:r w:rsidR="00C54E8C">
              <w:rPr>
                <w:rFonts w:ascii="Arial" w:hAnsi="Arial" w:cs="Arial"/>
                <w:bCs/>
                <w:sz w:val="24"/>
                <w:szCs w:val="24"/>
              </w:rPr>
              <w:t xml:space="preserve">with a long-term view focused on systematizing, growing </w:t>
            </w:r>
            <w:r>
              <w:rPr>
                <w:rFonts w:ascii="Arial" w:hAnsi="Arial" w:cs="Arial"/>
                <w:bCs/>
                <w:sz w:val="24"/>
                <w:szCs w:val="24"/>
              </w:rPr>
              <w:t xml:space="preserve"> </w:t>
            </w:r>
            <w:r w:rsidR="00C54E8C">
              <w:rPr>
                <w:rFonts w:ascii="Arial" w:hAnsi="Arial" w:cs="Arial"/>
                <w:bCs/>
                <w:sz w:val="24"/>
                <w:szCs w:val="24"/>
              </w:rPr>
              <w:t xml:space="preserve">and selling the business for profit. An entrepreneurs business thrives without him. </w:t>
            </w:r>
          </w:p>
          <w:p w:rsidR="001C797A" w:rsidRDefault="001C797A" w:rsidP="00D603E2">
            <w:pPr>
              <w:spacing w:line="360" w:lineRule="auto"/>
              <w:rPr>
                <w:rFonts w:ascii="Arial" w:hAnsi="Arial" w:cs="Arial"/>
                <w:bCs/>
                <w:sz w:val="24"/>
                <w:szCs w:val="24"/>
              </w:rPr>
            </w:pPr>
          </w:p>
          <w:p w:rsidR="001C797A" w:rsidRDefault="001C797A" w:rsidP="00D603E2">
            <w:pPr>
              <w:spacing w:line="360" w:lineRule="auto"/>
              <w:rPr>
                <w:rFonts w:ascii="Arial" w:hAnsi="Arial" w:cs="Arial"/>
                <w:bCs/>
                <w:sz w:val="24"/>
                <w:szCs w:val="24"/>
              </w:rPr>
            </w:pPr>
          </w:p>
          <w:p w:rsidR="001C797A" w:rsidRDefault="001C797A" w:rsidP="00D603E2">
            <w:pPr>
              <w:spacing w:line="360" w:lineRule="auto"/>
              <w:rPr>
                <w:rFonts w:ascii="Arial" w:hAnsi="Arial" w:cs="Arial"/>
                <w:bCs/>
                <w:sz w:val="24"/>
                <w:szCs w:val="24"/>
              </w:rPr>
            </w:pPr>
            <w:r>
              <w:rPr>
                <w:rFonts w:ascii="Arial" w:hAnsi="Arial" w:cs="Arial"/>
                <w:bCs/>
                <w:sz w:val="24"/>
                <w:szCs w:val="24"/>
              </w:rPr>
              <w:t>iii. What are the different organizational structure options available for a small business?</w:t>
            </w:r>
          </w:p>
          <w:p w:rsidR="00C54E8C" w:rsidRDefault="00645D91" w:rsidP="00D603E2">
            <w:pPr>
              <w:spacing w:line="360" w:lineRule="auto"/>
              <w:rPr>
                <w:rFonts w:ascii="Arial" w:hAnsi="Arial" w:cs="Arial"/>
                <w:bCs/>
                <w:sz w:val="24"/>
                <w:szCs w:val="24"/>
              </w:rPr>
            </w:pPr>
            <w:r>
              <w:rPr>
                <w:rFonts w:ascii="Arial" w:hAnsi="Arial" w:cs="Arial"/>
                <w:bCs/>
                <w:sz w:val="24"/>
                <w:szCs w:val="24"/>
              </w:rPr>
              <w:t xml:space="preserve">Ans. Small business can choose between </w:t>
            </w:r>
          </w:p>
          <w:p w:rsidR="00645D91" w:rsidRDefault="00645D91" w:rsidP="00645D91">
            <w:pPr>
              <w:pStyle w:val="ListParagraph"/>
              <w:numPr>
                <w:ilvl w:val="0"/>
                <w:numId w:val="3"/>
              </w:numPr>
              <w:spacing w:line="360" w:lineRule="auto"/>
              <w:rPr>
                <w:rFonts w:ascii="Arial" w:hAnsi="Arial" w:cs="Arial"/>
                <w:bCs/>
                <w:sz w:val="24"/>
                <w:szCs w:val="24"/>
              </w:rPr>
            </w:pPr>
            <w:r>
              <w:rPr>
                <w:rFonts w:ascii="Arial" w:hAnsi="Arial" w:cs="Arial"/>
                <w:bCs/>
                <w:sz w:val="24"/>
                <w:szCs w:val="24"/>
              </w:rPr>
              <w:t xml:space="preserve">Functional </w:t>
            </w:r>
            <w:r w:rsidR="0078588B">
              <w:rPr>
                <w:rFonts w:ascii="Arial" w:hAnsi="Arial" w:cs="Arial"/>
                <w:bCs/>
                <w:sz w:val="24"/>
                <w:szCs w:val="24"/>
              </w:rPr>
              <w:t>Structure</w:t>
            </w:r>
          </w:p>
          <w:p w:rsidR="00645D91" w:rsidRDefault="00645D91" w:rsidP="00645D91">
            <w:pPr>
              <w:pStyle w:val="ListParagraph"/>
              <w:numPr>
                <w:ilvl w:val="0"/>
                <w:numId w:val="3"/>
              </w:numPr>
              <w:spacing w:line="360" w:lineRule="auto"/>
              <w:rPr>
                <w:rFonts w:ascii="Arial" w:hAnsi="Arial" w:cs="Arial"/>
                <w:bCs/>
                <w:sz w:val="24"/>
                <w:szCs w:val="24"/>
              </w:rPr>
            </w:pPr>
            <w:r>
              <w:rPr>
                <w:rFonts w:ascii="Arial" w:hAnsi="Arial" w:cs="Arial"/>
                <w:bCs/>
                <w:sz w:val="24"/>
                <w:szCs w:val="24"/>
              </w:rPr>
              <w:t xml:space="preserve">Divisional </w:t>
            </w:r>
            <w:r w:rsidR="0078588B">
              <w:rPr>
                <w:rFonts w:ascii="Arial" w:hAnsi="Arial" w:cs="Arial"/>
                <w:bCs/>
                <w:sz w:val="24"/>
                <w:szCs w:val="24"/>
              </w:rPr>
              <w:t>Structure</w:t>
            </w:r>
          </w:p>
          <w:p w:rsidR="00645D91" w:rsidRPr="00645D91" w:rsidRDefault="00645D91" w:rsidP="00645D91">
            <w:pPr>
              <w:pStyle w:val="ListParagraph"/>
              <w:numPr>
                <w:ilvl w:val="0"/>
                <w:numId w:val="3"/>
              </w:numPr>
              <w:spacing w:line="360" w:lineRule="auto"/>
              <w:rPr>
                <w:rFonts w:ascii="Arial" w:hAnsi="Arial" w:cs="Arial"/>
                <w:bCs/>
                <w:sz w:val="24"/>
                <w:szCs w:val="24"/>
              </w:rPr>
            </w:pPr>
            <w:r>
              <w:rPr>
                <w:rFonts w:ascii="Arial" w:hAnsi="Arial" w:cs="Arial"/>
                <w:bCs/>
                <w:sz w:val="24"/>
                <w:szCs w:val="24"/>
              </w:rPr>
              <w:t>Metrix</w:t>
            </w:r>
            <w:r w:rsidR="0078588B">
              <w:rPr>
                <w:rFonts w:ascii="Arial" w:hAnsi="Arial" w:cs="Arial"/>
                <w:bCs/>
                <w:sz w:val="24"/>
                <w:szCs w:val="24"/>
              </w:rPr>
              <w:t xml:space="preserve"> Structure</w:t>
            </w:r>
          </w:p>
          <w:p w:rsidR="001C797A" w:rsidRDefault="001C797A" w:rsidP="00D603E2">
            <w:pPr>
              <w:spacing w:line="360" w:lineRule="auto"/>
              <w:rPr>
                <w:rFonts w:ascii="Arial" w:hAnsi="Arial" w:cs="Arial"/>
                <w:bCs/>
                <w:sz w:val="24"/>
                <w:szCs w:val="24"/>
              </w:rPr>
            </w:pPr>
          </w:p>
          <w:p w:rsidR="00001895" w:rsidRDefault="00001895" w:rsidP="00D603E2">
            <w:pPr>
              <w:spacing w:line="360" w:lineRule="auto"/>
              <w:rPr>
                <w:rFonts w:ascii="Arial" w:hAnsi="Arial" w:cs="Arial"/>
                <w:bCs/>
                <w:sz w:val="24"/>
                <w:szCs w:val="24"/>
              </w:rPr>
            </w:pPr>
          </w:p>
          <w:p w:rsidR="00001895" w:rsidRDefault="00001895" w:rsidP="00D603E2">
            <w:pPr>
              <w:spacing w:line="360" w:lineRule="auto"/>
              <w:rPr>
                <w:rFonts w:ascii="Arial" w:hAnsi="Arial" w:cs="Arial"/>
                <w:bCs/>
                <w:sz w:val="24"/>
                <w:szCs w:val="24"/>
              </w:rPr>
            </w:pPr>
            <w:r>
              <w:rPr>
                <w:rFonts w:ascii="Arial" w:hAnsi="Arial" w:cs="Arial"/>
                <w:bCs/>
                <w:sz w:val="24"/>
                <w:szCs w:val="24"/>
              </w:rPr>
              <w:t>iv. What is a role of stakeholders in a business?</w:t>
            </w:r>
          </w:p>
          <w:p w:rsidR="00001895" w:rsidRDefault="004938CF" w:rsidP="00D603E2">
            <w:pPr>
              <w:spacing w:line="360" w:lineRule="auto"/>
              <w:rPr>
                <w:rFonts w:ascii="Arial" w:hAnsi="Arial" w:cs="Arial"/>
                <w:bCs/>
                <w:sz w:val="24"/>
                <w:szCs w:val="24"/>
              </w:rPr>
            </w:pPr>
            <w:r>
              <w:rPr>
                <w:rFonts w:ascii="Arial" w:hAnsi="Arial" w:cs="Arial"/>
                <w:bCs/>
                <w:sz w:val="24"/>
                <w:szCs w:val="24"/>
              </w:rPr>
              <w:t>Ans.</w:t>
            </w:r>
          </w:p>
          <w:p w:rsidR="004938CF" w:rsidRDefault="004938CF" w:rsidP="00D603E2">
            <w:pPr>
              <w:spacing w:line="360" w:lineRule="auto"/>
              <w:rPr>
                <w:rFonts w:ascii="Arial" w:hAnsi="Arial" w:cs="Arial"/>
                <w:bCs/>
                <w:sz w:val="24"/>
                <w:szCs w:val="24"/>
              </w:rPr>
            </w:pPr>
            <w:r>
              <w:rPr>
                <w:rFonts w:ascii="Arial" w:hAnsi="Arial" w:cs="Arial"/>
                <w:bCs/>
                <w:sz w:val="24"/>
                <w:szCs w:val="24"/>
              </w:rPr>
              <w:t>The stakeholder is usually an investor in a company whose actions determine the outcome of the business decisions</w:t>
            </w:r>
            <w:r w:rsidR="006E21EC">
              <w:rPr>
                <w:rFonts w:ascii="Arial" w:hAnsi="Arial" w:cs="Arial"/>
                <w:bCs/>
                <w:sz w:val="24"/>
                <w:szCs w:val="24"/>
              </w:rPr>
              <w:t xml:space="preserve">. Stakeholders can also be employees who have a stake in the company’s success. The role of stakeholders differ between businesses, depending on the rules and responsibilities laid out at the founding of the company or as the business evolved over the years. Roles of the stakeholder are not limited to business decision making but Direct management duties as well, </w:t>
            </w:r>
            <w:r w:rsidR="006E21EC">
              <w:rPr>
                <w:rFonts w:ascii="Arial" w:hAnsi="Arial" w:cs="Arial"/>
                <w:bCs/>
                <w:sz w:val="24"/>
                <w:szCs w:val="24"/>
              </w:rPr>
              <w:lastRenderedPageBreak/>
              <w:t xml:space="preserve">the board of directors is a more hands off approach of controlling a company </w:t>
            </w:r>
            <w:r w:rsidR="00B30DF8">
              <w:rPr>
                <w:rFonts w:ascii="Arial" w:hAnsi="Arial" w:cs="Arial"/>
                <w:bCs/>
                <w:sz w:val="24"/>
                <w:szCs w:val="24"/>
              </w:rPr>
              <w:t>but some stakeholders prefer a hands on approach by directly assuming management positions to micromanage the business and insure success.</w:t>
            </w:r>
          </w:p>
          <w:p w:rsidR="00001895" w:rsidRDefault="00001895" w:rsidP="00D603E2">
            <w:pPr>
              <w:spacing w:line="360" w:lineRule="auto"/>
              <w:rPr>
                <w:rFonts w:ascii="Arial" w:hAnsi="Arial" w:cs="Arial"/>
                <w:bCs/>
                <w:sz w:val="24"/>
                <w:szCs w:val="24"/>
              </w:rPr>
            </w:pPr>
          </w:p>
          <w:p w:rsidR="00001895" w:rsidRDefault="00001895" w:rsidP="00D603E2">
            <w:pPr>
              <w:spacing w:line="360" w:lineRule="auto"/>
              <w:rPr>
                <w:rFonts w:ascii="Arial" w:hAnsi="Arial" w:cs="Arial"/>
                <w:bCs/>
                <w:sz w:val="24"/>
                <w:szCs w:val="24"/>
              </w:rPr>
            </w:pPr>
          </w:p>
          <w:p w:rsidR="00001895" w:rsidRDefault="00001895" w:rsidP="00D603E2">
            <w:pPr>
              <w:spacing w:line="360" w:lineRule="auto"/>
              <w:rPr>
                <w:rFonts w:ascii="Arial" w:hAnsi="Arial" w:cs="Arial"/>
                <w:bCs/>
                <w:sz w:val="24"/>
                <w:szCs w:val="24"/>
              </w:rPr>
            </w:pPr>
            <w:r>
              <w:rPr>
                <w:rFonts w:ascii="Arial" w:hAnsi="Arial" w:cs="Arial"/>
                <w:bCs/>
                <w:sz w:val="24"/>
                <w:szCs w:val="24"/>
              </w:rPr>
              <w:t>2. Discuss in detail the role of CEO in a business.</w:t>
            </w:r>
          </w:p>
          <w:p w:rsidR="001C797A" w:rsidRDefault="00B30DF8" w:rsidP="00D603E2">
            <w:pPr>
              <w:spacing w:line="360" w:lineRule="auto"/>
              <w:rPr>
                <w:rFonts w:ascii="Arial" w:hAnsi="Arial" w:cs="Arial"/>
                <w:bCs/>
                <w:sz w:val="24"/>
                <w:szCs w:val="24"/>
              </w:rPr>
            </w:pPr>
            <w:r>
              <w:rPr>
                <w:rFonts w:ascii="Arial" w:hAnsi="Arial" w:cs="Arial"/>
                <w:bCs/>
                <w:sz w:val="24"/>
                <w:szCs w:val="24"/>
              </w:rPr>
              <w:t>Ans.</w:t>
            </w:r>
          </w:p>
          <w:p w:rsidR="00B30DF8" w:rsidRDefault="00B30DF8" w:rsidP="00D603E2">
            <w:pPr>
              <w:spacing w:line="360" w:lineRule="auto"/>
              <w:rPr>
                <w:rFonts w:ascii="Arial" w:hAnsi="Arial" w:cs="Arial"/>
                <w:bCs/>
                <w:sz w:val="24"/>
                <w:szCs w:val="24"/>
              </w:rPr>
            </w:pPr>
            <w:r>
              <w:rPr>
                <w:rFonts w:ascii="Arial" w:hAnsi="Arial" w:cs="Arial"/>
                <w:bCs/>
                <w:sz w:val="24"/>
                <w:szCs w:val="24"/>
              </w:rPr>
              <w:t>The CEO is</w:t>
            </w:r>
            <w:r w:rsidR="00C770D8">
              <w:rPr>
                <w:rFonts w:ascii="Arial" w:hAnsi="Arial" w:cs="Arial"/>
                <w:bCs/>
                <w:sz w:val="24"/>
                <w:szCs w:val="24"/>
              </w:rPr>
              <w:t xml:space="preserve"> seen as the public face of the company, he is</w:t>
            </w:r>
            <w:r>
              <w:rPr>
                <w:rFonts w:ascii="Arial" w:hAnsi="Arial" w:cs="Arial"/>
                <w:bCs/>
                <w:sz w:val="24"/>
                <w:szCs w:val="24"/>
              </w:rPr>
              <w:t xml:space="preserve"> the </w:t>
            </w:r>
            <w:r w:rsidR="00C770D8">
              <w:rPr>
                <w:rFonts w:ascii="Arial" w:hAnsi="Arial" w:cs="Arial"/>
                <w:bCs/>
                <w:sz w:val="24"/>
                <w:szCs w:val="24"/>
              </w:rPr>
              <w:t>highest-</w:t>
            </w:r>
            <w:r>
              <w:rPr>
                <w:rFonts w:ascii="Arial" w:hAnsi="Arial" w:cs="Arial"/>
                <w:bCs/>
                <w:sz w:val="24"/>
                <w:szCs w:val="24"/>
              </w:rPr>
              <w:t>ranking executive in the company</w:t>
            </w:r>
            <w:r w:rsidR="00C770D8">
              <w:rPr>
                <w:rFonts w:ascii="Arial" w:hAnsi="Arial" w:cs="Arial"/>
                <w:bCs/>
                <w:sz w:val="24"/>
                <w:szCs w:val="24"/>
              </w:rPr>
              <w:t>.</w:t>
            </w:r>
            <w:r>
              <w:rPr>
                <w:rFonts w:ascii="Arial" w:hAnsi="Arial" w:cs="Arial"/>
                <w:bCs/>
                <w:sz w:val="24"/>
                <w:szCs w:val="24"/>
              </w:rPr>
              <w:t xml:space="preserve"> </w:t>
            </w:r>
            <w:r w:rsidR="00C770D8">
              <w:rPr>
                <w:rFonts w:ascii="Arial" w:hAnsi="Arial" w:cs="Arial"/>
                <w:bCs/>
                <w:sz w:val="24"/>
                <w:szCs w:val="24"/>
              </w:rPr>
              <w:t xml:space="preserve">The </w:t>
            </w:r>
            <w:r w:rsidR="00CF7DD6">
              <w:rPr>
                <w:rFonts w:ascii="Arial" w:hAnsi="Arial" w:cs="Arial"/>
                <w:bCs/>
                <w:sz w:val="24"/>
                <w:szCs w:val="24"/>
              </w:rPr>
              <w:t>roles</w:t>
            </w:r>
            <w:r>
              <w:rPr>
                <w:rFonts w:ascii="Arial" w:hAnsi="Arial" w:cs="Arial"/>
                <w:bCs/>
                <w:sz w:val="24"/>
                <w:szCs w:val="24"/>
              </w:rPr>
              <w:t xml:space="preserve"> </w:t>
            </w:r>
            <w:r w:rsidR="00C770D8">
              <w:rPr>
                <w:rFonts w:ascii="Arial" w:hAnsi="Arial" w:cs="Arial"/>
                <w:bCs/>
                <w:sz w:val="24"/>
                <w:szCs w:val="24"/>
              </w:rPr>
              <w:t xml:space="preserve">of a CEO </w:t>
            </w:r>
            <w:r>
              <w:rPr>
                <w:rFonts w:ascii="Arial" w:hAnsi="Arial" w:cs="Arial"/>
                <w:bCs/>
                <w:sz w:val="24"/>
                <w:szCs w:val="24"/>
              </w:rPr>
              <w:t xml:space="preserve">include making major corporate decisions, managing the overall operations and resources of </w:t>
            </w:r>
            <w:r w:rsidR="00C770D8">
              <w:rPr>
                <w:rFonts w:ascii="Arial" w:hAnsi="Arial" w:cs="Arial"/>
                <w:bCs/>
                <w:sz w:val="24"/>
                <w:szCs w:val="24"/>
              </w:rPr>
              <w:t>the</w:t>
            </w:r>
            <w:r>
              <w:rPr>
                <w:rFonts w:ascii="Arial" w:hAnsi="Arial" w:cs="Arial"/>
                <w:bCs/>
                <w:sz w:val="24"/>
                <w:szCs w:val="24"/>
              </w:rPr>
              <w:t xml:space="preserve"> company, acting as the main point of </w:t>
            </w:r>
            <w:r w:rsidR="00C770D8">
              <w:rPr>
                <w:rFonts w:ascii="Arial" w:hAnsi="Arial" w:cs="Arial"/>
                <w:bCs/>
                <w:sz w:val="24"/>
                <w:szCs w:val="24"/>
              </w:rPr>
              <w:t>communication between the board of directors and corporate operations.</w:t>
            </w:r>
          </w:p>
          <w:p w:rsidR="00C770D8" w:rsidRDefault="00C770D8" w:rsidP="00D603E2">
            <w:pPr>
              <w:spacing w:line="360" w:lineRule="auto"/>
              <w:rPr>
                <w:rFonts w:ascii="Arial" w:hAnsi="Arial" w:cs="Arial"/>
                <w:bCs/>
                <w:sz w:val="24"/>
                <w:szCs w:val="24"/>
              </w:rPr>
            </w:pPr>
            <w:r>
              <w:rPr>
                <w:rFonts w:ascii="Arial" w:hAnsi="Arial" w:cs="Arial"/>
                <w:bCs/>
                <w:sz w:val="24"/>
                <w:szCs w:val="24"/>
              </w:rPr>
              <w:t>The role of a CEO varies from company to company depending o</w:t>
            </w:r>
            <w:r w:rsidR="00CF7DD6">
              <w:rPr>
                <w:rFonts w:ascii="Arial" w:hAnsi="Arial" w:cs="Arial"/>
                <w:bCs/>
                <w:sz w:val="24"/>
                <w:szCs w:val="24"/>
              </w:rPr>
              <w:t>n</w:t>
            </w:r>
            <w:r>
              <w:rPr>
                <w:rFonts w:ascii="Arial" w:hAnsi="Arial" w:cs="Arial"/>
                <w:bCs/>
                <w:sz w:val="24"/>
                <w:szCs w:val="24"/>
              </w:rPr>
              <w:t xml:space="preserve"> the companies size, corporate structure o</w:t>
            </w:r>
            <w:r w:rsidR="00CF7DD6">
              <w:rPr>
                <w:rFonts w:ascii="Arial" w:hAnsi="Arial" w:cs="Arial"/>
                <w:bCs/>
                <w:sz w:val="24"/>
                <w:szCs w:val="24"/>
              </w:rPr>
              <w:t>r</w:t>
            </w:r>
            <w:r>
              <w:rPr>
                <w:rFonts w:ascii="Arial" w:hAnsi="Arial" w:cs="Arial"/>
                <w:bCs/>
                <w:sz w:val="24"/>
                <w:szCs w:val="24"/>
              </w:rPr>
              <w:t xml:space="preserve"> culture, the CEO of a large corporation will typically deal only with very high-level strategic decisions and those that direct the companies overall growth. The CEO of a smaller company often</w:t>
            </w:r>
            <w:r w:rsidR="00CF7DD6">
              <w:rPr>
                <w:rFonts w:ascii="Arial" w:hAnsi="Arial" w:cs="Arial"/>
                <w:bCs/>
                <w:sz w:val="24"/>
                <w:szCs w:val="24"/>
              </w:rPr>
              <w:t xml:space="preserve"> are hands-on and</w:t>
            </w:r>
            <w:r>
              <w:rPr>
                <w:rFonts w:ascii="Arial" w:hAnsi="Arial" w:cs="Arial"/>
                <w:bCs/>
                <w:sz w:val="24"/>
                <w:szCs w:val="24"/>
              </w:rPr>
              <w:t xml:space="preserve"> involved with day-to-day functions</w:t>
            </w:r>
            <w:r w:rsidR="00CF7DD6">
              <w:rPr>
                <w:rFonts w:ascii="Arial" w:hAnsi="Arial" w:cs="Arial"/>
                <w:bCs/>
                <w:sz w:val="24"/>
                <w:szCs w:val="24"/>
              </w:rPr>
              <w:t>. CEO’s can set the tone, vision and sometimes the culture of their organization.</w:t>
            </w:r>
            <w:r>
              <w:rPr>
                <w:rFonts w:ascii="Arial" w:hAnsi="Arial" w:cs="Arial"/>
                <w:bCs/>
                <w:sz w:val="24"/>
                <w:szCs w:val="24"/>
              </w:rPr>
              <w:t xml:space="preserve"> </w:t>
            </w:r>
          </w:p>
          <w:p w:rsidR="001C397B" w:rsidRDefault="001C397B" w:rsidP="00D603E2">
            <w:pPr>
              <w:spacing w:line="360" w:lineRule="auto"/>
              <w:rPr>
                <w:rFonts w:ascii="Arial" w:hAnsi="Arial" w:cs="Arial"/>
                <w:bCs/>
                <w:sz w:val="24"/>
                <w:szCs w:val="24"/>
              </w:rPr>
            </w:pPr>
          </w:p>
          <w:p w:rsidR="001C397B" w:rsidRDefault="001C397B" w:rsidP="00D603E2">
            <w:pPr>
              <w:spacing w:line="360" w:lineRule="auto"/>
              <w:rPr>
                <w:rFonts w:ascii="Arial" w:hAnsi="Arial" w:cs="Arial"/>
                <w:bCs/>
                <w:sz w:val="24"/>
                <w:szCs w:val="24"/>
              </w:rPr>
            </w:pPr>
          </w:p>
          <w:p w:rsidR="001C397B" w:rsidRDefault="001C397B" w:rsidP="00D603E2">
            <w:pPr>
              <w:spacing w:line="360" w:lineRule="auto"/>
              <w:rPr>
                <w:rFonts w:ascii="Arial" w:hAnsi="Arial" w:cs="Arial"/>
                <w:bCs/>
                <w:sz w:val="24"/>
                <w:szCs w:val="24"/>
              </w:rPr>
            </w:pPr>
          </w:p>
          <w:p w:rsidR="001C397B" w:rsidRPr="0091050F" w:rsidRDefault="001C397B" w:rsidP="00D603E2">
            <w:pPr>
              <w:spacing w:line="360" w:lineRule="auto"/>
              <w:rPr>
                <w:rFonts w:ascii="Arial" w:hAnsi="Arial" w:cs="Arial"/>
                <w:bCs/>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797A" w:rsidP="00A851DA">
            <w:pPr>
              <w:rPr>
                <w:rFonts w:cs="Bliss-Regular"/>
                <w:color w:val="000000"/>
              </w:rPr>
            </w:pPr>
            <w:r>
              <w:rPr>
                <w:rFonts w:cs="Bliss-Regular"/>
                <w:color w:val="000000"/>
              </w:rPr>
              <w:t>Dominic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1007" w:rsidP="00A851DA">
            <w:pPr>
              <w:rPr>
                <w:rFonts w:cs="Bliss-Regular"/>
                <w:color w:val="000000"/>
              </w:rPr>
            </w:pPr>
            <w:r>
              <w:rPr>
                <w:rFonts w:cs="Bliss-Regular"/>
                <w:color w:val="000000"/>
              </w:rPr>
              <w:t>01/10/2019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0E28" w:rsidRDefault="00D40E28" w:rsidP="00CB4D0A">
      <w:pPr>
        <w:spacing w:after="0" w:line="240" w:lineRule="auto"/>
      </w:pPr>
      <w:r>
        <w:separator/>
      </w:r>
    </w:p>
  </w:endnote>
  <w:endnote w:type="continuationSeparator" w:id="0">
    <w:p w:rsidR="00D40E28" w:rsidRDefault="00D40E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0E28" w:rsidRDefault="00D40E28" w:rsidP="00CB4D0A">
      <w:pPr>
        <w:spacing w:after="0" w:line="240" w:lineRule="auto"/>
      </w:pPr>
      <w:r>
        <w:separator/>
      </w:r>
    </w:p>
  </w:footnote>
  <w:footnote w:type="continuationSeparator" w:id="0">
    <w:p w:rsidR="00D40E28" w:rsidRDefault="00D40E2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942006"/>
    <w:multiLevelType w:val="hybridMultilevel"/>
    <w:tmpl w:val="228843C4"/>
    <w:lvl w:ilvl="0" w:tplc="BEBA5F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C91B33"/>
    <w:multiLevelType w:val="hybridMultilevel"/>
    <w:tmpl w:val="A7225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895"/>
    <w:rsid w:val="000158F9"/>
    <w:rsid w:val="00035CDD"/>
    <w:rsid w:val="00040083"/>
    <w:rsid w:val="00055992"/>
    <w:rsid w:val="000820E8"/>
    <w:rsid w:val="001175EE"/>
    <w:rsid w:val="00157CF6"/>
    <w:rsid w:val="00174DDF"/>
    <w:rsid w:val="00182416"/>
    <w:rsid w:val="00187EB4"/>
    <w:rsid w:val="001C397B"/>
    <w:rsid w:val="001C797A"/>
    <w:rsid w:val="001F0481"/>
    <w:rsid w:val="00200C92"/>
    <w:rsid w:val="0020451E"/>
    <w:rsid w:val="00206B9D"/>
    <w:rsid w:val="0023259C"/>
    <w:rsid w:val="00235E9B"/>
    <w:rsid w:val="002B0BD7"/>
    <w:rsid w:val="002B573D"/>
    <w:rsid w:val="002C5CB2"/>
    <w:rsid w:val="002D042D"/>
    <w:rsid w:val="002F779F"/>
    <w:rsid w:val="00363FA2"/>
    <w:rsid w:val="00371885"/>
    <w:rsid w:val="003E2B87"/>
    <w:rsid w:val="00402786"/>
    <w:rsid w:val="00405895"/>
    <w:rsid w:val="004058DF"/>
    <w:rsid w:val="00443E6F"/>
    <w:rsid w:val="00486F1A"/>
    <w:rsid w:val="00490CB9"/>
    <w:rsid w:val="004938CF"/>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5D91"/>
    <w:rsid w:val="006823A7"/>
    <w:rsid w:val="00687EE8"/>
    <w:rsid w:val="006E21EC"/>
    <w:rsid w:val="0070347F"/>
    <w:rsid w:val="0070678E"/>
    <w:rsid w:val="0078588B"/>
    <w:rsid w:val="00831C11"/>
    <w:rsid w:val="008A60B4"/>
    <w:rsid w:val="008B3C31"/>
    <w:rsid w:val="008B64FE"/>
    <w:rsid w:val="0090706A"/>
    <w:rsid w:val="0091050F"/>
    <w:rsid w:val="00935BF7"/>
    <w:rsid w:val="0095442C"/>
    <w:rsid w:val="00983942"/>
    <w:rsid w:val="009C37E0"/>
    <w:rsid w:val="009E41F4"/>
    <w:rsid w:val="00A14B66"/>
    <w:rsid w:val="00A65CF7"/>
    <w:rsid w:val="00A81AB4"/>
    <w:rsid w:val="00A851DA"/>
    <w:rsid w:val="00AC7D5B"/>
    <w:rsid w:val="00AE1481"/>
    <w:rsid w:val="00B0415E"/>
    <w:rsid w:val="00B04678"/>
    <w:rsid w:val="00B170EA"/>
    <w:rsid w:val="00B30DF8"/>
    <w:rsid w:val="00BC46DF"/>
    <w:rsid w:val="00C03577"/>
    <w:rsid w:val="00C53029"/>
    <w:rsid w:val="00C54E8C"/>
    <w:rsid w:val="00C65FEA"/>
    <w:rsid w:val="00C770D8"/>
    <w:rsid w:val="00CA0AC2"/>
    <w:rsid w:val="00CB4D0A"/>
    <w:rsid w:val="00CC2FB3"/>
    <w:rsid w:val="00CC575A"/>
    <w:rsid w:val="00CF1007"/>
    <w:rsid w:val="00CF123B"/>
    <w:rsid w:val="00CF7DD6"/>
    <w:rsid w:val="00D039AC"/>
    <w:rsid w:val="00D40E28"/>
    <w:rsid w:val="00D427DE"/>
    <w:rsid w:val="00D5587D"/>
    <w:rsid w:val="00D603E2"/>
    <w:rsid w:val="00D707CC"/>
    <w:rsid w:val="00D821FE"/>
    <w:rsid w:val="00DB0793"/>
    <w:rsid w:val="00DF1191"/>
    <w:rsid w:val="00E00821"/>
    <w:rsid w:val="00E04DB4"/>
    <w:rsid w:val="00E30679"/>
    <w:rsid w:val="00E4597D"/>
    <w:rsid w:val="00E5083C"/>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973B1"/>
  <w15:docId w15:val="{711742FA-0A9E-6A44-A9DE-EEBBD26A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7591">
      <w:bodyDiv w:val="1"/>
      <w:marLeft w:val="0"/>
      <w:marRight w:val="0"/>
      <w:marTop w:val="0"/>
      <w:marBottom w:val="0"/>
      <w:divBdr>
        <w:top w:val="none" w:sz="0" w:space="0" w:color="auto"/>
        <w:left w:val="none" w:sz="0" w:space="0" w:color="auto"/>
        <w:bottom w:val="none" w:sz="0" w:space="0" w:color="auto"/>
        <w:right w:val="none" w:sz="0" w:space="0" w:color="auto"/>
      </w:divBdr>
    </w:div>
    <w:div w:id="20970891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41E9E-8ACC-2E4E-A093-C0BFD20B2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Dominic Adade</cp:lastModifiedBy>
  <cp:revision>5</cp:revision>
  <dcterms:created xsi:type="dcterms:W3CDTF">2015-01-26T12:24:00Z</dcterms:created>
  <dcterms:modified xsi:type="dcterms:W3CDTF">2019-10-01T01:24:00Z</dcterms:modified>
</cp:coreProperties>
</file>