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D48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0A28F85" wp14:editId="6768BAD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7E87503" w14:textId="77777777" w:rsidR="00607874" w:rsidRDefault="005F3A9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53FB9" wp14:editId="0AFA5FB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EFB1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7832FA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53F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48CEFB1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7832FA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BDDE29D" w14:textId="77777777" w:rsidR="00607874" w:rsidRDefault="00607874" w:rsidP="00A851DA">
      <w:pPr>
        <w:rPr>
          <w:lang w:val="en-US"/>
        </w:rPr>
      </w:pPr>
    </w:p>
    <w:p w14:paraId="5A4B5170" w14:textId="77777777" w:rsidR="00607874" w:rsidRDefault="00607874" w:rsidP="00A851DA">
      <w:pPr>
        <w:rPr>
          <w:lang w:val="en-US"/>
        </w:rPr>
      </w:pPr>
    </w:p>
    <w:p w14:paraId="16801C9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30F2848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D4A93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61D9" w14:textId="77777777" w:rsidR="00A851DA" w:rsidRPr="00B0415E" w:rsidRDefault="005F3A9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KATHRYN FOSKETT</w:t>
            </w:r>
          </w:p>
        </w:tc>
      </w:tr>
      <w:tr w:rsidR="00A851DA" w:rsidRPr="00B0415E" w14:paraId="382FD74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D2AF1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F2B5" w14:textId="0D039856" w:rsidR="00A851DA" w:rsidRPr="00B0415E" w:rsidRDefault="00B14D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20370</w:t>
            </w:r>
          </w:p>
        </w:tc>
      </w:tr>
      <w:tr w:rsidR="00A851DA" w:rsidRPr="00B0415E" w14:paraId="72500C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63A51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A125" w14:textId="468E5CDD" w:rsidR="00A851DA" w:rsidRPr="00B0415E" w:rsidRDefault="00B14DD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PROJECT MANAGEMENT (LEVEL1)</w:t>
            </w:r>
          </w:p>
        </w:tc>
      </w:tr>
      <w:tr w:rsidR="00A851DA" w:rsidRPr="00B0415E" w14:paraId="161B88A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F54D4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6C24" w14:textId="77777777" w:rsidR="00A851DA" w:rsidRPr="00B0415E" w:rsidRDefault="005F3A92">
            <w:r>
              <w:t xml:space="preserve">UNIT 1 </w:t>
            </w:r>
          </w:p>
        </w:tc>
      </w:tr>
    </w:tbl>
    <w:p w14:paraId="39556387" w14:textId="77777777" w:rsidR="00CC2FB3" w:rsidRDefault="00CC2FB3" w:rsidP="00A851DA">
      <w:pPr>
        <w:rPr>
          <w:b/>
          <w:lang w:val="en-US"/>
        </w:rPr>
      </w:pPr>
    </w:p>
    <w:p w14:paraId="1BD8001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889631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9AACA7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4AE42F5" w14:textId="77777777" w:rsidTr="00CC2FB3">
        <w:tc>
          <w:tcPr>
            <w:tcW w:w="9242" w:type="dxa"/>
          </w:tcPr>
          <w:p w14:paraId="0826D72F" w14:textId="397CF32A" w:rsidR="00CC2FB3" w:rsidRDefault="005C3CC8" w:rsidP="00B14D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C2AA9">
              <w:rPr>
                <w:rFonts w:ascii="Arial" w:hAnsi="Arial" w:cs="Arial"/>
                <w:color w:val="FF0000"/>
                <w:sz w:val="24"/>
                <w:szCs w:val="24"/>
              </w:rPr>
              <w:t>What is a Project? How do projects differ from routine work?</w:t>
            </w:r>
          </w:p>
          <w:p w14:paraId="09896D73" w14:textId="65FEFB93" w:rsidR="007D4B9A" w:rsidRPr="00852A73" w:rsidRDefault="002B74F4" w:rsidP="007D4B9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project has </w:t>
            </w:r>
            <w:r w:rsidR="00AA76BB">
              <w:rPr>
                <w:rFonts w:ascii="Arial" w:hAnsi="Arial" w:cs="Arial"/>
                <w:color w:val="000000" w:themeColor="text1"/>
                <w:sz w:val="24"/>
                <w:szCs w:val="24"/>
              </w:rPr>
              <w:t>a beginning a middle and an end.  You can create a product that d</w:t>
            </w:r>
            <w:r w:rsidR="00A007E0">
              <w:rPr>
                <w:rFonts w:ascii="Arial" w:hAnsi="Arial" w:cs="Arial"/>
                <w:color w:val="000000" w:themeColor="text1"/>
                <w:sz w:val="24"/>
                <w:szCs w:val="24"/>
              </w:rPr>
              <w:t>o</w:t>
            </w:r>
            <w:r w:rsidR="00AA76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es not exist, you create a project that </w:t>
            </w:r>
            <w:r w:rsidR="004F074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brings the product to life and once the product has been created the project stops.  </w:t>
            </w:r>
            <w:r w:rsidR="00CF10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project is not on-going whereas routine work is </w:t>
            </w:r>
            <w:r w:rsidR="00F50DFC">
              <w:rPr>
                <w:rFonts w:ascii="Arial" w:hAnsi="Arial" w:cs="Arial"/>
                <w:color w:val="000000" w:themeColor="text1"/>
                <w:sz w:val="24"/>
                <w:szCs w:val="24"/>
              </w:rPr>
              <w:t>ongoing</w:t>
            </w:r>
            <w:r w:rsidR="00CF10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37C32C99" w14:textId="5592C36C" w:rsidR="007D4B9A" w:rsidRDefault="007D4B9A" w:rsidP="007D4B9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7A5FD7E7" w14:textId="77777777" w:rsidR="007D4B9A" w:rsidRPr="007D4B9A" w:rsidRDefault="007D4B9A" w:rsidP="007D4B9A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441E281E" w14:textId="7234E104" w:rsidR="005C3CC8" w:rsidRDefault="005C3CC8" w:rsidP="00B14D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C2AA9">
              <w:rPr>
                <w:rFonts w:ascii="Arial" w:hAnsi="Arial" w:cs="Arial"/>
                <w:color w:val="FF0000"/>
                <w:sz w:val="24"/>
                <w:szCs w:val="24"/>
              </w:rPr>
              <w:t xml:space="preserve">What are the </w:t>
            </w:r>
            <w:r w:rsidR="00F1495B" w:rsidRPr="009C2AA9">
              <w:rPr>
                <w:rFonts w:ascii="Arial" w:hAnsi="Arial" w:cs="Arial"/>
                <w:color w:val="FF0000"/>
                <w:sz w:val="24"/>
                <w:szCs w:val="24"/>
              </w:rPr>
              <w:t>5 process groups in PM?</w:t>
            </w:r>
          </w:p>
          <w:p w14:paraId="71A9583A" w14:textId="77777777" w:rsidR="005757BD" w:rsidRPr="009C2AA9" w:rsidRDefault="005757BD" w:rsidP="005757BD">
            <w:pPr>
              <w:pStyle w:val="ListParagraph"/>
              <w:rPr>
                <w:rFonts w:ascii="Arial" w:hAnsi="Arial" w:cs="Arial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  <w:p w14:paraId="28A8093D" w14:textId="66540E2C" w:rsidR="00B4017F" w:rsidRDefault="00B4017F" w:rsidP="00B401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Initiating</w:t>
            </w:r>
          </w:p>
          <w:p w14:paraId="41B08C05" w14:textId="6C7BC1B9" w:rsidR="00B4017F" w:rsidRDefault="00B4017F" w:rsidP="00B401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Planning </w:t>
            </w:r>
          </w:p>
          <w:p w14:paraId="62C3B79D" w14:textId="2C78C189" w:rsidR="00B4017F" w:rsidRDefault="00B4017F" w:rsidP="00B401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Executing</w:t>
            </w:r>
          </w:p>
          <w:p w14:paraId="2FA56B0E" w14:textId="6F573B82" w:rsidR="00B4017F" w:rsidRDefault="00B4017F" w:rsidP="00B401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Closing</w:t>
            </w:r>
          </w:p>
          <w:p w14:paraId="3A98950C" w14:textId="711501C1" w:rsidR="00B4017F" w:rsidRDefault="00B4017F" w:rsidP="00B401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Monitoring &amp; Controlling</w:t>
            </w:r>
          </w:p>
          <w:p w14:paraId="4DF12EA4" w14:textId="77777777" w:rsidR="009C2AA9" w:rsidRPr="00B4017F" w:rsidRDefault="009C2AA9" w:rsidP="00B4017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929EA2" w14:textId="4A4D22C6" w:rsidR="00F1495B" w:rsidRDefault="00F1495B" w:rsidP="00B14D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C2AA9">
              <w:rPr>
                <w:rFonts w:ascii="Arial" w:hAnsi="Arial" w:cs="Arial"/>
                <w:color w:val="FF0000"/>
                <w:sz w:val="24"/>
                <w:szCs w:val="24"/>
              </w:rPr>
              <w:t>Name 9 knowledge areas of PM.</w:t>
            </w:r>
          </w:p>
          <w:p w14:paraId="0C3BEE62" w14:textId="77777777" w:rsidR="005757BD" w:rsidRPr="009C2AA9" w:rsidRDefault="005757BD" w:rsidP="005757BD">
            <w:pPr>
              <w:pStyle w:val="ListParagrap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21DEBC13" w14:textId="03DD3B47" w:rsidR="00350C18" w:rsidRDefault="00350C18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Integration</w:t>
            </w:r>
          </w:p>
          <w:p w14:paraId="5937BE66" w14:textId="35B96482" w:rsidR="00350C18" w:rsidRDefault="00350C18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Scope</w:t>
            </w:r>
          </w:p>
          <w:p w14:paraId="2451A2ED" w14:textId="750B3EDE" w:rsidR="00350C18" w:rsidRDefault="00350C18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</w:t>
            </w:r>
          </w:p>
          <w:p w14:paraId="4B77CAED" w14:textId="36CD1BBB" w:rsidR="00350C18" w:rsidRDefault="00350C18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</w:t>
            </w:r>
          </w:p>
          <w:p w14:paraId="75ADB7B0" w14:textId="06D6510C" w:rsidR="00350C18" w:rsidRDefault="00350C18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</w:t>
            </w:r>
          </w:p>
          <w:p w14:paraId="66EFF4DA" w14:textId="439F203F" w:rsidR="00350C18" w:rsidRDefault="009C2AA9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 Resources</w:t>
            </w:r>
          </w:p>
          <w:p w14:paraId="4AA4F3A4" w14:textId="3C77906C" w:rsidR="009C2AA9" w:rsidRDefault="009C2AA9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Communications</w:t>
            </w:r>
          </w:p>
          <w:p w14:paraId="51EC45AB" w14:textId="39579C53" w:rsidR="009C2AA9" w:rsidRDefault="009C2AA9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</w:t>
            </w:r>
          </w:p>
          <w:p w14:paraId="3793A878" w14:textId="285125F0" w:rsidR="009C2AA9" w:rsidRDefault="009C2AA9" w:rsidP="00350C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</w:t>
            </w:r>
          </w:p>
          <w:p w14:paraId="4C29343D" w14:textId="63C5F002" w:rsidR="005757BD" w:rsidRDefault="005757BD" w:rsidP="00350C18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95737D" w14:textId="77777777" w:rsidR="005757BD" w:rsidRPr="00350C18" w:rsidRDefault="005757BD" w:rsidP="00350C1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C978EB" w14:textId="77777777" w:rsidR="00350C18" w:rsidRDefault="00350C18" w:rsidP="00350C1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2821A8D" w14:textId="6F7C586D" w:rsidR="00F1495B" w:rsidRDefault="00F1495B" w:rsidP="00B14D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C2AA9">
              <w:rPr>
                <w:rFonts w:ascii="Arial" w:hAnsi="Arial" w:cs="Arial"/>
                <w:color w:val="FF0000"/>
                <w:sz w:val="24"/>
                <w:szCs w:val="24"/>
              </w:rPr>
              <w:t>Outline key re</w:t>
            </w:r>
            <w:r w:rsidR="003D1934" w:rsidRPr="009C2AA9">
              <w:rPr>
                <w:rFonts w:ascii="Arial" w:hAnsi="Arial" w:cs="Arial"/>
                <w:color w:val="FF0000"/>
                <w:sz w:val="24"/>
                <w:szCs w:val="24"/>
              </w:rPr>
              <w:t>sponsibilities of a PM.</w:t>
            </w:r>
          </w:p>
          <w:p w14:paraId="10593B85" w14:textId="77777777" w:rsidR="005757BD" w:rsidRDefault="005757BD" w:rsidP="005757BD">
            <w:pPr>
              <w:pStyle w:val="ListParagrap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C05AA3D" w14:textId="0F014371" w:rsidR="00D04E57" w:rsidRPr="004D54DB" w:rsidRDefault="00591A15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team leader</w:t>
            </w:r>
          </w:p>
          <w:p w14:paraId="3E850A89" w14:textId="06E20159" w:rsidR="00591A15" w:rsidRPr="004D54DB" w:rsidRDefault="00591A15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>Commitment to the project and to the team</w:t>
            </w:r>
          </w:p>
          <w:p w14:paraId="275A5A12" w14:textId="0E625D95" w:rsidR="00591A15" w:rsidRPr="004D54DB" w:rsidRDefault="00591A15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Willingness to adjust project </w:t>
            </w:r>
            <w:r w:rsidR="004D54DB"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>within</w:t>
            </w:r>
            <w:r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 </w:t>
            </w:r>
            <w:r w:rsidR="004D54DB" w:rsidRPr="004D54DB">
              <w:rPr>
                <w:rFonts w:ascii="Arial" w:hAnsi="Arial" w:cs="Arial"/>
                <w:color w:val="000000" w:themeColor="text1"/>
                <w:sz w:val="24"/>
                <w:szCs w:val="24"/>
              </w:rPr>
              <w:t>planning phase</w:t>
            </w:r>
          </w:p>
          <w:p w14:paraId="7CB44926" w14:textId="7C9C144A" w:rsidR="004D54DB" w:rsidRPr="00C54249" w:rsidRDefault="004D54DB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249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communicator</w:t>
            </w:r>
          </w:p>
          <w:p w14:paraId="0F2E0988" w14:textId="0C0EE21E" w:rsidR="004D54DB" w:rsidRPr="00C54249" w:rsidRDefault="00C54249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249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at organization and planning</w:t>
            </w:r>
          </w:p>
          <w:p w14:paraId="32055A76" w14:textId="1A94EE17" w:rsidR="00C54249" w:rsidRDefault="00C54249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54249">
              <w:rPr>
                <w:rFonts w:ascii="Arial" w:hAnsi="Arial" w:cs="Arial"/>
                <w:color w:val="000000" w:themeColor="text1"/>
                <w:sz w:val="24"/>
                <w:szCs w:val="24"/>
              </w:rPr>
              <w:t>Time management skills</w:t>
            </w:r>
          </w:p>
          <w:p w14:paraId="5E7EB7A1" w14:textId="7E9BBCDF" w:rsidR="00C54249" w:rsidRDefault="00C54249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Be able to set realistic and clear goals</w:t>
            </w:r>
          </w:p>
          <w:p w14:paraId="37A9C0E1" w14:textId="6BD79D2E" w:rsidR="00D548A4" w:rsidRDefault="00D548A4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Good planning to be a good PM</w:t>
            </w:r>
          </w:p>
          <w:p w14:paraId="49B5E812" w14:textId="6389499D" w:rsidR="0072571B" w:rsidRDefault="0072571B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Be good at getting things done</w:t>
            </w:r>
          </w:p>
          <w:p w14:paraId="24D9F5B0" w14:textId="0C561952" w:rsidR="0072571B" w:rsidRDefault="0072571B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Delegation</w:t>
            </w:r>
          </w:p>
          <w:p w14:paraId="5E160D05" w14:textId="191B2184" w:rsidR="003A5A83" w:rsidRDefault="003A5A83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Motivating team members to ensure project stays on track and that everyone is content with their jobs </w:t>
            </w:r>
          </w:p>
          <w:p w14:paraId="40E18D7C" w14:textId="03E669FE" w:rsidR="007D4B9A" w:rsidRPr="00C54249" w:rsidRDefault="007D4B9A" w:rsidP="00D04E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Be a representative to the customer </w:t>
            </w:r>
          </w:p>
          <w:p w14:paraId="19EE8945" w14:textId="77777777" w:rsidR="009C2AA9" w:rsidRPr="009C2AA9" w:rsidRDefault="009C2AA9" w:rsidP="009C2AA9">
            <w:pPr>
              <w:pStyle w:val="ListParagrap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73F0DAE1" w14:textId="3744B3B5" w:rsidR="003D1934" w:rsidRDefault="003D1934" w:rsidP="00B14DD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C2AA9">
              <w:rPr>
                <w:rFonts w:ascii="Arial" w:hAnsi="Arial" w:cs="Arial"/>
                <w:color w:val="FF0000"/>
                <w:sz w:val="24"/>
                <w:szCs w:val="24"/>
              </w:rPr>
              <w:t>Define the project lifecycle and explain its phases.</w:t>
            </w:r>
          </w:p>
          <w:p w14:paraId="1112C044" w14:textId="77777777" w:rsidR="008C532A" w:rsidRPr="008C532A" w:rsidRDefault="008C532A" w:rsidP="008C532A">
            <w:pPr>
              <w:pStyle w:val="ListParagrap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61AEFC52" w14:textId="6E2ABE76" w:rsidR="008C532A" w:rsidRDefault="00DA11A7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11A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lifecycle of a project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has 4 phases</w:t>
            </w:r>
            <w:r w:rsidR="007E7827">
              <w:rPr>
                <w:rFonts w:ascii="Arial" w:hAnsi="Arial" w:cs="Arial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conceptual</w:t>
            </w:r>
            <w:r w:rsidR="0076582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(phase 1)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planning</w:t>
            </w:r>
            <w:r w:rsidR="0076582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(phase 2)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7E7827">
              <w:rPr>
                <w:rFonts w:ascii="Arial" w:hAnsi="Arial" w:cs="Arial"/>
                <w:color w:val="000000" w:themeColor="text1"/>
                <w:sz w:val="24"/>
                <w:szCs w:val="24"/>
              </w:rPr>
              <w:t>execution</w:t>
            </w:r>
            <w:r w:rsidR="0076582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(phase 3)</w:t>
            </w:r>
            <w:r w:rsidR="005332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termination</w:t>
            </w:r>
            <w:r w:rsidR="0076582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(phase 4)</w:t>
            </w:r>
            <w:r w:rsidR="005332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phases.  These phases have the same </w:t>
            </w:r>
            <w:r w:rsidR="006F6B8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sequence throughout each project. </w:t>
            </w:r>
          </w:p>
          <w:p w14:paraId="78D99AD7" w14:textId="59DADCF3" w:rsidR="0076582A" w:rsidRDefault="0076582A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1:</w:t>
            </w:r>
          </w:p>
          <w:p w14:paraId="336D53FF" w14:textId="77777777" w:rsidR="00803D08" w:rsidRDefault="00497E91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This phase comes into action once the project </w:t>
            </w:r>
            <w:r w:rsidR="006F4E31">
              <w:rPr>
                <w:rFonts w:ascii="Arial" w:hAnsi="Arial" w:cs="Arial"/>
                <w:color w:val="000000" w:themeColor="text1"/>
                <w:sz w:val="24"/>
                <w:szCs w:val="24"/>
              </w:rPr>
              <w:t>has been decided.  This phase provides direction to the team and outlines what the project</w:t>
            </w:r>
            <w:r w:rsidR="006B1F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going to accomplish. </w:t>
            </w:r>
          </w:p>
          <w:p w14:paraId="3C5B306B" w14:textId="35A600ED" w:rsidR="00497E91" w:rsidRDefault="00995497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This p</w:t>
            </w:r>
            <w:r w:rsidR="00F50DFC">
              <w:rPr>
                <w:rFonts w:ascii="Arial" w:hAnsi="Arial" w:cs="Arial"/>
                <w:color w:val="000000" w:themeColor="text1"/>
                <w:sz w:val="24"/>
                <w:szCs w:val="24"/>
              </w:rPr>
              <w:t>hase</w:t>
            </w:r>
            <w:r w:rsidR="00803D0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includes identifying and researching alternatives,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identifying the team members who will be part of the project, creating proposals, budgets and scheduling.</w:t>
            </w:r>
            <w:r w:rsidR="006B1F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34781C9" w14:textId="0869136C" w:rsidR="006B1F9D" w:rsidRDefault="006B1F9D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2:</w:t>
            </w:r>
          </w:p>
          <w:p w14:paraId="421AD360" w14:textId="032135DE" w:rsidR="006B1F9D" w:rsidRDefault="002211A7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This is the planning phase where the plan for the </w:t>
            </w:r>
            <w:r w:rsidR="004D5FD8">
              <w:rPr>
                <w:rFonts w:ascii="Arial" w:hAnsi="Arial" w:cs="Arial"/>
                <w:color w:val="000000" w:themeColor="text1"/>
                <w:sz w:val="24"/>
                <w:szCs w:val="24"/>
              </w:rPr>
              <w:t>project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</w:t>
            </w:r>
            <w:r w:rsidR="008C3AC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developed.  </w:t>
            </w:r>
            <w:r w:rsidR="004D5FD8">
              <w:rPr>
                <w:rFonts w:ascii="Arial" w:hAnsi="Arial" w:cs="Arial"/>
                <w:color w:val="000000" w:themeColor="text1"/>
                <w:sz w:val="24"/>
                <w:szCs w:val="24"/>
              </w:rPr>
              <w:t>Goals are defined, roles ar</w:t>
            </w:r>
            <w:r w:rsidR="0006366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 defined, more accurate </w:t>
            </w:r>
            <w:r w:rsidR="00A02959">
              <w:rPr>
                <w:rFonts w:ascii="Arial" w:hAnsi="Arial" w:cs="Arial"/>
                <w:color w:val="000000" w:themeColor="text1"/>
                <w:sz w:val="24"/>
                <w:szCs w:val="24"/>
              </w:rPr>
              <w:t>budgeting</w:t>
            </w:r>
            <w:r w:rsidR="0006366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A02959">
              <w:rPr>
                <w:rFonts w:ascii="Arial" w:hAnsi="Arial" w:cs="Arial"/>
                <w:color w:val="000000" w:themeColor="text1"/>
                <w:sz w:val="24"/>
                <w:szCs w:val="24"/>
              </w:rPr>
              <w:t>gaining</w:t>
            </w:r>
            <w:r w:rsidR="0006366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approvals, analyzing results</w:t>
            </w:r>
            <w:r w:rsidR="007A136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 This phase requires are project plan document that </w:t>
            </w:r>
            <w:r w:rsidR="00F50DFC">
              <w:rPr>
                <w:rFonts w:ascii="Arial" w:hAnsi="Arial" w:cs="Arial"/>
                <w:color w:val="000000" w:themeColor="text1"/>
                <w:sz w:val="24"/>
                <w:szCs w:val="24"/>
              </w:rPr>
              <w:t>the sponsor</w:t>
            </w:r>
            <w:r w:rsidR="003D36B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stake holders need to approve.</w:t>
            </w:r>
          </w:p>
          <w:p w14:paraId="7E739935" w14:textId="73CDC2E9" w:rsidR="003D36B4" w:rsidRDefault="003D36B4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3:</w:t>
            </w:r>
          </w:p>
          <w:p w14:paraId="37BB4D78" w14:textId="63D6F5E6" w:rsidR="003D36B4" w:rsidRDefault="00EA4D56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This is the </w:t>
            </w:r>
            <w:r w:rsidR="00BC238B">
              <w:rPr>
                <w:rFonts w:ascii="Arial" w:hAnsi="Arial" w:cs="Arial"/>
                <w:color w:val="000000" w:themeColor="text1"/>
                <w:sz w:val="24"/>
                <w:szCs w:val="24"/>
              </w:rPr>
              <w:t>Execution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E7DB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stage where the project is underway.  This stage requires the PM to be making sure that the </w:t>
            </w:r>
            <w:r w:rsidR="00BC238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project is on track, on budget and progress is documented and shared with the team members as well as sponsors and stake holders.  Good communication is needed </w:t>
            </w:r>
            <w:r w:rsidR="00B05A0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this phase.  </w:t>
            </w:r>
            <w:r w:rsidR="00F50DFC">
              <w:rPr>
                <w:rFonts w:ascii="Arial" w:hAnsi="Arial" w:cs="Arial"/>
                <w:color w:val="000000" w:themeColor="text1"/>
                <w:sz w:val="24"/>
                <w:szCs w:val="24"/>
              </w:rPr>
              <w:t>Also,</w:t>
            </w:r>
            <w:r w:rsidR="00B05A0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PM is responsible for making any changes or adjustments to ensure project stays on the correct pathway.  </w:t>
            </w:r>
            <w:r w:rsidR="002A322B">
              <w:rPr>
                <w:rFonts w:ascii="Arial" w:hAnsi="Arial" w:cs="Arial"/>
                <w:color w:val="000000" w:themeColor="text1"/>
                <w:sz w:val="24"/>
                <w:szCs w:val="24"/>
              </w:rPr>
              <w:t>Meeting with the team, progress reporting is very important in this stage.</w:t>
            </w:r>
          </w:p>
          <w:p w14:paraId="245DC5B0" w14:textId="7A0AA454" w:rsidR="002A322B" w:rsidRDefault="002A322B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Phase 4:</w:t>
            </w:r>
          </w:p>
          <w:p w14:paraId="054F11D8" w14:textId="225DE8F2" w:rsidR="002A322B" w:rsidRDefault="00192AAD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Termination phase:</w:t>
            </w:r>
          </w:p>
          <w:p w14:paraId="07BE4B3B" w14:textId="1FD49600" w:rsidR="00192AAD" w:rsidRDefault="00E7661B" w:rsidP="008C53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project has been completed and </w:t>
            </w:r>
            <w:r w:rsidR="002016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customer decided if the project is </w:t>
            </w:r>
            <w:r w:rsidR="00886D5B">
              <w:rPr>
                <w:rFonts w:ascii="Arial" w:hAnsi="Arial" w:cs="Arial"/>
                <w:color w:val="000000" w:themeColor="text1"/>
                <w:sz w:val="24"/>
                <w:szCs w:val="24"/>
              </w:rPr>
              <w:t>satisfactory</w:t>
            </w:r>
            <w:r w:rsidR="0020169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the sponsor assesses whether</w:t>
            </w:r>
            <w:r w:rsidR="00886D5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goals were met and whether the project remained on budget.</w:t>
            </w:r>
            <w:r w:rsidR="00AF45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Team should discuss less</w:t>
            </w:r>
            <w:r w:rsidR="00AB64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ons learned, good working, improvements if re-did the project. PM needs to thank all those involved in the successful project.  </w:t>
            </w:r>
          </w:p>
          <w:p w14:paraId="3643F911" w14:textId="653F1096" w:rsidR="00CC2FB3" w:rsidRPr="00F50DFC" w:rsidRDefault="007F1CA9" w:rsidP="00A851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Jobs to be done in this phase: t</w:t>
            </w:r>
            <w:r w:rsidR="00F50DFC">
              <w:rPr>
                <w:rFonts w:ascii="Arial" w:hAnsi="Arial" w:cs="Arial"/>
                <w:color w:val="000000" w:themeColor="text1"/>
                <w:sz w:val="24"/>
                <w:szCs w:val="24"/>
              </w:rPr>
              <w:t>raining for future similar pro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jects, produce manuals/drawings</w:t>
            </w:r>
            <w:r w:rsidR="00D04E5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FB79265" w14:textId="0F8530E8" w:rsidR="00CC2FB3" w:rsidRDefault="00CC2FB3" w:rsidP="00A851DA">
            <w:pPr>
              <w:rPr>
                <w:b/>
              </w:rPr>
            </w:pPr>
          </w:p>
          <w:p w14:paraId="6077F2E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C4BB6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F9D873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958D0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F53D15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D91D34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E628C1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5A4B3E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4"/>
        <w:gridCol w:w="1250"/>
        <w:gridCol w:w="1593"/>
      </w:tblGrid>
      <w:tr w:rsidR="00405895" w:rsidRPr="00B0415E" w14:paraId="2F65E4E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A96A08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F9A0FFA" w14:textId="69289CFD" w:rsidR="00405895" w:rsidRPr="00B0415E" w:rsidRDefault="00F50D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KFOSKETT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46399A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C09649F" w14:textId="6829C82F" w:rsidR="00405895" w:rsidRPr="00B0415E" w:rsidRDefault="00F50D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25/3/18</w:t>
            </w:r>
          </w:p>
        </w:tc>
      </w:tr>
    </w:tbl>
    <w:p w14:paraId="730B542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4A814A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F2D961A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DA57589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2E41CD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433433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351233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F9ACE3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0E66F8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A23D94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AC2113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21C137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C536E3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7B7B2E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583FD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95B36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0F8AB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4A9A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17F2E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CE866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A06C1E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049CCB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A3FE78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F7CC1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4E1DB5E8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A2BFE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1CAA4562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32BC"/>
    <w:multiLevelType w:val="hybridMultilevel"/>
    <w:tmpl w:val="14205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1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63667"/>
    <w:rsid w:val="000820E8"/>
    <w:rsid w:val="001175EE"/>
    <w:rsid w:val="00157CF6"/>
    <w:rsid w:val="00182416"/>
    <w:rsid w:val="00187EB4"/>
    <w:rsid w:val="00192AAD"/>
    <w:rsid w:val="001F0481"/>
    <w:rsid w:val="00200C92"/>
    <w:rsid w:val="00201699"/>
    <w:rsid w:val="0020451E"/>
    <w:rsid w:val="00206B9D"/>
    <w:rsid w:val="002211A7"/>
    <w:rsid w:val="0023259C"/>
    <w:rsid w:val="002A322B"/>
    <w:rsid w:val="002B0BD7"/>
    <w:rsid w:val="002B573D"/>
    <w:rsid w:val="002B74F4"/>
    <w:rsid w:val="002C5CB2"/>
    <w:rsid w:val="002F779F"/>
    <w:rsid w:val="00350C18"/>
    <w:rsid w:val="00371885"/>
    <w:rsid w:val="003A5A83"/>
    <w:rsid w:val="003D1934"/>
    <w:rsid w:val="003D36B4"/>
    <w:rsid w:val="003E2B87"/>
    <w:rsid w:val="00402786"/>
    <w:rsid w:val="00405895"/>
    <w:rsid w:val="004058DF"/>
    <w:rsid w:val="00443E6F"/>
    <w:rsid w:val="00486F1A"/>
    <w:rsid w:val="00490CB9"/>
    <w:rsid w:val="00497E91"/>
    <w:rsid w:val="004A2CE2"/>
    <w:rsid w:val="004D54DB"/>
    <w:rsid w:val="004D5FD8"/>
    <w:rsid w:val="004E3CDA"/>
    <w:rsid w:val="004F0748"/>
    <w:rsid w:val="004F4B4D"/>
    <w:rsid w:val="0050216D"/>
    <w:rsid w:val="00503D7E"/>
    <w:rsid w:val="0050778F"/>
    <w:rsid w:val="00527C11"/>
    <w:rsid w:val="00533299"/>
    <w:rsid w:val="00535F31"/>
    <w:rsid w:val="00574D64"/>
    <w:rsid w:val="005757BD"/>
    <w:rsid w:val="00591365"/>
    <w:rsid w:val="00591A15"/>
    <w:rsid w:val="005B31E4"/>
    <w:rsid w:val="005C3CC8"/>
    <w:rsid w:val="005F3A92"/>
    <w:rsid w:val="006034F6"/>
    <w:rsid w:val="00607874"/>
    <w:rsid w:val="00607E77"/>
    <w:rsid w:val="00617BB3"/>
    <w:rsid w:val="00645CDD"/>
    <w:rsid w:val="006823A7"/>
    <w:rsid w:val="00687EE8"/>
    <w:rsid w:val="006B1F9D"/>
    <w:rsid w:val="006F4E31"/>
    <w:rsid w:val="006F6B8B"/>
    <w:rsid w:val="0070347F"/>
    <w:rsid w:val="0070678E"/>
    <w:rsid w:val="0072571B"/>
    <w:rsid w:val="0076582A"/>
    <w:rsid w:val="007A1363"/>
    <w:rsid w:val="007D4B9A"/>
    <w:rsid w:val="007E7827"/>
    <w:rsid w:val="007F1CA9"/>
    <w:rsid w:val="00803D08"/>
    <w:rsid w:val="00831C11"/>
    <w:rsid w:val="00852A73"/>
    <w:rsid w:val="00886D5B"/>
    <w:rsid w:val="008A2F58"/>
    <w:rsid w:val="008A60B4"/>
    <w:rsid w:val="008B3C31"/>
    <w:rsid w:val="008B64FE"/>
    <w:rsid w:val="008C3AC9"/>
    <w:rsid w:val="008C532A"/>
    <w:rsid w:val="008E7DB0"/>
    <w:rsid w:val="00935BF7"/>
    <w:rsid w:val="0095442C"/>
    <w:rsid w:val="00983942"/>
    <w:rsid w:val="00995497"/>
    <w:rsid w:val="009C2AA9"/>
    <w:rsid w:val="009C37E0"/>
    <w:rsid w:val="009E41F4"/>
    <w:rsid w:val="00A007E0"/>
    <w:rsid w:val="00A02959"/>
    <w:rsid w:val="00A14B66"/>
    <w:rsid w:val="00A65CF7"/>
    <w:rsid w:val="00A81AB4"/>
    <w:rsid w:val="00A851DA"/>
    <w:rsid w:val="00AA76BB"/>
    <w:rsid w:val="00AB64B2"/>
    <w:rsid w:val="00AC7D5B"/>
    <w:rsid w:val="00AE1481"/>
    <w:rsid w:val="00AF45C4"/>
    <w:rsid w:val="00B0415E"/>
    <w:rsid w:val="00B04678"/>
    <w:rsid w:val="00B05A0C"/>
    <w:rsid w:val="00B14DD7"/>
    <w:rsid w:val="00B4017F"/>
    <w:rsid w:val="00BC238B"/>
    <w:rsid w:val="00BC46DF"/>
    <w:rsid w:val="00C03577"/>
    <w:rsid w:val="00C53029"/>
    <w:rsid w:val="00C54249"/>
    <w:rsid w:val="00C65FEA"/>
    <w:rsid w:val="00CA0AC2"/>
    <w:rsid w:val="00CB4D0A"/>
    <w:rsid w:val="00CC2FB3"/>
    <w:rsid w:val="00CC575A"/>
    <w:rsid w:val="00CF101C"/>
    <w:rsid w:val="00CF123B"/>
    <w:rsid w:val="00D039AC"/>
    <w:rsid w:val="00D04E57"/>
    <w:rsid w:val="00D427DE"/>
    <w:rsid w:val="00D548A4"/>
    <w:rsid w:val="00D5587D"/>
    <w:rsid w:val="00D707CC"/>
    <w:rsid w:val="00D821FE"/>
    <w:rsid w:val="00DA11A7"/>
    <w:rsid w:val="00DB0793"/>
    <w:rsid w:val="00E00821"/>
    <w:rsid w:val="00E04DB4"/>
    <w:rsid w:val="00E30679"/>
    <w:rsid w:val="00E4597D"/>
    <w:rsid w:val="00E54832"/>
    <w:rsid w:val="00E56A90"/>
    <w:rsid w:val="00E641CC"/>
    <w:rsid w:val="00E7661B"/>
    <w:rsid w:val="00EA30AB"/>
    <w:rsid w:val="00EA4D56"/>
    <w:rsid w:val="00EB3925"/>
    <w:rsid w:val="00F1495B"/>
    <w:rsid w:val="00F50DF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7F2CFC91"/>
  <w15:docId w15:val="{72E8D7A8-49B7-934F-A794-271C3D82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C45CE-B7D4-B84D-9DA5-1EF60FA78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Sam Foskett</cp:lastModifiedBy>
  <cp:revision>2</cp:revision>
  <dcterms:created xsi:type="dcterms:W3CDTF">2018-03-25T09:42:00Z</dcterms:created>
  <dcterms:modified xsi:type="dcterms:W3CDTF">2018-03-25T09:42:00Z</dcterms:modified>
</cp:coreProperties>
</file>