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6C4A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848CDE3" wp14:editId="4C0F77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62458F" w14:textId="77777777"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14:anchorId="0857E62D" wp14:editId="2F2610C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B14C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488F8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857E62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AAB14C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488F8D" w14:textId="77777777" w:rsidR="00405895" w:rsidRDefault="00405895"/>
                  </w:txbxContent>
                </v:textbox>
              </v:shape>
            </w:pict>
          </mc:Fallback>
        </mc:AlternateContent>
      </w:r>
    </w:p>
    <w:p w14:paraId="3013362C" w14:textId="77777777" w:rsidR="00607874" w:rsidRDefault="00607874" w:rsidP="00A851DA">
      <w:pPr>
        <w:rPr>
          <w:lang w:val="en-US"/>
        </w:rPr>
      </w:pPr>
    </w:p>
    <w:p w14:paraId="6C120ACD" w14:textId="77777777" w:rsidR="00607874" w:rsidRDefault="00607874" w:rsidP="00A851DA">
      <w:pPr>
        <w:rPr>
          <w:lang w:val="en-US"/>
        </w:rPr>
      </w:pPr>
    </w:p>
    <w:p w14:paraId="0B354BF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7D7F2B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B109F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D74502" w14:textId="2CA089EC" w:rsidR="00A851DA" w:rsidRPr="008F7AD5" w:rsidRDefault="002C21CE" w:rsidP="008F7AD5">
            <w:pPr>
              <w:rPr>
                <w:color w:val="000000" w:themeColor="text1"/>
                <w:sz w:val="24"/>
                <w:szCs w:val="24"/>
                <w:u w:val="single"/>
              </w:rPr>
            </w:pPr>
            <w:r>
              <w:rPr>
                <w:color w:val="000000" w:themeColor="text1"/>
                <w:sz w:val="24"/>
                <w:szCs w:val="24"/>
                <w:u w:val="single"/>
              </w:rPr>
              <w:t>Asela Yamolala</w:t>
            </w:r>
          </w:p>
        </w:tc>
      </w:tr>
      <w:tr w:rsidR="00A851DA" w:rsidRPr="00B0415E" w14:paraId="221997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A65CD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4390E0" w14:textId="77777777" w:rsidR="00A851DA" w:rsidRPr="00B0415E" w:rsidRDefault="00A851DA">
            <w:pPr>
              <w:pStyle w:val="Default"/>
              <w:rPr>
                <w:rFonts w:asciiTheme="minorHAnsi" w:hAnsiTheme="minorHAnsi"/>
              </w:rPr>
            </w:pPr>
          </w:p>
        </w:tc>
      </w:tr>
      <w:tr w:rsidR="00A851DA" w:rsidRPr="00B0415E" w14:paraId="6545AB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E05BD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C2F7FC7" w14:textId="76160002" w:rsidR="00A851DA" w:rsidRPr="00B0415E" w:rsidRDefault="00C61258">
            <w:pPr>
              <w:pStyle w:val="Default"/>
              <w:rPr>
                <w:rFonts w:asciiTheme="minorHAnsi" w:hAnsiTheme="minorHAnsi"/>
              </w:rPr>
            </w:pPr>
            <w:r>
              <w:rPr>
                <w:rFonts w:asciiTheme="minorHAnsi" w:hAnsiTheme="minorHAnsi"/>
              </w:rPr>
              <w:t>Unit 10</w:t>
            </w:r>
          </w:p>
        </w:tc>
      </w:tr>
      <w:tr w:rsidR="00A851DA" w:rsidRPr="00B0415E" w14:paraId="16AEF7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DB5A1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1B0C2D" w14:textId="266A5D07" w:rsidR="00A851DA" w:rsidRPr="00B0415E" w:rsidRDefault="00C61258">
            <w:r>
              <w:t xml:space="preserve">Customer Relation. </w:t>
            </w:r>
          </w:p>
        </w:tc>
      </w:tr>
    </w:tbl>
    <w:p w14:paraId="515C014A" w14:textId="77777777" w:rsidR="00CC2FB3" w:rsidRDefault="00CC2FB3" w:rsidP="00A851DA">
      <w:pPr>
        <w:rPr>
          <w:b/>
          <w:lang w:val="en-US"/>
        </w:rPr>
      </w:pPr>
    </w:p>
    <w:p w14:paraId="51AA53A4" w14:textId="77777777" w:rsidR="00443E6F" w:rsidRDefault="00527C11" w:rsidP="00A851DA">
      <w:pPr>
        <w:rPr>
          <w:b/>
          <w:sz w:val="28"/>
          <w:lang w:val="en-US"/>
        </w:rPr>
      </w:pPr>
      <w:r w:rsidRPr="00443E6F">
        <w:rPr>
          <w:b/>
          <w:sz w:val="28"/>
          <w:lang w:val="en-US"/>
        </w:rPr>
        <w:t>Marking Criteria:</w:t>
      </w:r>
    </w:p>
    <w:p w14:paraId="0E5799A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AED57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5F3C127" w14:textId="77777777" w:rsidTr="00CC2FB3">
        <w:tc>
          <w:tcPr>
            <w:tcW w:w="9242" w:type="dxa"/>
          </w:tcPr>
          <w:p w14:paraId="2D666AE2" w14:textId="6F227236" w:rsidR="00CC2FB3" w:rsidRDefault="00F02EEE" w:rsidP="00A851DA">
            <w:pPr>
              <w:rPr>
                <w:highlight w:val="yellow"/>
              </w:rPr>
            </w:pPr>
            <w:r w:rsidRPr="00F02EEE">
              <w:rPr>
                <w:highlight w:val="yellow"/>
              </w:rPr>
              <w:t>Explain various techniques for assessing customer response</w:t>
            </w:r>
          </w:p>
          <w:p w14:paraId="17846F8A" w14:textId="342217C4" w:rsidR="001C325A" w:rsidRPr="001C325A" w:rsidRDefault="001C325A" w:rsidP="00A851DA">
            <w:r w:rsidRPr="001C325A">
              <w:t>C</w:t>
            </w:r>
            <w:r>
              <w:t xml:space="preserve">ustomer response assessment involves gathering information from customers and determining which suggestions can be implemented, based on the company´s interest. Business rely on customers information to improve their services by using surveys, questionnaires, and customers suggestion to gather information. </w:t>
            </w:r>
          </w:p>
          <w:p w14:paraId="0D3DA4CC" w14:textId="10E7CD73" w:rsidR="00F02EEE" w:rsidRDefault="00F02EEE" w:rsidP="00A851DA">
            <w:pPr>
              <w:rPr>
                <w:highlight w:val="yellow"/>
              </w:rPr>
            </w:pPr>
          </w:p>
          <w:p w14:paraId="30F3AFC7" w14:textId="0575BDBB" w:rsidR="00F02EEE" w:rsidRDefault="00F02EEE" w:rsidP="00A851DA">
            <w:r w:rsidRPr="00F02EEE">
              <w:rPr>
                <w:highlight w:val="yellow"/>
              </w:rPr>
              <w:t>Discuss the role and function of policies and procedures in meeting customer requirement</w:t>
            </w:r>
            <w:r>
              <w:t xml:space="preserve"> </w:t>
            </w:r>
          </w:p>
          <w:p w14:paraId="10FC5959" w14:textId="731DFC1E" w:rsidR="004020A8" w:rsidRDefault="004020A8" w:rsidP="00A851DA">
            <w:r w:rsidRPr="00150093">
              <w:rPr>
                <w:b/>
              </w:rPr>
              <w:t>Know who is the boss</w:t>
            </w:r>
            <w:r>
              <w:t xml:space="preserve">, you are in business to serve customers´ needs and you can </w:t>
            </w:r>
            <w:r w:rsidR="00150093">
              <w:t>only do that if you know what is your customer´s want. When you listen to them you will know what they want and how you provide good service.</w:t>
            </w:r>
          </w:p>
          <w:p w14:paraId="605E124B" w14:textId="0B213E49" w:rsidR="00150093" w:rsidRDefault="00150093" w:rsidP="00A851DA">
            <w:r w:rsidRPr="00150093">
              <w:rPr>
                <w:b/>
              </w:rPr>
              <w:t>Be a good listener</w:t>
            </w:r>
            <w:r>
              <w:rPr>
                <w:b/>
              </w:rPr>
              <w:t xml:space="preserve">, </w:t>
            </w:r>
            <w:r w:rsidRPr="00150093">
              <w:t>take</w:t>
            </w:r>
            <w:r>
              <w:t xml:space="preserve"> the time to identify what their needs by asking them questions and focus on what they say, listen to their tone, observe their body language and know how they feel.</w:t>
            </w:r>
          </w:p>
          <w:p w14:paraId="24F9AAAD" w14:textId="155F2581" w:rsidR="00150093" w:rsidRDefault="00150093" w:rsidP="00A851DA">
            <w:r>
              <w:rPr>
                <w:b/>
              </w:rPr>
              <w:t>Identify and anticipate needs</w:t>
            </w:r>
            <w:r w:rsidRPr="00150093">
              <w:t>, the</w:t>
            </w:r>
            <w:r>
              <w:rPr>
                <w:b/>
              </w:rPr>
              <w:t xml:space="preserve"> </w:t>
            </w:r>
            <w:r w:rsidRPr="00150093">
              <w:t>more</w:t>
            </w:r>
            <w:r>
              <w:t xml:space="preserve"> you know your customer, the better you become at anticipating their needs, communicate regularly so that you are aware of problems or upcoming needs. </w:t>
            </w:r>
          </w:p>
          <w:p w14:paraId="7E2E7511" w14:textId="42CE3B18" w:rsidR="00150093" w:rsidRDefault="00150093" w:rsidP="00A851DA">
            <w:r w:rsidRPr="00150093">
              <w:rPr>
                <w:b/>
              </w:rPr>
              <w:t>Make customers feels important</w:t>
            </w:r>
            <w:r>
              <w:rPr>
                <w:b/>
              </w:rPr>
              <w:t xml:space="preserve"> and appreciated. </w:t>
            </w:r>
            <w:r w:rsidRPr="00150093">
              <w:t>Treat them as individual</w:t>
            </w:r>
            <w:r>
              <w:t>.</w:t>
            </w:r>
          </w:p>
          <w:p w14:paraId="7CBDE3F4" w14:textId="2CC48FD0" w:rsidR="00150093" w:rsidRDefault="00150093" w:rsidP="00A851DA">
            <w:r>
              <w:rPr>
                <w:b/>
              </w:rPr>
              <w:t xml:space="preserve">Help customers understand your system. </w:t>
            </w:r>
            <w:r w:rsidRPr="000D7AF0">
              <w:t>Take time to e</w:t>
            </w:r>
            <w:r w:rsidR="000D7AF0" w:rsidRPr="000D7AF0">
              <w:t xml:space="preserve">xplain how your system works and they simplify transactions. </w:t>
            </w:r>
          </w:p>
          <w:p w14:paraId="0BCDE4EC" w14:textId="097A6BB3" w:rsidR="00B17A04" w:rsidRDefault="00B17A04" w:rsidP="00A851DA">
            <w:r w:rsidRPr="00B17A04">
              <w:rPr>
                <w:b/>
              </w:rPr>
              <w:t>Appreciate the power of yes</w:t>
            </w:r>
            <w:r>
              <w:rPr>
                <w:b/>
              </w:rPr>
              <w:t xml:space="preserve"> - </w:t>
            </w:r>
            <w:r>
              <w:t>always looks for ways to help your customers.</w:t>
            </w:r>
          </w:p>
          <w:p w14:paraId="38825A1D" w14:textId="05C2A34C" w:rsidR="00B17A04" w:rsidRDefault="00B17A04" w:rsidP="00A851DA">
            <w:r w:rsidRPr="00B17A04">
              <w:rPr>
                <w:b/>
              </w:rPr>
              <w:t>Know how to apologi</w:t>
            </w:r>
            <w:r>
              <w:rPr>
                <w:b/>
              </w:rPr>
              <w:t xml:space="preserve">ze, </w:t>
            </w:r>
            <w:r w:rsidRPr="00B17A04">
              <w:t>when something goes wrong, find a way to apologize</w:t>
            </w:r>
            <w:r>
              <w:rPr>
                <w:b/>
              </w:rPr>
              <w:t xml:space="preserve">. </w:t>
            </w:r>
            <w:r w:rsidRPr="00B17A04">
              <w:t xml:space="preserve">Deal with the problems immediately and let them know what you have done. </w:t>
            </w:r>
          </w:p>
          <w:p w14:paraId="16FF4386" w14:textId="07D0ACF7" w:rsidR="00B17A04" w:rsidRDefault="00B17A04" w:rsidP="00A851DA">
            <w:r w:rsidRPr="00B17A04">
              <w:rPr>
                <w:b/>
              </w:rPr>
              <w:t xml:space="preserve">Give more </w:t>
            </w:r>
            <w:r w:rsidR="00C53993" w:rsidRPr="00B17A04">
              <w:rPr>
                <w:b/>
              </w:rPr>
              <w:t>than</w:t>
            </w:r>
            <w:r w:rsidRPr="00B17A04">
              <w:rPr>
                <w:b/>
              </w:rPr>
              <w:t xml:space="preserve"> expected</w:t>
            </w:r>
            <w:r>
              <w:t>- Always keep your customer happy and feel satisfied</w:t>
            </w:r>
            <w:r w:rsidR="00DA7EDC">
              <w:t>.</w:t>
            </w:r>
          </w:p>
          <w:p w14:paraId="7A593AD8" w14:textId="7AB83589" w:rsidR="00DA7EDC" w:rsidRDefault="00924185" w:rsidP="00A851DA">
            <w:pPr>
              <w:rPr>
                <w:highlight w:val="yellow"/>
              </w:rPr>
            </w:pPr>
            <w:r w:rsidRPr="00F752E2">
              <w:rPr>
                <w:highlight w:val="yellow"/>
              </w:rPr>
              <w:t xml:space="preserve">What is the role of quantity </w:t>
            </w:r>
            <w:r w:rsidR="00F752E2" w:rsidRPr="00F752E2">
              <w:rPr>
                <w:highlight w:val="yellow"/>
              </w:rPr>
              <w:t xml:space="preserve">management in meeting </w:t>
            </w:r>
            <w:r w:rsidR="00182D26" w:rsidRPr="00F752E2">
              <w:rPr>
                <w:highlight w:val="yellow"/>
              </w:rPr>
              <w:t>customers’</w:t>
            </w:r>
            <w:r w:rsidR="00F752E2" w:rsidRPr="00F752E2">
              <w:rPr>
                <w:highlight w:val="yellow"/>
              </w:rPr>
              <w:t xml:space="preserve"> needs</w:t>
            </w:r>
          </w:p>
          <w:p w14:paraId="07EAC7B4" w14:textId="7BA6585F" w:rsidR="00182D26" w:rsidRDefault="00182D26" w:rsidP="00A851DA">
            <w:r w:rsidRPr="005440D5">
              <w:rPr>
                <w:b/>
              </w:rPr>
              <w:t>Understanding customers’ needs and expectation</w:t>
            </w:r>
            <w:r>
              <w:t xml:space="preserve"> </w:t>
            </w:r>
            <w:r w:rsidR="00600140">
              <w:t xml:space="preserve">– understanding </w:t>
            </w:r>
            <w:r w:rsidR="005440D5">
              <w:t xml:space="preserve">the customer´s respective needs and balancing them with the customer´s needs will ensure a more complete approach to exceed </w:t>
            </w:r>
            <w:r w:rsidR="00C53993">
              <w:t>customers’</w:t>
            </w:r>
            <w:r w:rsidR="005440D5">
              <w:t xml:space="preserve"> expectations, a greater level of service and a better understanding of areas for improvement. </w:t>
            </w:r>
          </w:p>
          <w:p w14:paraId="10108663" w14:textId="148311E9" w:rsidR="00182D26" w:rsidRDefault="00182D26" w:rsidP="00A851DA">
            <w:r w:rsidRPr="005440D5">
              <w:rPr>
                <w:b/>
              </w:rPr>
              <w:lastRenderedPageBreak/>
              <w:t>Balance approach among customers and other stakeholders</w:t>
            </w:r>
            <w:r w:rsidR="005440D5">
              <w:rPr>
                <w:b/>
              </w:rPr>
              <w:t xml:space="preserve">- </w:t>
            </w:r>
            <w:r w:rsidR="00C53993" w:rsidRPr="00C53993">
              <w:t>c</w:t>
            </w:r>
            <w:r w:rsidR="00C53993">
              <w:t>u</w:t>
            </w:r>
            <w:r w:rsidR="00C53993" w:rsidRPr="00C53993">
              <w:t>stomers</w:t>
            </w:r>
            <w:r w:rsidR="00C53993">
              <w:t xml:space="preserve"> are not the only parties who have a role or interest in the success of a business and its activities and achievement. Other interested parties who should be included are employees, suppliers, partners, the local community, government and regulators, all who form the collective group of stakeholders.</w:t>
            </w:r>
          </w:p>
          <w:p w14:paraId="79803EAF" w14:textId="2762DE69" w:rsidR="00182D26" w:rsidRDefault="00182D26" w:rsidP="00A851DA">
            <w:r w:rsidRPr="0064094D">
              <w:rPr>
                <w:b/>
              </w:rPr>
              <w:t>Communication those needs and expectation throughout the company</w:t>
            </w:r>
            <w:r w:rsidR="0064094D" w:rsidRPr="0064094D">
              <w:rPr>
                <w:b/>
              </w:rPr>
              <w:t>-</w:t>
            </w:r>
            <w:r w:rsidR="0064094D">
              <w:t xml:space="preserve"> Both customers and stakeholders needs should be communicated throughout the company to ensure that all employees fully comprehend these expectations and requirement</w:t>
            </w:r>
          </w:p>
          <w:p w14:paraId="555BBD41" w14:textId="1692D7BF" w:rsidR="00182D26" w:rsidRDefault="00182D26" w:rsidP="00A851DA">
            <w:pPr>
              <w:rPr>
                <w:b/>
              </w:rPr>
            </w:pPr>
            <w:r w:rsidRPr="0064094D">
              <w:rPr>
                <w:b/>
              </w:rPr>
              <w:t>Monitoring customers satisfaction and acting on results</w:t>
            </w:r>
            <w:r w:rsidR="0064094D">
              <w:rPr>
                <w:b/>
              </w:rPr>
              <w:t xml:space="preserve"> – </w:t>
            </w:r>
            <w:r w:rsidR="0064094D" w:rsidRPr="00492266">
              <w:t xml:space="preserve">customer satisfaction is imperative to any business, no matter how large or small, or what the industry may be. Both positive and negative feedback should be monitored carefully, and all results should be acted on to allow customers to know that the </w:t>
            </w:r>
            <w:r w:rsidR="005F42FD" w:rsidRPr="00492266">
              <w:t xml:space="preserve">organization values their input. All feedback should be seen as </w:t>
            </w:r>
            <w:r w:rsidR="00C53993" w:rsidRPr="00492266">
              <w:t>a way</w:t>
            </w:r>
            <w:r w:rsidR="005F42FD" w:rsidRPr="00492266">
              <w:t xml:space="preserve"> to aid continuous improvement and should be addressed quickly and efficiently.</w:t>
            </w:r>
            <w:r w:rsidR="005F42FD">
              <w:rPr>
                <w:b/>
              </w:rPr>
              <w:t xml:space="preserve"> </w:t>
            </w:r>
          </w:p>
          <w:p w14:paraId="1A6B883D" w14:textId="3F3186ED" w:rsidR="00E37CA5" w:rsidRPr="00E96353" w:rsidRDefault="00E96353" w:rsidP="00A851DA">
            <w:r w:rsidRPr="00E96353">
              <w:rPr>
                <w:highlight w:val="yellow"/>
              </w:rPr>
              <w:t>A happy customer is a reliable customer and a reliable customer means profit. Keeping in view this statement, point out some ways, in which one might gain customers trust</w:t>
            </w:r>
          </w:p>
          <w:p w14:paraId="29CC3D84" w14:textId="619F27F7" w:rsidR="00F752E2" w:rsidRDefault="00F752E2" w:rsidP="00A851DA"/>
          <w:p w14:paraId="31CD0918" w14:textId="7488CEFA" w:rsidR="00E96353" w:rsidRDefault="00E96353" w:rsidP="00A851DA">
            <w:r w:rsidRPr="00E96353">
              <w:rPr>
                <w:b/>
              </w:rPr>
              <w:t>Build trus</w:t>
            </w:r>
            <w:r>
              <w:t>t- this is the way of relationship with your customer. You make sure you deliver or do what you promise them, this will enhance trust and reliability.</w:t>
            </w:r>
          </w:p>
          <w:p w14:paraId="3F794C20" w14:textId="0ECADB84" w:rsidR="00E96353" w:rsidRDefault="00E96353" w:rsidP="00A851DA">
            <w:r w:rsidRPr="00E96353">
              <w:rPr>
                <w:b/>
              </w:rPr>
              <w:t>Create bond</w:t>
            </w:r>
            <w:r>
              <w:t xml:space="preserve">- the bond that you create with your customer and other organization help to keep the bond steady. Bond </w:t>
            </w:r>
            <w:r w:rsidR="009E5784">
              <w:t>signifies</w:t>
            </w:r>
            <w:r w:rsidR="004925E3">
              <w:t xml:space="preserve"> that you have mutual goals and work together to achieve goals.</w:t>
            </w:r>
          </w:p>
          <w:p w14:paraId="175417B2" w14:textId="495AB95D" w:rsidR="004925E3" w:rsidRDefault="004925E3" w:rsidP="00A851DA">
            <w:r w:rsidRPr="004925E3">
              <w:rPr>
                <w:b/>
              </w:rPr>
              <w:t>Empathize with others</w:t>
            </w:r>
            <w:r>
              <w:t xml:space="preserve"> – is an emotional links that build trust between parties who are dealing with one another.</w:t>
            </w:r>
          </w:p>
          <w:p w14:paraId="3885FBC7" w14:textId="6DA785B3" w:rsidR="004925E3" w:rsidRDefault="004925E3" w:rsidP="00A851DA">
            <w:r w:rsidRPr="004925E3">
              <w:rPr>
                <w:b/>
              </w:rPr>
              <w:t xml:space="preserve">Encourage reciprocity </w:t>
            </w:r>
            <w:r>
              <w:rPr>
                <w:b/>
              </w:rPr>
              <w:t xml:space="preserve">– </w:t>
            </w:r>
            <w:r w:rsidRPr="004925E3">
              <w:t xml:space="preserve">In order to get a lot more than something, you need to give something. If you keep in mind when dealing with clients, you are sure build strong-lasting relationship. </w:t>
            </w:r>
          </w:p>
          <w:p w14:paraId="4EC12727" w14:textId="48628CB5" w:rsidR="00131CE0" w:rsidRDefault="00131CE0" w:rsidP="00A851DA">
            <w:pPr>
              <w:rPr>
                <w:highlight w:val="yellow"/>
              </w:rPr>
            </w:pPr>
            <w:r w:rsidRPr="00131CE0">
              <w:rPr>
                <w:highlight w:val="yellow"/>
              </w:rPr>
              <w:t>What is meant by CRM? Which type of information does it include?</w:t>
            </w:r>
          </w:p>
          <w:p w14:paraId="0524BD35" w14:textId="3A49579D" w:rsidR="00E037D0" w:rsidRDefault="00E037D0" w:rsidP="00A851DA">
            <w:r>
              <w:t xml:space="preserve">It is customer relationship management- </w:t>
            </w:r>
            <w:r w:rsidR="007424F2">
              <w:t xml:space="preserve">It is a implemented models for managing a company´s relation with customer, clients and sales prospects. </w:t>
            </w:r>
            <w:r>
              <w:t xml:space="preserve"> </w:t>
            </w:r>
          </w:p>
          <w:p w14:paraId="16AA1668" w14:textId="162A4EAE" w:rsidR="00E037D0" w:rsidRDefault="00E037D0" w:rsidP="00A851DA"/>
          <w:p w14:paraId="701913D8" w14:textId="58341980" w:rsidR="00E037D0" w:rsidRDefault="00E037D0" w:rsidP="00A851DA">
            <w:r>
              <w:t xml:space="preserve">Information include: Company &amp; Contact management, Lead &amp; activity management, Opportunity Management, Darting &amp; Reporting, E-mail marketing &amp; mailing list, Sales Forecasting, Microsoft outlook email integration, Note &amp; Business Intelligence Management. </w:t>
            </w:r>
          </w:p>
          <w:p w14:paraId="61C31F83" w14:textId="30460550" w:rsidR="000A217E" w:rsidRDefault="000A217E" w:rsidP="00A851DA"/>
          <w:p w14:paraId="0946A848" w14:textId="2CE26F9F" w:rsidR="000A217E" w:rsidRDefault="000A217E" w:rsidP="00A851DA">
            <w:pPr>
              <w:rPr>
                <w:highlight w:val="yellow"/>
              </w:rPr>
            </w:pPr>
            <w:r w:rsidRPr="000A217E">
              <w:rPr>
                <w:highlight w:val="yellow"/>
              </w:rPr>
              <w:t>Design and complete a customer satisfaction survey?</w:t>
            </w:r>
          </w:p>
          <w:p w14:paraId="05E0F67D" w14:textId="225CD714" w:rsidR="000A217E" w:rsidRDefault="000A217E" w:rsidP="00A851DA"/>
          <w:p w14:paraId="5EB3E08C" w14:textId="7AB7461A" w:rsidR="000A217E" w:rsidRDefault="000A217E" w:rsidP="00A851DA">
            <w:pPr>
              <w:rPr>
                <w:b/>
                <w:u w:val="single"/>
              </w:rPr>
            </w:pPr>
            <w:r>
              <w:t xml:space="preserve">                                               </w:t>
            </w:r>
            <w:r w:rsidRPr="000A217E">
              <w:rPr>
                <w:b/>
                <w:u w:val="single"/>
              </w:rPr>
              <w:t>Customer Satisfaction Survey</w:t>
            </w:r>
          </w:p>
          <w:p w14:paraId="5BC1D488" w14:textId="24CF41AD" w:rsidR="000A217E" w:rsidRDefault="000A217E" w:rsidP="00A851DA">
            <w:pPr>
              <w:rPr>
                <w:b/>
                <w:u w:val="single"/>
              </w:rPr>
            </w:pPr>
            <w:r>
              <w:rPr>
                <w:b/>
                <w:u w:val="single"/>
              </w:rPr>
              <w:t xml:space="preserve">   </w:t>
            </w:r>
          </w:p>
          <w:p w14:paraId="3E17529A" w14:textId="0972006C" w:rsidR="000A217E" w:rsidRDefault="000A217E" w:rsidP="00A851DA">
            <w:pPr>
              <w:rPr>
                <w:b/>
                <w:u w:val="single"/>
              </w:rPr>
            </w:pPr>
            <w:r w:rsidRPr="000A217E">
              <w:rPr>
                <w:b/>
                <w:noProof/>
                <w:u w:val="single"/>
              </w:rPr>
              <mc:AlternateContent>
                <mc:Choice Requires="wps">
                  <w:drawing>
                    <wp:anchor distT="45720" distB="45720" distL="114300" distR="114300" simplePos="0" relativeHeight="251662336" behindDoc="0" locked="0" layoutInCell="1" allowOverlap="1" wp14:anchorId="55310D20" wp14:editId="63D33838">
                      <wp:simplePos x="0" y="0"/>
                      <wp:positionH relativeFrom="column">
                        <wp:posOffset>1126490</wp:posOffset>
                      </wp:positionH>
                      <wp:positionV relativeFrom="paragraph">
                        <wp:posOffset>80010</wp:posOffset>
                      </wp:positionV>
                      <wp:extent cx="2791460" cy="1844040"/>
                      <wp:effectExtent l="0" t="0" r="2794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1844040"/>
                              </a:xfrm>
                              <a:prstGeom prst="rect">
                                <a:avLst/>
                              </a:prstGeom>
                              <a:solidFill>
                                <a:srgbClr val="FFFFFF"/>
                              </a:solidFill>
                              <a:ln w="9525">
                                <a:solidFill>
                                  <a:srgbClr val="000000"/>
                                </a:solidFill>
                                <a:miter lim="800000"/>
                                <a:headEnd/>
                                <a:tailEnd/>
                              </a:ln>
                            </wps:spPr>
                            <wps:txbx>
                              <w:txbxContent>
                                <w:p w14:paraId="1EB6FA43" w14:textId="7975A9A0" w:rsidR="000A217E" w:rsidRPr="000A217E" w:rsidRDefault="00DF09F4">
                                  <w:pPr>
                                    <w:rPr>
                                      <w:b/>
                                    </w:rPr>
                                  </w:pPr>
                                  <w:r>
                                    <w:rPr>
                                      <w:b/>
                                    </w:rPr>
                                    <w:t xml:space="preserve">Overall, </w:t>
                                  </w:r>
                                  <w:r w:rsidR="008C47EE">
                                    <w:rPr>
                                      <w:b/>
                                    </w:rPr>
                                    <w:t xml:space="preserve">how satisfied were you with your new </w:t>
                                  </w:r>
                                  <w:r w:rsidR="00173C23">
                                    <w:rPr>
                                      <w:b/>
                                    </w:rPr>
                                    <w:t>(product)</w:t>
                                  </w:r>
                                </w:p>
                                <w:p w14:paraId="20C64AAF" w14:textId="69F34470" w:rsidR="000A217E" w:rsidRDefault="0006025C">
                                  <w:r>
                                    <w:rPr>
                                      <w:color w:val="FFC000"/>
                                    </w:rPr>
                                    <w:t>Delighted</w:t>
                                  </w:r>
                                  <w:r w:rsidR="000A217E" w:rsidRPr="00DF09F4">
                                    <w:rPr>
                                      <w:color w:val="FFC000"/>
                                    </w:rPr>
                                    <w:t xml:space="preserve"> </w:t>
                                  </w:r>
                                  <w:r w:rsidR="000A217E">
                                    <w:t xml:space="preserve">-    </w:t>
                                  </w:r>
                                  <w:r w:rsidR="00150F62">
                                    <w:t xml:space="preserve">Tick </w:t>
                                  </w:r>
                                  <w:r w:rsidR="000A217E">
                                    <w:t xml:space="preserve"> </w:t>
                                  </w:r>
                                </w:p>
                                <w:p w14:paraId="34955EB2" w14:textId="770CCC69" w:rsidR="00173C23" w:rsidRPr="00173C23" w:rsidRDefault="00173C23">
                                  <w:pPr>
                                    <w:rPr>
                                      <w:color w:val="76923C" w:themeColor="accent3" w:themeShade="BF"/>
                                    </w:rPr>
                                  </w:pPr>
                                  <w:r w:rsidRPr="00173C23">
                                    <w:rPr>
                                      <w:color w:val="76923C" w:themeColor="accent3" w:themeShade="BF"/>
                                    </w:rPr>
                                    <w:t>Satisfied</w:t>
                                  </w:r>
                                </w:p>
                                <w:p w14:paraId="50CFE315" w14:textId="39209B94" w:rsidR="000A217E" w:rsidRPr="00173C23" w:rsidRDefault="00173C23">
                                  <w:pPr>
                                    <w:rPr>
                                      <w:color w:val="943634" w:themeColor="accent2" w:themeShade="BF"/>
                                    </w:rPr>
                                  </w:pPr>
                                  <w:r w:rsidRPr="00173C23">
                                    <w:rPr>
                                      <w:color w:val="943634" w:themeColor="accent2" w:themeShade="BF"/>
                                    </w:rPr>
                                    <w:t xml:space="preserve">Very Satisfied </w:t>
                                  </w:r>
                                </w:p>
                                <w:p w14:paraId="32FD5170" w14:textId="0894F02F" w:rsidR="00173C23" w:rsidRDefault="00173C23">
                                  <w:pPr>
                                    <w:rPr>
                                      <w:color w:val="FF0000"/>
                                    </w:rPr>
                                  </w:pPr>
                                  <w:r>
                                    <w:rPr>
                                      <w:color w:val="FF0000"/>
                                    </w:rPr>
                                    <w:t>Not at all satisfied</w:t>
                                  </w:r>
                                </w:p>
                                <w:p w14:paraId="458109A8" w14:textId="77777777" w:rsidR="00173C23" w:rsidRPr="00DF09F4" w:rsidRDefault="00173C23">
                                  <w:pPr>
                                    <w:rPr>
                                      <w:color w:val="FF0000"/>
                                    </w:rPr>
                                  </w:pPr>
                                </w:p>
                                <w:p w14:paraId="0C16E8C8" w14:textId="65ED05D0" w:rsidR="000A217E" w:rsidRDefault="000A217E"/>
                                <w:p w14:paraId="5104EF80" w14:textId="77777777" w:rsidR="000A217E" w:rsidRDefault="000A217E"/>
                                <w:p w14:paraId="45E7927D" w14:textId="77777777" w:rsidR="000A217E" w:rsidRDefault="000A21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10D20" id="_x0000_s1027" type="#_x0000_t202" style="position:absolute;margin-left:88.7pt;margin-top:6.3pt;width:219.8pt;height:145.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">
                      <v:textbox>
                        <w:txbxContent>
                          <w:p w14:paraId="1EB6FA43" w14:textId="7975A9A0" w:rsidR="000A217E" w:rsidRPr="000A217E" w:rsidRDefault="00DF09F4">
                            <w:pPr>
                              <w:rPr>
                                <w:b/>
                              </w:rPr>
                            </w:pPr>
                            <w:r>
                              <w:rPr>
                                <w:b/>
                              </w:rPr>
                              <w:t xml:space="preserve">Overall, </w:t>
                            </w:r>
                            <w:r w:rsidR="008C47EE">
                              <w:rPr>
                                <w:b/>
                              </w:rPr>
                              <w:t xml:space="preserve">how satisfied were you with your new </w:t>
                            </w:r>
                            <w:r w:rsidR="00173C23">
                              <w:rPr>
                                <w:b/>
                              </w:rPr>
                              <w:t>(product)</w:t>
                            </w:r>
                          </w:p>
                          <w:p w14:paraId="20C64AAF" w14:textId="69F34470" w:rsidR="000A217E" w:rsidRDefault="0006025C">
                            <w:r>
                              <w:rPr>
                                <w:color w:val="FFC000"/>
                              </w:rPr>
                              <w:t>Delighted</w:t>
                            </w:r>
                            <w:r w:rsidR="000A217E" w:rsidRPr="00DF09F4">
                              <w:rPr>
                                <w:color w:val="FFC000"/>
                              </w:rPr>
                              <w:t xml:space="preserve"> </w:t>
                            </w:r>
                            <w:r w:rsidR="000A217E">
                              <w:t xml:space="preserve">-    </w:t>
                            </w:r>
                            <w:r w:rsidR="00150F62">
                              <w:t xml:space="preserve">Tick </w:t>
                            </w:r>
                            <w:r w:rsidR="000A217E">
                              <w:t xml:space="preserve"> </w:t>
                            </w:r>
                          </w:p>
                          <w:p w14:paraId="34955EB2" w14:textId="770CCC69" w:rsidR="00173C23" w:rsidRPr="00173C23" w:rsidRDefault="00173C23">
                            <w:pPr>
                              <w:rPr>
                                <w:color w:val="76923C" w:themeColor="accent3" w:themeShade="BF"/>
                              </w:rPr>
                            </w:pPr>
                            <w:r w:rsidRPr="00173C23">
                              <w:rPr>
                                <w:color w:val="76923C" w:themeColor="accent3" w:themeShade="BF"/>
                              </w:rPr>
                              <w:t>Satisfied</w:t>
                            </w:r>
                          </w:p>
                          <w:p w14:paraId="50CFE315" w14:textId="39209B94" w:rsidR="000A217E" w:rsidRPr="00173C23" w:rsidRDefault="00173C23">
                            <w:pPr>
                              <w:rPr>
                                <w:color w:val="943634" w:themeColor="accent2" w:themeShade="BF"/>
                              </w:rPr>
                            </w:pPr>
                            <w:r w:rsidRPr="00173C23">
                              <w:rPr>
                                <w:color w:val="943634" w:themeColor="accent2" w:themeShade="BF"/>
                              </w:rPr>
                              <w:t xml:space="preserve">Very Satisfied </w:t>
                            </w:r>
                          </w:p>
                          <w:p w14:paraId="32FD5170" w14:textId="0894F02F" w:rsidR="00173C23" w:rsidRDefault="00173C23">
                            <w:pPr>
                              <w:rPr>
                                <w:color w:val="FF0000"/>
                              </w:rPr>
                            </w:pPr>
                            <w:r>
                              <w:rPr>
                                <w:color w:val="FF0000"/>
                              </w:rPr>
                              <w:t>Not at all satisfied</w:t>
                            </w:r>
                          </w:p>
                          <w:p w14:paraId="458109A8" w14:textId="77777777" w:rsidR="00173C23" w:rsidRPr="00DF09F4" w:rsidRDefault="00173C23">
                            <w:pPr>
                              <w:rPr>
                                <w:color w:val="FF0000"/>
                              </w:rPr>
                            </w:pPr>
                          </w:p>
                          <w:p w14:paraId="0C16E8C8" w14:textId="65ED05D0" w:rsidR="000A217E" w:rsidRDefault="000A217E"/>
                          <w:p w14:paraId="5104EF80" w14:textId="77777777" w:rsidR="000A217E" w:rsidRDefault="000A217E"/>
                          <w:p w14:paraId="45E7927D" w14:textId="77777777" w:rsidR="000A217E" w:rsidRDefault="000A217E"/>
                        </w:txbxContent>
                      </v:textbox>
                      <w10:wrap type="square"/>
                    </v:shape>
                  </w:pict>
                </mc:Fallback>
              </mc:AlternateContent>
            </w:r>
          </w:p>
          <w:p w14:paraId="746472FD" w14:textId="0B2ED7F7" w:rsidR="000A217E" w:rsidRDefault="000A217E" w:rsidP="00A851DA">
            <w:pPr>
              <w:rPr>
                <w:b/>
                <w:u w:val="single"/>
              </w:rPr>
            </w:pPr>
            <w:r>
              <w:rPr>
                <w:b/>
                <w:u w:val="single"/>
              </w:rPr>
              <w:t xml:space="preserve">          </w:t>
            </w:r>
          </w:p>
          <w:p w14:paraId="4C5A5D37" w14:textId="194BBBD8" w:rsidR="000A217E" w:rsidRDefault="000A217E" w:rsidP="00A851DA">
            <w:pPr>
              <w:rPr>
                <w:b/>
                <w:u w:val="single"/>
              </w:rPr>
            </w:pPr>
          </w:p>
          <w:p w14:paraId="22D84790" w14:textId="5E3E22AC" w:rsidR="000A217E" w:rsidRDefault="000A217E" w:rsidP="00A851DA">
            <w:pPr>
              <w:rPr>
                <w:b/>
                <w:u w:val="single"/>
              </w:rPr>
            </w:pPr>
          </w:p>
          <w:p w14:paraId="10C505A4" w14:textId="77777777" w:rsidR="000A217E" w:rsidRPr="000A217E" w:rsidRDefault="000A217E" w:rsidP="00A851DA">
            <w:pPr>
              <w:rPr>
                <w:b/>
                <w:u w:val="single"/>
              </w:rPr>
            </w:pPr>
          </w:p>
          <w:p w14:paraId="16C9A8D3" w14:textId="77777777" w:rsidR="00131CE0" w:rsidRPr="00131CE0" w:rsidRDefault="00131CE0" w:rsidP="00A851DA"/>
          <w:p w14:paraId="2274BE11" w14:textId="77777777" w:rsidR="00131CE0" w:rsidRPr="00131CE0" w:rsidRDefault="00131CE0" w:rsidP="00A851DA">
            <w:pPr>
              <w:rPr>
                <w:b/>
              </w:rPr>
            </w:pPr>
          </w:p>
          <w:p w14:paraId="6A35361B" w14:textId="77777777" w:rsidR="004925E3" w:rsidRPr="004925E3" w:rsidRDefault="004925E3" w:rsidP="00A851DA"/>
          <w:p w14:paraId="0539AD45" w14:textId="77777777" w:rsidR="004925E3" w:rsidRDefault="004925E3" w:rsidP="00A851DA"/>
          <w:p w14:paraId="4782E453" w14:textId="77777777" w:rsidR="00E96353" w:rsidRPr="00F752E2" w:rsidRDefault="00E96353" w:rsidP="00A851DA"/>
          <w:p w14:paraId="4DE043A7" w14:textId="77777777" w:rsidR="00150093" w:rsidRPr="00150093" w:rsidRDefault="00150093" w:rsidP="00A851DA"/>
          <w:p w14:paraId="664537E5" w14:textId="77777777" w:rsidR="00150093" w:rsidRPr="00F02EEE" w:rsidRDefault="00150093" w:rsidP="00A851DA"/>
          <w:p w14:paraId="4D1F3B83" w14:textId="450B4DD4" w:rsidR="00CC2FB3" w:rsidRDefault="00CC2FB3" w:rsidP="00A851DA">
            <w:pPr>
              <w:rPr>
                <w:b/>
              </w:rPr>
            </w:pPr>
          </w:p>
          <w:p w14:paraId="5DB596A8" w14:textId="1A61804D" w:rsidR="00C61258" w:rsidRDefault="00C61258" w:rsidP="00A851DA">
            <w:pPr>
              <w:rPr>
                <w:b/>
              </w:rPr>
            </w:pPr>
          </w:p>
          <w:p w14:paraId="2983D893" w14:textId="421847A2" w:rsidR="00C61258" w:rsidRDefault="00C61258" w:rsidP="00A851DA">
            <w:pPr>
              <w:rPr>
                <w:b/>
              </w:rPr>
            </w:pPr>
          </w:p>
          <w:p w14:paraId="3880EF96" w14:textId="4574303F" w:rsidR="00C61258" w:rsidRDefault="00C61258" w:rsidP="00A851DA">
            <w:pPr>
              <w:rPr>
                <w:b/>
              </w:rPr>
            </w:pPr>
          </w:p>
          <w:p w14:paraId="156BCA2A" w14:textId="423CD8E0" w:rsidR="00C61258" w:rsidRDefault="00C61258" w:rsidP="00A851DA">
            <w:pPr>
              <w:rPr>
                <w:b/>
              </w:rPr>
            </w:pPr>
            <w:r>
              <w:rPr>
                <w:b/>
              </w:rPr>
              <w:lastRenderedPageBreak/>
              <w:t xml:space="preserve">                       </w:t>
            </w:r>
          </w:p>
          <w:p w14:paraId="3358DC79" w14:textId="3726158C" w:rsidR="00C61258" w:rsidRDefault="00C61258" w:rsidP="00A851DA">
            <w:pPr>
              <w:rPr>
                <w:b/>
              </w:rPr>
            </w:pPr>
          </w:p>
          <w:p w14:paraId="2C7B0088" w14:textId="4B157519" w:rsidR="00C61258" w:rsidRDefault="00C61258" w:rsidP="00A851DA">
            <w:pPr>
              <w:rPr>
                <w:b/>
              </w:rPr>
            </w:pPr>
            <w:r w:rsidRPr="00C61258">
              <w:rPr>
                <w:b/>
                <w:noProof/>
              </w:rPr>
              <mc:AlternateContent>
                <mc:Choice Requires="wps">
                  <w:drawing>
                    <wp:anchor distT="45720" distB="45720" distL="114300" distR="114300" simplePos="0" relativeHeight="251664384" behindDoc="0" locked="0" layoutInCell="1" allowOverlap="1" wp14:anchorId="7D82EC38" wp14:editId="34227027">
                      <wp:simplePos x="0" y="0"/>
                      <wp:positionH relativeFrom="column">
                        <wp:posOffset>880745</wp:posOffset>
                      </wp:positionH>
                      <wp:positionV relativeFrom="paragraph">
                        <wp:posOffset>13335</wp:posOffset>
                      </wp:positionV>
                      <wp:extent cx="3787140" cy="1897380"/>
                      <wp:effectExtent l="0" t="0" r="22860" b="266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7140" cy="1897380"/>
                              </a:xfrm>
                              <a:prstGeom prst="rect">
                                <a:avLst/>
                              </a:prstGeom>
                              <a:solidFill>
                                <a:srgbClr val="FFFFFF"/>
                              </a:solidFill>
                              <a:ln w="9525">
                                <a:solidFill>
                                  <a:srgbClr val="000000"/>
                                </a:solidFill>
                                <a:miter lim="800000"/>
                                <a:headEnd/>
                                <a:tailEnd/>
                              </a:ln>
                            </wps:spPr>
                            <wps:txbx>
                              <w:txbxContent>
                                <w:p w14:paraId="11CC42FC" w14:textId="4D0EC243" w:rsidR="00C61258" w:rsidRPr="00C61258" w:rsidRDefault="00C61258">
                                  <w:pPr>
                                    <w:rPr>
                                      <w:b/>
                                    </w:rPr>
                                  </w:pPr>
                                  <w:r w:rsidRPr="00C61258">
                                    <w:rPr>
                                      <w:b/>
                                    </w:rPr>
                                    <w:t>How often do you typically use the product?</w:t>
                                  </w:r>
                                </w:p>
                                <w:p w14:paraId="4A3F5DE1" w14:textId="6ABF14CB" w:rsidR="00C61258" w:rsidRDefault="00C61258">
                                  <w:r>
                                    <w:t>Once a year-</w:t>
                                  </w:r>
                                </w:p>
                                <w:p w14:paraId="3F8DA289" w14:textId="706EA569" w:rsidR="00C61258" w:rsidRDefault="00C61258">
                                  <w:r>
                                    <w:t>Daily- Tick</w:t>
                                  </w:r>
                                </w:p>
                                <w:p w14:paraId="02278642" w14:textId="7873D09A" w:rsidR="00C61258" w:rsidRDefault="00C61258">
                                  <w:r>
                                    <w:t>Weekly-</w:t>
                                  </w:r>
                                </w:p>
                                <w:p w14:paraId="019F1DC9" w14:textId="283549CF" w:rsidR="00C61258" w:rsidRDefault="00C61258">
                                  <w:r>
                                    <w:t>Once a month-</w:t>
                                  </w:r>
                                </w:p>
                                <w:p w14:paraId="1F5D422C" w14:textId="2CCDED30" w:rsidR="00C61258" w:rsidRDefault="00C61258">
                                  <w:r>
                                    <w:t xml:space="preserve">Do not use- </w:t>
                                  </w:r>
                                </w:p>
                                <w:p w14:paraId="1462260A" w14:textId="145A08D4" w:rsidR="00C61258" w:rsidRDefault="00C61258"/>
                                <w:p w14:paraId="5D117386" w14:textId="77777777" w:rsidR="00C61258" w:rsidRDefault="00C612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2EC38" id="_x0000_s1028" type="#_x0000_t202" style="position:absolute;margin-left:69.35pt;margin-top:1.05pt;width:298.2pt;height:149.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">
                      <v:textbox>
                        <w:txbxContent>
                          <w:p w14:paraId="11CC42FC" w14:textId="4D0EC243" w:rsidR="00C61258" w:rsidRPr="00C61258" w:rsidRDefault="00C61258">
                            <w:pPr>
                              <w:rPr>
                                <w:b/>
                              </w:rPr>
                            </w:pPr>
                            <w:r w:rsidRPr="00C61258">
                              <w:rPr>
                                <w:b/>
                              </w:rPr>
                              <w:t>How often do you typically use the product?</w:t>
                            </w:r>
                          </w:p>
                          <w:p w14:paraId="4A3F5DE1" w14:textId="6ABF14CB" w:rsidR="00C61258" w:rsidRDefault="00C61258">
                            <w:r>
                              <w:t>Once a year-</w:t>
                            </w:r>
                          </w:p>
                          <w:p w14:paraId="3F8DA289" w14:textId="706EA569" w:rsidR="00C61258" w:rsidRDefault="00C61258">
                            <w:r>
                              <w:t>Daily- Tick</w:t>
                            </w:r>
                          </w:p>
                          <w:p w14:paraId="02278642" w14:textId="7873D09A" w:rsidR="00C61258" w:rsidRDefault="00C61258">
                            <w:r>
                              <w:t>Weekly-</w:t>
                            </w:r>
                          </w:p>
                          <w:p w14:paraId="019F1DC9" w14:textId="283549CF" w:rsidR="00C61258" w:rsidRDefault="00C61258">
                            <w:r>
                              <w:t>Once a month-</w:t>
                            </w:r>
                          </w:p>
                          <w:p w14:paraId="1F5D422C" w14:textId="2CCDED30" w:rsidR="00C61258" w:rsidRDefault="00C61258">
                            <w:r>
                              <w:t xml:space="preserve">Do not use- </w:t>
                            </w:r>
                          </w:p>
                          <w:p w14:paraId="1462260A" w14:textId="145A08D4" w:rsidR="00C61258" w:rsidRDefault="00C61258"/>
                          <w:p w14:paraId="5D117386" w14:textId="77777777" w:rsidR="00C61258" w:rsidRDefault="00C61258"/>
                        </w:txbxContent>
                      </v:textbox>
                      <w10:wrap type="square"/>
                    </v:shape>
                  </w:pict>
                </mc:Fallback>
              </mc:AlternateContent>
            </w:r>
          </w:p>
          <w:p w14:paraId="1C1CA400" w14:textId="77777777" w:rsidR="00C61258" w:rsidRDefault="00C61258" w:rsidP="00A851DA">
            <w:pPr>
              <w:rPr>
                <w:b/>
              </w:rPr>
            </w:pPr>
          </w:p>
          <w:p w14:paraId="1AA653E6" w14:textId="79ED717F" w:rsidR="00C61258" w:rsidRDefault="00C61258" w:rsidP="00A851DA">
            <w:pPr>
              <w:rPr>
                <w:b/>
              </w:rPr>
            </w:pPr>
          </w:p>
          <w:p w14:paraId="25281843" w14:textId="0E379763" w:rsidR="00C61258" w:rsidRDefault="00C61258" w:rsidP="00A851DA">
            <w:pPr>
              <w:rPr>
                <w:b/>
              </w:rPr>
            </w:pPr>
          </w:p>
          <w:p w14:paraId="05B76AAA" w14:textId="6883A9FD" w:rsidR="00C61258" w:rsidRDefault="00C61258" w:rsidP="00A851DA">
            <w:pPr>
              <w:rPr>
                <w:b/>
              </w:rPr>
            </w:pPr>
          </w:p>
          <w:p w14:paraId="1E1D2B86" w14:textId="601B7AA3" w:rsidR="00C61258" w:rsidRDefault="00C61258" w:rsidP="00A851DA">
            <w:pPr>
              <w:rPr>
                <w:b/>
              </w:rPr>
            </w:pPr>
          </w:p>
          <w:p w14:paraId="193C9995" w14:textId="44DC9EDA" w:rsidR="00C61258" w:rsidRDefault="00C61258" w:rsidP="00A851DA">
            <w:pPr>
              <w:rPr>
                <w:b/>
              </w:rPr>
            </w:pPr>
          </w:p>
          <w:p w14:paraId="5EC6F419" w14:textId="118F5A4C" w:rsidR="00C61258" w:rsidRDefault="00C61258" w:rsidP="00A851DA">
            <w:pPr>
              <w:rPr>
                <w:b/>
              </w:rPr>
            </w:pPr>
          </w:p>
          <w:p w14:paraId="19439AC3" w14:textId="5194F7F1" w:rsidR="00C61258" w:rsidRDefault="00C61258" w:rsidP="00A851DA">
            <w:pPr>
              <w:rPr>
                <w:b/>
              </w:rPr>
            </w:pPr>
          </w:p>
          <w:p w14:paraId="5AF8AEDE" w14:textId="77777777" w:rsidR="00C61258" w:rsidRDefault="00C61258" w:rsidP="00A851DA">
            <w:pPr>
              <w:rPr>
                <w:b/>
              </w:rPr>
            </w:pPr>
          </w:p>
          <w:p w14:paraId="423B0182" w14:textId="559418D8" w:rsidR="00CC2FB3" w:rsidRDefault="00CC2FB3" w:rsidP="00A851DA">
            <w:pPr>
              <w:rPr>
                <w:b/>
              </w:rPr>
            </w:pPr>
          </w:p>
          <w:p w14:paraId="2D89F960" w14:textId="2130A8BA" w:rsidR="00150F62" w:rsidRDefault="00150F62" w:rsidP="00A851DA">
            <w:pPr>
              <w:rPr>
                <w:b/>
              </w:rPr>
            </w:pPr>
          </w:p>
          <w:p w14:paraId="62C59AAB" w14:textId="51CB8DAD" w:rsidR="00150F62" w:rsidRDefault="00150F62" w:rsidP="00A851DA">
            <w:pPr>
              <w:rPr>
                <w:b/>
              </w:rPr>
            </w:pPr>
          </w:p>
          <w:p w14:paraId="090713D9" w14:textId="5B52ECCE" w:rsidR="00150F62" w:rsidRDefault="00150F62" w:rsidP="00A851DA">
            <w:r w:rsidRPr="00150F62">
              <w:rPr>
                <w:highlight w:val="yellow"/>
              </w:rPr>
              <w:t>Review the success of a completed survey</w:t>
            </w:r>
            <w:r w:rsidRPr="00150F62">
              <w:t xml:space="preserve"> </w:t>
            </w:r>
          </w:p>
          <w:p w14:paraId="17537E91" w14:textId="792B5172" w:rsidR="00F15C01" w:rsidRDefault="00F15C01" w:rsidP="00A851DA"/>
          <w:p w14:paraId="0DE07B47" w14:textId="3CFC204B" w:rsidR="00F15C01" w:rsidRDefault="00F15C01" w:rsidP="00A851DA">
            <w:r>
              <w:t>From this completed survey it has shown that many customers were delighted and very satisfied with our new product, therefore we will continue to make sure we have increase supply of this new product.</w:t>
            </w:r>
          </w:p>
          <w:p w14:paraId="2F6FABA8" w14:textId="6A19256B" w:rsidR="00C0027E" w:rsidRDefault="00C0027E" w:rsidP="00A851DA"/>
          <w:p w14:paraId="53E38E62" w14:textId="3859DDCE" w:rsidR="001C7A23" w:rsidRDefault="00C0027E" w:rsidP="00A851DA">
            <w:pPr>
              <w:rPr>
                <w:highlight w:val="yellow"/>
              </w:rPr>
            </w:pPr>
            <w:r w:rsidRPr="00C0027E">
              <w:rPr>
                <w:highlight w:val="yellow"/>
              </w:rPr>
              <w:t>How important is it for them to classify the centers use</w:t>
            </w:r>
            <w:r w:rsidR="001C7A23">
              <w:rPr>
                <w:highlight w:val="yellow"/>
              </w:rPr>
              <w:t>rs?</w:t>
            </w:r>
          </w:p>
          <w:p w14:paraId="6A9EF589" w14:textId="48B4CAC4" w:rsidR="001C7A23" w:rsidRPr="001C7A23" w:rsidRDefault="001C7A23" w:rsidP="00A851DA">
            <w:r w:rsidRPr="001C7A23">
              <w:t xml:space="preserve">It is good to </w:t>
            </w:r>
            <w:r>
              <w:t xml:space="preserve">classify the centers users, so that you can </w:t>
            </w:r>
            <w:r w:rsidR="006D2FDF">
              <w:t xml:space="preserve">know their interest and </w:t>
            </w:r>
            <w:r>
              <w:t>provide equipment’s that fit the target customer</w:t>
            </w:r>
            <w:r w:rsidR="006D2FDF">
              <w:t xml:space="preserve"> in that community e.g. occupation and age range.</w:t>
            </w:r>
          </w:p>
          <w:p w14:paraId="008E62C7" w14:textId="71701EF1" w:rsidR="00C0027E" w:rsidRDefault="00C0027E" w:rsidP="00A851DA"/>
          <w:p w14:paraId="755FFBA9" w14:textId="4B5E8971" w:rsidR="00C0027E" w:rsidRDefault="00C0027E" w:rsidP="00A851DA">
            <w:pPr>
              <w:rPr>
                <w:highlight w:val="yellow"/>
              </w:rPr>
            </w:pPr>
            <w:r w:rsidRPr="00C0027E">
              <w:rPr>
                <w:highlight w:val="yellow"/>
              </w:rPr>
              <w:t>Explain why these so</w:t>
            </w:r>
            <w:r w:rsidR="00C35159">
              <w:rPr>
                <w:highlight w:val="yellow"/>
              </w:rPr>
              <w:t>rt</w:t>
            </w:r>
            <w:r w:rsidRPr="00C0027E">
              <w:rPr>
                <w:highlight w:val="yellow"/>
              </w:rPr>
              <w:t xml:space="preserve"> of </w:t>
            </w:r>
            <w:r w:rsidR="00C35159" w:rsidRPr="00C0027E">
              <w:rPr>
                <w:highlight w:val="yellow"/>
              </w:rPr>
              <w:t>da</w:t>
            </w:r>
            <w:r w:rsidR="00C35159">
              <w:rPr>
                <w:highlight w:val="yellow"/>
              </w:rPr>
              <w:t>ta</w:t>
            </w:r>
            <w:r w:rsidRPr="00C0027E">
              <w:rPr>
                <w:highlight w:val="yellow"/>
              </w:rPr>
              <w:t xml:space="preserve"> are helpful</w:t>
            </w:r>
          </w:p>
          <w:p w14:paraId="04CB9B4E" w14:textId="3086AA3B" w:rsidR="00C35159" w:rsidRDefault="001C7A23" w:rsidP="00A851DA">
            <w:r>
              <w:t>It helps you not only to keep track of your customer but also how best you can market your business to them</w:t>
            </w:r>
          </w:p>
          <w:p w14:paraId="393D56CD" w14:textId="77777777" w:rsidR="001C7A23" w:rsidRDefault="001C7A23" w:rsidP="00A851DA"/>
          <w:p w14:paraId="02771DC0" w14:textId="77777777" w:rsidR="00C0027E" w:rsidRDefault="00C0027E" w:rsidP="00A851DA"/>
          <w:p w14:paraId="40C9C4FB" w14:textId="1796B49E" w:rsidR="00150F62" w:rsidRDefault="00150F62" w:rsidP="00A851DA"/>
          <w:p w14:paraId="0B9BC64D" w14:textId="77777777" w:rsidR="00150F62" w:rsidRPr="00150F62" w:rsidRDefault="00150F62" w:rsidP="00A851DA"/>
          <w:p w14:paraId="6CB5A7CC" w14:textId="77777777" w:rsidR="00CC2FB3" w:rsidRDefault="00CC2FB3" w:rsidP="00A851DA">
            <w:pPr>
              <w:rPr>
                <w:b/>
              </w:rPr>
            </w:pPr>
          </w:p>
          <w:p w14:paraId="0FF33992" w14:textId="77777777" w:rsidR="00CC2FB3" w:rsidRDefault="00CC2FB3" w:rsidP="00A851DA">
            <w:pPr>
              <w:rPr>
                <w:b/>
              </w:rPr>
            </w:pPr>
          </w:p>
          <w:p w14:paraId="00F43E48" w14:textId="77777777" w:rsidR="00CC2FB3" w:rsidRDefault="00CC2FB3" w:rsidP="00A851DA">
            <w:pPr>
              <w:rPr>
                <w:b/>
              </w:rPr>
            </w:pPr>
          </w:p>
          <w:p w14:paraId="3505F206" w14:textId="77777777" w:rsidR="00CC2FB3" w:rsidRDefault="00CC2FB3" w:rsidP="00A851DA">
            <w:pPr>
              <w:rPr>
                <w:b/>
              </w:rPr>
            </w:pPr>
          </w:p>
          <w:p w14:paraId="4022ADEB" w14:textId="77777777" w:rsidR="00CC2FB3" w:rsidRDefault="00CC2FB3" w:rsidP="00A851DA">
            <w:pPr>
              <w:rPr>
                <w:b/>
              </w:rPr>
            </w:pPr>
          </w:p>
          <w:p w14:paraId="0D76D845" w14:textId="77777777" w:rsidR="00CC2FB3" w:rsidRDefault="00CC2FB3" w:rsidP="00A851DA">
            <w:pPr>
              <w:rPr>
                <w:b/>
              </w:rPr>
            </w:pPr>
          </w:p>
          <w:p w14:paraId="23537A3A" w14:textId="77777777" w:rsidR="00CC2FB3" w:rsidRDefault="00CC2FB3" w:rsidP="00A851DA">
            <w:pPr>
              <w:rPr>
                <w:b/>
              </w:rPr>
            </w:pPr>
          </w:p>
          <w:p w14:paraId="5484CE86" w14:textId="77777777" w:rsidR="00CC2FB3" w:rsidRDefault="00CC2FB3" w:rsidP="00A851DA">
            <w:pPr>
              <w:rPr>
                <w:b/>
              </w:rPr>
            </w:pPr>
          </w:p>
        </w:tc>
      </w:tr>
      <w:tr w:rsidR="000A217E" w14:paraId="5FD95334" w14:textId="77777777" w:rsidTr="00CC2FB3">
        <w:tc>
          <w:tcPr>
            <w:tcW w:w="9242" w:type="dxa"/>
          </w:tcPr>
          <w:p w14:paraId="45B22F9C" w14:textId="77777777" w:rsidR="000A217E" w:rsidRPr="00F02EEE" w:rsidRDefault="000A217E" w:rsidP="00A851DA">
            <w:pPr>
              <w:rPr>
                <w:highlight w:val="yellow"/>
              </w:rPr>
            </w:pPr>
          </w:p>
        </w:tc>
      </w:tr>
    </w:tbl>
    <w:p w14:paraId="734599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2A6D3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ACE11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14366A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C6CD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C082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E52F1C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03"/>
        <w:gridCol w:w="1253"/>
        <w:gridCol w:w="1596"/>
      </w:tblGrid>
      <w:tr w:rsidR="00405895" w:rsidRPr="00B0415E" w14:paraId="0B599DA1" w14:textId="77777777" w:rsidTr="00405895">
        <w:tc>
          <w:tcPr>
            <w:tcW w:w="2310" w:type="dxa"/>
            <w:shd w:val="clear" w:color="auto" w:fill="D9D9D9" w:themeFill="background1" w:themeFillShade="D9"/>
          </w:tcPr>
          <w:p w14:paraId="7F12462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1AC898" w14:textId="002F12D3" w:rsidR="00405895" w:rsidRPr="00B0415E" w:rsidRDefault="007562C8" w:rsidP="00A851DA">
            <w:pPr>
              <w:rPr>
                <w:rFonts w:cs="Bliss-Regular"/>
                <w:color w:val="000000"/>
              </w:rPr>
            </w:pPr>
            <w:r>
              <w:rPr>
                <w:rFonts w:cs="Bliss-Regular"/>
                <w:color w:val="000000"/>
              </w:rPr>
              <w:t xml:space="preserve">AT </w:t>
            </w:r>
          </w:p>
        </w:tc>
        <w:tc>
          <w:tcPr>
            <w:tcW w:w="1276" w:type="dxa"/>
            <w:shd w:val="clear" w:color="auto" w:fill="D9D9D9" w:themeFill="background1" w:themeFillShade="D9"/>
          </w:tcPr>
          <w:p w14:paraId="4D8E5B7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58B661" w14:textId="55352631" w:rsidR="00405895" w:rsidRPr="00B0415E" w:rsidRDefault="007562C8" w:rsidP="00A851DA">
            <w:pPr>
              <w:rPr>
                <w:rFonts w:cs="Bliss-Regular"/>
                <w:color w:val="000000"/>
              </w:rPr>
            </w:pPr>
            <w:r>
              <w:rPr>
                <w:rFonts w:cs="Bliss-Regular"/>
                <w:color w:val="000000"/>
              </w:rPr>
              <w:t>21/3/18</w:t>
            </w:r>
            <w:bookmarkStart w:id="0" w:name="_GoBack"/>
            <w:bookmarkEnd w:id="0"/>
          </w:p>
        </w:tc>
      </w:tr>
    </w:tbl>
    <w:p w14:paraId="0800DCAB" w14:textId="77777777" w:rsidR="00A851DA" w:rsidRPr="00B0415E" w:rsidRDefault="00A851DA" w:rsidP="00A851DA">
      <w:pPr>
        <w:rPr>
          <w:rFonts w:cs="Bliss-Regular"/>
          <w:color w:val="000000"/>
          <w:lang w:val="en-US"/>
        </w:rPr>
      </w:pPr>
    </w:p>
    <w:p w14:paraId="241E41EC" w14:textId="77777777" w:rsidR="00A851DA" w:rsidRPr="00B0415E" w:rsidRDefault="00A851DA" w:rsidP="00A851DA">
      <w:pPr>
        <w:rPr>
          <w:rFonts w:cs="Bliss-Regular"/>
          <w:color w:val="000000"/>
          <w:lang w:val="en-US"/>
        </w:rPr>
      </w:pPr>
    </w:p>
    <w:p w14:paraId="37D3BE3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DB6DE0C" w14:textId="77777777" w:rsidTr="00B0415E">
        <w:trPr>
          <w:trHeight w:val="249"/>
        </w:trPr>
        <w:tc>
          <w:tcPr>
            <w:tcW w:w="4621" w:type="dxa"/>
            <w:shd w:val="clear" w:color="auto" w:fill="D9D9D9" w:themeFill="background1" w:themeFillShade="D9"/>
          </w:tcPr>
          <w:p w14:paraId="5136439D" w14:textId="77777777" w:rsidR="00503D7E" w:rsidRPr="00B0415E" w:rsidRDefault="00503D7E" w:rsidP="00503D7E">
            <w:pPr>
              <w:rPr>
                <w:b/>
                <w:color w:val="002060"/>
              </w:rPr>
            </w:pPr>
            <w:r w:rsidRPr="00B0415E">
              <w:rPr>
                <w:b/>
                <w:color w:val="002060"/>
              </w:rPr>
              <w:t>Total Marks</w:t>
            </w:r>
          </w:p>
        </w:tc>
        <w:tc>
          <w:tcPr>
            <w:tcW w:w="4621" w:type="dxa"/>
          </w:tcPr>
          <w:p w14:paraId="29CCB7E0" w14:textId="77777777" w:rsidR="00503D7E" w:rsidRPr="00B0415E" w:rsidRDefault="00503D7E" w:rsidP="00503D7E">
            <w:pPr>
              <w:rPr>
                <w:rFonts w:cs="Times New Roman"/>
                <w:szCs w:val="32"/>
              </w:rPr>
            </w:pPr>
          </w:p>
        </w:tc>
      </w:tr>
      <w:tr w:rsidR="00503D7E" w:rsidRPr="00B0415E" w14:paraId="0A718C94" w14:textId="77777777" w:rsidTr="00B0415E">
        <w:tc>
          <w:tcPr>
            <w:tcW w:w="4621" w:type="dxa"/>
            <w:shd w:val="clear" w:color="auto" w:fill="D9D9D9" w:themeFill="background1" w:themeFillShade="D9"/>
          </w:tcPr>
          <w:p w14:paraId="5B714BBF" w14:textId="77777777" w:rsidR="00503D7E" w:rsidRPr="00B0415E" w:rsidRDefault="00503D7E" w:rsidP="00503D7E">
            <w:pPr>
              <w:rPr>
                <w:b/>
                <w:color w:val="002060"/>
              </w:rPr>
            </w:pPr>
            <w:r w:rsidRPr="00B0415E">
              <w:rPr>
                <w:b/>
                <w:color w:val="002060"/>
              </w:rPr>
              <w:t>Marks Obtained</w:t>
            </w:r>
          </w:p>
        </w:tc>
        <w:tc>
          <w:tcPr>
            <w:tcW w:w="4621" w:type="dxa"/>
          </w:tcPr>
          <w:p w14:paraId="2473D2FA" w14:textId="77777777" w:rsidR="00503D7E" w:rsidRPr="00B0415E" w:rsidRDefault="00503D7E" w:rsidP="00503D7E">
            <w:pPr>
              <w:rPr>
                <w:rFonts w:cs="Times New Roman"/>
                <w:szCs w:val="32"/>
              </w:rPr>
            </w:pPr>
          </w:p>
        </w:tc>
      </w:tr>
      <w:tr w:rsidR="00503D7E" w:rsidRPr="00B0415E" w14:paraId="447962C8" w14:textId="77777777" w:rsidTr="00B0415E">
        <w:tc>
          <w:tcPr>
            <w:tcW w:w="4621" w:type="dxa"/>
            <w:shd w:val="clear" w:color="auto" w:fill="D9D9D9" w:themeFill="background1" w:themeFillShade="D9"/>
          </w:tcPr>
          <w:p w14:paraId="412AAF61" w14:textId="77777777" w:rsidR="00503D7E" w:rsidRPr="00B0415E" w:rsidRDefault="00B0415E" w:rsidP="00503D7E">
            <w:pPr>
              <w:rPr>
                <w:b/>
                <w:color w:val="002060"/>
              </w:rPr>
            </w:pPr>
            <w:r w:rsidRPr="00B0415E">
              <w:rPr>
                <w:b/>
                <w:color w:val="002060"/>
              </w:rPr>
              <w:t>Percentage / Grade</w:t>
            </w:r>
          </w:p>
        </w:tc>
        <w:tc>
          <w:tcPr>
            <w:tcW w:w="4621" w:type="dxa"/>
          </w:tcPr>
          <w:p w14:paraId="1D96FD1F" w14:textId="77777777" w:rsidR="00503D7E" w:rsidRPr="00B0415E" w:rsidRDefault="00503D7E" w:rsidP="00503D7E">
            <w:pPr>
              <w:rPr>
                <w:rFonts w:cs="Times New Roman"/>
                <w:szCs w:val="32"/>
              </w:rPr>
            </w:pPr>
          </w:p>
        </w:tc>
      </w:tr>
    </w:tbl>
    <w:p w14:paraId="7FCF684C" w14:textId="77777777" w:rsidR="00A851DA" w:rsidRDefault="00A851DA" w:rsidP="00503D7E">
      <w:pPr>
        <w:rPr>
          <w:rFonts w:cs="Times New Roman"/>
          <w:sz w:val="24"/>
          <w:szCs w:val="32"/>
        </w:rPr>
      </w:pPr>
    </w:p>
    <w:p w14:paraId="52E11D0D" w14:textId="77777777" w:rsidR="00607874" w:rsidRDefault="00607874" w:rsidP="00503D7E">
      <w:pPr>
        <w:rPr>
          <w:rFonts w:cs="Times New Roman"/>
          <w:sz w:val="24"/>
          <w:szCs w:val="32"/>
        </w:rPr>
      </w:pPr>
    </w:p>
    <w:p w14:paraId="212455DD" w14:textId="77777777" w:rsidR="00607874" w:rsidRDefault="00607874" w:rsidP="00503D7E">
      <w:pPr>
        <w:rPr>
          <w:rFonts w:cs="Times New Roman"/>
          <w:sz w:val="24"/>
          <w:szCs w:val="32"/>
        </w:rPr>
      </w:pPr>
    </w:p>
    <w:p w14:paraId="09FEC678" w14:textId="77777777" w:rsidR="00607874" w:rsidRDefault="00607874" w:rsidP="00503D7E">
      <w:pPr>
        <w:rPr>
          <w:rFonts w:cs="Times New Roman"/>
          <w:sz w:val="24"/>
          <w:szCs w:val="32"/>
        </w:rPr>
      </w:pPr>
    </w:p>
    <w:p w14:paraId="0E10B281" w14:textId="77777777" w:rsidR="00607874" w:rsidRDefault="00607874" w:rsidP="00503D7E">
      <w:pPr>
        <w:rPr>
          <w:rFonts w:cs="Times New Roman"/>
          <w:sz w:val="24"/>
          <w:szCs w:val="32"/>
        </w:rPr>
      </w:pPr>
    </w:p>
    <w:p w14:paraId="319CA83A" w14:textId="77777777" w:rsidR="00607874" w:rsidRDefault="00607874" w:rsidP="00503D7E">
      <w:pPr>
        <w:rPr>
          <w:rFonts w:cs="Times New Roman"/>
          <w:sz w:val="24"/>
          <w:szCs w:val="32"/>
        </w:rPr>
      </w:pPr>
    </w:p>
    <w:p w14:paraId="61EE76BC" w14:textId="77777777" w:rsidR="00607874" w:rsidRDefault="00607874" w:rsidP="00503D7E">
      <w:pPr>
        <w:rPr>
          <w:rFonts w:cs="Times New Roman"/>
          <w:sz w:val="24"/>
          <w:szCs w:val="32"/>
        </w:rPr>
      </w:pPr>
    </w:p>
    <w:p w14:paraId="144DF6F2" w14:textId="77777777" w:rsidR="00607874" w:rsidRDefault="00607874" w:rsidP="00503D7E">
      <w:pPr>
        <w:rPr>
          <w:rFonts w:cs="Times New Roman"/>
          <w:sz w:val="24"/>
          <w:szCs w:val="32"/>
        </w:rPr>
      </w:pPr>
    </w:p>
    <w:p w14:paraId="0E0763EE" w14:textId="77777777" w:rsidR="00EA30AB" w:rsidRDefault="00EA30AB" w:rsidP="00503D7E">
      <w:pPr>
        <w:rPr>
          <w:rFonts w:cs="Times New Roman"/>
          <w:sz w:val="24"/>
          <w:szCs w:val="32"/>
        </w:rPr>
      </w:pPr>
    </w:p>
    <w:p w14:paraId="4C9155E9" w14:textId="77777777" w:rsidR="00EA30AB" w:rsidRDefault="00EA30AB" w:rsidP="00503D7E">
      <w:pPr>
        <w:rPr>
          <w:rFonts w:cs="Times New Roman"/>
          <w:sz w:val="24"/>
          <w:szCs w:val="32"/>
        </w:rPr>
      </w:pPr>
    </w:p>
    <w:p w14:paraId="7E99AB2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D1C8B" w14:textId="77777777" w:rsidR="00825C05" w:rsidRDefault="00825C05" w:rsidP="00CB4D0A">
      <w:pPr>
        <w:spacing w:after="0" w:line="240" w:lineRule="auto"/>
      </w:pPr>
      <w:r>
        <w:separator/>
      </w:r>
    </w:p>
  </w:endnote>
  <w:endnote w:type="continuationSeparator" w:id="0">
    <w:p w14:paraId="1CF94010" w14:textId="77777777" w:rsidR="00825C05" w:rsidRDefault="00825C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75826" w14:textId="77777777" w:rsidR="00825C05" w:rsidRDefault="00825C05" w:rsidP="00CB4D0A">
      <w:pPr>
        <w:spacing w:after="0" w:line="240" w:lineRule="auto"/>
      </w:pPr>
      <w:r>
        <w:separator/>
      </w:r>
    </w:p>
  </w:footnote>
  <w:footnote w:type="continuationSeparator" w:id="0">
    <w:p w14:paraId="24AE7BE4" w14:textId="77777777" w:rsidR="00825C05" w:rsidRDefault="00825C0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6025C"/>
    <w:rsid w:val="000820E8"/>
    <w:rsid w:val="000A217E"/>
    <w:rsid w:val="000C1A2E"/>
    <w:rsid w:val="000D7AF0"/>
    <w:rsid w:val="000F2AC8"/>
    <w:rsid w:val="00106FBF"/>
    <w:rsid w:val="001175EE"/>
    <w:rsid w:val="00131CE0"/>
    <w:rsid w:val="00150093"/>
    <w:rsid w:val="00150F62"/>
    <w:rsid w:val="00157CF6"/>
    <w:rsid w:val="00173C23"/>
    <w:rsid w:val="00182416"/>
    <w:rsid w:val="00182D26"/>
    <w:rsid w:val="00187EB4"/>
    <w:rsid w:val="001C325A"/>
    <w:rsid w:val="001C7A23"/>
    <w:rsid w:val="001F0481"/>
    <w:rsid w:val="00200C92"/>
    <w:rsid w:val="0020451E"/>
    <w:rsid w:val="00206B9D"/>
    <w:rsid w:val="0023259C"/>
    <w:rsid w:val="002B0BD7"/>
    <w:rsid w:val="002B573D"/>
    <w:rsid w:val="002C21CE"/>
    <w:rsid w:val="002C5CB2"/>
    <w:rsid w:val="002F0075"/>
    <w:rsid w:val="002F779F"/>
    <w:rsid w:val="003266B9"/>
    <w:rsid w:val="00371885"/>
    <w:rsid w:val="003E2B87"/>
    <w:rsid w:val="004020A8"/>
    <w:rsid w:val="00402786"/>
    <w:rsid w:val="00405895"/>
    <w:rsid w:val="004058DF"/>
    <w:rsid w:val="004344D3"/>
    <w:rsid w:val="00434D55"/>
    <w:rsid w:val="00443E6F"/>
    <w:rsid w:val="00486F1A"/>
    <w:rsid w:val="00490CB9"/>
    <w:rsid w:val="00492266"/>
    <w:rsid w:val="004925E3"/>
    <w:rsid w:val="004962BB"/>
    <w:rsid w:val="004A2CE2"/>
    <w:rsid w:val="004E3CDA"/>
    <w:rsid w:val="004F4B4D"/>
    <w:rsid w:val="0050216D"/>
    <w:rsid w:val="00503D7E"/>
    <w:rsid w:val="0050778F"/>
    <w:rsid w:val="00527C11"/>
    <w:rsid w:val="00535F31"/>
    <w:rsid w:val="005440D5"/>
    <w:rsid w:val="005630DD"/>
    <w:rsid w:val="00574D64"/>
    <w:rsid w:val="00591365"/>
    <w:rsid w:val="005B31E4"/>
    <w:rsid w:val="005F42FD"/>
    <w:rsid w:val="00600140"/>
    <w:rsid w:val="006034F6"/>
    <w:rsid w:val="00607874"/>
    <w:rsid w:val="00607E77"/>
    <w:rsid w:val="00617BB3"/>
    <w:rsid w:val="0064094D"/>
    <w:rsid w:val="00645CDD"/>
    <w:rsid w:val="006823A7"/>
    <w:rsid w:val="00687EE8"/>
    <w:rsid w:val="006D2FDF"/>
    <w:rsid w:val="0070347F"/>
    <w:rsid w:val="0070678E"/>
    <w:rsid w:val="007424F2"/>
    <w:rsid w:val="007562C8"/>
    <w:rsid w:val="00825C05"/>
    <w:rsid w:val="00831C11"/>
    <w:rsid w:val="008A60B4"/>
    <w:rsid w:val="008B3C31"/>
    <w:rsid w:val="008B64FE"/>
    <w:rsid w:val="008C47EE"/>
    <w:rsid w:val="008F7AD5"/>
    <w:rsid w:val="00924185"/>
    <w:rsid w:val="00935BF7"/>
    <w:rsid w:val="0095442C"/>
    <w:rsid w:val="00983942"/>
    <w:rsid w:val="009C37E0"/>
    <w:rsid w:val="009E41F4"/>
    <w:rsid w:val="009E5784"/>
    <w:rsid w:val="00A14B66"/>
    <w:rsid w:val="00A65CF7"/>
    <w:rsid w:val="00A8137E"/>
    <w:rsid w:val="00A81AB4"/>
    <w:rsid w:val="00A851DA"/>
    <w:rsid w:val="00AC7D5B"/>
    <w:rsid w:val="00AE1481"/>
    <w:rsid w:val="00B0415E"/>
    <w:rsid w:val="00B04678"/>
    <w:rsid w:val="00B17A04"/>
    <w:rsid w:val="00BC46DF"/>
    <w:rsid w:val="00C0027E"/>
    <w:rsid w:val="00C03577"/>
    <w:rsid w:val="00C35159"/>
    <w:rsid w:val="00C53029"/>
    <w:rsid w:val="00C53993"/>
    <w:rsid w:val="00C61258"/>
    <w:rsid w:val="00C65FEA"/>
    <w:rsid w:val="00CA0AC2"/>
    <w:rsid w:val="00CB4D0A"/>
    <w:rsid w:val="00CC2FB3"/>
    <w:rsid w:val="00CC575A"/>
    <w:rsid w:val="00CF123B"/>
    <w:rsid w:val="00D039AC"/>
    <w:rsid w:val="00D427DE"/>
    <w:rsid w:val="00D51EBC"/>
    <w:rsid w:val="00D5587D"/>
    <w:rsid w:val="00D707CC"/>
    <w:rsid w:val="00D821FE"/>
    <w:rsid w:val="00DA7EDC"/>
    <w:rsid w:val="00DB0793"/>
    <w:rsid w:val="00DD22B5"/>
    <w:rsid w:val="00DF09F4"/>
    <w:rsid w:val="00E00821"/>
    <w:rsid w:val="00E037D0"/>
    <w:rsid w:val="00E04DB4"/>
    <w:rsid w:val="00E30679"/>
    <w:rsid w:val="00E37CA5"/>
    <w:rsid w:val="00E4597D"/>
    <w:rsid w:val="00E54832"/>
    <w:rsid w:val="00E56A90"/>
    <w:rsid w:val="00E641CC"/>
    <w:rsid w:val="00E67879"/>
    <w:rsid w:val="00E96353"/>
    <w:rsid w:val="00EA30AB"/>
    <w:rsid w:val="00EB253A"/>
    <w:rsid w:val="00EB3925"/>
    <w:rsid w:val="00F02EEE"/>
    <w:rsid w:val="00F15C01"/>
    <w:rsid w:val="00F752E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19DD2"/>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character" w:styleId="PlaceholderText">
    <w:name w:val="Placeholder Text"/>
    <w:basedOn w:val="DefaultParagraphFont"/>
    <w:uiPriority w:val="99"/>
    <w:semiHidden/>
    <w:rsid w:val="004344D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1D257-A072-424C-8206-F58A87934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Viliame Tagicakibau</cp:lastModifiedBy>
  <cp:revision>30</cp:revision>
  <dcterms:created xsi:type="dcterms:W3CDTF">2018-03-12T17:46:00Z</dcterms:created>
  <dcterms:modified xsi:type="dcterms:W3CDTF">2018-03-21T16:48:00Z</dcterms:modified>
</cp:coreProperties>
</file>