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722E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pPr>
              <w:pStyle w:val="Default"/>
              <w:rPr>
                <w:rFonts w:asciiTheme="minorHAnsi" w:hAnsiTheme="minorHAnsi"/>
              </w:rPr>
            </w:pPr>
            <w:r>
              <w:rPr>
                <w:rFonts w:asciiTheme="minorHAnsi" w:hAnsiTheme="minorHAnsi"/>
              </w:rPr>
              <w:t>Adam Wragg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0051">
            <w:pPr>
              <w:pStyle w:val="Default"/>
              <w:rPr>
                <w:rFonts w:asciiTheme="minorHAnsi" w:hAnsiTheme="minorHAnsi"/>
              </w:rPr>
            </w:pPr>
            <w:r>
              <w:rPr>
                <w:rFonts w:asciiTheme="minorHAnsi" w:hAnsiTheme="minorHAnsi"/>
              </w:rPr>
              <w:t>27188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D0051" w:rsidP="00FD0051">
            <w:pPr>
              <w:pStyle w:val="Default"/>
              <w:rPr>
                <w:rFonts w:asciiTheme="minorHAnsi" w:hAnsiTheme="minorHAnsi"/>
              </w:rPr>
            </w:pPr>
            <w:r>
              <w:rPr>
                <w:rFonts w:asciiTheme="minorHAnsi" w:hAnsiTheme="minorHAnsi"/>
              </w:rPr>
              <w:t>Diploma in Business Admin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043A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043AB" w:rsidRPr="00B043AB" w:rsidRDefault="00B043AB" w:rsidP="00B043AB">
            <w:pPr>
              <w:rPr>
                <w:rFonts w:ascii="Arial" w:eastAsia="Calibri" w:hAnsi="Arial" w:cs="Arial"/>
                <w:b/>
                <w:sz w:val="24"/>
                <w:u w:val="single"/>
                <w:lang w:eastAsia="en-US"/>
              </w:rPr>
            </w:pPr>
            <w:r w:rsidRPr="00B043AB">
              <w:rPr>
                <w:rFonts w:ascii="Arial" w:eastAsia="Calibri" w:hAnsi="Arial" w:cs="Arial"/>
                <w:b/>
                <w:sz w:val="24"/>
                <w:u w:val="single"/>
                <w:lang w:eastAsia="en-US"/>
              </w:rPr>
              <w:t>Unit 3</w:t>
            </w:r>
          </w:p>
          <w:p w:rsidR="00B043AB" w:rsidRPr="00B043AB" w:rsidRDefault="00B043AB" w:rsidP="00B043AB">
            <w:pPr>
              <w:rPr>
                <w:rFonts w:ascii="Arial" w:eastAsia="Calibri" w:hAnsi="Arial" w:cs="Arial"/>
                <w:b/>
                <w:sz w:val="24"/>
                <w:u w:val="single"/>
                <w:lang w:eastAsia="en-US"/>
              </w:rPr>
            </w:pPr>
            <w:r w:rsidRPr="00B043AB">
              <w:rPr>
                <w:rFonts w:ascii="Arial" w:eastAsia="Calibri" w:hAnsi="Arial" w:cs="Arial"/>
                <w:b/>
                <w:sz w:val="24"/>
                <w:u w:val="single"/>
                <w:lang w:eastAsia="en-US"/>
              </w:rPr>
              <w:t xml:space="preserve">Q1) </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The Human resource department is a crucial component of employee wellbeing in any business. Often shorten to simply HR they are responsible for recruitment, payroll, employee benefits and other employee concerns. </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The human resource department also has a multiple major functions and objectives in every business these are listed below;</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 xml:space="preserve">Job analysis and design </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Recruitment and selection of future employees</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Employee training and development</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 xml:space="preserve">Performance management </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Compensation and benefits</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 xml:space="preserve">Employee relations </w:t>
            </w:r>
          </w:p>
          <w:p w:rsidR="00B043AB" w:rsidRPr="00B043AB" w:rsidRDefault="00B043AB" w:rsidP="00B043AB">
            <w:pPr>
              <w:numPr>
                <w:ilvl w:val="0"/>
                <w:numId w:val="2"/>
              </w:numPr>
              <w:contextualSpacing/>
              <w:rPr>
                <w:rFonts w:ascii="Arial" w:eastAsia="Calibri" w:hAnsi="Arial" w:cs="Arial"/>
                <w:sz w:val="24"/>
                <w:lang w:eastAsia="en-US"/>
              </w:rPr>
            </w:pPr>
            <w:r w:rsidRPr="00B043AB">
              <w:rPr>
                <w:rFonts w:ascii="Arial" w:eastAsia="Calibri" w:hAnsi="Arial" w:cs="Arial"/>
                <w:sz w:val="24"/>
                <w:lang w:eastAsia="en-US"/>
              </w:rPr>
              <w:t xml:space="preserve">Managerial relations  </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 xml:space="preserve">Job analysis and design </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This is the process of describing the operations and responsibilities of the job role and what this would entail i.e. the duties involved. </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Recruitment and selection of future employees</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The success of any organisation or business relays on its employees as such the HR department is vital in determining the best candidate out of number of applicants whom they believe is not only right for the role but able to perform the role at and efficient level. </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Employee training and development</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All job types require some form of training for either efficient performance or to bring employees up to speed with new ways of working. Development on the other hand is the process of developing current employees to further their career within the company i.e. the movement from employee to supervisor or supervisor to line </w:t>
            </w:r>
            <w:r w:rsidRPr="00B043AB">
              <w:rPr>
                <w:rFonts w:ascii="Arial" w:eastAsia="Calibri" w:hAnsi="Arial" w:cs="Arial"/>
                <w:sz w:val="24"/>
                <w:lang w:eastAsia="en-US"/>
              </w:rPr>
              <w:lastRenderedPageBreak/>
              <w:t xml:space="preserve">manager etc. </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Performance Management</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This is the process of ensuring goals are consistently being met in a timely and effective manner. Performance management does not solely focus on the employee but the department or organisation as well. </w:t>
            </w:r>
          </w:p>
          <w:p w:rsidR="00B043AB" w:rsidRPr="00B043AB" w:rsidRDefault="00B043AB" w:rsidP="00B043AB">
            <w:pPr>
              <w:rPr>
                <w:rFonts w:ascii="Arial" w:eastAsia="Calibri" w:hAnsi="Arial" w:cs="Arial"/>
                <w:sz w:val="24"/>
                <w:lang w:eastAsia="en-US"/>
              </w:rPr>
            </w:pPr>
          </w:p>
          <w:p w:rsidR="00B043AB" w:rsidRPr="00B043AB" w:rsidRDefault="00B043AB" w:rsidP="00B043AB">
            <w:pPr>
              <w:rPr>
                <w:rFonts w:ascii="Arial" w:eastAsia="Calibri" w:hAnsi="Arial" w:cs="Arial"/>
                <w:sz w:val="24"/>
                <w:lang w:eastAsia="en-US"/>
              </w:rPr>
            </w:pP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 xml:space="preserve">Compensation and benefits </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This is to establish a fair remuneration to all employees for work carried out to ensure greater employee productivity. Most business also offer some form of benefits such as private healthcare, shares in the organisation or even salary sacrifice packages for electronics etc..</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Employee relations</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Employees all differ in nature and therefore each have their own wants and needs. It is vital for the human resource department to have the correct policies, rules and regulations in place to ensure cooperative relationships within the business. </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Managerial relations</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This is mainly used by managers of employees to ensure harmony in the workplace and if any issues arise the manager can follow the correct policies and procedures to ensure both affected parties can come to some form of resolution that is of mutual benefit.</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The human resource department also has ethical responsibilities it must adhere too. This is outlined by;</w:t>
            </w:r>
          </w:p>
          <w:p w:rsidR="00B043AB" w:rsidRPr="00B043AB" w:rsidRDefault="00B043AB" w:rsidP="00B043AB">
            <w:pPr>
              <w:numPr>
                <w:ilvl w:val="0"/>
                <w:numId w:val="3"/>
              </w:numPr>
              <w:contextualSpacing/>
              <w:rPr>
                <w:rFonts w:ascii="Arial" w:eastAsia="Calibri" w:hAnsi="Arial" w:cs="Arial"/>
                <w:sz w:val="24"/>
                <w:lang w:eastAsia="en-US"/>
              </w:rPr>
            </w:pPr>
            <w:r w:rsidRPr="00B043AB">
              <w:rPr>
                <w:rFonts w:ascii="Arial" w:eastAsia="Calibri" w:hAnsi="Arial" w:cs="Arial"/>
                <w:sz w:val="24"/>
                <w:lang w:eastAsia="en-US"/>
              </w:rPr>
              <w:t xml:space="preserve">It must </w:t>
            </w:r>
            <w:proofErr w:type="spellStart"/>
            <w:r w:rsidRPr="00B043AB">
              <w:rPr>
                <w:rFonts w:ascii="Arial" w:eastAsia="Calibri" w:hAnsi="Arial" w:cs="Arial"/>
                <w:sz w:val="24"/>
                <w:lang w:eastAsia="en-US"/>
              </w:rPr>
              <w:t>endeavour</w:t>
            </w:r>
            <w:proofErr w:type="spellEnd"/>
            <w:r w:rsidRPr="00B043AB">
              <w:rPr>
                <w:rFonts w:ascii="Arial" w:eastAsia="Calibri" w:hAnsi="Arial" w:cs="Arial"/>
                <w:sz w:val="24"/>
                <w:lang w:eastAsia="en-US"/>
              </w:rPr>
              <w:t xml:space="preserve"> to meet the highest standards of competence and commit to strengthening their competencies on a continual basis</w:t>
            </w:r>
          </w:p>
          <w:p w:rsidR="00B043AB" w:rsidRPr="00B043AB" w:rsidRDefault="00B043AB" w:rsidP="00B043AB">
            <w:pPr>
              <w:numPr>
                <w:ilvl w:val="0"/>
                <w:numId w:val="3"/>
              </w:numPr>
              <w:contextualSpacing/>
              <w:rPr>
                <w:rFonts w:ascii="Arial" w:eastAsia="Calibri" w:hAnsi="Arial" w:cs="Arial"/>
                <w:sz w:val="24"/>
                <w:lang w:eastAsia="en-US"/>
              </w:rPr>
            </w:pPr>
            <w:r w:rsidRPr="00B043AB">
              <w:rPr>
                <w:rFonts w:ascii="Arial" w:eastAsia="Calibri" w:hAnsi="Arial" w:cs="Arial"/>
                <w:sz w:val="24"/>
                <w:lang w:eastAsia="en-US"/>
              </w:rPr>
              <w:t>It must be expected and responsible for promoting and fostering fairness and justice for all employees and their organisation</w:t>
            </w:r>
          </w:p>
          <w:p w:rsidR="00B043AB" w:rsidRPr="00B043AB" w:rsidRDefault="00B043AB" w:rsidP="00B043AB">
            <w:pPr>
              <w:numPr>
                <w:ilvl w:val="0"/>
                <w:numId w:val="3"/>
              </w:numPr>
              <w:contextualSpacing/>
              <w:rPr>
                <w:rFonts w:ascii="Arial" w:eastAsia="Calibri" w:hAnsi="Arial" w:cs="Arial"/>
                <w:sz w:val="24"/>
                <w:lang w:eastAsia="en-US"/>
              </w:rPr>
            </w:pPr>
            <w:r w:rsidRPr="00B043AB">
              <w:rPr>
                <w:rFonts w:ascii="Arial" w:eastAsia="Calibri" w:hAnsi="Arial" w:cs="Arial"/>
                <w:sz w:val="24"/>
                <w:lang w:eastAsia="en-US"/>
              </w:rPr>
              <w:t>It must maintain a high level of trust. By protecting the interests of stakeholders and ensuring professional integrity. For example it should not engage in activities that create any form of conflict of interests.</w:t>
            </w:r>
          </w:p>
          <w:p w:rsidR="00B043AB" w:rsidRPr="00B043AB" w:rsidRDefault="00B043AB" w:rsidP="00B043AB">
            <w:pPr>
              <w:numPr>
                <w:ilvl w:val="0"/>
                <w:numId w:val="3"/>
              </w:numPr>
              <w:contextualSpacing/>
              <w:rPr>
                <w:rFonts w:ascii="Arial" w:eastAsia="Calibri" w:hAnsi="Arial" w:cs="Arial"/>
                <w:sz w:val="24"/>
                <w:lang w:eastAsia="en-US"/>
              </w:rPr>
            </w:pPr>
            <w:r w:rsidRPr="00B043AB">
              <w:rPr>
                <w:rFonts w:ascii="Arial" w:eastAsia="Calibri" w:hAnsi="Arial" w:cs="Arial"/>
                <w:sz w:val="24"/>
                <w:lang w:eastAsia="en-US"/>
              </w:rPr>
              <w:t>Finally it must consider and protect the rights of individuals especially where it concerns the use of personal data.</w:t>
            </w: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Benefits of a clear recruitment process</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There are many benefits to be gleamed from a clear recruitment process. Employing the right people for a business is one of the most important parts for any business. </w:t>
            </w:r>
          </w:p>
          <w:p w:rsidR="00B043AB" w:rsidRPr="00B043AB" w:rsidRDefault="00B043AB" w:rsidP="00B043AB">
            <w:pPr>
              <w:numPr>
                <w:ilvl w:val="0"/>
                <w:numId w:val="4"/>
              </w:numPr>
              <w:contextualSpacing/>
              <w:rPr>
                <w:rFonts w:ascii="Arial" w:eastAsia="Calibri" w:hAnsi="Arial" w:cs="Arial"/>
                <w:sz w:val="24"/>
                <w:lang w:eastAsia="en-US"/>
              </w:rPr>
            </w:pPr>
            <w:r w:rsidRPr="00B043AB">
              <w:rPr>
                <w:rFonts w:ascii="Arial" w:eastAsia="Calibri" w:hAnsi="Arial" w:cs="Arial"/>
                <w:sz w:val="24"/>
                <w:lang w:eastAsia="en-US"/>
              </w:rPr>
              <w:t xml:space="preserve">It can reduce the time involved in searching, interviewing, hiring and training an individual by streamlining its processes to make searching for viable candidates much more efficient. </w:t>
            </w:r>
          </w:p>
          <w:p w:rsidR="00B043AB" w:rsidRPr="00B043AB" w:rsidRDefault="00B043AB" w:rsidP="00B043AB">
            <w:pPr>
              <w:numPr>
                <w:ilvl w:val="0"/>
                <w:numId w:val="4"/>
              </w:numPr>
              <w:contextualSpacing/>
              <w:rPr>
                <w:rFonts w:ascii="Arial" w:eastAsia="Calibri" w:hAnsi="Arial" w:cs="Arial"/>
                <w:sz w:val="24"/>
                <w:lang w:eastAsia="en-US"/>
              </w:rPr>
            </w:pPr>
            <w:r w:rsidRPr="00B043AB">
              <w:rPr>
                <w:rFonts w:ascii="Arial" w:eastAsia="Calibri" w:hAnsi="Arial" w:cs="Arial"/>
                <w:sz w:val="24"/>
                <w:lang w:eastAsia="en-US"/>
              </w:rPr>
              <w:t>It also builds a positive image of the business</w:t>
            </w:r>
          </w:p>
          <w:p w:rsidR="00B043AB" w:rsidRPr="00B043AB" w:rsidRDefault="00B043AB" w:rsidP="00B043AB">
            <w:pPr>
              <w:numPr>
                <w:ilvl w:val="0"/>
                <w:numId w:val="4"/>
              </w:numPr>
              <w:contextualSpacing/>
              <w:rPr>
                <w:rFonts w:ascii="Arial" w:eastAsia="Calibri" w:hAnsi="Arial" w:cs="Arial"/>
                <w:sz w:val="24"/>
                <w:lang w:eastAsia="en-US"/>
              </w:rPr>
            </w:pPr>
            <w:r w:rsidRPr="00B043AB">
              <w:rPr>
                <w:rFonts w:ascii="Arial" w:eastAsia="Calibri" w:hAnsi="Arial" w:cs="Arial"/>
                <w:sz w:val="24"/>
                <w:lang w:eastAsia="en-US"/>
              </w:rPr>
              <w:t xml:space="preserve">If it clearly highlights and lists the skills required to fulfil the duties of the role advertised thereby gaining better results and more successful candidates. </w:t>
            </w:r>
          </w:p>
          <w:p w:rsidR="00B043AB" w:rsidRPr="00B043AB" w:rsidRDefault="00B043AB" w:rsidP="00B043AB">
            <w:pPr>
              <w:rPr>
                <w:rFonts w:ascii="Arial" w:eastAsia="Calibri" w:hAnsi="Arial" w:cs="Arial"/>
                <w:b/>
                <w:sz w:val="24"/>
                <w:lang w:eastAsia="en-US"/>
              </w:rPr>
            </w:pPr>
          </w:p>
          <w:p w:rsidR="00B043AB" w:rsidRPr="00B043AB" w:rsidRDefault="00B043AB" w:rsidP="00B043AB">
            <w:pPr>
              <w:rPr>
                <w:rFonts w:ascii="Arial" w:eastAsia="Calibri" w:hAnsi="Arial" w:cs="Arial"/>
                <w:b/>
                <w:sz w:val="24"/>
                <w:lang w:eastAsia="en-US"/>
              </w:rPr>
            </w:pP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 xml:space="preserve">Staff development opportunities </w:t>
            </w:r>
          </w:p>
          <w:p w:rsidR="00B043AB" w:rsidRPr="00B043AB" w:rsidRDefault="00B043AB" w:rsidP="00B043AB">
            <w:pPr>
              <w:numPr>
                <w:ilvl w:val="0"/>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Continuing education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Enrolment in degree programs, courses or workshops</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Pursuing certificates or any other job specific accreditations </w:t>
            </w:r>
          </w:p>
          <w:p w:rsidR="00B043AB" w:rsidRPr="00B043AB" w:rsidRDefault="00B043AB" w:rsidP="00B043AB">
            <w:pPr>
              <w:numPr>
                <w:ilvl w:val="0"/>
                <w:numId w:val="5"/>
              </w:numPr>
              <w:contextualSpacing/>
              <w:rPr>
                <w:rFonts w:ascii="Arial" w:eastAsia="Calibri" w:hAnsi="Arial" w:cs="Arial"/>
                <w:sz w:val="24"/>
                <w:lang w:eastAsia="en-US"/>
              </w:rPr>
            </w:pPr>
            <w:r w:rsidRPr="00B043AB">
              <w:rPr>
                <w:rFonts w:ascii="Arial" w:eastAsia="Calibri" w:hAnsi="Arial" w:cs="Arial"/>
                <w:sz w:val="24"/>
                <w:lang w:eastAsia="en-US"/>
              </w:rPr>
              <w:t>Research</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Presenting research to others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Conducting research</w:t>
            </w:r>
          </w:p>
          <w:p w:rsidR="00B043AB" w:rsidRPr="00B043AB" w:rsidRDefault="00B043AB" w:rsidP="00B043AB">
            <w:pPr>
              <w:numPr>
                <w:ilvl w:val="0"/>
                <w:numId w:val="5"/>
              </w:numPr>
              <w:contextualSpacing/>
              <w:rPr>
                <w:rFonts w:ascii="Arial" w:eastAsia="Calibri" w:hAnsi="Arial" w:cs="Arial"/>
                <w:sz w:val="24"/>
                <w:lang w:eastAsia="en-US"/>
              </w:rPr>
            </w:pPr>
            <w:r w:rsidRPr="00B043AB">
              <w:rPr>
                <w:rFonts w:ascii="Arial" w:eastAsia="Calibri" w:hAnsi="Arial" w:cs="Arial"/>
                <w:sz w:val="24"/>
                <w:lang w:eastAsia="en-US"/>
              </w:rPr>
              <w:lastRenderedPageBreak/>
              <w:t xml:space="preserve">Improving job performance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Keeping up with latest systems, processes or technology</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Learning about new developments in a specific field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Improving existing </w:t>
            </w:r>
            <w:proofErr w:type="spellStart"/>
            <w:r w:rsidRPr="00B043AB">
              <w:rPr>
                <w:rFonts w:ascii="Arial" w:eastAsia="Calibri" w:hAnsi="Arial" w:cs="Arial"/>
                <w:sz w:val="24"/>
                <w:lang w:eastAsia="en-US"/>
              </w:rPr>
              <w:t>skils</w:t>
            </w:r>
            <w:proofErr w:type="spellEnd"/>
            <w:r w:rsidRPr="00B043AB">
              <w:rPr>
                <w:rFonts w:ascii="Arial" w:eastAsia="Calibri" w:hAnsi="Arial" w:cs="Arial"/>
                <w:sz w:val="24"/>
                <w:lang w:eastAsia="en-US"/>
              </w:rPr>
              <w:t xml:space="preserve"> </w:t>
            </w:r>
          </w:p>
          <w:p w:rsidR="00B043AB" w:rsidRPr="00B043AB" w:rsidRDefault="00B043AB" w:rsidP="00B043AB">
            <w:pPr>
              <w:numPr>
                <w:ilvl w:val="0"/>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Skill based training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Practice skills that have been learnt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Discuss new skills with supervisor </w:t>
            </w:r>
          </w:p>
          <w:p w:rsidR="00B043AB" w:rsidRPr="00B043AB" w:rsidRDefault="00B043AB" w:rsidP="00B043AB">
            <w:pPr>
              <w:numPr>
                <w:ilvl w:val="0"/>
                <w:numId w:val="5"/>
              </w:numPr>
              <w:contextualSpacing/>
              <w:rPr>
                <w:rFonts w:ascii="Arial" w:eastAsia="Calibri" w:hAnsi="Arial" w:cs="Arial"/>
                <w:sz w:val="24"/>
                <w:lang w:eastAsia="en-US"/>
              </w:rPr>
            </w:pPr>
            <w:r w:rsidRPr="00B043AB">
              <w:rPr>
                <w:rFonts w:ascii="Arial" w:eastAsia="Calibri" w:hAnsi="Arial" w:cs="Arial"/>
                <w:sz w:val="24"/>
                <w:lang w:eastAsia="en-US"/>
              </w:rPr>
              <w:t xml:space="preserve">Increased duties and responsibilities </w:t>
            </w:r>
          </w:p>
          <w:p w:rsidR="00B043AB" w:rsidRPr="00B043AB" w:rsidRDefault="00B043AB" w:rsidP="00B043AB">
            <w:pPr>
              <w:numPr>
                <w:ilvl w:val="1"/>
                <w:numId w:val="5"/>
              </w:numPr>
              <w:contextualSpacing/>
              <w:rPr>
                <w:rFonts w:ascii="Arial" w:eastAsia="Calibri" w:hAnsi="Arial" w:cs="Arial"/>
                <w:sz w:val="24"/>
                <w:lang w:eastAsia="en-US"/>
              </w:rPr>
            </w:pPr>
            <w:r w:rsidRPr="00B043AB">
              <w:rPr>
                <w:rFonts w:ascii="Arial" w:eastAsia="Calibri" w:hAnsi="Arial" w:cs="Arial"/>
                <w:sz w:val="24"/>
                <w:lang w:eastAsia="en-US"/>
              </w:rPr>
              <w:t>Taking on new challenges</w:t>
            </w:r>
          </w:p>
          <w:p w:rsidR="00B043AB" w:rsidRPr="00B043AB" w:rsidRDefault="00B043AB" w:rsidP="00B043AB">
            <w:pPr>
              <w:rPr>
                <w:rFonts w:ascii="Arial" w:eastAsia="Calibri" w:hAnsi="Arial" w:cs="Arial"/>
                <w:b/>
                <w:sz w:val="24"/>
                <w:u w:val="single"/>
                <w:lang w:eastAsia="en-US"/>
              </w:rPr>
            </w:pPr>
            <w:r w:rsidRPr="00B043AB">
              <w:rPr>
                <w:rFonts w:ascii="Arial" w:eastAsia="Calibri" w:hAnsi="Arial" w:cs="Arial"/>
                <w:b/>
                <w:sz w:val="24"/>
                <w:u w:val="single"/>
                <w:lang w:eastAsia="en-US"/>
              </w:rPr>
              <w:t>Q2</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In answer to the question is there a need for human resource management specialists my response would be yes because the HR management specialist takes away the stress and time of overseeing staff recruitment allowing the manager/supervisor to concentrate on their roles and responsibilities. Again to speak in </w:t>
            </w:r>
            <w:proofErr w:type="spellStart"/>
            <w:r w:rsidRPr="00B043AB">
              <w:rPr>
                <w:rFonts w:ascii="Arial" w:eastAsia="Calibri" w:hAnsi="Arial" w:cs="Arial"/>
                <w:sz w:val="24"/>
                <w:lang w:eastAsia="en-US"/>
              </w:rPr>
              <w:t>favour</w:t>
            </w:r>
            <w:proofErr w:type="spellEnd"/>
            <w:r w:rsidRPr="00B043AB">
              <w:rPr>
                <w:rFonts w:ascii="Arial" w:eastAsia="Calibri" w:hAnsi="Arial" w:cs="Arial"/>
                <w:sz w:val="24"/>
                <w:lang w:eastAsia="en-US"/>
              </w:rPr>
              <w:t xml:space="preserve"> of the need for a HR management specialist it removes the duty from the employing manager/supervisor by completing induction of new employees and allows the HR management specialist to focus on employee satisfaction ensuring current and new employees are satisfied in the organisation. Finally it ensures a fair employment practice and process as managers/supervisors may not be aware of the finer details involved in employment law. </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However there is an argument against HR management specialists in my opinion in that it takes away the personal touch a manager/supervisor can have in the induction of new employees.</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The role of the HR management specialist is an ever changing and expanding role for example these days we are afforded much more rights with legislation set by the government to back this up. Therefore HR specialists must be always updating there process and procedures to ensure they are meeting these requirements. Again to discuss today’s dynamic working environment the HR specialists job is no longer the hiring, firing and paying of employees the spectrum is getting broader and broader with each passing day. </w:t>
            </w:r>
          </w:p>
          <w:p w:rsidR="00B043AB" w:rsidRPr="00B043AB" w:rsidRDefault="00B043AB" w:rsidP="00B043AB">
            <w:pPr>
              <w:rPr>
                <w:rFonts w:ascii="Arial" w:eastAsia="Calibri" w:hAnsi="Arial" w:cs="Arial"/>
                <w:sz w:val="24"/>
                <w:lang w:eastAsia="en-US"/>
              </w:rPr>
            </w:pPr>
          </w:p>
          <w:p w:rsidR="00B043AB" w:rsidRPr="00B043AB" w:rsidRDefault="00B043AB" w:rsidP="00B043AB">
            <w:pPr>
              <w:rPr>
                <w:rFonts w:ascii="Arial" w:eastAsia="Calibri" w:hAnsi="Arial" w:cs="Arial"/>
                <w:sz w:val="24"/>
                <w:lang w:eastAsia="en-US"/>
              </w:rPr>
            </w:pPr>
          </w:p>
          <w:p w:rsidR="00B043AB" w:rsidRPr="00B043AB" w:rsidRDefault="00B043AB" w:rsidP="00B043AB">
            <w:pPr>
              <w:rPr>
                <w:rFonts w:ascii="Arial" w:eastAsia="Calibri" w:hAnsi="Arial" w:cs="Arial"/>
                <w:b/>
                <w:sz w:val="24"/>
                <w:lang w:eastAsia="en-US"/>
              </w:rPr>
            </w:pPr>
            <w:r w:rsidRPr="00B043AB">
              <w:rPr>
                <w:rFonts w:ascii="Arial" w:eastAsia="Calibri" w:hAnsi="Arial" w:cs="Arial"/>
                <w:b/>
                <w:sz w:val="24"/>
                <w:lang w:eastAsia="en-US"/>
              </w:rPr>
              <w:t>Case Study</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Tony works in Big Star, a city hotel. He is a full-time employee and has been working there for the last three years. But he is not happy with his job. He says that his pay is poor and he has to work at the weekends.</w:t>
            </w:r>
          </w:p>
          <w:p w:rsidR="00B043AB" w:rsidRPr="00B043AB" w:rsidRDefault="00B043AB" w:rsidP="00B043AB">
            <w:pPr>
              <w:rPr>
                <w:rFonts w:ascii="Arial" w:eastAsia="Calibri" w:hAnsi="Arial" w:cs="Arial"/>
                <w:sz w:val="24"/>
                <w:lang w:eastAsia="en-US"/>
              </w:rPr>
            </w:pPr>
            <w:r w:rsidRPr="00B043AB">
              <w:rPr>
                <w:rFonts w:ascii="Arial" w:eastAsia="Calibri" w:hAnsi="Arial" w:cs="Arial"/>
                <w:sz w:val="24"/>
                <w:lang w:eastAsia="en-US"/>
              </w:rPr>
              <w:t xml:space="preserve">This statement to me identifies that the employee’s motivation to work for Big Star has drastically decreased down to the fact he believes his pay is poor and does not like working weekends. To combat this and increase the workers motivation I would look into a raise for the employee however I would need to make sure this is in line with his performance and bear in mind the organisations goals and objectives. Secondly I would suggest that instead of working every weekend the employee could work 3 out 4 weekends therefore giving the employee the needed R&amp;R to help improve his work life balance. </w:t>
            </w:r>
          </w:p>
          <w:p w:rsidR="00CC2FB3" w:rsidRDefault="00CC2FB3" w:rsidP="00A851DA">
            <w:pPr>
              <w:rPr>
                <w:b/>
              </w:rPr>
            </w:pPr>
          </w:p>
          <w:p w:rsidR="00B043AB" w:rsidRDefault="00B043AB"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43AB" w:rsidP="00A851DA">
            <w:pPr>
              <w:rPr>
                <w:rFonts w:cs="Bliss-Regular"/>
                <w:color w:val="000000"/>
              </w:rPr>
            </w:pPr>
            <w:r>
              <w:rPr>
                <w:rFonts w:cs="Bliss-Regular"/>
                <w:color w:val="000000"/>
              </w:rPr>
              <w:t>Adam Wragg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043AB" w:rsidP="00A851DA">
            <w:pPr>
              <w:rPr>
                <w:rFonts w:cs="Bliss-Regular"/>
                <w:color w:val="000000"/>
              </w:rPr>
            </w:pPr>
            <w:r>
              <w:rPr>
                <w:rFonts w:cs="Bliss-Regular"/>
                <w:color w:val="000000"/>
              </w:rPr>
              <w:t>17.12.18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E63" w:rsidRDefault="003B5E63" w:rsidP="00CB4D0A">
      <w:pPr>
        <w:spacing w:after="0" w:line="240" w:lineRule="auto"/>
      </w:pPr>
      <w:r>
        <w:separator/>
      </w:r>
    </w:p>
  </w:endnote>
  <w:endnote w:type="continuationSeparator" w:id="0">
    <w:p w:rsidR="003B5E63" w:rsidRDefault="003B5E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E63" w:rsidRDefault="003B5E63" w:rsidP="00CB4D0A">
      <w:pPr>
        <w:spacing w:after="0" w:line="240" w:lineRule="auto"/>
      </w:pPr>
      <w:r>
        <w:separator/>
      </w:r>
    </w:p>
  </w:footnote>
  <w:footnote w:type="continuationSeparator" w:id="0">
    <w:p w:rsidR="003B5E63" w:rsidRDefault="003B5E6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A6BE4"/>
    <w:multiLevelType w:val="hybridMultilevel"/>
    <w:tmpl w:val="C00C34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98C5E9A"/>
    <w:multiLevelType w:val="hybridMultilevel"/>
    <w:tmpl w:val="40707E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A65544"/>
    <w:multiLevelType w:val="hybridMultilevel"/>
    <w:tmpl w:val="7F8C8BC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E56FEF"/>
    <w:multiLevelType w:val="hybridMultilevel"/>
    <w:tmpl w:val="AF1422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5E6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722E0"/>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3AB"/>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005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1100D-F98B-49E5-A567-C7AF79F1E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1095</Words>
  <Characters>6243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Balfour Beatty</Company>
  <LinksUpToDate>false</LinksUpToDate>
  <CharactersWithSpaces>7324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Wragg Adam</cp:lastModifiedBy>
  <cp:revision>2</cp:revision>
  <dcterms:created xsi:type="dcterms:W3CDTF">2018-12-17T10:42:00Z</dcterms:created>
  <dcterms:modified xsi:type="dcterms:W3CDTF">2018-12-17T10:42:00Z</dcterms:modified>
</cp:coreProperties>
</file>