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7B11" w:rsidRPr="00C3356E" w:rsidRDefault="00667B11" w:rsidP="00667B11">
      <w:pPr>
        <w:spacing w:after="773"/>
        <w:ind w:left="-180" w:right="-649"/>
        <w:rPr>
          <w:b/>
        </w:rPr>
      </w:pPr>
      <w:r w:rsidRPr="00C3356E">
        <w:rPr>
          <w:b/>
          <w:noProof/>
          <w:lang w:eastAsia="en-GB"/>
        </w:rPr>
        <mc:AlternateContent>
          <mc:Choice Requires="wpg">
            <w:drawing>
              <wp:inline distT="0" distB="0" distL="0" distR="0" wp14:anchorId="4D308C22" wp14:editId="5A7CD0D0">
                <wp:extent cx="6399276" cy="1271050"/>
                <wp:effectExtent l="0" t="0" r="0" b="0"/>
                <wp:docPr id="25" name="Group 25"/>
                <wp:cNvGraphicFramePr/>
                <a:graphic xmlns:a="http://schemas.openxmlformats.org/drawingml/2006/main">
                  <a:graphicData uri="http://schemas.microsoft.com/office/word/2010/wordprocessingGroup">
                    <wpg:wgp>
                      <wpg:cNvGrpSpPr/>
                      <wpg:grpSpPr>
                        <a:xfrm>
                          <a:off x="0" y="0"/>
                          <a:ext cx="6399276" cy="1271050"/>
                          <a:chOff x="0" y="0"/>
                          <a:chExt cx="6399276" cy="1271050"/>
                        </a:xfrm>
                      </wpg:grpSpPr>
                      <wps:wsp>
                        <wps:cNvPr id="26" name="Shape 847"/>
                        <wps:cNvSpPr/>
                        <wps:spPr>
                          <a:xfrm>
                            <a:off x="5016986" y="1008921"/>
                            <a:ext cx="68602" cy="262128"/>
                          </a:xfrm>
                          <a:custGeom>
                            <a:avLst/>
                            <a:gdLst/>
                            <a:ahLst/>
                            <a:cxnLst/>
                            <a:rect l="0" t="0" r="0" b="0"/>
                            <a:pathLst>
                              <a:path w="68602" h="262128">
                                <a:moveTo>
                                  <a:pt x="0" y="0"/>
                                </a:moveTo>
                                <a:lnTo>
                                  <a:pt x="68602" y="0"/>
                                </a:lnTo>
                                <a:lnTo>
                                  <a:pt x="68602" y="262128"/>
                                </a:lnTo>
                                <a:lnTo>
                                  <a:pt x="0" y="262128"/>
                                </a:lnTo>
                                <a:lnTo>
                                  <a:pt x="0" y="0"/>
                                </a:lnTo>
                              </a:path>
                            </a:pathLst>
                          </a:custGeom>
                          <a:solidFill>
                            <a:srgbClr val="C00000"/>
                          </a:solidFill>
                          <a:ln w="0" cap="flat">
                            <a:noFill/>
                            <a:miter lim="127000"/>
                          </a:ln>
                          <a:effectLst/>
                        </wps:spPr>
                        <wps:bodyPr/>
                      </wps:wsp>
                      <wps:wsp>
                        <wps:cNvPr id="27" name="Shape 848"/>
                        <wps:cNvSpPr/>
                        <wps:spPr>
                          <a:xfrm>
                            <a:off x="0" y="1008921"/>
                            <a:ext cx="70082" cy="262128"/>
                          </a:xfrm>
                          <a:custGeom>
                            <a:avLst/>
                            <a:gdLst/>
                            <a:ahLst/>
                            <a:cxnLst/>
                            <a:rect l="0" t="0" r="0" b="0"/>
                            <a:pathLst>
                              <a:path w="70082" h="262128">
                                <a:moveTo>
                                  <a:pt x="0" y="0"/>
                                </a:moveTo>
                                <a:lnTo>
                                  <a:pt x="70082" y="0"/>
                                </a:lnTo>
                                <a:lnTo>
                                  <a:pt x="70082" y="262128"/>
                                </a:lnTo>
                                <a:lnTo>
                                  <a:pt x="0" y="262128"/>
                                </a:lnTo>
                                <a:lnTo>
                                  <a:pt x="0" y="0"/>
                                </a:lnTo>
                              </a:path>
                            </a:pathLst>
                          </a:custGeom>
                          <a:solidFill>
                            <a:srgbClr val="C00000"/>
                          </a:solidFill>
                          <a:ln w="0" cap="flat">
                            <a:noFill/>
                            <a:miter lim="127000"/>
                          </a:ln>
                          <a:effectLst/>
                        </wps:spPr>
                        <wps:bodyPr/>
                      </wps:wsp>
                      <wps:wsp>
                        <wps:cNvPr id="28" name="Shape 849"/>
                        <wps:cNvSpPr/>
                        <wps:spPr>
                          <a:xfrm>
                            <a:off x="68580" y="1008921"/>
                            <a:ext cx="4946904" cy="262128"/>
                          </a:xfrm>
                          <a:custGeom>
                            <a:avLst/>
                            <a:gdLst/>
                            <a:ahLst/>
                            <a:cxnLst/>
                            <a:rect l="0" t="0" r="0" b="0"/>
                            <a:pathLst>
                              <a:path w="4946904" h="262128">
                                <a:moveTo>
                                  <a:pt x="0" y="0"/>
                                </a:moveTo>
                                <a:lnTo>
                                  <a:pt x="4946904" y="0"/>
                                </a:lnTo>
                                <a:lnTo>
                                  <a:pt x="4946904" y="262128"/>
                                </a:lnTo>
                                <a:lnTo>
                                  <a:pt x="0" y="262128"/>
                                </a:lnTo>
                                <a:lnTo>
                                  <a:pt x="0" y="0"/>
                                </a:lnTo>
                              </a:path>
                            </a:pathLst>
                          </a:custGeom>
                          <a:solidFill>
                            <a:srgbClr val="C00000"/>
                          </a:solidFill>
                          <a:ln w="0" cap="flat">
                            <a:noFill/>
                            <a:miter lim="127000"/>
                          </a:ln>
                          <a:effectLst/>
                        </wps:spPr>
                        <wps:bodyPr/>
                      </wps:wsp>
                      <wps:wsp>
                        <wps:cNvPr id="29" name="Rectangle 29"/>
                        <wps:cNvSpPr/>
                        <wps:spPr>
                          <a:xfrm>
                            <a:off x="68580" y="1050832"/>
                            <a:ext cx="1998015" cy="287822"/>
                          </a:xfrm>
                          <a:prstGeom prst="rect">
                            <a:avLst/>
                          </a:prstGeom>
                          <a:ln>
                            <a:noFill/>
                          </a:ln>
                        </wps:spPr>
                        <wps:txbx>
                          <w:txbxContent>
                            <w:p w:rsidR="00667B11" w:rsidRDefault="00667B11" w:rsidP="00667B11">
                              <w:r>
                                <w:rPr>
                                  <w:b/>
                                  <w:color w:val="FFFFFF"/>
                                  <w:sz w:val="34"/>
                                </w:rPr>
                                <w:t>ASSESSMENT # 1</w:t>
                              </w:r>
                            </w:p>
                          </w:txbxContent>
                        </wps:txbx>
                        <wps:bodyPr horzOverflow="overflow" vert="horz" lIns="0" tIns="0" rIns="0" bIns="0" rtlCol="0">
                          <a:noAutofit/>
                        </wps:bodyPr>
                      </wps:wsp>
                      <wps:wsp>
                        <wps:cNvPr id="30" name="Shape 14"/>
                        <wps:cNvSpPr/>
                        <wps:spPr>
                          <a:xfrm>
                            <a:off x="5087112" y="1008921"/>
                            <a:ext cx="1312164" cy="262128"/>
                          </a:xfrm>
                          <a:custGeom>
                            <a:avLst/>
                            <a:gdLst/>
                            <a:ahLst/>
                            <a:cxnLst/>
                            <a:rect l="0" t="0" r="0" b="0"/>
                            <a:pathLst>
                              <a:path w="1312164" h="262128">
                                <a:moveTo>
                                  <a:pt x="0" y="0"/>
                                </a:moveTo>
                                <a:lnTo>
                                  <a:pt x="68558" y="0"/>
                                </a:lnTo>
                                <a:lnTo>
                                  <a:pt x="68558" y="217899"/>
                                </a:lnTo>
                                <a:lnTo>
                                  <a:pt x="1245086" y="217899"/>
                                </a:lnTo>
                                <a:lnTo>
                                  <a:pt x="1245086" y="0"/>
                                </a:lnTo>
                                <a:lnTo>
                                  <a:pt x="1312164" y="0"/>
                                </a:lnTo>
                                <a:lnTo>
                                  <a:pt x="1312164" y="262128"/>
                                </a:lnTo>
                                <a:lnTo>
                                  <a:pt x="0" y="262128"/>
                                </a:lnTo>
                                <a:lnTo>
                                  <a:pt x="0" y="0"/>
                                </a:lnTo>
                                <a:close/>
                              </a:path>
                            </a:pathLst>
                          </a:custGeom>
                          <a:solidFill>
                            <a:srgbClr val="C00000"/>
                          </a:solidFill>
                          <a:ln w="0" cap="flat">
                            <a:noFill/>
                            <a:miter lim="127000"/>
                          </a:ln>
                          <a:effectLst/>
                        </wps:spPr>
                        <wps:bodyPr/>
                      </wps:wsp>
                      <wps:wsp>
                        <wps:cNvPr id="31" name="Shape 850"/>
                        <wps:cNvSpPr/>
                        <wps:spPr>
                          <a:xfrm>
                            <a:off x="5154168" y="1008922"/>
                            <a:ext cx="1176528" cy="216408"/>
                          </a:xfrm>
                          <a:custGeom>
                            <a:avLst/>
                            <a:gdLst/>
                            <a:ahLst/>
                            <a:cxnLst/>
                            <a:rect l="0" t="0" r="0" b="0"/>
                            <a:pathLst>
                              <a:path w="1176528" h="216408">
                                <a:moveTo>
                                  <a:pt x="0" y="0"/>
                                </a:moveTo>
                                <a:lnTo>
                                  <a:pt x="1176528" y="0"/>
                                </a:lnTo>
                                <a:lnTo>
                                  <a:pt x="1176528" y="216408"/>
                                </a:lnTo>
                                <a:lnTo>
                                  <a:pt x="0" y="216408"/>
                                </a:lnTo>
                                <a:lnTo>
                                  <a:pt x="0" y="0"/>
                                </a:lnTo>
                              </a:path>
                            </a:pathLst>
                          </a:custGeom>
                          <a:solidFill>
                            <a:srgbClr val="C00000"/>
                          </a:solidFill>
                          <a:ln w="0" cap="flat">
                            <a:noFill/>
                            <a:miter lim="127000"/>
                          </a:ln>
                          <a:effectLst/>
                        </wps:spPr>
                        <wps:bodyPr/>
                      </wps:wsp>
                      <wps:wsp>
                        <wps:cNvPr id="32" name="Rectangle 32"/>
                        <wps:cNvSpPr/>
                        <wps:spPr>
                          <a:xfrm>
                            <a:off x="5167884" y="1044354"/>
                            <a:ext cx="1526718" cy="237150"/>
                          </a:xfrm>
                          <a:prstGeom prst="rect">
                            <a:avLst/>
                          </a:prstGeom>
                          <a:ln>
                            <a:noFill/>
                          </a:ln>
                        </wps:spPr>
                        <wps:txbx>
                          <w:txbxContent>
                            <w:p w:rsidR="00667B11" w:rsidRDefault="00667B11" w:rsidP="00667B11">
                              <w:r>
                                <w:rPr>
                                  <w:b/>
                                  <w:color w:val="FFFFFF"/>
                                  <w:sz w:val="28"/>
                                </w:rPr>
                                <w:t>Total Marks: 30</w:t>
                              </w:r>
                            </w:p>
                          </w:txbxContent>
                        </wps:txbx>
                        <wps:bodyPr horzOverflow="overflow" vert="horz" lIns="0" tIns="0" rIns="0" bIns="0" rtlCol="0">
                          <a:noAutofit/>
                        </wps:bodyPr>
                      </wps:wsp>
                      <pic:pic xmlns:pic="http://schemas.openxmlformats.org/drawingml/2006/picture">
                        <pic:nvPicPr>
                          <pic:cNvPr id="33" name="Picture 33"/>
                          <pic:cNvPicPr/>
                        </pic:nvPicPr>
                        <pic:blipFill>
                          <a:blip r:embed="rId5"/>
                          <a:stretch>
                            <a:fillRect/>
                          </a:stretch>
                        </pic:blipFill>
                        <pic:spPr>
                          <a:xfrm>
                            <a:off x="144758" y="0"/>
                            <a:ext cx="1248156" cy="669036"/>
                          </a:xfrm>
                          <a:prstGeom prst="rect">
                            <a:avLst/>
                          </a:prstGeom>
                        </pic:spPr>
                      </pic:pic>
                      <wps:wsp>
                        <wps:cNvPr id="34" name="Rectangle 34"/>
                        <wps:cNvSpPr/>
                        <wps:spPr>
                          <a:xfrm>
                            <a:off x="2039112" y="175675"/>
                            <a:ext cx="3427660" cy="237150"/>
                          </a:xfrm>
                          <a:prstGeom prst="rect">
                            <a:avLst/>
                          </a:prstGeom>
                          <a:ln>
                            <a:noFill/>
                          </a:ln>
                        </wps:spPr>
                        <wps:txbx>
                          <w:txbxContent>
                            <w:p w:rsidR="00667B11" w:rsidRDefault="00667B11" w:rsidP="00667B11">
                              <w:r>
                                <w:rPr>
                                  <w:b/>
                                  <w:color w:val="C00000"/>
                                  <w:sz w:val="28"/>
                                  <w:u w:val="single" w:color="C00000"/>
                                </w:rPr>
                                <w:t>Introduction to Travel and Tourism</w:t>
                              </w:r>
                            </w:p>
                          </w:txbxContent>
                        </wps:txbx>
                        <wps:bodyPr horzOverflow="overflow" vert="horz" lIns="0" tIns="0" rIns="0" bIns="0" rtlCol="0">
                          <a:noAutofit/>
                        </wps:bodyPr>
                      </wps:wsp>
                    </wpg:wgp>
                  </a:graphicData>
                </a:graphic>
              </wp:inline>
            </w:drawing>
          </mc:Choice>
          <mc:Fallback>
            <w:pict>
              <v:group w14:anchorId="4D308C22" id="Group 25" o:spid="_x0000_s1026" style="width:503.9pt;height:100.1pt;mso-position-horizontal-relative:char;mso-position-vertical-relative:line" coordsize="63992,1271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">
                <v:shape id="Shape 847" o:spid="_x0000_s1027" style="position:absolute;left:50169;top:10089;width:686;height:2621;visibility:visible;mso-wrap-style:square;v-text-anchor:top" coordsize="68602,262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D3V8QA&#10;AADbAAAADwAAAGRycy9kb3ducmV2LnhtbESPQWsCMRSE74L/IbxCb5qtBZXVKEWpFHqoTRWvj81z&#10;N3TzsmxSd/33jSB4HGbmG2a57l0tLtQG61nByzgDQVx4Y7lUcPh5H81BhIhssPZMCq4UYL0aDpaY&#10;G9/xN110LEWCcMhRQRVjk0sZioochrFviJN39q3DmGRbStNil+CulpMsm0qHltNChQ1tKip+9Z9T&#10;cJrpr84e9Xb+6nZ6v/X2/Lm7KvX81L8tQETq4yN8b38YBZMp3L6kH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g91fEAAAA2wAAAA8AAAAAAAAAAAAAAAAAmAIAAGRycy9k&#10;b3ducmV2LnhtbFBLBQYAAAAABAAEAPUAAACJAwAAAAA=&#10;" path="m,l68602,r,262128l,262128,,e" fillcolor="#c00000" stroked="f" strokeweight="0">
                  <v:stroke miterlimit="83231f" joinstyle="miter"/>
                  <v:path arrowok="t" textboxrect="0,0,68602,262128"/>
                </v:shape>
                <v:shape id="Shape 848" o:spid="_x0000_s1028" style="position:absolute;top:10089;width:700;height:2621;visibility:visible;mso-wrap-style:square;v-text-anchor:top" coordsize="70082,262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gV+MEA&#10;AADbAAAADwAAAGRycy9kb3ducmV2LnhtbESPQWsCMRSE7wX/Q3hCbzXRgy1boxRR0Ju1Xrw9N6+7&#10;oZuXJYlm+++NUOhxmJlvmMVqcJ24UYjWs4bpRIEgrr2x3Gg4fW1f3kDEhGyw80wafinCajl6WmBl&#10;fOZPuh1TIwqEY4Ua2pT6SspYt+QwTnxPXLxvHxymIkMjTcBc4K6TM6Xm0qHlstBiT+uW6p/j1Wmw&#10;fZ53m0uwSu1lvpp8qNX5oPXzePh4B5FoSP/hv/bOaJi9wuNL+QFye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4FfjBAAAA2wAAAA8AAAAAAAAAAAAAAAAAmAIAAGRycy9kb3du&#10;cmV2LnhtbFBLBQYAAAAABAAEAPUAAACGAwAAAAA=&#10;" path="m,l70082,r,262128l,262128,,e" fillcolor="#c00000" stroked="f" strokeweight="0">
                  <v:stroke miterlimit="83231f" joinstyle="miter"/>
                  <v:path arrowok="t" textboxrect="0,0,70082,262128"/>
                </v:shape>
                <v:shape id="Shape 849" o:spid="_x0000_s1029" style="position:absolute;left:685;top:10089;width:49469;height:2621;visibility:visible;mso-wrap-style:square;v-text-anchor:top" coordsize="4946904,262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6Rtr8A&#10;AADbAAAADwAAAGRycy9kb3ducmV2LnhtbERPzYrCMBC+L/gOYQRva2oRKdUoIi4IiqK7DzA2Y1Ns&#10;JqXJ2vr25iB4/Pj+F6ve1uJBra8cK5iMExDEhdMVlwr+fn++MxA+IGusHZOCJ3lYLQdfC8y16/hM&#10;j0soRQxhn6MCE0KTS+kLQxb92DXEkbu51mKIsC2lbrGL4baWaZLMpMWKY4PBhjaGivvl3yq4el8f&#10;d2ubpYetyQ6dvO2n55NSo2G/noMI1IeP+O3eaQVpHBu/xB8gl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PpG2vwAAANsAAAAPAAAAAAAAAAAAAAAAAJgCAABkcnMvZG93bnJl&#10;di54bWxQSwUGAAAAAAQABAD1AAAAhAMAAAAA&#10;" path="m,l4946904,r,262128l,262128,,e" fillcolor="#c00000" stroked="f" strokeweight="0">
                  <v:stroke miterlimit="83231f" joinstyle="miter"/>
                  <v:path arrowok="t" textboxrect="0,0,4946904,262128"/>
                </v:shape>
                <v:rect id="Rectangle 29" o:spid="_x0000_s1030" style="position:absolute;left:685;top:10508;width:19980;height:28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qRIMMA&#10;AADbAAAADwAAAGRycy9kb3ducmV2LnhtbESPT4vCMBTE74LfITzBm6Z6EFuNIrqLHv2zoN4ezbMt&#10;Ni+libb66c3Cwh6HmfkNM1+2phRPql1hWcFoGIEgTq0uOFPwc/oeTEE4j6yxtEwKXuRgueh25pho&#10;2/CBnkefiQBhl6CC3PsqkdKlORl0Q1sRB+9ma4M+yDqTusYmwE0px1E0kQYLDgs5VrTOKb0fH0bB&#10;dlqtLjv7brLy67o978/x5hR7pfq9djUD4an1/+G/9k4rGMfw+yX8ALn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qRIMMAAADbAAAADwAAAAAAAAAAAAAAAACYAgAAZHJzL2Rv&#10;d25yZXYueG1sUEsFBgAAAAAEAAQA9QAAAIgDAAAAAA==&#10;" filled="f" stroked="f">
                  <v:textbox inset="0,0,0,0">
                    <w:txbxContent>
                      <w:p w:rsidR="00667B11" w:rsidRDefault="00667B11" w:rsidP="00667B11">
                        <w:r>
                          <w:rPr>
                            <w:b/>
                            <w:color w:val="FFFFFF"/>
                            <w:sz w:val="34"/>
                          </w:rPr>
                          <w:t>ASSESSMENT # 1</w:t>
                        </w:r>
                      </w:p>
                    </w:txbxContent>
                  </v:textbox>
                </v:rect>
                <v:shape id="Shape 14" o:spid="_x0000_s1031" style="position:absolute;left:50871;top:10089;width:13121;height:2621;visibility:visible;mso-wrap-style:square;v-text-anchor:top" coordsize="1312164,262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fh/MAA&#10;AADbAAAADwAAAGRycy9kb3ducmV2LnhtbERPy2oCMRTdF/yHcIXuamIFqaNRxCq0i4KvD7gk15nR&#10;yc2QxHHar28WhS4P571Y9a4RHYVYe9YwHikQxMbbmksN59Pu5Q1ETMgWG8+k4ZsirJaDpwUW1j/4&#10;QN0xlSKHcCxQQ5VSW0gZTUUO48i3xJm7+OAwZRhKaQM+crhr5KtSU+mw5txQYUubiszteHcaOMxm&#10;3cF8bX9U+tw3Zv/eTtVV6+dhv56DSNSnf/Gf+8NqmOT1+Uv+AXL5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Nfh/MAAAADbAAAADwAAAAAAAAAAAAAAAACYAgAAZHJzL2Rvd25y&#10;ZXYueG1sUEsFBgAAAAAEAAQA9QAAAIUDAAAAAA==&#10;" path="m,l68558,r,217899l1245086,217899,1245086,r67078,l1312164,262128,,262128,,xe" fillcolor="#c00000" stroked="f" strokeweight="0">
                  <v:stroke miterlimit="83231f" joinstyle="miter"/>
                  <v:path arrowok="t" textboxrect="0,0,1312164,262128"/>
                </v:shape>
                <v:shape id="Shape 850" o:spid="_x0000_s1032" style="position:absolute;left:51541;top:10089;width:11765;height:2164;visibility:visible;mso-wrap-style:square;v-text-anchor:top" coordsize="1176528,2164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DPYMUA&#10;AADbAAAADwAAAGRycy9kb3ducmV2LnhtbESPQWvCQBSE7wX/w/IEL6Vu1FIlzSqiqL14qBb0+Mi+&#10;JiHZt3F31fjvu4VCj8PMfMNki8404kbOV5YVjIYJCOLc6ooLBV/HzcsMhA/IGhvLpOBBHhbz3lOG&#10;qbZ3/qTbIRQiQtinqKAMoU2l9HlJBv3QtsTR+7bOYIjSFVI7vEe4aeQ4Sd6kwYrjQoktrUrK68PV&#10;KNDXV7TnnV/n9fNl64776eV0mio16HfLdxCBuvAf/mt/aAWTEfx+iT9Az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0M9gxQAAANsAAAAPAAAAAAAAAAAAAAAAAJgCAABkcnMv&#10;ZG93bnJldi54bWxQSwUGAAAAAAQABAD1AAAAigMAAAAA&#10;" path="m,l1176528,r,216408l,216408,,e" fillcolor="#c00000" stroked="f" strokeweight="0">
                  <v:stroke miterlimit="83231f" joinstyle="miter"/>
                  <v:path arrowok="t" textboxrect="0,0,1176528,216408"/>
                </v:shape>
                <v:rect id="Rectangle 32" o:spid="_x0000_s1033" style="position:absolute;left:51678;top:10443;width:15268;height:2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eVjMUA&#10;AADbAAAADwAAAGRycy9kb3ducmV2LnhtbESPT2vCQBTE7wW/w/KE3urGC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15WMxQAAANsAAAAPAAAAAAAAAAAAAAAAAJgCAABkcnMv&#10;ZG93bnJldi54bWxQSwUGAAAAAAQABAD1AAAAigMAAAAA&#10;" filled="f" stroked="f">
                  <v:textbox inset="0,0,0,0">
                    <w:txbxContent>
                      <w:p w:rsidR="00667B11" w:rsidRDefault="00667B11" w:rsidP="00667B11">
                        <w:r>
                          <w:rPr>
                            <w:b/>
                            <w:color w:val="FFFFFF"/>
                            <w:sz w:val="28"/>
                          </w:rPr>
                          <w:t>Total Marks: 30</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 o:spid="_x0000_s1034" type="#_x0000_t75" style="position:absolute;left:1447;width:12482;height:66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5DOivCAAAA2wAAAA8AAABkcnMvZG93bnJldi54bWxEj0FrwkAUhO9C/8PyCr3pRgXR6CoaLK23&#10;GgWvj+wzCWbfht2tif++Kwg9DjPzDbPa9KYRd3K+tqxgPEpAEBdW11wqOJ8+h3MQPiBrbCyTggd5&#10;2KzfBitMte34SPc8lCJC2KeooAqhTaX0RUUG/ci2xNG7WmcwROlKqR12EW4aOUmSmTRYc1yosKWs&#10;ouKW/xoF1Oc/2WF3cZgtFnbe7XmfP76U+njvt0sQgfrwH361v7WC6RSeX+IPkOs/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QzorwgAAANsAAAAPAAAAAAAAAAAAAAAAAJ8C&#10;AABkcnMvZG93bnJldi54bWxQSwUGAAAAAAQABAD3AAAAjgMAAAAA&#10;">
                  <v:imagedata r:id="rId6" o:title=""/>
                </v:shape>
                <v:rect id="Rectangle 34" o:spid="_x0000_s1035" style="position:absolute;left:20391;top:1756;width:34276;height:2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KoY8MA&#10;AADbAAAADwAAAGRycy9kb3ducmV2LnhtbESPS4vCQBCE74L/YWjBm05cRTQ6iuwDPfoC9dZk2iSY&#10;6QmZWRP31+8Igseiqr6i5svGFOJOlcstKxj0IxDEidU5pwqOh5/eBITzyBoLy6TgQQ6Wi3ZrjrG2&#10;Ne/ovvepCBB2MSrIvC9jKV2SkUHXtyVx8K62MuiDrFKpK6wD3BTyI4rG0mDOYSHDkj4zSm77X6Ng&#10;PSlX5439q9Pi+7I+bU/Tr8PUK9XtNKsZCE+Nf4df7Y1WMBzB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KoY8MAAADbAAAADwAAAAAAAAAAAAAAAACYAgAAZHJzL2Rv&#10;d25yZXYueG1sUEsFBgAAAAAEAAQA9QAAAIgDAAAAAA==&#10;" filled="f" stroked="f">
                  <v:textbox inset="0,0,0,0">
                    <w:txbxContent>
                      <w:p w:rsidR="00667B11" w:rsidRDefault="00667B11" w:rsidP="00667B11">
                        <w:r>
                          <w:rPr>
                            <w:b/>
                            <w:color w:val="C00000"/>
                            <w:sz w:val="28"/>
                            <w:u w:val="single" w:color="C00000"/>
                          </w:rPr>
                          <w:t>Introduction to Travel and Tourism</w:t>
                        </w:r>
                      </w:p>
                    </w:txbxContent>
                  </v:textbox>
                </v:rect>
                <w10:anchorlock/>
              </v:group>
            </w:pict>
          </mc:Fallback>
        </mc:AlternateContent>
      </w:r>
    </w:p>
    <w:p w:rsidR="00667B11" w:rsidRDefault="00667B11" w:rsidP="00667B11">
      <w:pPr>
        <w:spacing w:after="17"/>
      </w:pPr>
      <w:r>
        <w:rPr>
          <w:noProof/>
          <w:lang w:eastAsia="en-GB"/>
        </w:rPr>
        <mc:AlternateContent>
          <mc:Choice Requires="wpg">
            <w:drawing>
              <wp:anchor distT="0" distB="0" distL="114300" distR="114300" simplePos="0" relativeHeight="251661312" behindDoc="0" locked="0" layoutInCell="1" allowOverlap="1" wp14:anchorId="01639AF3" wp14:editId="653C1885">
                <wp:simplePos x="0" y="0"/>
                <wp:positionH relativeFrom="page">
                  <wp:posOffset>914422</wp:posOffset>
                </wp:positionH>
                <wp:positionV relativeFrom="page">
                  <wp:posOffset>9436641</wp:posOffset>
                </wp:positionV>
                <wp:extent cx="5942076" cy="54864"/>
                <wp:effectExtent l="0" t="0" r="0" b="0"/>
                <wp:wrapTopAndBottom/>
                <wp:docPr id="35" name="Group 35"/>
                <wp:cNvGraphicFramePr/>
                <a:graphic xmlns:a="http://schemas.openxmlformats.org/drawingml/2006/main">
                  <a:graphicData uri="http://schemas.microsoft.com/office/word/2010/wordprocessingGroup">
                    <wpg:wgp>
                      <wpg:cNvGrpSpPr/>
                      <wpg:grpSpPr>
                        <a:xfrm>
                          <a:off x="0" y="0"/>
                          <a:ext cx="5942076" cy="54864"/>
                          <a:chOff x="0" y="0"/>
                          <a:chExt cx="5942076" cy="54864"/>
                        </a:xfrm>
                      </wpg:grpSpPr>
                      <wps:wsp>
                        <wps:cNvPr id="36" name="Shape 855"/>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solidFill>
                            <a:srgbClr val="C00000"/>
                          </a:solidFill>
                          <a:ln w="0" cap="flat">
                            <a:noFill/>
                            <a:miter lim="127000"/>
                          </a:ln>
                          <a:effectLst/>
                        </wps:spPr>
                        <wps:bodyPr/>
                      </wps:wsp>
                      <wps:wsp>
                        <wps:cNvPr id="37" name="Shape 856"/>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solidFill>
                            <a:srgbClr val="C00000"/>
                          </a:solidFill>
                          <a:ln w="0" cap="flat">
                            <a:noFill/>
                            <a:miter lim="127000"/>
                          </a:ln>
                          <a:effectLst/>
                        </wps:spPr>
                        <wps:bodyPr/>
                      </wps:wsp>
                      <wps:wsp>
                        <wps:cNvPr id="38" name="Shape 857"/>
                        <wps:cNvSpPr/>
                        <wps:spPr>
                          <a:xfrm>
                            <a:off x="2286000" y="0"/>
                            <a:ext cx="54864" cy="36576"/>
                          </a:xfrm>
                          <a:custGeom>
                            <a:avLst/>
                            <a:gdLst/>
                            <a:ahLst/>
                            <a:cxnLst/>
                            <a:rect l="0" t="0" r="0" b="0"/>
                            <a:pathLst>
                              <a:path w="54864" h="36576">
                                <a:moveTo>
                                  <a:pt x="0" y="0"/>
                                </a:moveTo>
                                <a:lnTo>
                                  <a:pt x="54864" y="0"/>
                                </a:lnTo>
                                <a:lnTo>
                                  <a:pt x="54864" y="36576"/>
                                </a:lnTo>
                                <a:lnTo>
                                  <a:pt x="0" y="36576"/>
                                </a:lnTo>
                                <a:lnTo>
                                  <a:pt x="0" y="0"/>
                                </a:lnTo>
                              </a:path>
                            </a:pathLst>
                          </a:custGeom>
                          <a:solidFill>
                            <a:srgbClr val="C00000"/>
                          </a:solidFill>
                          <a:ln w="0" cap="flat">
                            <a:noFill/>
                            <a:miter lim="127000"/>
                          </a:ln>
                          <a:effectLst/>
                        </wps:spPr>
                        <wps:bodyPr/>
                      </wps:wsp>
                      <wps:wsp>
                        <wps:cNvPr id="39" name="Shape 858"/>
                        <wps:cNvSpPr/>
                        <wps:spPr>
                          <a:xfrm>
                            <a:off x="2286000" y="47244"/>
                            <a:ext cx="54864" cy="9144"/>
                          </a:xfrm>
                          <a:custGeom>
                            <a:avLst/>
                            <a:gdLst/>
                            <a:ahLst/>
                            <a:cxnLst/>
                            <a:rect l="0" t="0" r="0" b="0"/>
                            <a:pathLst>
                              <a:path w="54864" h="9144">
                                <a:moveTo>
                                  <a:pt x="0" y="0"/>
                                </a:moveTo>
                                <a:lnTo>
                                  <a:pt x="54864" y="0"/>
                                </a:lnTo>
                                <a:lnTo>
                                  <a:pt x="54864" y="9144"/>
                                </a:lnTo>
                                <a:lnTo>
                                  <a:pt x="0" y="9144"/>
                                </a:lnTo>
                                <a:lnTo>
                                  <a:pt x="0" y="0"/>
                                </a:lnTo>
                              </a:path>
                            </a:pathLst>
                          </a:custGeom>
                          <a:solidFill>
                            <a:srgbClr val="C00000"/>
                          </a:solidFill>
                          <a:ln w="0" cap="flat">
                            <a:noFill/>
                            <a:miter lim="127000"/>
                          </a:ln>
                          <a:effectLst/>
                        </wps:spPr>
                        <wps:bodyPr/>
                      </wps:wsp>
                      <wps:wsp>
                        <wps:cNvPr id="40" name="Shape 859"/>
                        <wps:cNvSpPr/>
                        <wps:spPr>
                          <a:xfrm>
                            <a:off x="2342388"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solidFill>
                            <a:srgbClr val="C00000"/>
                          </a:solidFill>
                          <a:ln w="0" cap="flat">
                            <a:noFill/>
                            <a:miter lim="127000"/>
                          </a:ln>
                          <a:effectLst/>
                        </wps:spPr>
                        <wps:bodyPr/>
                      </wps:wsp>
                      <wps:wsp>
                        <wps:cNvPr id="42" name="Shape 860"/>
                        <wps:cNvSpPr/>
                        <wps:spPr>
                          <a:xfrm>
                            <a:off x="2342388"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solidFill>
                            <a:srgbClr val="C00000"/>
                          </a:solidFill>
                          <a:ln w="0" cap="flat">
                            <a:noFill/>
                            <a:miter lim="127000"/>
                          </a:ln>
                          <a:effectLst/>
                        </wps:spPr>
                        <wps:bodyPr/>
                      </wps:wsp>
                      <wps:wsp>
                        <wps:cNvPr id="43" name="Shape 861"/>
                        <wps:cNvSpPr/>
                        <wps:spPr>
                          <a:xfrm>
                            <a:off x="4629912" y="0"/>
                            <a:ext cx="54864" cy="36576"/>
                          </a:xfrm>
                          <a:custGeom>
                            <a:avLst/>
                            <a:gdLst/>
                            <a:ahLst/>
                            <a:cxnLst/>
                            <a:rect l="0" t="0" r="0" b="0"/>
                            <a:pathLst>
                              <a:path w="54864" h="36576">
                                <a:moveTo>
                                  <a:pt x="0" y="0"/>
                                </a:moveTo>
                                <a:lnTo>
                                  <a:pt x="54864" y="0"/>
                                </a:lnTo>
                                <a:lnTo>
                                  <a:pt x="54864" y="36576"/>
                                </a:lnTo>
                                <a:lnTo>
                                  <a:pt x="0" y="36576"/>
                                </a:lnTo>
                                <a:lnTo>
                                  <a:pt x="0" y="0"/>
                                </a:lnTo>
                              </a:path>
                            </a:pathLst>
                          </a:custGeom>
                          <a:solidFill>
                            <a:srgbClr val="C00000"/>
                          </a:solidFill>
                          <a:ln w="0" cap="flat">
                            <a:noFill/>
                            <a:miter lim="127000"/>
                          </a:ln>
                          <a:effectLst/>
                        </wps:spPr>
                        <wps:bodyPr/>
                      </wps:wsp>
                      <wps:wsp>
                        <wps:cNvPr id="44" name="Shape 862"/>
                        <wps:cNvSpPr/>
                        <wps:spPr>
                          <a:xfrm>
                            <a:off x="4629912" y="47244"/>
                            <a:ext cx="54864" cy="9144"/>
                          </a:xfrm>
                          <a:custGeom>
                            <a:avLst/>
                            <a:gdLst/>
                            <a:ahLst/>
                            <a:cxnLst/>
                            <a:rect l="0" t="0" r="0" b="0"/>
                            <a:pathLst>
                              <a:path w="54864" h="9144">
                                <a:moveTo>
                                  <a:pt x="0" y="0"/>
                                </a:moveTo>
                                <a:lnTo>
                                  <a:pt x="54864" y="0"/>
                                </a:lnTo>
                                <a:lnTo>
                                  <a:pt x="54864" y="9144"/>
                                </a:lnTo>
                                <a:lnTo>
                                  <a:pt x="0" y="9144"/>
                                </a:lnTo>
                                <a:lnTo>
                                  <a:pt x="0" y="0"/>
                                </a:lnTo>
                              </a:path>
                            </a:pathLst>
                          </a:custGeom>
                          <a:solidFill>
                            <a:srgbClr val="C00000"/>
                          </a:solidFill>
                          <a:ln w="0" cap="flat">
                            <a:noFill/>
                            <a:miter lim="127000"/>
                          </a:ln>
                          <a:effectLst/>
                        </wps:spPr>
                        <wps:bodyPr/>
                      </wps:wsp>
                      <wps:wsp>
                        <wps:cNvPr id="45" name="Shape 863"/>
                        <wps:cNvSpPr/>
                        <wps:spPr>
                          <a:xfrm>
                            <a:off x="4686300"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solidFill>
                            <a:srgbClr val="C00000"/>
                          </a:solidFill>
                          <a:ln w="0" cap="flat">
                            <a:noFill/>
                            <a:miter lim="127000"/>
                          </a:ln>
                          <a:effectLst/>
                        </wps:spPr>
                        <wps:bodyPr/>
                      </wps:wsp>
                      <wps:wsp>
                        <wps:cNvPr id="46" name="Shape 864"/>
                        <wps:cNvSpPr/>
                        <wps:spPr>
                          <a:xfrm>
                            <a:off x="4686300"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solidFill>
                            <a:srgbClr val="C00000"/>
                          </a:solidFill>
                          <a:ln w="0" cap="flat">
                            <a:noFill/>
                            <a:miter lim="127000"/>
                          </a:ln>
                          <a:effectLst/>
                        </wps:spPr>
                        <wps:bodyPr/>
                      </wps:wsp>
                    </wpg:wgp>
                  </a:graphicData>
                </a:graphic>
              </wp:anchor>
            </w:drawing>
          </mc:Choice>
          <mc:Fallback>
            <w:pict>
              <v:group w14:anchorId="3801E0FF" id="Group 35" o:spid="_x0000_s1026" style="position:absolute;margin-left:1in;margin-top:743.05pt;width:467.9pt;height:4.3pt;z-index:251661312;mso-position-horizontal-relative:page;mso-position-vertical-relative:page" coordsize="594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">
                <v:shape id="Shape 855" o:spid="_x0000_s1027" style="position:absolute;width:22844;height:365;visibility:visible;mso-wrap-style:square;v-text-anchor:top" coordsize="2284476,36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GsjsMA&#10;AADbAAAADwAAAGRycy9kb3ducmV2LnhtbESPUWvCQBCE3wv+h2MFX0q9qBg0ekpbKhQEIdofsGa3&#10;SWhuL+Sumv77niD4OMzMN8x629tGXbjztRMDk3ECiqVwVEtp4Ou0e1mA8gGFsHHCBv7Yw3YzeFpj&#10;Ru4qOV+OoVQRIj5DA1UIbaa1Lyq26MeuZYnet+sshii7UlOH1wi3jZ4mSaot1hIXKmz5veLi5/hr&#10;DQid5x9nyvO3erlPqaSDmxyejRkN+9cVqMB9eITv7U8yMEvh9iX+AL3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5GsjsMAAADbAAAADwAAAAAAAAAAAAAAAACYAgAAZHJzL2Rv&#10;d25yZXYueG1sUEsFBgAAAAAEAAQA9QAAAIgDAAAAAA==&#10;" path="m,l2284476,r,36576l,36576,,e" fillcolor="#c00000" stroked="f" strokeweight="0">
                  <v:stroke miterlimit="83231f" joinstyle="miter"/>
                  <v:path arrowok="t" textboxrect="0,0,2284476,36576"/>
                </v:shape>
                <v:shape id="Shape 856" o:spid="_x0000_s1028" style="position:absolute;top:472;width:22844;height:91;visibility:visible;mso-wrap-style:square;v-text-anchor:top" coordsize="228447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s28MA&#10;AADbAAAADwAAAGRycy9kb3ducmV2LnhtbESP0WrCQBRE3wv+w3KFvhTdWCGG6CpSkRYfCkY/4JK9&#10;ZoPZu2l2jenfdwWhj8PMnGFWm8E2oqfO144VzKYJCOLS6ZorBefTfpKB8AFZY+OYFPySh8169LLC&#10;XLs7H6kvQiUihH2OCkwIbS6lLw1Z9FPXEkfv4jqLIcqukrrDe4TbRr4nSSot1hwXDLb0Yai8Fjer&#10;YJc581a2RUhPh0/dG/+TfS9SpV7Hw3YJItAQ/sPP9pdWMF/A40v8AX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7s28MAAADbAAAADwAAAAAAAAAAAAAAAACYAgAAZHJzL2Rv&#10;d25yZXYueG1sUEsFBgAAAAAEAAQA9QAAAIgDAAAAAA==&#10;" path="m,l2284476,r,9144l,9144,,e" fillcolor="#c00000" stroked="f" strokeweight="0">
                  <v:stroke miterlimit="83231f" joinstyle="miter"/>
                  <v:path arrowok="t" textboxrect="0,0,2284476,9144"/>
                </v:shape>
                <v:shape id="Shape 857" o:spid="_x0000_s1029" style="position:absolute;left:22860;width:548;height:365;visibility:visible;mso-wrap-style:square;v-text-anchor:top" coordsize="54864,36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bjeMAA&#10;AADbAAAADwAAAGRycy9kb3ducmV2LnhtbERPS2sCMRC+F/ofwhS81aRaiq5GEUGopVB84XXYjLuh&#10;m8mySXX9951DoceP7z1f9qFRV+qSj2zhZWhAEZfRea4sHA+b5wmolJEdNpHJwp0SLBePD3MsXLzx&#10;jq77XCkJ4VSghTrnttA6lTUFTMPYEgt3iV3ALLCrtOvwJuGh0SNj3nRAz9JQY0vrmsrv/U+QXvPB&#10;59P2YNKrn35qX13WI/9l7eCpX81AZerzv/jP/e4sjGWsfJEfoB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hbjeMAAAADbAAAADwAAAAAAAAAAAAAAAACYAgAAZHJzL2Rvd25y&#10;ZXYueG1sUEsFBgAAAAAEAAQA9QAAAIUDAAAAAA==&#10;" path="m,l54864,r,36576l,36576,,e" fillcolor="#c00000" stroked="f" strokeweight="0">
                  <v:stroke miterlimit="83231f" joinstyle="miter"/>
                  <v:path arrowok="t" textboxrect="0,0,54864,36576"/>
                </v:shape>
                <v:shape id="Shape 858" o:spid="_x0000_s1030" style="position:absolute;left:22860;top:472;width:548;height:91;visibility:visible;mso-wrap-style:square;v-text-anchor:top" coordsize="5486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TWcQA&#10;AADbAAAADwAAAGRycy9kb3ducmV2LnhtbESPQWvCQBSE74X+h+UVvNVNLRQbXUNbbOhBBJPQ8zP7&#10;moRm34bsxsR/7wqCx2FmvmHWyWRacaLeNZYVvMwjEMSl1Q1XCor8+3kJwnlkja1lUnAmB8nm8WGN&#10;sbYjH+iU+UoECLsYFdTed7GUrqzJoJvbjjh4f7Y36IPsK6l7HAPctHIRRW/SYMNhocaOvmoq/7PB&#10;KMiXeYWfhRv2292YRbvfND2aVKnZ0/SxAuFp8vfwrf2jFby+w/VL+AFy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8kk1nEAAAA2wAAAA8AAAAAAAAAAAAAAAAAmAIAAGRycy9k&#10;b3ducmV2LnhtbFBLBQYAAAAABAAEAPUAAACJAwAAAAA=&#10;" path="m,l54864,r,9144l,9144,,e" fillcolor="#c00000" stroked="f" strokeweight="0">
                  <v:stroke miterlimit="83231f" joinstyle="miter"/>
                  <v:path arrowok="t" textboxrect="0,0,54864,9144"/>
                </v:shape>
                <v:shape id="Shape 859" o:spid="_x0000_s1031" style="position:absolute;left:23423;width:22860;height:365;visibility:visible;mso-wrap-style:square;v-text-anchor:top" coordsize="2286000,36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" path="m,l2286000,r,36576l,36576,,e" fillcolor="#c00000" stroked="f" strokeweight="0">
                  <v:stroke miterlimit="83231f" joinstyle="miter"/>
                  <v:path arrowok="t" textboxrect="0,0,2286000,36576"/>
                </v:shape>
                <v:shape id="Shape 860" o:spid="_x0000_s1032" style="position:absolute;left:23423;top:472;width:22860;height:91;visibility:visible;mso-wrap-style:square;v-text-anchor:top" coordsize="22860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H6A8EA&#10;AADbAAAADwAAAGRycy9kb3ducmV2LnhtbESP0YrCMBRE3wX/IVzBN00VlaVrFFcQZV/Euh9wae42&#10;xeamm0Stf78RBB+HmTPDLNedbcSNfKgdK5iMMxDEpdM1Vwp+zrvRB4gQkTU2jknBgwKsV/3eEnPt&#10;7nyiWxErkUo45KjAxNjmUobSkMUwdi1x8n6dtxiT9JXUHu+p3DZymmULabHmtGCwpa2h8lJcrYKZ&#10;Pf7h18mHg9l+X/VetpfwmCs1HHSbTxCRuvgOv+iDTtwUnl/SD5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5B+gPBAAAA2wAAAA8AAAAAAAAAAAAAAAAAmAIAAGRycy9kb3du&#10;cmV2LnhtbFBLBQYAAAAABAAEAPUAAACGAwAAAAA=&#10;" path="m,l2286000,r,9144l,9144,,e" fillcolor="#c00000" stroked="f" strokeweight="0">
                  <v:stroke miterlimit="83231f" joinstyle="miter"/>
                  <v:path arrowok="t" textboxrect="0,0,2286000,9144"/>
                </v:shape>
                <v:shape id="Shape 861" o:spid="_x0000_s1033" style="position:absolute;left:46299;width:548;height:365;visibility:visible;mso-wrap-style:square;v-text-anchor:top" coordsize="54864,36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QCdMIA&#10;AADbAAAADwAAAGRycy9kb3ducmV2LnhtbESPX2vCMBTF3wW/Q7jC3jSZE3HVKCIIbgzE6vD10lzb&#10;sOamNFG7b78MBB8P58+Ps1h1rhY3aoP1rOF1pEAQF95YLjWcjtvhDESIyAZrz6ThlwKslv3eAjPj&#10;73ygWx5LkUY4ZKihirHJpAxFRQ7DyDfEybv41mFMsi2lafGexl0tx0pNpUPLiVBhQ5uKip/86hJX&#10;ffL5++OowsS+f0lbXjZju9f6ZdCt5yAidfEZfrR3RsPkDf6/pB8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tAJ0wgAAANsAAAAPAAAAAAAAAAAAAAAAAJgCAABkcnMvZG93&#10;bnJldi54bWxQSwUGAAAAAAQABAD1AAAAhwMAAAAA&#10;" path="m,l54864,r,36576l,36576,,e" fillcolor="#c00000" stroked="f" strokeweight="0">
                  <v:stroke miterlimit="83231f" joinstyle="miter"/>
                  <v:path arrowok="t" textboxrect="0,0,54864,36576"/>
                </v:shape>
                <v:shape id="Shape 862" o:spid="_x0000_s1034" style="position:absolute;left:46299;top:472;width:548;height:91;visibility:visible;mso-wrap-style:square;v-text-anchor:top" coordsize="5486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NPusQA&#10;AADbAAAADwAAAGRycy9kb3ducmV2LnhtbESPQWuDQBSE74X8h+UFcqtrSyhiswlpSCUHKVSl51f3&#10;VSXuW3E30fz7bKHQ4zAz3zCb3Wx6caXRdZYVPEUxCOLa6o4bBVX5/piAcB5ZY2+ZFNzIwW67eNhg&#10;qu3En3QtfCMChF2KClrvh1RKV7dk0EV2IA7ejx0N+iDHRuoRpwA3vXyO4xdpsOOw0OJAh5bqc3Ex&#10;CsqkbPCtcpePYz4Vcf6VZd8mU2q1nPevIDzN/j/81z5pBes1/H4JP0B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jT7rEAAAA2wAAAA8AAAAAAAAAAAAAAAAAmAIAAGRycy9k&#10;b3ducmV2LnhtbFBLBQYAAAAABAAEAPUAAACJAwAAAAA=&#10;" path="m,l54864,r,9144l,9144,,e" fillcolor="#c00000" stroked="f" strokeweight="0">
                  <v:stroke miterlimit="83231f" joinstyle="miter"/>
                  <v:path arrowok="t" textboxrect="0,0,54864,9144"/>
                </v:shape>
                <v:shape id="Shape 863" o:spid="_x0000_s1035" style="position:absolute;left:46863;width:12557;height:365;visibility:visible;mso-wrap-style:square;v-text-anchor:top" coordsize="1255776,36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FzMMQA&#10;AADbAAAADwAAAGRycy9kb3ducmV2LnhtbESP3WoCMRSE7wu+QzhC72pWqSKrUUSo9gcRfx7guDnu&#10;Lm5O0k1qtm/fFAq9HGbmG2a+7Ewj7tT62rKC4SADQVxYXXOp4Hx6eZqC8AFZY2OZFHyTh+Wi9zDH&#10;XNvIB7ofQykShH2OCqoQXC6lLyoy6AfWESfvaluDIcm2lLrFmOCmkaMsm0iDNaeFCh2tKypuxy+j&#10;YP82dGN/OQUXdx96s53Ez/dRVOqx361mIAJ14T/8137VCp7H8Psl/QC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7BczDEAAAA2wAAAA8AAAAAAAAAAAAAAAAAmAIAAGRycy9k&#10;b3ducmV2LnhtbFBLBQYAAAAABAAEAPUAAACJAwAAAAA=&#10;" path="m,l1255776,r,36576l,36576,,e" fillcolor="#c00000" stroked="f" strokeweight="0">
                  <v:stroke miterlimit="83231f" joinstyle="miter"/>
                  <v:path arrowok="t" textboxrect="0,0,1255776,36576"/>
                </v:shape>
                <v:shape id="Shape 864" o:spid="_x0000_s1036" style="position:absolute;left:46863;top:472;width:12557;height:91;visibility:visible;mso-wrap-style:square;v-text-anchor:top" coordsize="125577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ubnsQA&#10;AADbAAAADwAAAGRycy9kb3ducmV2LnhtbESPW2sCMRSE3wv+h3CEvtWsEi+sRhGlFxEfvPyAw+a4&#10;WdycLJtUt//eFAp9HGbmG2ax6lwt7tSGyrOG4SADQVx4U3Gp4XJ+f5uBCBHZYO2ZNPxQgNWy97LA&#10;3PgHH+l+iqVIEA45arAxNrmUobDkMAx8Q5y8q28dxiTbUpoWHwnuajnKsol0WHFasNjQxlJxO307&#10;DbP1TlXl7bBVSlnXfOz248/RVOvXfreeg4jUxf/wX/vLaFAT+P2SfoBc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Lm57EAAAA2wAAAA8AAAAAAAAAAAAAAAAAmAIAAGRycy9k&#10;b3ducmV2LnhtbFBLBQYAAAAABAAEAPUAAACJAwAAAAA=&#10;" path="m,l1255776,r,9144l,9144,,e" fillcolor="#c00000" stroked="f" strokeweight="0">
                  <v:stroke miterlimit="83231f" joinstyle="miter"/>
                  <v:path arrowok="t" textboxrect="0,0,1255776,9144"/>
                </v:shape>
                <w10:wrap type="topAndBottom" anchorx="page" anchory="page"/>
              </v:group>
            </w:pict>
          </mc:Fallback>
        </mc:AlternateContent>
      </w:r>
      <w:r>
        <w:rPr>
          <w:b/>
          <w:sz w:val="24"/>
        </w:rPr>
        <w:t>Answer the following Questions:</w:t>
      </w:r>
    </w:p>
    <w:tbl>
      <w:tblPr>
        <w:tblStyle w:val="TableGrid1"/>
        <w:tblW w:w="8401" w:type="dxa"/>
        <w:tblInd w:w="360" w:type="dxa"/>
        <w:tblLook w:val="04A0" w:firstRow="1" w:lastRow="0" w:firstColumn="1" w:lastColumn="0" w:noHBand="0" w:noVBand="1"/>
      </w:tblPr>
      <w:tblGrid>
        <w:gridCol w:w="7598"/>
        <w:gridCol w:w="803"/>
      </w:tblGrid>
      <w:tr w:rsidR="00667B11" w:rsidTr="00620688">
        <w:trPr>
          <w:trHeight w:val="266"/>
        </w:trPr>
        <w:tc>
          <w:tcPr>
            <w:tcW w:w="7598" w:type="dxa"/>
            <w:tcBorders>
              <w:top w:val="nil"/>
              <w:left w:val="nil"/>
              <w:bottom w:val="nil"/>
              <w:right w:val="nil"/>
            </w:tcBorders>
          </w:tcPr>
          <w:p w:rsidR="00667B11" w:rsidRDefault="00667B11" w:rsidP="00620688">
            <w:pPr>
              <w:tabs>
                <w:tab w:val="center" w:pos="1538"/>
              </w:tabs>
            </w:pPr>
            <w:r>
              <w:rPr>
                <w:b/>
                <w:color w:val="C00000"/>
                <w:sz w:val="24"/>
              </w:rPr>
              <w:t>1.</w:t>
            </w:r>
            <w:r>
              <w:rPr>
                <w:b/>
                <w:color w:val="C00000"/>
                <w:sz w:val="24"/>
              </w:rPr>
              <w:tab/>
            </w:r>
            <w:r>
              <w:rPr>
                <w:sz w:val="24"/>
              </w:rPr>
              <w:t>What is sports Tourism?</w:t>
            </w:r>
          </w:p>
        </w:tc>
        <w:tc>
          <w:tcPr>
            <w:tcW w:w="803" w:type="dxa"/>
            <w:tcBorders>
              <w:top w:val="nil"/>
              <w:left w:val="nil"/>
              <w:bottom w:val="nil"/>
              <w:right w:val="nil"/>
            </w:tcBorders>
          </w:tcPr>
          <w:p w:rsidR="00667B11" w:rsidRDefault="00667B11" w:rsidP="00620688">
            <w:pPr>
              <w:jc w:val="right"/>
            </w:pPr>
            <w:r>
              <w:rPr>
                <w:sz w:val="24"/>
              </w:rPr>
              <w:t>4</w:t>
            </w:r>
          </w:p>
        </w:tc>
      </w:tr>
      <w:tr w:rsidR="00667B11" w:rsidTr="00620688">
        <w:trPr>
          <w:trHeight w:val="293"/>
        </w:trPr>
        <w:tc>
          <w:tcPr>
            <w:tcW w:w="7598" w:type="dxa"/>
            <w:tcBorders>
              <w:top w:val="nil"/>
              <w:left w:val="nil"/>
              <w:bottom w:val="nil"/>
              <w:right w:val="nil"/>
            </w:tcBorders>
          </w:tcPr>
          <w:p w:rsidR="00667B11" w:rsidRDefault="00667B11" w:rsidP="00620688">
            <w:pPr>
              <w:tabs>
                <w:tab w:val="center" w:pos="3785"/>
              </w:tabs>
            </w:pPr>
            <w:r>
              <w:rPr>
                <w:b/>
                <w:color w:val="C00000"/>
                <w:sz w:val="24"/>
              </w:rPr>
              <w:t>2.</w:t>
            </w:r>
            <w:r>
              <w:rPr>
                <w:b/>
                <w:color w:val="C00000"/>
                <w:sz w:val="24"/>
              </w:rPr>
              <w:tab/>
            </w:r>
            <w:r>
              <w:rPr>
                <w:sz w:val="24"/>
              </w:rPr>
              <w:t>What is the main difference between inbound and outbound tourism?</w:t>
            </w:r>
          </w:p>
        </w:tc>
        <w:tc>
          <w:tcPr>
            <w:tcW w:w="803" w:type="dxa"/>
            <w:tcBorders>
              <w:top w:val="nil"/>
              <w:left w:val="nil"/>
              <w:bottom w:val="nil"/>
              <w:right w:val="nil"/>
            </w:tcBorders>
          </w:tcPr>
          <w:p w:rsidR="00667B11" w:rsidRDefault="00667B11" w:rsidP="00620688">
            <w:pPr>
              <w:jc w:val="right"/>
            </w:pPr>
            <w:r>
              <w:rPr>
                <w:sz w:val="24"/>
              </w:rPr>
              <w:t>5</w:t>
            </w:r>
          </w:p>
        </w:tc>
      </w:tr>
      <w:tr w:rsidR="00667B11" w:rsidTr="00620688">
        <w:trPr>
          <w:trHeight w:val="293"/>
        </w:trPr>
        <w:tc>
          <w:tcPr>
            <w:tcW w:w="7598" w:type="dxa"/>
            <w:tcBorders>
              <w:top w:val="nil"/>
              <w:left w:val="nil"/>
              <w:bottom w:val="nil"/>
              <w:right w:val="nil"/>
            </w:tcBorders>
          </w:tcPr>
          <w:p w:rsidR="00667B11" w:rsidRDefault="00667B11" w:rsidP="00620688">
            <w:pPr>
              <w:tabs>
                <w:tab w:val="center" w:pos="2494"/>
              </w:tabs>
            </w:pPr>
            <w:r>
              <w:rPr>
                <w:b/>
                <w:color w:val="C00000"/>
                <w:sz w:val="24"/>
              </w:rPr>
              <w:t>3.</w:t>
            </w:r>
            <w:r>
              <w:rPr>
                <w:b/>
                <w:color w:val="C00000"/>
                <w:sz w:val="24"/>
              </w:rPr>
              <w:tab/>
            </w:r>
            <w:r>
              <w:rPr>
                <w:sz w:val="24"/>
              </w:rPr>
              <w:t>Make a list of motivating factors of tourism.</w:t>
            </w:r>
          </w:p>
        </w:tc>
        <w:tc>
          <w:tcPr>
            <w:tcW w:w="803" w:type="dxa"/>
            <w:tcBorders>
              <w:top w:val="nil"/>
              <w:left w:val="nil"/>
              <w:bottom w:val="nil"/>
              <w:right w:val="nil"/>
            </w:tcBorders>
          </w:tcPr>
          <w:p w:rsidR="00667B11" w:rsidRDefault="00667B11" w:rsidP="00620688">
            <w:pPr>
              <w:jc w:val="right"/>
            </w:pPr>
            <w:r>
              <w:rPr>
                <w:sz w:val="24"/>
              </w:rPr>
              <w:t>5</w:t>
            </w:r>
          </w:p>
        </w:tc>
      </w:tr>
      <w:tr w:rsidR="00667B11" w:rsidTr="00620688">
        <w:trPr>
          <w:trHeight w:val="293"/>
        </w:trPr>
        <w:tc>
          <w:tcPr>
            <w:tcW w:w="7598" w:type="dxa"/>
            <w:tcBorders>
              <w:top w:val="nil"/>
              <w:left w:val="nil"/>
              <w:bottom w:val="nil"/>
              <w:right w:val="nil"/>
            </w:tcBorders>
          </w:tcPr>
          <w:p w:rsidR="00667B11" w:rsidRDefault="00667B11" w:rsidP="00620688">
            <w:pPr>
              <w:tabs>
                <w:tab w:val="center" w:pos="2451"/>
              </w:tabs>
            </w:pPr>
            <w:r>
              <w:rPr>
                <w:b/>
                <w:color w:val="C00000"/>
                <w:sz w:val="24"/>
              </w:rPr>
              <w:t>4.</w:t>
            </w:r>
            <w:r>
              <w:rPr>
                <w:b/>
                <w:color w:val="C00000"/>
                <w:sz w:val="24"/>
              </w:rPr>
              <w:tab/>
            </w:r>
            <w:r>
              <w:rPr>
                <w:sz w:val="24"/>
              </w:rPr>
              <w:t>Describe the main types of leisure tourism.</w:t>
            </w:r>
          </w:p>
        </w:tc>
        <w:tc>
          <w:tcPr>
            <w:tcW w:w="803" w:type="dxa"/>
            <w:tcBorders>
              <w:top w:val="nil"/>
              <w:left w:val="nil"/>
              <w:bottom w:val="nil"/>
              <w:right w:val="nil"/>
            </w:tcBorders>
          </w:tcPr>
          <w:p w:rsidR="00667B11" w:rsidRDefault="00667B11" w:rsidP="00620688">
            <w:pPr>
              <w:jc w:val="right"/>
            </w:pPr>
            <w:r>
              <w:rPr>
                <w:sz w:val="24"/>
              </w:rPr>
              <w:t>7</w:t>
            </w:r>
          </w:p>
        </w:tc>
      </w:tr>
      <w:tr w:rsidR="00667B11" w:rsidTr="00620688">
        <w:trPr>
          <w:trHeight w:val="293"/>
        </w:trPr>
        <w:tc>
          <w:tcPr>
            <w:tcW w:w="7598" w:type="dxa"/>
            <w:tcBorders>
              <w:top w:val="nil"/>
              <w:left w:val="nil"/>
              <w:bottom w:val="nil"/>
              <w:right w:val="nil"/>
            </w:tcBorders>
          </w:tcPr>
          <w:p w:rsidR="00667B11" w:rsidRDefault="00667B11" w:rsidP="00620688">
            <w:pPr>
              <w:tabs>
                <w:tab w:val="center" w:pos="2750"/>
              </w:tabs>
            </w:pPr>
            <w:r>
              <w:rPr>
                <w:b/>
                <w:color w:val="C00000"/>
                <w:sz w:val="24"/>
              </w:rPr>
              <w:t>5.</w:t>
            </w:r>
            <w:r>
              <w:rPr>
                <w:b/>
                <w:color w:val="C00000"/>
                <w:sz w:val="24"/>
              </w:rPr>
              <w:tab/>
            </w:r>
            <w:r>
              <w:rPr>
                <w:sz w:val="24"/>
              </w:rPr>
              <w:t>What is business tourism? Discuss its main types.</w:t>
            </w:r>
          </w:p>
        </w:tc>
        <w:tc>
          <w:tcPr>
            <w:tcW w:w="803" w:type="dxa"/>
            <w:tcBorders>
              <w:top w:val="nil"/>
              <w:left w:val="nil"/>
              <w:bottom w:val="nil"/>
              <w:right w:val="nil"/>
            </w:tcBorders>
          </w:tcPr>
          <w:p w:rsidR="00667B11" w:rsidRDefault="00667B11" w:rsidP="00620688">
            <w:pPr>
              <w:jc w:val="right"/>
            </w:pPr>
            <w:r>
              <w:rPr>
                <w:sz w:val="24"/>
              </w:rPr>
              <w:t>4</w:t>
            </w:r>
          </w:p>
        </w:tc>
      </w:tr>
      <w:tr w:rsidR="00667B11" w:rsidTr="00620688">
        <w:trPr>
          <w:trHeight w:val="266"/>
        </w:trPr>
        <w:tc>
          <w:tcPr>
            <w:tcW w:w="7598" w:type="dxa"/>
            <w:tcBorders>
              <w:top w:val="nil"/>
              <w:left w:val="nil"/>
              <w:bottom w:val="nil"/>
              <w:right w:val="nil"/>
            </w:tcBorders>
          </w:tcPr>
          <w:p w:rsidR="00667B11" w:rsidRDefault="00667B11" w:rsidP="00620688">
            <w:pPr>
              <w:tabs>
                <w:tab w:val="center" w:pos="3631"/>
              </w:tabs>
            </w:pPr>
            <w:r>
              <w:rPr>
                <w:b/>
                <w:color w:val="C00000"/>
                <w:sz w:val="24"/>
              </w:rPr>
              <w:t>6.</w:t>
            </w:r>
            <w:r>
              <w:rPr>
                <w:b/>
                <w:color w:val="C00000"/>
                <w:sz w:val="24"/>
              </w:rPr>
              <w:tab/>
            </w:r>
            <w:r>
              <w:rPr>
                <w:sz w:val="24"/>
              </w:rPr>
              <w:t>Summarise the advantages and disadvantages of package Holidays.</w:t>
            </w:r>
          </w:p>
        </w:tc>
        <w:tc>
          <w:tcPr>
            <w:tcW w:w="803" w:type="dxa"/>
            <w:tcBorders>
              <w:top w:val="nil"/>
              <w:left w:val="nil"/>
              <w:bottom w:val="nil"/>
              <w:right w:val="nil"/>
            </w:tcBorders>
          </w:tcPr>
          <w:p w:rsidR="00667B11" w:rsidRDefault="00667B11" w:rsidP="00620688">
            <w:pPr>
              <w:jc w:val="right"/>
            </w:pPr>
            <w:r>
              <w:rPr>
                <w:sz w:val="24"/>
              </w:rPr>
              <w:t>5</w:t>
            </w:r>
          </w:p>
        </w:tc>
      </w:tr>
    </w:tbl>
    <w:p w:rsidR="00667B11" w:rsidRDefault="00667B11" w:rsidP="00667B11">
      <w:pPr>
        <w:tabs>
          <w:tab w:val="center" w:pos="5443"/>
          <w:tab w:val="right" w:pos="9248"/>
        </w:tabs>
        <w:spacing w:after="0"/>
        <w:rPr>
          <w:b/>
          <w:color w:val="C00000"/>
          <w:sz w:val="24"/>
        </w:rPr>
      </w:pPr>
      <w:r>
        <w:rPr>
          <w:b/>
          <w:color w:val="C00000"/>
          <w:sz w:val="24"/>
        </w:rPr>
        <w:t>Travel and Tourism Level1</w:t>
      </w:r>
      <w:r>
        <w:rPr>
          <w:b/>
          <w:color w:val="C00000"/>
          <w:sz w:val="24"/>
        </w:rPr>
        <w:tab/>
        <w:t>Brentwood Open Learning College</w:t>
      </w:r>
    </w:p>
    <w:p w:rsidR="00667B11" w:rsidRDefault="00667B11" w:rsidP="00667B11">
      <w:pPr>
        <w:tabs>
          <w:tab w:val="center" w:pos="5443"/>
          <w:tab w:val="right" w:pos="9248"/>
        </w:tabs>
        <w:spacing w:after="0"/>
        <w:rPr>
          <w:b/>
          <w:color w:val="C00000"/>
          <w:sz w:val="24"/>
        </w:rPr>
      </w:pPr>
    </w:p>
    <w:p w:rsidR="00667B11" w:rsidRDefault="00667B11" w:rsidP="00667B11">
      <w:pPr>
        <w:tabs>
          <w:tab w:val="center" w:pos="5443"/>
          <w:tab w:val="right" w:pos="9248"/>
        </w:tabs>
        <w:spacing w:after="0"/>
        <w:rPr>
          <w:b/>
          <w:color w:val="C00000"/>
          <w:sz w:val="24"/>
        </w:rPr>
      </w:pPr>
      <w:r>
        <w:rPr>
          <w:b/>
          <w:color w:val="C00000"/>
          <w:sz w:val="24"/>
        </w:rPr>
        <w:t xml:space="preserve">MOSES M CHIMUPENI. </w:t>
      </w:r>
    </w:p>
    <w:p w:rsidR="00667B11" w:rsidRDefault="00667B11" w:rsidP="00667B11">
      <w:pPr>
        <w:tabs>
          <w:tab w:val="center" w:pos="5443"/>
          <w:tab w:val="right" w:pos="9248"/>
        </w:tabs>
        <w:spacing w:after="0"/>
        <w:rPr>
          <w:b/>
          <w:color w:val="C00000"/>
          <w:sz w:val="24"/>
        </w:rPr>
      </w:pPr>
    </w:p>
    <w:p w:rsidR="00667B11" w:rsidRPr="00874659" w:rsidRDefault="00667B11" w:rsidP="00667B11">
      <w:pPr>
        <w:pStyle w:val="ListParagraph"/>
        <w:numPr>
          <w:ilvl w:val="0"/>
          <w:numId w:val="1"/>
        </w:numPr>
        <w:tabs>
          <w:tab w:val="center" w:pos="5443"/>
          <w:tab w:val="right" w:pos="9248"/>
        </w:tabs>
        <w:spacing w:after="0"/>
      </w:pPr>
      <w:r>
        <w:rPr>
          <w:b/>
          <w:color w:val="C00000"/>
          <w:sz w:val="24"/>
        </w:rPr>
        <w:t>Sports tourism is when people travel away to from home to watch a particular sport or take part in a sporting events. Tourism sports includes: football, motor racing, athletics, hockey and many more.</w:t>
      </w:r>
    </w:p>
    <w:p w:rsidR="00667B11" w:rsidRPr="00BA1CE9" w:rsidRDefault="00667B11" w:rsidP="00667B11">
      <w:pPr>
        <w:pStyle w:val="ListParagraph"/>
        <w:numPr>
          <w:ilvl w:val="0"/>
          <w:numId w:val="1"/>
        </w:numPr>
        <w:tabs>
          <w:tab w:val="center" w:pos="5443"/>
          <w:tab w:val="right" w:pos="9248"/>
        </w:tabs>
        <w:spacing w:after="0"/>
      </w:pPr>
      <w:r>
        <w:rPr>
          <w:b/>
          <w:color w:val="C00000"/>
          <w:sz w:val="24"/>
        </w:rPr>
        <w:t>Inbound tourism is when tourists are entering the country, and outbound tourism is when the tourists are leaving their country of origin to other countries.</w:t>
      </w:r>
    </w:p>
    <w:p w:rsidR="00667B11" w:rsidRPr="007459C6" w:rsidRDefault="00667B11" w:rsidP="00667B11">
      <w:pPr>
        <w:pStyle w:val="ListParagraph"/>
        <w:numPr>
          <w:ilvl w:val="0"/>
          <w:numId w:val="1"/>
        </w:numPr>
        <w:tabs>
          <w:tab w:val="center" w:pos="5443"/>
          <w:tab w:val="right" w:pos="9248"/>
        </w:tabs>
        <w:spacing w:after="0"/>
      </w:pPr>
      <w:r>
        <w:rPr>
          <w:b/>
          <w:color w:val="C00000"/>
          <w:sz w:val="24"/>
        </w:rPr>
        <w:t xml:space="preserve">List of motivating factors of tourism: relaxation in the sunny, visiting families or friends for events like birthdays, weddings, or travel to watch their favourite </w:t>
      </w:r>
      <w:proofErr w:type="gramStart"/>
      <w:r>
        <w:rPr>
          <w:b/>
          <w:color w:val="C00000"/>
          <w:sz w:val="24"/>
        </w:rPr>
        <w:t>sports ,</w:t>
      </w:r>
      <w:proofErr w:type="gramEnd"/>
      <w:r>
        <w:rPr>
          <w:b/>
          <w:color w:val="C00000"/>
          <w:sz w:val="24"/>
        </w:rPr>
        <w:t xml:space="preserve"> or visit other cities. </w:t>
      </w:r>
    </w:p>
    <w:p w:rsidR="00667B11" w:rsidRPr="009E4734" w:rsidRDefault="00667B11" w:rsidP="00667B11">
      <w:pPr>
        <w:pStyle w:val="ListParagraph"/>
        <w:numPr>
          <w:ilvl w:val="0"/>
          <w:numId w:val="1"/>
        </w:numPr>
        <w:tabs>
          <w:tab w:val="center" w:pos="5443"/>
          <w:tab w:val="right" w:pos="9248"/>
        </w:tabs>
        <w:spacing w:after="0"/>
      </w:pPr>
      <w:r>
        <w:rPr>
          <w:b/>
          <w:color w:val="C00000"/>
          <w:sz w:val="24"/>
        </w:rPr>
        <w:t>Short breaks for not more than a week and city breaks for 3 to 4 days are common leisure tourism, other leisure tourism are health and fitness, sports tourism and education tourism, this are other forms of leisure tourism.</w:t>
      </w:r>
    </w:p>
    <w:p w:rsidR="00667B11" w:rsidRPr="00C1610E" w:rsidRDefault="00667B11" w:rsidP="00667B11">
      <w:pPr>
        <w:pStyle w:val="ListParagraph"/>
        <w:numPr>
          <w:ilvl w:val="0"/>
          <w:numId w:val="1"/>
        </w:numPr>
        <w:tabs>
          <w:tab w:val="center" w:pos="5443"/>
          <w:tab w:val="right" w:pos="9248"/>
        </w:tabs>
        <w:spacing w:after="0"/>
      </w:pPr>
      <w:r>
        <w:rPr>
          <w:b/>
          <w:color w:val="C00000"/>
          <w:sz w:val="24"/>
        </w:rPr>
        <w:t>Business tourism is when people travel to other country or within the country for work purposes by car or plane, main types of business tourism for example is trade fair, business meetings, conferences and conventions.</w:t>
      </w:r>
    </w:p>
    <w:p w:rsidR="00667B11" w:rsidRPr="006C4E58" w:rsidRDefault="00667B11" w:rsidP="00667B11">
      <w:pPr>
        <w:pStyle w:val="ListParagraph"/>
        <w:numPr>
          <w:ilvl w:val="0"/>
          <w:numId w:val="1"/>
        </w:numPr>
        <w:tabs>
          <w:tab w:val="center" w:pos="5443"/>
          <w:tab w:val="right" w:pos="9248"/>
        </w:tabs>
        <w:spacing w:after="0"/>
      </w:pPr>
      <w:r>
        <w:rPr>
          <w:b/>
          <w:color w:val="C00000"/>
          <w:sz w:val="24"/>
        </w:rPr>
        <w:t xml:space="preserve">Advantages of package holidays: (a) People buying package holidays will exactly know how much the holiday will cost them. (b) People can see the details of the resort/hotel, (c) entertainment and children’s activities are being provided by hotels as part of the package holiday. Disadvantages of packed holidays: (a) Mass tourism associated with some of the negative impact such as crime and poor </w:t>
      </w:r>
      <w:proofErr w:type="gramStart"/>
      <w:r>
        <w:rPr>
          <w:b/>
          <w:color w:val="C00000"/>
          <w:sz w:val="24"/>
        </w:rPr>
        <w:t>behaviour  (</w:t>
      </w:r>
      <w:proofErr w:type="gramEnd"/>
      <w:r>
        <w:rPr>
          <w:b/>
          <w:color w:val="C00000"/>
          <w:sz w:val="24"/>
        </w:rPr>
        <w:t>b) Most people do not want to sit on the crowded beach, (c) People start looking for other types of holidays.</w:t>
      </w:r>
    </w:p>
    <w:p w:rsidR="00EA2559" w:rsidRPr="00667B11" w:rsidRDefault="00EA2559" w:rsidP="00667B11">
      <w:pPr>
        <w:tabs>
          <w:tab w:val="center" w:pos="5443"/>
          <w:tab w:val="right" w:pos="9248"/>
        </w:tabs>
        <w:spacing w:after="0"/>
        <w:ind w:left="360"/>
      </w:pPr>
    </w:p>
    <w:p w:rsidR="00EA2559" w:rsidRDefault="00EA2559" w:rsidP="00667B11">
      <w:pPr>
        <w:rPr>
          <w:b/>
          <w:sz w:val="40"/>
          <w:szCs w:val="40"/>
          <w:u w:val="single"/>
        </w:rPr>
      </w:pPr>
      <w:bookmarkStart w:id="0" w:name="_GoBack"/>
      <w:bookmarkEnd w:id="0"/>
    </w:p>
    <w:p w:rsidR="00EA2559" w:rsidRPr="00C3356E" w:rsidRDefault="00EA2559" w:rsidP="00EA2559">
      <w:pPr>
        <w:spacing w:after="773"/>
        <w:ind w:left="-180" w:right="-649"/>
        <w:rPr>
          <w:b/>
        </w:rPr>
      </w:pPr>
      <w:r w:rsidRPr="00C3356E">
        <w:rPr>
          <w:b/>
          <w:noProof/>
          <w:lang w:eastAsia="en-GB"/>
        </w:rPr>
        <mc:AlternateContent>
          <mc:Choice Requires="wpg">
            <w:drawing>
              <wp:inline distT="0" distB="0" distL="0" distR="0" wp14:anchorId="383EFF4F" wp14:editId="63D54603">
                <wp:extent cx="6399276" cy="1271050"/>
                <wp:effectExtent l="0" t="0" r="0" b="0"/>
                <wp:docPr id="471" name="Group 471"/>
                <wp:cNvGraphicFramePr/>
                <a:graphic xmlns:a="http://schemas.openxmlformats.org/drawingml/2006/main">
                  <a:graphicData uri="http://schemas.microsoft.com/office/word/2010/wordprocessingGroup">
                    <wpg:wgp>
                      <wpg:cNvGrpSpPr/>
                      <wpg:grpSpPr>
                        <a:xfrm>
                          <a:off x="0" y="0"/>
                          <a:ext cx="6399276" cy="1271050"/>
                          <a:chOff x="0" y="0"/>
                          <a:chExt cx="6399276" cy="1271050"/>
                        </a:xfrm>
                      </wpg:grpSpPr>
                      <wps:wsp>
                        <wps:cNvPr id="847" name="Shape 847"/>
                        <wps:cNvSpPr/>
                        <wps:spPr>
                          <a:xfrm>
                            <a:off x="5016986" y="1008921"/>
                            <a:ext cx="68602" cy="262128"/>
                          </a:xfrm>
                          <a:custGeom>
                            <a:avLst/>
                            <a:gdLst/>
                            <a:ahLst/>
                            <a:cxnLst/>
                            <a:rect l="0" t="0" r="0" b="0"/>
                            <a:pathLst>
                              <a:path w="68602" h="262128">
                                <a:moveTo>
                                  <a:pt x="0" y="0"/>
                                </a:moveTo>
                                <a:lnTo>
                                  <a:pt x="68602" y="0"/>
                                </a:lnTo>
                                <a:lnTo>
                                  <a:pt x="6860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48" name="Shape 848"/>
                        <wps:cNvSpPr/>
                        <wps:spPr>
                          <a:xfrm>
                            <a:off x="0" y="1008921"/>
                            <a:ext cx="70082" cy="262128"/>
                          </a:xfrm>
                          <a:custGeom>
                            <a:avLst/>
                            <a:gdLst/>
                            <a:ahLst/>
                            <a:cxnLst/>
                            <a:rect l="0" t="0" r="0" b="0"/>
                            <a:pathLst>
                              <a:path w="70082" h="262128">
                                <a:moveTo>
                                  <a:pt x="0" y="0"/>
                                </a:moveTo>
                                <a:lnTo>
                                  <a:pt x="70082" y="0"/>
                                </a:lnTo>
                                <a:lnTo>
                                  <a:pt x="7008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49" name="Shape 849"/>
                        <wps:cNvSpPr/>
                        <wps:spPr>
                          <a:xfrm>
                            <a:off x="68580" y="1008921"/>
                            <a:ext cx="4946904" cy="262128"/>
                          </a:xfrm>
                          <a:custGeom>
                            <a:avLst/>
                            <a:gdLst/>
                            <a:ahLst/>
                            <a:cxnLst/>
                            <a:rect l="0" t="0" r="0" b="0"/>
                            <a:pathLst>
                              <a:path w="4946904" h="262128">
                                <a:moveTo>
                                  <a:pt x="0" y="0"/>
                                </a:moveTo>
                                <a:lnTo>
                                  <a:pt x="4946904" y="0"/>
                                </a:lnTo>
                                <a:lnTo>
                                  <a:pt x="4946904"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2" name="Rectangle 12"/>
                        <wps:cNvSpPr/>
                        <wps:spPr>
                          <a:xfrm>
                            <a:off x="68580" y="1050832"/>
                            <a:ext cx="1998015" cy="287822"/>
                          </a:xfrm>
                          <a:prstGeom prst="rect">
                            <a:avLst/>
                          </a:prstGeom>
                          <a:ln>
                            <a:noFill/>
                          </a:ln>
                        </wps:spPr>
                        <wps:txbx>
                          <w:txbxContent>
                            <w:p w:rsidR="00EA2559" w:rsidRDefault="00EA2559" w:rsidP="00EA2559">
                              <w:r>
                                <w:rPr>
                                  <w:b/>
                                  <w:color w:val="FFFFFF"/>
                                  <w:sz w:val="34"/>
                                </w:rPr>
                                <w:t>ASSESSMENT # 1</w:t>
                              </w:r>
                            </w:p>
                          </w:txbxContent>
                        </wps:txbx>
                        <wps:bodyPr horzOverflow="overflow" vert="horz" lIns="0" tIns="0" rIns="0" bIns="0" rtlCol="0">
                          <a:noAutofit/>
                        </wps:bodyPr>
                      </wps:wsp>
                      <wps:wsp>
                        <wps:cNvPr id="14" name="Shape 14"/>
                        <wps:cNvSpPr/>
                        <wps:spPr>
                          <a:xfrm>
                            <a:off x="5087112" y="1008921"/>
                            <a:ext cx="1312164" cy="262128"/>
                          </a:xfrm>
                          <a:custGeom>
                            <a:avLst/>
                            <a:gdLst/>
                            <a:ahLst/>
                            <a:cxnLst/>
                            <a:rect l="0" t="0" r="0" b="0"/>
                            <a:pathLst>
                              <a:path w="1312164" h="262128">
                                <a:moveTo>
                                  <a:pt x="0" y="0"/>
                                </a:moveTo>
                                <a:lnTo>
                                  <a:pt x="68558" y="0"/>
                                </a:lnTo>
                                <a:lnTo>
                                  <a:pt x="68558" y="217899"/>
                                </a:lnTo>
                                <a:lnTo>
                                  <a:pt x="1245086" y="217899"/>
                                </a:lnTo>
                                <a:lnTo>
                                  <a:pt x="1245086" y="0"/>
                                </a:lnTo>
                                <a:lnTo>
                                  <a:pt x="1312164" y="0"/>
                                </a:lnTo>
                                <a:lnTo>
                                  <a:pt x="1312164" y="262128"/>
                                </a:lnTo>
                                <a:lnTo>
                                  <a:pt x="0" y="262128"/>
                                </a:lnTo>
                                <a:lnTo>
                                  <a:pt x="0"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50" name="Shape 850"/>
                        <wps:cNvSpPr/>
                        <wps:spPr>
                          <a:xfrm>
                            <a:off x="5154168" y="1008922"/>
                            <a:ext cx="1176528" cy="216408"/>
                          </a:xfrm>
                          <a:custGeom>
                            <a:avLst/>
                            <a:gdLst/>
                            <a:ahLst/>
                            <a:cxnLst/>
                            <a:rect l="0" t="0" r="0" b="0"/>
                            <a:pathLst>
                              <a:path w="1176528" h="216408">
                                <a:moveTo>
                                  <a:pt x="0" y="0"/>
                                </a:moveTo>
                                <a:lnTo>
                                  <a:pt x="1176528" y="0"/>
                                </a:lnTo>
                                <a:lnTo>
                                  <a:pt x="1176528" y="216408"/>
                                </a:lnTo>
                                <a:lnTo>
                                  <a:pt x="0" y="21640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7" name="Rectangle 17"/>
                        <wps:cNvSpPr/>
                        <wps:spPr>
                          <a:xfrm>
                            <a:off x="5167884" y="1044354"/>
                            <a:ext cx="1526718" cy="237150"/>
                          </a:xfrm>
                          <a:prstGeom prst="rect">
                            <a:avLst/>
                          </a:prstGeom>
                          <a:ln>
                            <a:noFill/>
                          </a:ln>
                        </wps:spPr>
                        <wps:txbx>
                          <w:txbxContent>
                            <w:p w:rsidR="00EA2559" w:rsidRDefault="00EA2559" w:rsidP="00EA2559">
                              <w:r>
                                <w:rPr>
                                  <w:b/>
                                  <w:color w:val="FFFFFF"/>
                                  <w:sz w:val="28"/>
                                </w:rPr>
                                <w:t>Total Marks: 30</w:t>
                              </w:r>
                            </w:p>
                          </w:txbxContent>
                        </wps:txbx>
                        <wps:bodyPr horzOverflow="overflow" vert="horz" lIns="0" tIns="0" rIns="0" bIns="0" rtlCol="0">
                          <a:noAutofit/>
                        </wps:bodyPr>
                      </wps:wsp>
                      <pic:pic xmlns:pic="http://schemas.openxmlformats.org/drawingml/2006/picture">
                        <pic:nvPicPr>
                          <pic:cNvPr id="41" name="Picture 41"/>
                          <pic:cNvPicPr/>
                        </pic:nvPicPr>
                        <pic:blipFill>
                          <a:blip r:embed="rId5"/>
                          <a:stretch>
                            <a:fillRect/>
                          </a:stretch>
                        </pic:blipFill>
                        <pic:spPr>
                          <a:xfrm>
                            <a:off x="144758" y="0"/>
                            <a:ext cx="1248156" cy="669036"/>
                          </a:xfrm>
                          <a:prstGeom prst="rect">
                            <a:avLst/>
                          </a:prstGeom>
                        </pic:spPr>
                      </pic:pic>
                      <wps:wsp>
                        <wps:cNvPr id="436" name="Rectangle 436"/>
                        <wps:cNvSpPr/>
                        <wps:spPr>
                          <a:xfrm>
                            <a:off x="2039112" y="175675"/>
                            <a:ext cx="3427660" cy="237150"/>
                          </a:xfrm>
                          <a:prstGeom prst="rect">
                            <a:avLst/>
                          </a:prstGeom>
                          <a:ln>
                            <a:noFill/>
                          </a:ln>
                        </wps:spPr>
                        <wps:txbx>
                          <w:txbxContent>
                            <w:p w:rsidR="00EA2559" w:rsidRDefault="00EA2559" w:rsidP="00EA2559">
                              <w:r>
                                <w:rPr>
                                  <w:b/>
                                  <w:color w:val="C00000"/>
                                  <w:sz w:val="28"/>
                                  <w:u w:val="single" w:color="C00000"/>
                                </w:rPr>
                                <w:t>Introduction to Travel and Tourism</w:t>
                              </w:r>
                            </w:p>
                          </w:txbxContent>
                        </wps:txbx>
                        <wps:bodyPr horzOverflow="overflow" vert="horz" lIns="0" tIns="0" rIns="0" bIns="0" rtlCol="0">
                          <a:noAutofit/>
                        </wps:bodyPr>
                      </wps:wsp>
                    </wpg:wgp>
                  </a:graphicData>
                </a:graphic>
              </wp:inline>
            </w:drawing>
          </mc:Choice>
          <mc:Fallback>
            <w:pict>
              <v:group w14:anchorId="383EFF4F" id="Group 471" o:spid="_x0000_s1026" style="width:503.9pt;height:100.1pt;mso-position-horizontal-relative:char;mso-position-vertical-relative:line" coordsize="63992,1271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">
                <v:shape id="Shape 847" o:spid="_x0000_s1027" style="position:absolute;left:50169;top:10089;width:686;height:2621;visibility:visible;mso-wrap-style:square;v-text-anchor:top" coordsize="68602,262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1CKcYA&#10;AADcAAAADwAAAGRycy9kb3ducmV2LnhtbESPQWsCMRSE74X+h/AK3mrWWuqyGqVUKkIPtani9bF5&#10;7gY3L8smuuu/bwqFHoeZ+YZZrAbXiCt1wXpWMBlnIIhLbyxXCvbf7485iBCRDTaeScGNAqyW93cL&#10;LIzv+YuuOlYiQTgUqKCOsS2kDGVNDsPYt8TJO/nOYUyyq6TpsE9w18inLHuRDi2nhRpbequpPOuL&#10;U3Cc6c/eHvQ6n7qN3q29PX1sbkqNHobXOYhIQ/wP/7W3RkH+PIPfM+kIyO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w1CKcYAAADcAAAADwAAAAAAAAAAAAAAAACYAgAAZHJz&#10;L2Rvd25yZXYueG1sUEsFBgAAAAAEAAQA9QAAAIsDAAAAAA==&#10;" path="m,l68602,r,262128l,262128,,e" fillcolor="#c00000" stroked="f" strokeweight="0">
                  <v:stroke miterlimit="83231f" joinstyle="miter"/>
                  <v:path arrowok="t" textboxrect="0,0,68602,262128"/>
                </v:shape>
                <v:shape id="Shape 848" o:spid="_x0000_s1028" style="position:absolute;top:10089;width:700;height:2621;visibility:visible;mso-wrap-style:square;v-text-anchor:top" coordsize="70082,262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fjRb8A&#10;AADcAAAADwAAAGRycy9kb3ducmV2LnhtbERPTWsCMRC9F/wPYYTeamIpIlujlGJBb1a9eJtuxt3g&#10;ZrIk0az/3hwKHh/ve7EaXCduFKL1rGE6USCIa28sNxqOh5+3OYiYkA12nknDnSKslqOXBVbGZ/6l&#10;2z41ooRwrFBDm1JfSRnrlhzGie+JC3f2wWEqMDTSBMwl3HXyXamZdGi5NLTY03dL9WV/dRpsn2fd&#10;+i9YpbYyX03e1eq00/p1PHx9gkg0pKf4370xGuYfZW05U46AXD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qJ+NFvwAAANwAAAAPAAAAAAAAAAAAAAAAAJgCAABkcnMvZG93bnJl&#10;di54bWxQSwUGAAAAAAQABAD1AAAAhAMAAAAA&#10;" path="m,l70082,r,262128l,262128,,e" fillcolor="#c00000" stroked="f" strokeweight="0">
                  <v:stroke miterlimit="83231f" joinstyle="miter"/>
                  <v:path arrowok="t" textboxrect="0,0,70082,262128"/>
                </v:shape>
                <v:shape id="Shape 849" o:spid="_x0000_s1029" style="position:absolute;left:685;top:10089;width:49469;height:2621;visibility:visible;mso-wrap-style:square;v-text-anchor:top" coordsize="4946904,262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anvMUA&#10;AADcAAAADwAAAGRycy9kb3ducmV2LnhtbESPzWrDMBCE74W8g9hAb41cY4rjRgkhJGBoaMnPA2yt&#10;jWVqrYyl2O7bV4VCj8PMfMOsNpNtxUC9bxwreF4kIIgrpxuuFVwvh6cchA/IGlvHpOCbPGzWs4cV&#10;FtqNfKLhHGoRIewLVGBC6AopfWXIol+4jjh6N9dbDFH2tdQ9jhFuW5kmyYu02HBcMNjRzlD1db5b&#10;BZ/et+/l1ubpcW/y4yhvb9npQ6nH+bR9BRFoCv/hv3apFeTZEn7PxCM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Zqe8xQAAANwAAAAPAAAAAAAAAAAAAAAAAJgCAABkcnMv&#10;ZG93bnJldi54bWxQSwUGAAAAAAQABAD1AAAAigMAAAAA&#10;" path="m,l4946904,r,262128l,262128,,e" fillcolor="#c00000" stroked="f" strokeweight="0">
                  <v:stroke miterlimit="83231f" joinstyle="miter"/>
                  <v:path arrowok="t" textboxrect="0,0,4946904,262128"/>
                </v:shape>
                <v:rect id="Rectangle 12" o:spid="_x0000_s1030" style="position:absolute;left:685;top:10508;width:19980;height:28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LJ7MEA&#10;AADbAAAADwAAAGRycy9kb3ducmV2LnhtbERPS4vCMBC+L/gfwix4W9P1sGjXWIoP9OgLXG9DM7bF&#10;ZlKarK3+eiMI3ubje84k6UwlrtS40rKC70EEgjizuuRcwWG//BqBcB5ZY2WZFNzIQTLtfUww1rbl&#10;LV13PhchhF2MCgrv61hKlxVk0A1sTRy4s20M+gCbXOoG2xBuKjmMoh9psOTQUGBNs4Kyy+7fKFiN&#10;6vRvbe9tXi1Oq+PmOJ7vx16p/meX/oLw1Pm3+OVe6zB/CM9fwgFy+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1iyezBAAAA2wAAAA8AAAAAAAAAAAAAAAAAmAIAAGRycy9kb3du&#10;cmV2LnhtbFBLBQYAAAAABAAEAPUAAACGAwAAAAA=&#10;" filled="f" stroked="f">
                  <v:textbox inset="0,0,0,0">
                    <w:txbxContent>
                      <w:p w:rsidR="00EA2559" w:rsidRDefault="00EA2559" w:rsidP="00EA2559">
                        <w:r>
                          <w:rPr>
                            <w:b/>
                            <w:color w:val="FFFFFF"/>
                            <w:sz w:val="34"/>
                          </w:rPr>
                          <w:t>ASSESSMENT # 1</w:t>
                        </w:r>
                      </w:p>
                    </w:txbxContent>
                  </v:textbox>
                </v:rect>
                <v:shape id="Shape 14" o:spid="_x0000_s1031" style="position:absolute;left:50871;top:10089;width:13121;height:2621;visibility:visible;mso-wrap-style:square;v-text-anchor:top" coordsize="1312164,262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m7n8EA&#10;AADbAAAADwAAAGRycy9kb3ducmV2LnhtbERPzWoCMRC+F3yHMEJvNbGI1NUoYhXaQ0GtDzAk4+7q&#10;ZrIkcd326ZtCobf5+H5nsepdIzoKsfasYTxSIIiNtzWXGk6fu6cXEDEhW2w8k4YvirBaDh4WWFh/&#10;5wN1x1SKHMKxQA1VSm0hZTQVOYwj3xJn7uyDw5RhKKUNeM/hrpHPSk2lw5pzQ4UtbSoy1+PNaeAw&#10;m3UH87H9Vul935j9aztVF60fh/16DiJRn/7Ff+43m+dP4PeXfIBc/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xZu5/BAAAA2wAAAA8AAAAAAAAAAAAAAAAAmAIAAGRycy9kb3du&#10;cmV2LnhtbFBLBQYAAAAABAAEAPUAAACGAwAAAAA=&#10;" path="m,l68558,r,217899l1245086,217899,1245086,r67078,l1312164,262128,,262128,,xe" fillcolor="#c00000" stroked="f" strokeweight="0">
                  <v:stroke miterlimit="83231f" joinstyle="miter"/>
                  <v:path arrowok="t" textboxrect="0,0,1312164,262128"/>
                </v:shape>
                <v:shape id="Shape 850" o:spid="_x0000_s1032" style="position:absolute;left:51541;top:10089;width:11765;height:2164;visibility:visible;mso-wrap-style:square;v-text-anchor:top" coordsize="1176528,2164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NrfMMA&#10;AADcAAAADwAAAGRycy9kb3ducmV2LnhtbERPy2oCMRTdF/yHcAU3pWYqbZXRKEXRdtNFVdDlZXKd&#10;GZzczCSZR/++WRS6PJz3ajOYSnTkfGlZwfM0AUGcWV1yruB82j8tQPiArLGyTAp+yMNmPXpYYapt&#10;z9/UHUMuYgj7FBUUIdSplD4ryKCf2po4cjfrDIYIXS61wz6Gm0rOkuRNGiw5NhRY07ag7H5sjQLd&#10;vqC9fvhddn9sDu70NW8ul7lSk/HwvgQRaAj/4j/3p1aweI3z45l4BO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YNrfMMAAADcAAAADwAAAAAAAAAAAAAAAACYAgAAZHJzL2Rv&#10;d25yZXYueG1sUEsFBgAAAAAEAAQA9QAAAIgDAAAAAA==&#10;" path="m,l1176528,r,216408l,216408,,e" fillcolor="#c00000" stroked="f" strokeweight="0">
                  <v:stroke miterlimit="83231f" joinstyle="miter"/>
                  <v:path arrowok="t" textboxrect="0,0,1176528,216408"/>
                </v:shape>
                <v:rect id="Rectangle 17" o:spid="_x0000_s1033" style="position:absolute;left:51678;top:10443;width:15268;height:2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VqdMEA&#10;AADbAAAADwAAAGRycy9kb3ducmV2LnhtbERPS4vCMBC+C/6HMMLeNNWDq9Uo4gM9+gL1NjRjW2wm&#10;pYm2u7/eCAt7m4/vOdN5YwrxosrllhX0exEI4sTqnFMF59OmOwLhPLLGwjIp+CEH81m7NcVY25oP&#10;9Dr6VIQQdjEqyLwvYyldkpFB17MlceDutjLoA6xSqSusQ7gp5CCKhtJgzqEhw5KWGSWP49Mo2I7K&#10;xXVnf+u0WN+2l/1lvDqNvVJfnWYxAeGp8f/iP/dOh/nf8PklHCBn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0VanTBAAAA2wAAAA8AAAAAAAAAAAAAAAAAmAIAAGRycy9kb3du&#10;cmV2LnhtbFBLBQYAAAAABAAEAPUAAACGAwAAAAA=&#10;" filled="f" stroked="f">
                  <v:textbox inset="0,0,0,0">
                    <w:txbxContent>
                      <w:p w:rsidR="00EA2559" w:rsidRDefault="00EA2559" w:rsidP="00EA2559">
                        <w:r>
                          <w:rPr>
                            <w:b/>
                            <w:color w:val="FFFFFF"/>
                            <w:sz w:val="28"/>
                          </w:rPr>
                          <w:t>Total Marks: 30</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 o:spid="_x0000_s1034" type="#_x0000_t75" style="position:absolute;left:1447;width:12482;height:66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nbcrrCAAAA2wAAAA8AAABkcnMvZG93bnJldi54bWxEj0FrwkAUhO+C/2F5Qm+6UaRo6ioalOqt&#10;RqHXR/Y1Cc2+Dburif/eLQg9DjPzDbPa9KYRd3K+tqxgOklAEBdW11wquF4O4wUIH5A1NpZJwYM8&#10;bNbDwQpTbTs+0z0PpYgQ9ikqqEJoUyl9UZFBP7EtcfR+rDMYonSl1A67CDeNnCXJuzRYc1yosKWs&#10;ouI3vxkF1Odf2Wn37TBbLu2i2/M+f3wq9Tbqtx8gAvXhP/xqH7WC+RT+vsQfINd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523K6wgAAANsAAAAPAAAAAAAAAAAAAAAAAJ8C&#10;AABkcnMvZG93bnJldi54bWxQSwUGAAAAAAQABAD3AAAAjgMAAAAA&#10;">
                  <v:imagedata r:id="rId7" o:title=""/>
                </v:shape>
                <v:rect id="Rectangle 436" o:spid="_x0000_s1035" style="position:absolute;left:20391;top:1756;width:34276;height:2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y4nMYA&#10;AADcAAAADwAAAGRycy9kb3ducmV2LnhtbESPW2vCQBSE3wv9D8sp9K1ueiFodBXpheRRo6C+HbLH&#10;JJg9G7Jbk/bXu4Lg4zAz3zCzxWAacabO1ZYVvI4iEMSF1TWXCrabn5cxCOeRNTaWScEfOVjMHx9m&#10;mGjb85rOuS9FgLBLUEHlfZtI6YqKDLqRbYmDd7SdQR9kV0rdYR/gppFvURRLgzWHhQpb+qyoOOW/&#10;RkE6bpf7zP73ZfN9SHer3eRrM/FKPT8NyykIT4O/h2/tTCv4eI/h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Jy4nMYAAADcAAAADwAAAAAAAAAAAAAAAACYAgAAZHJz&#10;L2Rvd25yZXYueG1sUEsFBgAAAAAEAAQA9QAAAIsDAAAAAA==&#10;" filled="f" stroked="f">
                  <v:textbox inset="0,0,0,0">
                    <w:txbxContent>
                      <w:p w:rsidR="00EA2559" w:rsidRDefault="00EA2559" w:rsidP="00EA2559">
                        <w:r>
                          <w:rPr>
                            <w:b/>
                            <w:color w:val="C00000"/>
                            <w:sz w:val="28"/>
                            <w:u w:val="single" w:color="C00000"/>
                          </w:rPr>
                          <w:t>Introduction to Travel and Tourism</w:t>
                        </w:r>
                      </w:p>
                    </w:txbxContent>
                  </v:textbox>
                </v:rect>
                <w10:anchorlock/>
              </v:group>
            </w:pict>
          </mc:Fallback>
        </mc:AlternateContent>
      </w:r>
    </w:p>
    <w:p w:rsidR="00EA2559" w:rsidRDefault="00EA2559" w:rsidP="00EA2559">
      <w:pPr>
        <w:spacing w:after="17"/>
      </w:pPr>
      <w:r>
        <w:rPr>
          <w:noProof/>
          <w:lang w:eastAsia="en-GB"/>
        </w:rPr>
        <mc:AlternateContent>
          <mc:Choice Requires="wpg">
            <w:drawing>
              <wp:anchor distT="0" distB="0" distL="114300" distR="114300" simplePos="0" relativeHeight="251659264" behindDoc="0" locked="0" layoutInCell="1" allowOverlap="1" wp14:anchorId="07EBCE30" wp14:editId="7C51CCE5">
                <wp:simplePos x="0" y="0"/>
                <wp:positionH relativeFrom="page">
                  <wp:posOffset>914422</wp:posOffset>
                </wp:positionH>
                <wp:positionV relativeFrom="page">
                  <wp:posOffset>9436641</wp:posOffset>
                </wp:positionV>
                <wp:extent cx="5942076" cy="54864"/>
                <wp:effectExtent l="0" t="0" r="0" b="0"/>
                <wp:wrapTopAndBottom/>
                <wp:docPr id="472" name="Group 472"/>
                <wp:cNvGraphicFramePr/>
                <a:graphic xmlns:a="http://schemas.openxmlformats.org/drawingml/2006/main">
                  <a:graphicData uri="http://schemas.microsoft.com/office/word/2010/wordprocessingGroup">
                    <wpg:wgp>
                      <wpg:cNvGrpSpPr/>
                      <wpg:grpSpPr>
                        <a:xfrm>
                          <a:off x="0" y="0"/>
                          <a:ext cx="5942076" cy="54864"/>
                          <a:chOff x="0" y="0"/>
                          <a:chExt cx="5942076" cy="54864"/>
                        </a:xfrm>
                      </wpg:grpSpPr>
                      <wps:wsp>
                        <wps:cNvPr id="855" name="Shape 855"/>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56" name="Shape 856"/>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57" name="Shape 857"/>
                        <wps:cNvSpPr/>
                        <wps:spPr>
                          <a:xfrm>
                            <a:off x="2286000"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58" name="Shape 858"/>
                        <wps:cNvSpPr/>
                        <wps:spPr>
                          <a:xfrm>
                            <a:off x="2286000"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59" name="Shape 859"/>
                        <wps:cNvSpPr/>
                        <wps:spPr>
                          <a:xfrm>
                            <a:off x="2342388"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60" name="Shape 860"/>
                        <wps:cNvSpPr/>
                        <wps:spPr>
                          <a:xfrm>
                            <a:off x="2342388"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61" name="Shape 861"/>
                        <wps:cNvSpPr/>
                        <wps:spPr>
                          <a:xfrm>
                            <a:off x="4629912"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62" name="Shape 862"/>
                        <wps:cNvSpPr/>
                        <wps:spPr>
                          <a:xfrm>
                            <a:off x="4629912"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63" name="Shape 863"/>
                        <wps:cNvSpPr/>
                        <wps:spPr>
                          <a:xfrm>
                            <a:off x="4686300"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64" name="Shape 864"/>
                        <wps:cNvSpPr/>
                        <wps:spPr>
                          <a:xfrm>
                            <a:off x="4686300"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w:pict>
              <v:group w14:anchorId="7BF1EE56" id="Group 472" o:spid="_x0000_s1026" style="position:absolute;margin-left:1in;margin-top:743.05pt;width:467.9pt;height:4.3pt;z-index:251659264;mso-position-horizontal-relative:page;mso-position-vertical-relative:page" coordsize="594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">
                <v:shape id="Shape 855" o:spid="_x0000_s1027" style="position:absolute;width:22844;height:365;visibility:visible;mso-wrap-style:square;v-text-anchor:top" coordsize="2284476,36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CFJsQA&#10;AADcAAAADwAAAGRycy9kb3ducmV2LnhtbESPUWvCQBCE3wv+h2MFX0q9KERs6ikqCkJBiO0PWLPb&#10;JJjbC7lT47/3CoU+DjPzDbNY9bZRN+587cTAZJyAYikc1VIa+P7av81B+YBC2DhhAw/2sFoOXhaY&#10;kbtLzrdTKFWEiM/QQBVCm2nti4ot+rFrWaL34zqLIcqu1NThPcJto6dJMtMWa4kLFba8rbi4nK7W&#10;gNA53Z0pzzf1++eMSjq6yfHVmNGwX3+ACtyH//Bf+0AG5mkKv2fiEdD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7whSbEAAAA3AAAAA8AAAAAAAAAAAAAAAAAmAIAAGRycy9k&#10;b3ducmV2LnhtbFBLBQYAAAAABAAEAPUAAACJAwAAAAA=&#10;" path="m,l2284476,r,36576l,36576,,e" fillcolor="#c00000" stroked="f" strokeweight="0">
                  <v:stroke miterlimit="83231f" joinstyle="miter"/>
                  <v:path arrowok="t" textboxrect="0,0,2284476,36576"/>
                </v:shape>
                <v:shape id="Shape 856" o:spid="_x0000_s1028" style="position:absolute;top:472;width:22844;height:91;visibility:visible;mso-wrap-style:square;v-text-anchor:top" coordsize="228447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Xf8cUA&#10;AADcAAAADwAAAGRycy9kb3ducmV2LnhtbESPwWrDMBBE74H+g9hCLqGRE4hrHMuhNJSUHgJ1+gGL&#10;tbFMrZVrqY7z91WgkOMwM2+YYjfZTow0+NaxgtUyAUFcO91yo+Dr9PaUgfABWWPnmBRcycOufJgV&#10;mGt34U8aq9CICGGfowITQp9L6WtDFv3S9cTRO7vBYohyaKQe8BLhtpPrJEmlxZbjgsGeXg3V39Wv&#10;VbDPnFnUfRXS08dBj8b/ZMfnVKn54/SyBRFoCvfwf/tdK8g2KdzOxCMg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Jd/xxQAAANwAAAAPAAAAAAAAAAAAAAAAAJgCAABkcnMv&#10;ZG93bnJldi54bWxQSwUGAAAAAAQABAD1AAAAigMAAAAA&#10;" path="m,l2284476,r,9144l,9144,,e" fillcolor="#c00000" stroked="f" strokeweight="0">
                  <v:stroke miterlimit="83231f" joinstyle="miter"/>
                  <v:path arrowok="t" textboxrect="0,0,2284476,9144"/>
                </v:shape>
                <v:shape id="Shape 857" o:spid="_x0000_s1029" style="position:absolute;left:22860;width:548;height:365;visibility:visible;mso-wrap-style:square;v-text-anchor:top" coordsize="54864,36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zCLMMA&#10;AADcAAAADwAAAGRycy9kb3ducmV2LnhtbESPW2sCMRCF34X+hzAF32qiaNWtUYpQUCmIN/o6bMbd&#10;4GaybKJu/30jFHw8nMvHmS1aV4kbNcF61tDvKRDEuTeWCw3Hw9fbBESIyAYrz6ThlwIs5i+dGWbG&#10;33lHt30sRBrhkKGGMsY6kzLkJTkMPV8TJ+/sG4cxyaaQpsF7GneVHCj1Lh1aToQSa1qWlF/2V5e4&#10;asM/p/VBhaGdfktbnJcDu9W6+9p+foCI1MZn+L+9MhomozE8zqQjIO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zCLMMAAADcAAAADwAAAAAAAAAAAAAAAACYAgAAZHJzL2Rv&#10;d25yZXYueG1sUEsFBgAAAAAEAAQA9QAAAIgDAAAAAA==&#10;" path="m,l54864,r,36576l,36576,,e" fillcolor="#c00000" stroked="f" strokeweight="0">
                  <v:stroke miterlimit="83231f" joinstyle="miter"/>
                  <v:path arrowok="t" textboxrect="0,0,54864,36576"/>
                </v:shape>
                <v:shape id="Shape 858" o:spid="_x0000_s1030" style="position:absolute;left:22860;top:472;width:548;height:91;visibility:visible;mso-wrap-style:square;v-text-anchor:top" coordsize="5486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DufMIA&#10;AADcAAAADwAAAGRycy9kb3ducmV2LnhtbERPTWuDQBC9B/oflin0FtcGGsRkE9LSSA9SqErOU3eq&#10;EndW3I3af589FHp8vO/9cTG9mGh0nWUFz1EMgri2uuNGQVWe1wkI55E19pZJwS85OB4eVntMtZ35&#10;i6bCNyKEsEtRQev9kErp6pYMusgOxIH7saNBH+DYSD3iHMJNLzdxvJUGOw4NLQ701lJ9LW5GQZmU&#10;Db5W7vb5ns9FnF+y7NtkSj09LqcdCE+L/xf/uT+0guQlrA1nwhGQh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O58wgAAANwAAAAPAAAAAAAAAAAAAAAAAJgCAABkcnMvZG93&#10;bnJldi54bWxQSwUGAAAAAAQABAD1AAAAhwMAAAAA&#10;" path="m,l54864,r,9144l,9144,,e" fillcolor="#c00000" stroked="f" strokeweight="0">
                  <v:stroke miterlimit="83231f" joinstyle="miter"/>
                  <v:path arrowok="t" textboxrect="0,0,54864,9144"/>
                </v:shape>
                <v:shape id="Shape 859" o:spid="_x0000_s1031" style="position:absolute;left:23423;width:22860;height:365;visibility:visible;mso-wrap-style:square;v-text-anchor:top" coordsize="2286000,36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ku1cMA&#10;AADcAAAADwAAAGRycy9kb3ducmV2LnhtbESPzWrDMBCE74G+g9hCbomc4hbXsRyKwZBLKXXzAIu1&#10;sd1aK2Mp/nn7qFDocZiZb5jstJheTDS6zrKCwz4CQVxb3XGj4PJV7hIQziNr7C2TgpUcnPKHTYap&#10;tjN/0lT5RgQIuxQVtN4PqZSubsmg29uBOHhXOxr0QY6N1CPOAW56+RRFL9Jgx2GhxYGKluqf6mYU&#10;lKZ5nydeurhfD/ZDX1YdfxdKbR+XtyMIT4v/D/+1z1pB8vwKv2fCEZD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ku1cMAAADcAAAADwAAAAAAAAAAAAAAAACYAgAAZHJzL2Rv&#10;d25yZXYueG1sUEsFBgAAAAAEAAQA9QAAAIgDAAAAAA==&#10;" path="m,l2286000,r,36576l,36576,,e" fillcolor="#c00000" stroked="f" strokeweight="0">
                  <v:stroke miterlimit="83231f" joinstyle="miter"/>
                  <v:path arrowok="t" textboxrect="0,0,2286000,36576"/>
                </v:shape>
                <v:shape id="Shape 860" o:spid="_x0000_s1032" style="position:absolute;left:23423;top:472;width:22860;height:91;visibility:visible;mso-wrap-style:square;v-text-anchor:top" coordsize="22860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UQ+cEA&#10;AADcAAAADwAAAGRycy9kb3ducmV2LnhtbERP3WrCMBS+F/YO4Qx2p+lkK9KZigpjZTdD3QMcmmNT&#10;2px0SbTt2y8Xg11+fP/b3WR7cScfWscKnlcZCOLa6ZYbBd+X9+UGRIjIGnvHpGCmALvyYbHFQruR&#10;T3Q/x0akEA4FKjAxDoWUoTZkMazcQJy4q/MWY4K+kdrjmMJtL9dZlkuLLacGgwMdDdXd+WYVvNiv&#10;HzycfKjM8fOmP+TQhflVqafHaf8GItIU/8V/7kor2ORpfjqTjoAs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71EPnBAAAA3AAAAA8AAAAAAAAAAAAAAAAAmAIAAGRycy9kb3du&#10;cmV2LnhtbFBLBQYAAAAABAAEAPUAAACGAwAAAAA=&#10;" path="m,l2286000,r,9144l,9144,,e" fillcolor="#c00000" stroked="f" strokeweight="0">
                  <v:stroke miterlimit="83231f" joinstyle="miter"/>
                  <v:path arrowok="t" textboxrect="0,0,2286000,9144"/>
                </v:shape>
                <v:shape id="Shape 861" o:spid="_x0000_s1033" style="position:absolute;left:46299;width:548;height:365;visibility:visible;mso-wrap-style:square;v-text-anchor:top" coordsize="54864,36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U1fsIA&#10;AADcAAAADwAAAGRycy9kb3ducmV2LnhtbESPW2sCMRCF34X+hzAF3zRRiuhqlCIUrAjipfR12Iy7&#10;wc1k2URd/70RBB8P5/JxZovWVeJKTbCeNQz6CgRx7o3lQsPx8NMbgwgR2WDlmTTcKcBi/tGZYWb8&#10;jXd03cdCpBEOGWooY6wzKUNeksPQ9zVx8k6+cRiTbAppGrylcVfJoVIj6dByIpRY07Kk/Ly/uMRV&#10;a/7/+z2o8GUnG2mL03Jot1p3P9vvKYhIbXyHX+2V0TAeDeB5Jh0BO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hTV+wgAAANwAAAAPAAAAAAAAAAAAAAAAAJgCAABkcnMvZG93&#10;bnJldi54bWxQSwUGAAAAAAQABAD1AAAAhwMAAAAA&#10;" path="m,l54864,r,36576l,36576,,e" fillcolor="#c00000" stroked="f" strokeweight="0">
                  <v:stroke miterlimit="83231f" joinstyle="miter"/>
                  <v:path arrowok="t" textboxrect="0,0,54864,36576"/>
                </v:shape>
                <v:shape id="Shape 862" o:spid="_x0000_s1034" style="position:absolute;left:46299;top:472;width:548;height:91;visibility:visible;mso-wrap-style:square;v-text-anchor:top" coordsize="5486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QTK8UA&#10;AADcAAAADwAAAGRycy9kb3ducmV2LnhtbESPzWrDMBCE74G+g9hCb4ncHIJxooS2NCaHEKgdct5a&#10;W9nUWhlL/unbR4VCj8PMfMPsDrNtxUi9bxwreF4lIIgrpxs2Cq7lcZmC8AFZY+uYFPyQh8P+YbHD&#10;TLuJP2gsghERwj5DBXUIXSalr2qy6FeuI47el+sthih7I3WPU4TbVq6TZCMtNhwXauzorabquxis&#10;gjItDb5e/XB5P09Fcr7l+afNlXp6nF+2IALN4T/81z5pBelmDb9n4hGQ+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lBMrxQAAANwAAAAPAAAAAAAAAAAAAAAAAJgCAABkcnMv&#10;ZG93bnJldi54bWxQSwUGAAAAAAQABAD1AAAAigMAAAAA&#10;" path="m,l54864,r,9144l,9144,,e" fillcolor="#c00000" stroked="f" strokeweight="0">
                  <v:stroke miterlimit="83231f" joinstyle="miter"/>
                  <v:path arrowok="t" textboxrect="0,0,54864,9144"/>
                </v:shape>
                <v:shape id="Shape 863" o:spid="_x0000_s1035" style="position:absolute;left:46863;width:12557;height:365;visibility:visible;mso-wrap-style:square;v-text-anchor:top" coordsize="1255776,36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oddcUA&#10;AADcAAAADwAAAGRycy9kb3ducmV2LnhtbESP0WoCMRRE3wv+Q7hC32pWSxfZGkWEqm0RqfYDbjfX&#10;3cXNTbqJZvv3TaHg4zAzZ5jZojetuFLnG8sKxqMMBHFpdcOVgs/jy8MUhA/IGlvLpOCHPCzmg7sZ&#10;FtpG/qDrIVQiQdgXqKAOwRVS+rImg35kHXHyTrYzGJLsKqk7jAluWjnJslwabDgt1OhoVVN5PlyM&#10;gv3r2D35r2Nwcfeu15s8fr9NolL3w375DCJQH27h//ZWK5jmj/B3Jh0BOf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eh11xQAAANwAAAAPAAAAAAAAAAAAAAAAAJgCAABkcnMv&#10;ZG93bnJldi54bWxQSwUGAAAAAAQABAD1AAAAigMAAAAA&#10;" path="m,l1255776,r,36576l,36576,,e" fillcolor="#c00000" stroked="f" strokeweight="0">
                  <v:stroke miterlimit="83231f" joinstyle="miter"/>
                  <v:path arrowok="t" textboxrect="0,0,1255776,36576"/>
                </v:shape>
                <v:shape id="Shape 864" o:spid="_x0000_s1036" style="position:absolute;left:46863;top:472;width:12557;height:91;visibility:visible;mso-wrap-style:square;v-text-anchor:top" coordsize="125577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yCX8QA&#10;AADcAAAADwAAAGRycy9kb3ducmV2LnhtbESPW2sCMRSE3wv+h3CEvtWsEi+sRhGlFxEfvPyAw+a4&#10;WdycLJtUt//eFAp9HGa+GWax6lwt7tSGyrOG4SADQVx4U3Gp4XJ+f5uBCBHZYO2ZNPxQgNWy97LA&#10;3PgHH+l+iqVIJRxy1GBjbHIpQ2HJYRj4hjh5V986jEm2pTQtPlK5q+UoyybSYcVpwWJDG0vF7fTt&#10;NMzWO1WVt8NWKWVd87Hbjz9HU61f+916DiJSF//Df/SXSdxEwe+ZdATk8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cgl/EAAAA3AAAAA8AAAAAAAAAAAAAAAAAmAIAAGRycy9k&#10;b3ducmV2LnhtbFBLBQYAAAAABAAEAPUAAACJAwAAAAA=&#10;" path="m,l1255776,r,9144l,9144,,e" fillcolor="#c00000" stroked="f" strokeweight="0">
                  <v:stroke miterlimit="83231f" joinstyle="miter"/>
                  <v:path arrowok="t" textboxrect="0,0,1255776,9144"/>
                </v:shape>
                <w10:wrap type="topAndBottom" anchorx="page" anchory="page"/>
              </v:group>
            </w:pict>
          </mc:Fallback>
        </mc:AlternateContent>
      </w:r>
      <w:r>
        <w:rPr>
          <w:b/>
          <w:sz w:val="24"/>
        </w:rPr>
        <w:t>Answer the following Questions:</w:t>
      </w:r>
    </w:p>
    <w:tbl>
      <w:tblPr>
        <w:tblStyle w:val="TableGrid1"/>
        <w:tblW w:w="8401" w:type="dxa"/>
        <w:tblInd w:w="360" w:type="dxa"/>
        <w:tblLook w:val="04A0" w:firstRow="1" w:lastRow="0" w:firstColumn="1" w:lastColumn="0" w:noHBand="0" w:noVBand="1"/>
      </w:tblPr>
      <w:tblGrid>
        <w:gridCol w:w="7598"/>
        <w:gridCol w:w="803"/>
      </w:tblGrid>
      <w:tr w:rsidR="00EA2559" w:rsidTr="00A23B0D">
        <w:trPr>
          <w:trHeight w:val="266"/>
        </w:trPr>
        <w:tc>
          <w:tcPr>
            <w:tcW w:w="7598" w:type="dxa"/>
            <w:tcBorders>
              <w:top w:val="nil"/>
              <w:left w:val="nil"/>
              <w:bottom w:val="nil"/>
              <w:right w:val="nil"/>
            </w:tcBorders>
          </w:tcPr>
          <w:p w:rsidR="00EA2559" w:rsidRDefault="00EA2559" w:rsidP="00A23B0D">
            <w:pPr>
              <w:tabs>
                <w:tab w:val="center" w:pos="1538"/>
              </w:tabs>
            </w:pPr>
            <w:r>
              <w:rPr>
                <w:b/>
                <w:color w:val="C00000"/>
                <w:sz w:val="24"/>
              </w:rPr>
              <w:t>1.</w:t>
            </w:r>
            <w:r>
              <w:rPr>
                <w:b/>
                <w:color w:val="C00000"/>
                <w:sz w:val="24"/>
              </w:rPr>
              <w:tab/>
            </w:r>
            <w:r>
              <w:rPr>
                <w:sz w:val="24"/>
              </w:rPr>
              <w:t>What is sports Tourism?</w:t>
            </w:r>
          </w:p>
        </w:tc>
        <w:tc>
          <w:tcPr>
            <w:tcW w:w="803" w:type="dxa"/>
            <w:tcBorders>
              <w:top w:val="nil"/>
              <w:left w:val="nil"/>
              <w:bottom w:val="nil"/>
              <w:right w:val="nil"/>
            </w:tcBorders>
          </w:tcPr>
          <w:p w:rsidR="00EA2559" w:rsidRDefault="00EA2559" w:rsidP="00A23B0D">
            <w:pPr>
              <w:jc w:val="right"/>
            </w:pPr>
            <w:r>
              <w:rPr>
                <w:sz w:val="24"/>
              </w:rPr>
              <w:t>4</w:t>
            </w:r>
          </w:p>
        </w:tc>
      </w:tr>
      <w:tr w:rsidR="00EA2559" w:rsidTr="00A23B0D">
        <w:trPr>
          <w:trHeight w:val="293"/>
        </w:trPr>
        <w:tc>
          <w:tcPr>
            <w:tcW w:w="7598" w:type="dxa"/>
            <w:tcBorders>
              <w:top w:val="nil"/>
              <w:left w:val="nil"/>
              <w:bottom w:val="nil"/>
              <w:right w:val="nil"/>
            </w:tcBorders>
          </w:tcPr>
          <w:p w:rsidR="00EA2559" w:rsidRDefault="00EA2559" w:rsidP="00A23B0D">
            <w:pPr>
              <w:tabs>
                <w:tab w:val="center" w:pos="3785"/>
              </w:tabs>
            </w:pPr>
            <w:r>
              <w:rPr>
                <w:b/>
                <w:color w:val="C00000"/>
                <w:sz w:val="24"/>
              </w:rPr>
              <w:t>2.</w:t>
            </w:r>
            <w:r>
              <w:rPr>
                <w:b/>
                <w:color w:val="C00000"/>
                <w:sz w:val="24"/>
              </w:rPr>
              <w:tab/>
            </w:r>
            <w:r>
              <w:rPr>
                <w:sz w:val="24"/>
              </w:rPr>
              <w:t>What is the main difference between inbound and outbound tourism?</w:t>
            </w:r>
          </w:p>
        </w:tc>
        <w:tc>
          <w:tcPr>
            <w:tcW w:w="803" w:type="dxa"/>
            <w:tcBorders>
              <w:top w:val="nil"/>
              <w:left w:val="nil"/>
              <w:bottom w:val="nil"/>
              <w:right w:val="nil"/>
            </w:tcBorders>
          </w:tcPr>
          <w:p w:rsidR="00EA2559" w:rsidRDefault="00EA2559" w:rsidP="00A23B0D">
            <w:pPr>
              <w:jc w:val="right"/>
            </w:pPr>
            <w:r>
              <w:rPr>
                <w:sz w:val="24"/>
              </w:rPr>
              <w:t>5</w:t>
            </w:r>
          </w:p>
        </w:tc>
      </w:tr>
      <w:tr w:rsidR="00EA2559" w:rsidTr="00A23B0D">
        <w:trPr>
          <w:trHeight w:val="293"/>
        </w:trPr>
        <w:tc>
          <w:tcPr>
            <w:tcW w:w="7598" w:type="dxa"/>
            <w:tcBorders>
              <w:top w:val="nil"/>
              <w:left w:val="nil"/>
              <w:bottom w:val="nil"/>
              <w:right w:val="nil"/>
            </w:tcBorders>
          </w:tcPr>
          <w:p w:rsidR="00EA2559" w:rsidRDefault="00EA2559" w:rsidP="00A23B0D">
            <w:pPr>
              <w:tabs>
                <w:tab w:val="center" w:pos="2494"/>
              </w:tabs>
            </w:pPr>
            <w:r>
              <w:rPr>
                <w:b/>
                <w:color w:val="C00000"/>
                <w:sz w:val="24"/>
              </w:rPr>
              <w:t>3.</w:t>
            </w:r>
            <w:r>
              <w:rPr>
                <w:b/>
                <w:color w:val="C00000"/>
                <w:sz w:val="24"/>
              </w:rPr>
              <w:tab/>
            </w:r>
            <w:r>
              <w:rPr>
                <w:sz w:val="24"/>
              </w:rPr>
              <w:t>Make a list of motivating factors of tourism.</w:t>
            </w:r>
          </w:p>
        </w:tc>
        <w:tc>
          <w:tcPr>
            <w:tcW w:w="803" w:type="dxa"/>
            <w:tcBorders>
              <w:top w:val="nil"/>
              <w:left w:val="nil"/>
              <w:bottom w:val="nil"/>
              <w:right w:val="nil"/>
            </w:tcBorders>
          </w:tcPr>
          <w:p w:rsidR="00EA2559" w:rsidRDefault="00EA2559" w:rsidP="00A23B0D">
            <w:pPr>
              <w:jc w:val="right"/>
            </w:pPr>
            <w:r>
              <w:rPr>
                <w:sz w:val="24"/>
              </w:rPr>
              <w:t>5</w:t>
            </w:r>
          </w:p>
        </w:tc>
      </w:tr>
      <w:tr w:rsidR="00EA2559" w:rsidTr="00A23B0D">
        <w:trPr>
          <w:trHeight w:val="293"/>
        </w:trPr>
        <w:tc>
          <w:tcPr>
            <w:tcW w:w="7598" w:type="dxa"/>
            <w:tcBorders>
              <w:top w:val="nil"/>
              <w:left w:val="nil"/>
              <w:bottom w:val="nil"/>
              <w:right w:val="nil"/>
            </w:tcBorders>
          </w:tcPr>
          <w:p w:rsidR="00EA2559" w:rsidRDefault="00EA2559" w:rsidP="00A23B0D">
            <w:pPr>
              <w:tabs>
                <w:tab w:val="center" w:pos="2451"/>
              </w:tabs>
            </w:pPr>
            <w:r>
              <w:rPr>
                <w:b/>
                <w:color w:val="C00000"/>
                <w:sz w:val="24"/>
              </w:rPr>
              <w:t>4.</w:t>
            </w:r>
            <w:r>
              <w:rPr>
                <w:b/>
                <w:color w:val="C00000"/>
                <w:sz w:val="24"/>
              </w:rPr>
              <w:tab/>
            </w:r>
            <w:r>
              <w:rPr>
                <w:sz w:val="24"/>
              </w:rPr>
              <w:t>Describe the main types of leisure tourism.</w:t>
            </w:r>
          </w:p>
        </w:tc>
        <w:tc>
          <w:tcPr>
            <w:tcW w:w="803" w:type="dxa"/>
            <w:tcBorders>
              <w:top w:val="nil"/>
              <w:left w:val="nil"/>
              <w:bottom w:val="nil"/>
              <w:right w:val="nil"/>
            </w:tcBorders>
          </w:tcPr>
          <w:p w:rsidR="00EA2559" w:rsidRDefault="00EA2559" w:rsidP="00A23B0D">
            <w:pPr>
              <w:jc w:val="right"/>
            </w:pPr>
            <w:r>
              <w:rPr>
                <w:sz w:val="24"/>
              </w:rPr>
              <w:t>7</w:t>
            </w:r>
          </w:p>
        </w:tc>
      </w:tr>
      <w:tr w:rsidR="00EA2559" w:rsidTr="00A23B0D">
        <w:trPr>
          <w:trHeight w:val="293"/>
        </w:trPr>
        <w:tc>
          <w:tcPr>
            <w:tcW w:w="7598" w:type="dxa"/>
            <w:tcBorders>
              <w:top w:val="nil"/>
              <w:left w:val="nil"/>
              <w:bottom w:val="nil"/>
              <w:right w:val="nil"/>
            </w:tcBorders>
          </w:tcPr>
          <w:p w:rsidR="00EA2559" w:rsidRDefault="00EA2559" w:rsidP="00A23B0D">
            <w:pPr>
              <w:tabs>
                <w:tab w:val="center" w:pos="2750"/>
              </w:tabs>
            </w:pPr>
            <w:r>
              <w:rPr>
                <w:b/>
                <w:color w:val="C00000"/>
                <w:sz w:val="24"/>
              </w:rPr>
              <w:t>5.</w:t>
            </w:r>
            <w:r>
              <w:rPr>
                <w:b/>
                <w:color w:val="C00000"/>
                <w:sz w:val="24"/>
              </w:rPr>
              <w:tab/>
            </w:r>
            <w:r>
              <w:rPr>
                <w:sz w:val="24"/>
              </w:rPr>
              <w:t>What is business tourism? Discuss its main types.</w:t>
            </w:r>
          </w:p>
        </w:tc>
        <w:tc>
          <w:tcPr>
            <w:tcW w:w="803" w:type="dxa"/>
            <w:tcBorders>
              <w:top w:val="nil"/>
              <w:left w:val="nil"/>
              <w:bottom w:val="nil"/>
              <w:right w:val="nil"/>
            </w:tcBorders>
          </w:tcPr>
          <w:p w:rsidR="00EA2559" w:rsidRDefault="00EA2559" w:rsidP="00A23B0D">
            <w:pPr>
              <w:jc w:val="right"/>
            </w:pPr>
            <w:r>
              <w:rPr>
                <w:sz w:val="24"/>
              </w:rPr>
              <w:t>4</w:t>
            </w:r>
          </w:p>
        </w:tc>
      </w:tr>
      <w:tr w:rsidR="00EA2559" w:rsidTr="00A23B0D">
        <w:trPr>
          <w:trHeight w:val="266"/>
        </w:trPr>
        <w:tc>
          <w:tcPr>
            <w:tcW w:w="7598" w:type="dxa"/>
            <w:tcBorders>
              <w:top w:val="nil"/>
              <w:left w:val="nil"/>
              <w:bottom w:val="nil"/>
              <w:right w:val="nil"/>
            </w:tcBorders>
          </w:tcPr>
          <w:p w:rsidR="00EA2559" w:rsidRDefault="00EA2559" w:rsidP="00A23B0D">
            <w:pPr>
              <w:tabs>
                <w:tab w:val="center" w:pos="3631"/>
              </w:tabs>
            </w:pPr>
            <w:r>
              <w:rPr>
                <w:b/>
                <w:color w:val="C00000"/>
                <w:sz w:val="24"/>
              </w:rPr>
              <w:t>6.</w:t>
            </w:r>
            <w:r>
              <w:rPr>
                <w:b/>
                <w:color w:val="C00000"/>
                <w:sz w:val="24"/>
              </w:rPr>
              <w:tab/>
            </w:r>
            <w:r>
              <w:rPr>
                <w:sz w:val="24"/>
              </w:rPr>
              <w:t>Summarise the advantages and disadvantages of package Holidays.</w:t>
            </w:r>
          </w:p>
        </w:tc>
        <w:tc>
          <w:tcPr>
            <w:tcW w:w="803" w:type="dxa"/>
            <w:tcBorders>
              <w:top w:val="nil"/>
              <w:left w:val="nil"/>
              <w:bottom w:val="nil"/>
              <w:right w:val="nil"/>
            </w:tcBorders>
          </w:tcPr>
          <w:p w:rsidR="00EA2559" w:rsidRDefault="00EA2559" w:rsidP="00A23B0D">
            <w:pPr>
              <w:jc w:val="right"/>
            </w:pPr>
            <w:r>
              <w:rPr>
                <w:sz w:val="24"/>
              </w:rPr>
              <w:t>5</w:t>
            </w:r>
          </w:p>
        </w:tc>
      </w:tr>
    </w:tbl>
    <w:p w:rsidR="00EA2559" w:rsidRDefault="00EA2559" w:rsidP="00EA2559">
      <w:pPr>
        <w:tabs>
          <w:tab w:val="center" w:pos="5443"/>
          <w:tab w:val="right" w:pos="9248"/>
        </w:tabs>
        <w:spacing w:after="0"/>
        <w:rPr>
          <w:b/>
          <w:color w:val="C00000"/>
          <w:sz w:val="24"/>
        </w:rPr>
      </w:pPr>
      <w:r>
        <w:rPr>
          <w:b/>
          <w:color w:val="C00000"/>
          <w:sz w:val="24"/>
        </w:rPr>
        <w:t>Travel and Tourism Level1</w:t>
      </w:r>
      <w:r>
        <w:rPr>
          <w:b/>
          <w:color w:val="C00000"/>
          <w:sz w:val="24"/>
        </w:rPr>
        <w:tab/>
        <w:t>Brentwood Open Learning College</w:t>
      </w:r>
    </w:p>
    <w:p w:rsidR="00EA2559" w:rsidRDefault="00EA2559" w:rsidP="00EA2559">
      <w:pPr>
        <w:tabs>
          <w:tab w:val="center" w:pos="5443"/>
          <w:tab w:val="right" w:pos="9248"/>
        </w:tabs>
        <w:spacing w:after="0"/>
        <w:rPr>
          <w:b/>
          <w:color w:val="C00000"/>
          <w:sz w:val="24"/>
        </w:rPr>
      </w:pPr>
    </w:p>
    <w:p w:rsidR="00EA2559" w:rsidRDefault="00EA2559" w:rsidP="00EA2559">
      <w:pPr>
        <w:tabs>
          <w:tab w:val="center" w:pos="5443"/>
          <w:tab w:val="right" w:pos="9248"/>
        </w:tabs>
        <w:spacing w:after="0"/>
        <w:rPr>
          <w:b/>
          <w:color w:val="C00000"/>
          <w:sz w:val="24"/>
        </w:rPr>
      </w:pPr>
      <w:r>
        <w:rPr>
          <w:b/>
          <w:color w:val="C00000"/>
          <w:sz w:val="24"/>
        </w:rPr>
        <w:t xml:space="preserve">MOSES M CHIMUPENI. </w:t>
      </w:r>
    </w:p>
    <w:p w:rsidR="00EA2559" w:rsidRDefault="00EA2559" w:rsidP="00EA2559">
      <w:pPr>
        <w:tabs>
          <w:tab w:val="center" w:pos="5443"/>
          <w:tab w:val="right" w:pos="9248"/>
        </w:tabs>
        <w:spacing w:after="0"/>
        <w:rPr>
          <w:b/>
          <w:color w:val="C00000"/>
          <w:sz w:val="24"/>
        </w:rPr>
      </w:pPr>
    </w:p>
    <w:p w:rsidR="00EA2559" w:rsidRPr="00874659" w:rsidRDefault="00EA2559" w:rsidP="00EA2559">
      <w:pPr>
        <w:pStyle w:val="ListParagraph"/>
        <w:numPr>
          <w:ilvl w:val="0"/>
          <w:numId w:val="1"/>
        </w:numPr>
        <w:tabs>
          <w:tab w:val="center" w:pos="5443"/>
          <w:tab w:val="right" w:pos="9248"/>
        </w:tabs>
        <w:spacing w:after="0"/>
      </w:pPr>
      <w:r>
        <w:rPr>
          <w:b/>
          <w:color w:val="C00000"/>
          <w:sz w:val="24"/>
        </w:rPr>
        <w:t>Sports tourism is when people travel away to from home to watch a particular sport or take part in a sporting events. Tourism sports includes: football, motor racing, athletics, hockey and many more.</w:t>
      </w:r>
    </w:p>
    <w:p w:rsidR="00EA2559" w:rsidRPr="00BA1CE9" w:rsidRDefault="00EA2559" w:rsidP="00EA2559">
      <w:pPr>
        <w:pStyle w:val="ListParagraph"/>
        <w:numPr>
          <w:ilvl w:val="0"/>
          <w:numId w:val="1"/>
        </w:numPr>
        <w:tabs>
          <w:tab w:val="center" w:pos="5443"/>
          <w:tab w:val="right" w:pos="9248"/>
        </w:tabs>
        <w:spacing w:after="0"/>
      </w:pPr>
      <w:r>
        <w:rPr>
          <w:b/>
          <w:color w:val="C00000"/>
          <w:sz w:val="24"/>
        </w:rPr>
        <w:t>Inbound tourism is when tourists are entering the country, and outbound tourism is when the tourists are leaving their country of origin to other countries.</w:t>
      </w:r>
    </w:p>
    <w:p w:rsidR="00EA2559" w:rsidRPr="007459C6" w:rsidRDefault="00EA2559" w:rsidP="00EA2559">
      <w:pPr>
        <w:pStyle w:val="ListParagraph"/>
        <w:numPr>
          <w:ilvl w:val="0"/>
          <w:numId w:val="1"/>
        </w:numPr>
        <w:tabs>
          <w:tab w:val="center" w:pos="5443"/>
          <w:tab w:val="right" w:pos="9248"/>
        </w:tabs>
        <w:spacing w:after="0"/>
      </w:pPr>
      <w:r>
        <w:rPr>
          <w:b/>
          <w:color w:val="C00000"/>
          <w:sz w:val="24"/>
        </w:rPr>
        <w:t xml:space="preserve">List of motivating factors of tourism: relaxation in the sunny, visiting families or friends for events like birthdays, weddings, or travel to watch their favourite </w:t>
      </w:r>
      <w:proofErr w:type="gramStart"/>
      <w:r>
        <w:rPr>
          <w:b/>
          <w:color w:val="C00000"/>
          <w:sz w:val="24"/>
        </w:rPr>
        <w:t>sports ,</w:t>
      </w:r>
      <w:proofErr w:type="gramEnd"/>
      <w:r>
        <w:rPr>
          <w:b/>
          <w:color w:val="C00000"/>
          <w:sz w:val="24"/>
        </w:rPr>
        <w:t xml:space="preserve"> or visit other cities. </w:t>
      </w:r>
    </w:p>
    <w:p w:rsidR="00EA2559" w:rsidRPr="009E4734" w:rsidRDefault="00EA2559" w:rsidP="00EA2559">
      <w:pPr>
        <w:pStyle w:val="ListParagraph"/>
        <w:numPr>
          <w:ilvl w:val="0"/>
          <w:numId w:val="1"/>
        </w:numPr>
        <w:tabs>
          <w:tab w:val="center" w:pos="5443"/>
          <w:tab w:val="right" w:pos="9248"/>
        </w:tabs>
        <w:spacing w:after="0"/>
      </w:pPr>
      <w:r>
        <w:rPr>
          <w:b/>
          <w:color w:val="C00000"/>
          <w:sz w:val="24"/>
        </w:rPr>
        <w:t>Short breaks for not more than a week and city breaks for 3 to 4 days are common leisure tourism, other leisure tourism are health and fitness, sports tourism and education tourism, this are other forms of leisure tourism.</w:t>
      </w:r>
    </w:p>
    <w:p w:rsidR="00EA2559" w:rsidRPr="00C1610E" w:rsidRDefault="00EA2559" w:rsidP="00EA2559">
      <w:pPr>
        <w:pStyle w:val="ListParagraph"/>
        <w:numPr>
          <w:ilvl w:val="0"/>
          <w:numId w:val="1"/>
        </w:numPr>
        <w:tabs>
          <w:tab w:val="center" w:pos="5443"/>
          <w:tab w:val="right" w:pos="9248"/>
        </w:tabs>
        <w:spacing w:after="0"/>
      </w:pPr>
      <w:r>
        <w:rPr>
          <w:b/>
          <w:color w:val="C00000"/>
          <w:sz w:val="24"/>
        </w:rPr>
        <w:t>Business tourism is when people travel to other country or within the country for work purposes by car or plane, main types of business tourism for example is trade fair, business meetings, conferences and conventions.</w:t>
      </w:r>
    </w:p>
    <w:p w:rsidR="00EA2559" w:rsidRPr="006C4E58" w:rsidRDefault="00EA2559" w:rsidP="00EA2559">
      <w:pPr>
        <w:pStyle w:val="ListParagraph"/>
        <w:numPr>
          <w:ilvl w:val="0"/>
          <w:numId w:val="1"/>
        </w:numPr>
        <w:tabs>
          <w:tab w:val="center" w:pos="5443"/>
          <w:tab w:val="right" w:pos="9248"/>
        </w:tabs>
        <w:spacing w:after="0"/>
      </w:pPr>
      <w:r>
        <w:rPr>
          <w:b/>
          <w:color w:val="C00000"/>
          <w:sz w:val="24"/>
        </w:rPr>
        <w:t xml:space="preserve">Advantages of package holidays: (a) People buying package holidays will exactly know how much the holiday will cost them. (b) People can see the details of the resort/hotel, (c) entertainment and children’s activities are being provided by hotels as part of the package holiday. Disadvantages of packed holidays: (a) Mass tourism associated with some of the negative impact such as crime and poor </w:t>
      </w:r>
      <w:proofErr w:type="gramStart"/>
      <w:r>
        <w:rPr>
          <w:b/>
          <w:color w:val="C00000"/>
          <w:sz w:val="24"/>
        </w:rPr>
        <w:t>behaviour  (</w:t>
      </w:r>
      <w:proofErr w:type="gramEnd"/>
      <w:r>
        <w:rPr>
          <w:b/>
          <w:color w:val="C00000"/>
          <w:sz w:val="24"/>
        </w:rPr>
        <w:t>b) Most people do not want to sit on the crowded beach, (c) People start looking for other types of holidays.</w:t>
      </w:r>
    </w:p>
    <w:p w:rsidR="00EA2559" w:rsidRDefault="00EA2559" w:rsidP="00EA2559">
      <w:pPr>
        <w:pStyle w:val="ListParagraph"/>
        <w:tabs>
          <w:tab w:val="center" w:pos="5443"/>
          <w:tab w:val="right" w:pos="9248"/>
        </w:tabs>
        <w:spacing w:after="0"/>
      </w:pPr>
      <w:r w:rsidRPr="00D07658">
        <w:rPr>
          <w:b/>
          <w:color w:val="C00000"/>
          <w:sz w:val="24"/>
        </w:rPr>
        <w:lastRenderedPageBreak/>
        <w:tab/>
      </w:r>
    </w:p>
    <w:p w:rsidR="00EA2559" w:rsidRPr="00F845BF" w:rsidRDefault="00EA2559" w:rsidP="00F845BF">
      <w:pPr>
        <w:jc w:val="center"/>
        <w:rPr>
          <w:b/>
          <w:sz w:val="40"/>
          <w:szCs w:val="40"/>
          <w:u w:val="single"/>
        </w:rPr>
      </w:pPr>
    </w:p>
    <w:sectPr w:rsidR="00EA2559" w:rsidRPr="00F845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F458DF"/>
    <w:multiLevelType w:val="hybridMultilevel"/>
    <w:tmpl w:val="46C432DC"/>
    <w:lvl w:ilvl="0" w:tplc="FFFFFFFF">
      <w:start w:val="1"/>
      <w:numFmt w:val="decimal"/>
      <w:lvlText w:val="(%1)"/>
      <w:lvlJc w:val="left"/>
      <w:pPr>
        <w:ind w:left="720" w:hanging="360"/>
      </w:pPr>
      <w:rPr>
        <w:rFonts w:hint="default"/>
        <w:b/>
        <w:color w:val="C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5BF"/>
    <w:rsid w:val="00667B11"/>
    <w:rsid w:val="00EA2559"/>
    <w:rsid w:val="00F65946"/>
    <w:rsid w:val="00F845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D682AD-A07E-4AA2-BE74-115DC4684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rsid w:val="00EA2559"/>
    <w:pPr>
      <w:spacing w:after="0" w:line="240" w:lineRule="auto"/>
    </w:pPr>
    <w:rPr>
      <w:rFonts w:eastAsiaTheme="minorEastAsia"/>
      <w:lang w:eastAsia="en-GB"/>
    </w:rPr>
    <w:tblPr>
      <w:tblCellMar>
        <w:top w:w="0" w:type="dxa"/>
        <w:left w:w="0" w:type="dxa"/>
        <w:bottom w:w="0" w:type="dxa"/>
        <w:right w:w="0" w:type="dxa"/>
      </w:tblCellMar>
    </w:tblPr>
  </w:style>
  <w:style w:type="paragraph" w:styleId="ListParagraph">
    <w:name w:val="List Paragraph"/>
    <w:basedOn w:val="Normal"/>
    <w:uiPriority w:val="34"/>
    <w:qFormat/>
    <w:rsid w:val="00EA2559"/>
    <w:pPr>
      <w:ind w:left="720"/>
      <w:contextualSpacing/>
    </w:pPr>
    <w:rPr>
      <w:rFonts w:ascii="Calibri" w:eastAsia="Calibri" w:hAnsi="Calibri" w:cs="Calibri"/>
      <w:color w:val="00000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0.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586</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 Express</dc:creator>
  <cp:keywords/>
  <dc:description/>
  <cp:lastModifiedBy>AP Express</cp:lastModifiedBy>
  <cp:revision>2</cp:revision>
  <dcterms:created xsi:type="dcterms:W3CDTF">2019-02-22T16:44:00Z</dcterms:created>
  <dcterms:modified xsi:type="dcterms:W3CDTF">2019-02-22T16:44:00Z</dcterms:modified>
</cp:coreProperties>
</file>