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65B21" w14:textId="119D224A" w:rsidR="00B52DE9" w:rsidRDefault="00B52DE9" w:rsidP="00B52DE9">
      <w:pPr>
        <w:spacing w:after="0" w:line="240" w:lineRule="auto"/>
        <w:jc w:val="both"/>
        <w:rPr>
          <w:sz w:val="28"/>
          <w:szCs w:val="28"/>
        </w:rPr>
      </w:pPr>
    </w:p>
    <w:p w14:paraId="132E051C" w14:textId="3189FCDA" w:rsidR="00B52DE9" w:rsidRDefault="00B52DE9" w:rsidP="00B52DE9">
      <w:pPr>
        <w:spacing w:after="0"/>
        <w:rPr>
          <w:sz w:val="28"/>
          <w:szCs w:val="28"/>
        </w:rPr>
      </w:pPr>
      <w:r>
        <w:rPr>
          <w:sz w:val="28"/>
          <w:szCs w:val="28"/>
        </w:rPr>
        <w:t xml:space="preserve">Q1 </w:t>
      </w:r>
    </w:p>
    <w:p w14:paraId="603C45E0" w14:textId="77777777" w:rsidR="00B52DE9" w:rsidRDefault="00B52DE9" w:rsidP="00B52DE9">
      <w:pPr>
        <w:spacing w:after="0"/>
        <w:rPr>
          <w:sz w:val="28"/>
          <w:szCs w:val="28"/>
        </w:rPr>
      </w:pPr>
    </w:p>
    <w:p w14:paraId="17DE8E64" w14:textId="77777777" w:rsidR="00B52DE9" w:rsidRDefault="00B52DE9" w:rsidP="00B52DE9">
      <w:pPr>
        <w:spacing w:after="0"/>
        <w:rPr>
          <w:sz w:val="28"/>
          <w:szCs w:val="28"/>
        </w:rPr>
      </w:pPr>
      <w:r>
        <w:rPr>
          <w:sz w:val="28"/>
          <w:szCs w:val="28"/>
        </w:rPr>
        <w:t xml:space="preserve">Why are research skills important? </w:t>
      </w:r>
    </w:p>
    <w:p w14:paraId="0E60462B" w14:textId="77777777" w:rsidR="00B52DE9" w:rsidRDefault="00B52DE9" w:rsidP="00B52DE9">
      <w:pPr>
        <w:spacing w:after="0"/>
        <w:rPr>
          <w:sz w:val="28"/>
          <w:szCs w:val="28"/>
        </w:rPr>
      </w:pPr>
    </w:p>
    <w:p w14:paraId="56D77415" w14:textId="67F464F5" w:rsidR="00B52DE9" w:rsidRDefault="00B52DE9" w:rsidP="00B52DE9">
      <w:pPr>
        <w:spacing w:after="0"/>
        <w:rPr>
          <w:sz w:val="28"/>
          <w:szCs w:val="28"/>
        </w:rPr>
      </w:pPr>
      <w:r>
        <w:rPr>
          <w:sz w:val="28"/>
          <w:szCs w:val="28"/>
        </w:rPr>
        <w:t>Research skills help</w:t>
      </w:r>
      <w:r w:rsidR="0069082E">
        <w:rPr>
          <w:sz w:val="28"/>
          <w:szCs w:val="28"/>
        </w:rPr>
        <w:t>s</w:t>
      </w:r>
      <w:r>
        <w:rPr>
          <w:sz w:val="28"/>
          <w:szCs w:val="28"/>
        </w:rPr>
        <w:t xml:space="preserve"> us to explore and gather endless of possibilities</w:t>
      </w:r>
      <w:r w:rsidR="0069082E">
        <w:rPr>
          <w:sz w:val="28"/>
          <w:szCs w:val="28"/>
        </w:rPr>
        <w:t>,</w:t>
      </w:r>
      <w:r>
        <w:rPr>
          <w:sz w:val="28"/>
          <w:szCs w:val="28"/>
        </w:rPr>
        <w:t xml:space="preserve"> to understand existing issues. It helps to serve our curiosity</w:t>
      </w:r>
      <w:r w:rsidR="0069082E">
        <w:rPr>
          <w:sz w:val="28"/>
          <w:szCs w:val="28"/>
        </w:rPr>
        <w:t>,</w:t>
      </w:r>
      <w:r>
        <w:rPr>
          <w:sz w:val="28"/>
          <w:szCs w:val="28"/>
        </w:rPr>
        <w:t xml:space="preserve"> as a bridge to reach the end goal and debunk the lies and truth from claims. Research skills is also an important </w:t>
      </w:r>
      <w:r w:rsidR="00B918CD">
        <w:rPr>
          <w:sz w:val="28"/>
          <w:szCs w:val="28"/>
        </w:rPr>
        <w:t xml:space="preserve">part </w:t>
      </w:r>
      <w:r>
        <w:rPr>
          <w:sz w:val="28"/>
          <w:szCs w:val="28"/>
        </w:rPr>
        <w:t>for the following</w:t>
      </w:r>
      <w:r w:rsidR="00B918CD">
        <w:rPr>
          <w:sz w:val="28"/>
          <w:szCs w:val="28"/>
        </w:rPr>
        <w:t xml:space="preserve"> to name a few</w:t>
      </w:r>
      <w:r>
        <w:rPr>
          <w:sz w:val="28"/>
          <w:szCs w:val="28"/>
        </w:rPr>
        <w:t xml:space="preserve">; </w:t>
      </w:r>
    </w:p>
    <w:p w14:paraId="7A2B9E2A" w14:textId="34D27F0B" w:rsidR="00B52DE9" w:rsidRDefault="00B52DE9" w:rsidP="00B52DE9">
      <w:pPr>
        <w:pStyle w:val="ListParagraph"/>
        <w:numPr>
          <w:ilvl w:val="0"/>
          <w:numId w:val="1"/>
        </w:numPr>
        <w:spacing w:after="0"/>
        <w:rPr>
          <w:sz w:val="28"/>
          <w:szCs w:val="28"/>
        </w:rPr>
      </w:pPr>
      <w:r>
        <w:rPr>
          <w:sz w:val="28"/>
          <w:szCs w:val="28"/>
        </w:rPr>
        <w:t>Actors: so that they can understand how to play that role properly and to give it as much authenticity as possible for the audience at home</w:t>
      </w:r>
      <w:r w:rsidR="0069082E">
        <w:rPr>
          <w:sz w:val="28"/>
          <w:szCs w:val="28"/>
        </w:rPr>
        <w:t>.</w:t>
      </w:r>
    </w:p>
    <w:p w14:paraId="2D3284C8" w14:textId="7581FA37" w:rsidR="00B918CD" w:rsidRDefault="00B52DE9" w:rsidP="00B52DE9">
      <w:pPr>
        <w:pStyle w:val="ListParagraph"/>
        <w:numPr>
          <w:ilvl w:val="0"/>
          <w:numId w:val="1"/>
        </w:numPr>
        <w:spacing w:after="0"/>
        <w:rPr>
          <w:sz w:val="28"/>
          <w:szCs w:val="28"/>
        </w:rPr>
      </w:pPr>
      <w:r>
        <w:rPr>
          <w:sz w:val="28"/>
          <w:szCs w:val="28"/>
        </w:rPr>
        <w:t>News</w:t>
      </w:r>
      <w:r w:rsidR="00B918CD">
        <w:rPr>
          <w:sz w:val="28"/>
          <w:szCs w:val="28"/>
        </w:rPr>
        <w:t>r</w:t>
      </w:r>
      <w:r>
        <w:rPr>
          <w:sz w:val="28"/>
          <w:szCs w:val="28"/>
        </w:rPr>
        <w:t>eader:</w:t>
      </w:r>
      <w:r w:rsidR="00B918CD">
        <w:rPr>
          <w:sz w:val="28"/>
          <w:szCs w:val="28"/>
        </w:rPr>
        <w:t xml:space="preserve"> It helps to caste a wild network via social media, seizing opportunities before other newsreaders have gotten to the story and to raise awareness to their listeners who are following them on social media i.e. twitter, Facebook, television and newspapers.</w:t>
      </w:r>
      <w:bookmarkStart w:id="0" w:name="_GoBack"/>
      <w:bookmarkEnd w:id="0"/>
    </w:p>
    <w:p w14:paraId="6DC73CAF" w14:textId="005C77CF" w:rsidR="00B918CD" w:rsidRDefault="00B918CD" w:rsidP="00B918CD">
      <w:pPr>
        <w:spacing w:after="0"/>
        <w:ind w:left="360"/>
        <w:rPr>
          <w:sz w:val="28"/>
          <w:szCs w:val="28"/>
        </w:rPr>
      </w:pPr>
      <w:r>
        <w:rPr>
          <w:sz w:val="28"/>
          <w:szCs w:val="28"/>
        </w:rPr>
        <w:t xml:space="preserve">Research can also help companies with </w:t>
      </w:r>
      <w:r w:rsidR="0069082E">
        <w:rPr>
          <w:sz w:val="28"/>
          <w:szCs w:val="28"/>
        </w:rPr>
        <w:t>consumer goods and/or mass-market. This could be for anyone from science and engineering, food and beverages, energy companies, healthcare and pharmaceuticals and construction but this is to name a few.</w:t>
      </w:r>
    </w:p>
    <w:p w14:paraId="666AC25C" w14:textId="28AF28F4" w:rsidR="0069082E" w:rsidRDefault="0069082E" w:rsidP="00B918CD">
      <w:pPr>
        <w:spacing w:after="0"/>
        <w:ind w:left="360"/>
        <w:rPr>
          <w:sz w:val="28"/>
          <w:szCs w:val="28"/>
        </w:rPr>
      </w:pPr>
    </w:p>
    <w:p w14:paraId="503ABEF8" w14:textId="48715958" w:rsidR="0069082E" w:rsidRPr="00B918CD" w:rsidRDefault="0069082E" w:rsidP="0069082E">
      <w:pPr>
        <w:spacing w:after="0"/>
        <w:ind w:left="360"/>
        <w:rPr>
          <w:sz w:val="28"/>
          <w:szCs w:val="28"/>
        </w:rPr>
      </w:pPr>
    </w:p>
    <w:p w14:paraId="0110EF76" w14:textId="77777777" w:rsidR="00B918CD" w:rsidRPr="00B918CD" w:rsidRDefault="00B918CD" w:rsidP="0069082E">
      <w:pPr>
        <w:spacing w:after="0"/>
        <w:jc w:val="center"/>
        <w:rPr>
          <w:sz w:val="28"/>
          <w:szCs w:val="28"/>
        </w:rPr>
      </w:pPr>
    </w:p>
    <w:p w14:paraId="5F4A4A0A" w14:textId="4007480F" w:rsidR="00B52DE9" w:rsidRDefault="00B52DE9" w:rsidP="00B52DE9">
      <w:pPr>
        <w:spacing w:after="0"/>
        <w:rPr>
          <w:sz w:val="28"/>
          <w:szCs w:val="28"/>
        </w:rPr>
      </w:pPr>
    </w:p>
    <w:p w14:paraId="72644CE6" w14:textId="77777777" w:rsidR="00B52DE9" w:rsidRDefault="00B52DE9" w:rsidP="00B52DE9">
      <w:pPr>
        <w:spacing w:after="0"/>
        <w:rPr>
          <w:sz w:val="28"/>
          <w:szCs w:val="28"/>
        </w:rPr>
      </w:pPr>
    </w:p>
    <w:p w14:paraId="792DA4E5" w14:textId="77777777" w:rsidR="00B52DE9" w:rsidRPr="00B52DE9" w:rsidRDefault="00B52DE9" w:rsidP="00B52DE9">
      <w:pPr>
        <w:spacing w:after="0"/>
        <w:rPr>
          <w:sz w:val="28"/>
          <w:szCs w:val="28"/>
        </w:rPr>
      </w:pPr>
    </w:p>
    <w:p w14:paraId="3A1C01CF" w14:textId="77777777" w:rsidR="00B52DE9" w:rsidRPr="00B52DE9" w:rsidRDefault="00B52DE9" w:rsidP="00B52DE9">
      <w:pPr>
        <w:rPr>
          <w:sz w:val="28"/>
          <w:szCs w:val="28"/>
        </w:rPr>
      </w:pPr>
    </w:p>
    <w:p w14:paraId="06BE553C" w14:textId="77777777" w:rsidR="00B52DE9" w:rsidRPr="00B52DE9" w:rsidRDefault="00B52DE9" w:rsidP="00B52DE9">
      <w:pPr>
        <w:rPr>
          <w:sz w:val="28"/>
          <w:szCs w:val="28"/>
        </w:rPr>
      </w:pPr>
    </w:p>
    <w:p w14:paraId="5439245C" w14:textId="4ED88CF4" w:rsidR="00B52DE9" w:rsidRDefault="00B52DE9" w:rsidP="00B52DE9">
      <w:pPr>
        <w:rPr>
          <w:sz w:val="28"/>
          <w:szCs w:val="28"/>
        </w:rPr>
      </w:pPr>
    </w:p>
    <w:p w14:paraId="64A44248" w14:textId="0C8FB59A" w:rsidR="00B52DE9" w:rsidRPr="00B52DE9" w:rsidRDefault="00B52DE9" w:rsidP="00B52DE9">
      <w:pPr>
        <w:tabs>
          <w:tab w:val="left" w:pos="1485"/>
        </w:tabs>
        <w:rPr>
          <w:sz w:val="28"/>
          <w:szCs w:val="28"/>
        </w:rPr>
      </w:pPr>
      <w:r>
        <w:rPr>
          <w:sz w:val="28"/>
          <w:szCs w:val="28"/>
        </w:rPr>
        <w:tab/>
      </w:r>
    </w:p>
    <w:sectPr w:rsidR="00B52DE9" w:rsidRPr="00B52DE9" w:rsidSect="00B52DE9">
      <w:pgSz w:w="11906" w:h="16838"/>
      <w:pgMar w:top="641" w:right="1015" w:bottom="1797" w:left="54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5E4CBD"/>
    <w:multiLevelType w:val="hybridMultilevel"/>
    <w:tmpl w:val="5CD27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DE9"/>
    <w:rsid w:val="0069082E"/>
    <w:rsid w:val="00B52DE9"/>
    <w:rsid w:val="00B91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2F2B"/>
  <w15:chartTrackingRefBased/>
  <w15:docId w15:val="{538D7AA0-BD33-451A-9494-24603530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D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cp:lastPrinted>2018-09-26T12:04:00Z</cp:lastPrinted>
  <dcterms:created xsi:type="dcterms:W3CDTF">2018-09-26T11:36:00Z</dcterms:created>
  <dcterms:modified xsi:type="dcterms:W3CDTF">2018-09-26T12:05:00Z</dcterms:modified>
</cp:coreProperties>
</file>