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0AB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4F7D">
            <w:pPr>
              <w:pStyle w:val="Default"/>
              <w:rPr>
                <w:rFonts w:asciiTheme="minorHAnsi" w:hAnsiTheme="minorHAnsi"/>
              </w:rPr>
            </w:pPr>
            <w:r>
              <w:rPr>
                <w:rFonts w:asciiTheme="minorHAnsi" w:hAnsiTheme="minorHAnsi"/>
              </w:rPr>
              <w:t>Daryll Curran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4F7D">
            <w:pPr>
              <w:pStyle w:val="Default"/>
              <w:rPr>
                <w:rFonts w:asciiTheme="minorHAnsi" w:hAnsiTheme="minorHAnsi"/>
              </w:rPr>
            </w:pPr>
            <w:r>
              <w:rPr>
                <w:rFonts w:asciiTheme="minorHAnsi" w:hAnsiTheme="minorHAnsi"/>
              </w:rPr>
              <w:t>12534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4F7D">
            <w:pPr>
              <w:pStyle w:val="Default"/>
              <w:rPr>
                <w:rFonts w:asciiTheme="minorHAnsi" w:hAnsiTheme="minorHAnsi"/>
              </w:rPr>
            </w:pPr>
            <w:r>
              <w:rPr>
                <w:rFonts w:asciiTheme="minorHAnsi" w:hAnsiTheme="minorHAnsi"/>
              </w:rPr>
              <w:t>Introduction to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4F7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74F7D" w:rsidRDefault="00874F7D" w:rsidP="00A851DA">
            <w:pPr>
              <w:rPr>
                <w:b/>
              </w:rPr>
            </w:pPr>
            <w:r w:rsidRPr="00874F7D">
              <w:rPr>
                <w:b/>
              </w:rPr>
              <w:t>1. Outline the main tasks that a performance management team is expected to perform. 4</w:t>
            </w:r>
          </w:p>
          <w:p w:rsidR="00353AA2" w:rsidRDefault="00353AA2" w:rsidP="00A851DA">
            <w:r>
              <w:t>A performance management team is expected review and monitor the performance to a certain part of a business, or everything related to the business. This could vary from how the cleaners are doing their job efficiently to the CEO and how he is running the business. It affects the foundation of every organisation.</w:t>
            </w:r>
          </w:p>
          <w:p w:rsidR="00353AA2" w:rsidRDefault="00353AA2" w:rsidP="00A851DA">
            <w:r>
              <w:t xml:space="preserve">Performance management teams want qualitative processes in the workforce, and using these process, employee’s performances will increase and work better towards the company’s objectives. </w:t>
            </w:r>
          </w:p>
          <w:p w:rsidR="00353AA2" w:rsidRDefault="00353AA2" w:rsidP="00A851DA">
            <w:r>
              <w:t>They want to improve the effectiveness of how its employee’s work</w:t>
            </w:r>
            <w:r w:rsidR="00EF7038">
              <w:t xml:space="preserve"> to benefit the company. This can save time and can save money. </w:t>
            </w:r>
          </w:p>
          <w:p w:rsidR="00EF7038" w:rsidRDefault="00EF7038" w:rsidP="00A851DA">
            <w:r>
              <w:t xml:space="preserve">The process will set out rewards for motivation for staff. Whether it is individual or group achievements, rewards should be on offer for motivation. Also, actions and behaviours that are not acceptable should also be dealt with. This could simply be retraining an employee to ultimately sacking, employees should be aware of what is expected of them. Through coaching and proper guidance and feedback, staff members could work more efficiently </w:t>
            </w:r>
          </w:p>
          <w:p w:rsidR="00353AA2" w:rsidRDefault="00EF7038" w:rsidP="00353AA2">
            <w:r>
              <w:t xml:space="preserve">Performance management teams are essential to companies. They can help staff learn from past mistakes, what works well and what doesn’t, and can ensure the company has the best possibly training and technology to ensure all goals are met and possibly surpassed. </w:t>
            </w:r>
          </w:p>
          <w:p w:rsidR="00EF7038" w:rsidRDefault="00EF7038" w:rsidP="00A851DA"/>
          <w:p w:rsidR="00874F7D" w:rsidRDefault="00874F7D" w:rsidP="00A851DA">
            <w:pPr>
              <w:rPr>
                <w:b/>
              </w:rPr>
            </w:pPr>
            <w:r w:rsidRPr="00874F7D">
              <w:rPr>
                <w:b/>
              </w:rPr>
              <w:t xml:space="preserve">2. What are the main objectives which a performance management team wants to achieve? 6 </w:t>
            </w:r>
          </w:p>
          <w:p w:rsidR="00364C57" w:rsidRDefault="00364C57" w:rsidP="00364C57">
            <w:r>
              <w:t xml:space="preserve">Performance management teams are expected to improve the performance within the organisation. To do this, they can train, motivate and encourage employees. Organisations expect minimum standards to be adhered to and performance management teams can help employees achieve these at all times. </w:t>
            </w:r>
          </w:p>
          <w:p w:rsidR="00364C57" w:rsidRDefault="00364C57" w:rsidP="00364C57">
            <w:r>
              <w:t>By creating incentives for employees, it will make employees want to work harder and more efficiently which can benefit the whole organisation. It could be financial or non-financial rewards.</w:t>
            </w:r>
          </w:p>
          <w:p w:rsidR="00364C57" w:rsidRDefault="00364C57" w:rsidP="00364C57">
            <w:r>
              <w:t xml:space="preserve">Performance management teams provide the skills and knowledge that employees will require to achieve their goals. This could be done by appraisal meetings every 3-4 months where new goals can be set, and help given if required. </w:t>
            </w:r>
          </w:p>
          <w:p w:rsidR="00364C57" w:rsidRDefault="00364C57" w:rsidP="00364C57">
            <w:r>
              <w:lastRenderedPageBreak/>
              <w:t xml:space="preserve">By helping employees have better relationships with their managers, again can only benefit the organisation. Professional boundaries will be outlined but if managers are approachable, it can help the employees. </w:t>
            </w:r>
          </w:p>
          <w:p w:rsidR="00364C57" w:rsidRDefault="00364C57" w:rsidP="00364C57">
            <w:r>
              <w:t xml:space="preserve">By monitoring the work of employees, departments and all factors of an organisation, a performance management team can see where weaknesses are and strengths and can help people build on them. This can also drive the business goals to be achieved. </w:t>
            </w:r>
          </w:p>
          <w:p w:rsidR="00364C57" w:rsidRDefault="00364C57" w:rsidP="00364C57">
            <w:r>
              <w:t xml:space="preserve">Courses and meetings can be held to introduce new and efficient ways or working. If employees are aware of better techniques on how to do things, it can save time and money, and get more out of the employee. </w:t>
            </w:r>
          </w:p>
          <w:p w:rsidR="00364C57" w:rsidRDefault="00364C57" w:rsidP="00364C57">
            <w:r>
              <w:t>By creating the principles and policies, employees will have rules they have to follow. Whether this is a code of conduct book, or mode of work, it will set out the standards expected by employees and what they can also expect from the organisation.</w:t>
            </w:r>
          </w:p>
          <w:p w:rsidR="00874F7D" w:rsidRDefault="00874F7D" w:rsidP="00A851DA">
            <w:pPr>
              <w:rPr>
                <w:b/>
              </w:rPr>
            </w:pPr>
          </w:p>
          <w:p w:rsidR="00874F7D" w:rsidRDefault="00874F7D" w:rsidP="00A851DA">
            <w:pPr>
              <w:rPr>
                <w:b/>
              </w:rPr>
            </w:pPr>
            <w:r w:rsidRPr="00874F7D">
              <w:rPr>
                <w:b/>
              </w:rPr>
              <w:t xml:space="preserve">3. What is the relationship between motivation and personal effectiveness? 6 </w:t>
            </w:r>
          </w:p>
          <w:p w:rsidR="00364C57" w:rsidRDefault="00972E3F" w:rsidP="00A851DA">
            <w:r>
              <w:t xml:space="preserve">If an employee has a motivation for his job i.e. commission based on sales, or overtime bonus, then personal effectiveness will increase. By having these motivations, employees would naturally want to achieve more for themselves as well as the company. This can only benefit the company in the long run as if the salesman is driven towards selling more cars, the more money the business will bring in. If there is good overtime bonus on offer, employees will stay back to make sure deadlines are met. </w:t>
            </w:r>
            <w:r w:rsidR="00BB78B8">
              <w:t xml:space="preserve">Finding the balance for the goals for employees can be tricky. They should not be easy, but they should also be achievable. If goals are not achievable, then the motivation to push for the goal would lessen. </w:t>
            </w:r>
          </w:p>
          <w:p w:rsidR="00BB78B8" w:rsidRPr="00972E3F" w:rsidRDefault="00BB78B8" w:rsidP="00A851DA">
            <w:r>
              <w:t xml:space="preserve">Motivation for people to progress up the ladder within a company is very strong too. If employees are given more responsibilities at work, </w:t>
            </w:r>
            <w:r w:rsidR="00B10269">
              <w:t xml:space="preserve">they can be driven to accomplish the task and prove they are worthy or a promotion and pay rise. Again, give an employee motivation and personal effectiveness will follow. </w:t>
            </w:r>
          </w:p>
          <w:p w:rsidR="00874F7D" w:rsidRDefault="00874F7D" w:rsidP="00A851DA">
            <w:pPr>
              <w:rPr>
                <w:b/>
              </w:rPr>
            </w:pPr>
          </w:p>
          <w:p w:rsidR="00874F7D" w:rsidRDefault="00874F7D" w:rsidP="00A851DA">
            <w:pPr>
              <w:rPr>
                <w:b/>
              </w:rPr>
            </w:pPr>
            <w:r w:rsidRPr="00874F7D">
              <w:rPr>
                <w:b/>
              </w:rPr>
              <w:t xml:space="preserve">4. “The good managers must possess effective problem solving and conflict resolution skill”. </w:t>
            </w:r>
          </w:p>
          <w:p w:rsidR="00874F7D" w:rsidRDefault="00874F7D" w:rsidP="00A851DA">
            <w:pPr>
              <w:rPr>
                <w:b/>
              </w:rPr>
            </w:pPr>
            <w:r w:rsidRPr="00874F7D">
              <w:rPr>
                <w:b/>
              </w:rPr>
              <w:t xml:space="preserve">Discuss. 6 </w:t>
            </w:r>
          </w:p>
          <w:p w:rsidR="00B90270" w:rsidRDefault="00B90270" w:rsidP="00A851DA">
            <w:r>
              <w:t>Managers should all be able to problem solve. Good managers however, can do this effectively. Managers can look to delegate problems to more suitable personnel to be more efficient on time, or can look to bring in personnel to help with the problem. As a manager, being able to realise when help may</w:t>
            </w:r>
            <w:r w:rsidR="008B15DF">
              <w:t xml:space="preserve"> be</w:t>
            </w:r>
            <w:r>
              <w:t xml:space="preserve"> needed, either with yourself or personnel who work for you is key. </w:t>
            </w:r>
          </w:p>
          <w:p w:rsidR="008B15DF" w:rsidRDefault="008B15DF" w:rsidP="00A851DA">
            <w:r>
              <w:t xml:space="preserve">Problem solving needs a manager that </w:t>
            </w:r>
            <w:r w:rsidR="00EB4BCB">
              <w:t>can identify the problem quickly, generate solutions, evaluate solutions and decide if alternatives could be better, and then implement decisions effectively. This could save time and money.</w:t>
            </w:r>
          </w:p>
          <w:p w:rsidR="00B90270" w:rsidRDefault="00B90270" w:rsidP="00A851DA">
            <w:r>
              <w:t xml:space="preserve">Conflicting resolution skills is something all managers need. A manager can oversee three members of staff or three hundred, there can still be conflict between staff. </w:t>
            </w:r>
            <w:r w:rsidR="008B15DF">
              <w:t xml:space="preserve">Spotting this early can be key. Solve the problem before it can get out of hand. </w:t>
            </w:r>
          </w:p>
          <w:p w:rsidR="008B15DF" w:rsidRPr="00B90270" w:rsidRDefault="008B15DF" w:rsidP="00A851DA">
            <w:r>
              <w:t xml:space="preserve">If the problem is allowed to rise, it can have serious effects on members of staff. Employees may not want to go to work, which then affects work being done for the company. Having an open-door policy as a manager is vital. Showing people you are approachable and easy to talk to can help with conflict resolution. If people feel comfortable to come talk to you as a manager, then issues may get brought up quicker without them getting out of hand. </w:t>
            </w:r>
          </w:p>
          <w:p w:rsidR="00874F7D" w:rsidRDefault="00874F7D" w:rsidP="00A851DA">
            <w:pPr>
              <w:rPr>
                <w:b/>
              </w:rPr>
            </w:pPr>
          </w:p>
          <w:p w:rsidR="00D976E9" w:rsidRDefault="00874F7D" w:rsidP="00A851DA">
            <w:pPr>
              <w:rPr>
                <w:b/>
              </w:rPr>
            </w:pPr>
            <w:r w:rsidRPr="00874F7D">
              <w:rPr>
                <w:b/>
              </w:rPr>
              <w:t>5. ‘Rewarding is essential for motivation’. Which types of incentives would be most suitable for the following workers</w:t>
            </w:r>
          </w:p>
          <w:p w:rsidR="00D976E9" w:rsidRPr="00D129DC" w:rsidRDefault="00874F7D" w:rsidP="00A851DA">
            <w:r w:rsidRPr="00874F7D">
              <w:rPr>
                <w:b/>
              </w:rPr>
              <w:t>a) A cleaner</w:t>
            </w:r>
            <w:r w:rsidR="00D976E9">
              <w:rPr>
                <w:b/>
              </w:rPr>
              <w:t xml:space="preserve"> </w:t>
            </w:r>
            <w:r w:rsidR="00D129DC">
              <w:rPr>
                <w:b/>
              </w:rPr>
              <w:t>–</w:t>
            </w:r>
            <w:r w:rsidR="00D976E9">
              <w:rPr>
                <w:b/>
              </w:rPr>
              <w:t xml:space="preserve"> </w:t>
            </w:r>
            <w:r w:rsidR="00D129DC" w:rsidRPr="00D129DC">
              <w:t>Good overtime bonus. Cleaners can be asked to do extra hours</w:t>
            </w:r>
            <w:r w:rsidR="00D129DC">
              <w:rPr>
                <w:b/>
              </w:rPr>
              <w:t xml:space="preserve"> </w:t>
            </w:r>
            <w:r w:rsidR="00D129DC" w:rsidRPr="00D129DC">
              <w:t>so good overtime bonus would help.</w:t>
            </w:r>
            <w:r w:rsidR="00D129DC">
              <w:t xml:space="preserve"> </w:t>
            </w:r>
          </w:p>
          <w:p w:rsidR="00D976E9" w:rsidRPr="00D976E9" w:rsidRDefault="00874F7D" w:rsidP="00A851DA">
            <w:r w:rsidRPr="00874F7D">
              <w:rPr>
                <w:b/>
              </w:rPr>
              <w:t xml:space="preserve">b) A sales person </w:t>
            </w:r>
            <w:r w:rsidR="00D976E9">
              <w:rPr>
                <w:b/>
              </w:rPr>
              <w:t xml:space="preserve">– </w:t>
            </w:r>
            <w:r w:rsidR="00D976E9">
              <w:t>Commission. If the sales person makes a certain amount of sales for a month</w:t>
            </w:r>
            <w:r w:rsidR="00D129DC">
              <w:t xml:space="preserve"> or year,</w:t>
            </w:r>
            <w:r w:rsidR="00D976E9">
              <w:t xml:space="preserve"> then they are rewarded with a cash bonus</w:t>
            </w:r>
            <w:r w:rsidR="00D129DC">
              <w:t xml:space="preserve"> or gift. This would make employees try their hardest </w:t>
            </w:r>
            <w:r w:rsidR="00D129DC">
              <w:lastRenderedPageBreak/>
              <w:t xml:space="preserve">to sell products. </w:t>
            </w:r>
          </w:p>
          <w:p w:rsidR="00D129DC" w:rsidRDefault="00874F7D" w:rsidP="00A851DA">
            <w:r w:rsidRPr="00874F7D">
              <w:rPr>
                <w:b/>
              </w:rPr>
              <w:t xml:space="preserve">c) A nurse </w:t>
            </w:r>
            <w:r w:rsidR="00D976E9">
              <w:rPr>
                <w:b/>
              </w:rPr>
              <w:t xml:space="preserve">– </w:t>
            </w:r>
            <w:r w:rsidR="00D976E9">
              <w:t>A good salary increase every year</w:t>
            </w:r>
            <w:r w:rsidR="00D129DC">
              <w:t xml:space="preserve"> with a good pension scheme in place. Also</w:t>
            </w:r>
            <w:r w:rsidR="006D21FE">
              <w:t>,</w:t>
            </w:r>
            <w:r w:rsidR="00D129DC">
              <w:t xml:space="preserve"> good weekend allowance as nurses’ shifts can be any day of the week. </w:t>
            </w:r>
          </w:p>
          <w:p w:rsidR="00874F7D" w:rsidRPr="00D976E9" w:rsidRDefault="00874F7D" w:rsidP="00A851DA">
            <w:r w:rsidRPr="00874F7D">
              <w:rPr>
                <w:b/>
              </w:rPr>
              <w:t xml:space="preserve">d) A shop assistant </w:t>
            </w:r>
            <w:r w:rsidR="00D976E9">
              <w:rPr>
                <w:b/>
              </w:rPr>
              <w:t xml:space="preserve">- </w:t>
            </w:r>
            <w:r w:rsidR="00D976E9">
              <w:t xml:space="preserve"> </w:t>
            </w:r>
            <w:r w:rsidR="00D129DC">
              <w:t xml:space="preserve">A good wage structure. </w:t>
            </w:r>
          </w:p>
          <w:p w:rsidR="00874F7D" w:rsidRDefault="00874F7D" w:rsidP="00A851DA">
            <w:pPr>
              <w:rPr>
                <w:b/>
              </w:rPr>
            </w:pPr>
          </w:p>
          <w:p w:rsidR="00CC2FB3" w:rsidRDefault="00874F7D" w:rsidP="00A851DA">
            <w:pPr>
              <w:rPr>
                <w:b/>
              </w:rPr>
            </w:pPr>
            <w:r w:rsidRPr="00874F7D">
              <w:rPr>
                <w:b/>
              </w:rPr>
              <w:t xml:space="preserve">6. Some types of incentives are mentioned below make separate lists for financial and </w:t>
            </w:r>
            <w:r w:rsidR="006D21FE" w:rsidRPr="00874F7D">
              <w:rPr>
                <w:b/>
              </w:rPr>
              <w:t>non-financial</w:t>
            </w:r>
            <w:r w:rsidRPr="00874F7D">
              <w:rPr>
                <w:b/>
              </w:rPr>
              <w:t xml:space="preserve"> incentives:  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874F7D" w:rsidRDefault="00874F7D" w:rsidP="00A851DA">
            <w:pPr>
              <w:rPr>
                <w:b/>
              </w:rPr>
            </w:pPr>
          </w:p>
          <w:tbl>
            <w:tblPr>
              <w:tblStyle w:val="GridTable6Colorful"/>
              <w:tblW w:w="0" w:type="auto"/>
              <w:tblLook w:val="04A0" w:firstRow="1" w:lastRow="0" w:firstColumn="1" w:lastColumn="0" w:noHBand="0" w:noVBand="1"/>
            </w:tblPr>
            <w:tblGrid>
              <w:gridCol w:w="4505"/>
              <w:gridCol w:w="4506"/>
            </w:tblGrid>
            <w:tr w:rsidR="00874F7D" w:rsidTr="00D976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A851DA">
                  <w:pPr>
                    <w:rPr>
                      <w:rFonts w:ascii="Arial" w:hAnsi="Arial" w:cs="Arial"/>
                    </w:rPr>
                  </w:pPr>
                  <w:r w:rsidRPr="00D976E9">
                    <w:rPr>
                      <w:rFonts w:ascii="Arial" w:hAnsi="Arial" w:cs="Arial"/>
                    </w:rPr>
                    <w:t>Financial incentives</w:t>
                  </w:r>
                </w:p>
              </w:tc>
              <w:tc>
                <w:tcPr>
                  <w:tcW w:w="4506" w:type="dxa"/>
                </w:tcPr>
                <w:p w:rsidR="00874F7D" w:rsidRPr="00D976E9" w:rsidRDefault="00874F7D" w:rsidP="00A851DA">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D976E9">
                    <w:rPr>
                      <w:rFonts w:ascii="Arial" w:hAnsi="Arial" w:cs="Arial"/>
                    </w:rPr>
                    <w:t>Non-financial incentives</w:t>
                  </w:r>
                </w:p>
              </w:tc>
            </w:tr>
            <w:tr w:rsidR="00874F7D" w:rsidTr="00D97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A851DA">
                  <w:pPr>
                    <w:rPr>
                      <w:rFonts w:ascii="Arial" w:hAnsi="Arial" w:cs="Arial"/>
                      <w:b w:val="0"/>
                    </w:rPr>
                  </w:pPr>
                  <w:r w:rsidRPr="00D976E9">
                    <w:rPr>
                      <w:rFonts w:ascii="Arial" w:hAnsi="Arial" w:cs="Arial"/>
                      <w:b w:val="0"/>
                    </w:rPr>
                    <w:t>Good wage</w:t>
                  </w:r>
                </w:p>
              </w:tc>
              <w:tc>
                <w:tcPr>
                  <w:tcW w:w="4506" w:type="dxa"/>
                </w:tcPr>
                <w:p w:rsidR="00874F7D" w:rsidRDefault="00874F7D" w:rsidP="00A851DA">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Good working environment</w:t>
                  </w:r>
                </w:p>
              </w:tc>
            </w:tr>
            <w:tr w:rsidR="00874F7D" w:rsidTr="00D976E9">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874F7D">
                  <w:pPr>
                    <w:rPr>
                      <w:rFonts w:ascii="Arial" w:hAnsi="Arial" w:cs="Arial"/>
                      <w:b w:val="0"/>
                    </w:rPr>
                  </w:pPr>
                  <w:r w:rsidRPr="00D976E9">
                    <w:rPr>
                      <w:rFonts w:ascii="Arial" w:hAnsi="Arial" w:cs="Arial"/>
                      <w:b w:val="0"/>
                    </w:rPr>
                    <w:t>Bonus payments</w:t>
                  </w:r>
                </w:p>
              </w:tc>
              <w:tc>
                <w:tcPr>
                  <w:tcW w:w="4506" w:type="dxa"/>
                </w:tcPr>
                <w:p w:rsidR="00874F7D" w:rsidRDefault="00D976E9" w:rsidP="00874F7D">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Responsibility to make decisions</w:t>
                  </w:r>
                </w:p>
              </w:tc>
            </w:tr>
            <w:tr w:rsidR="00874F7D" w:rsidTr="00D976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874F7D">
                  <w:pPr>
                    <w:rPr>
                      <w:rFonts w:ascii="Arial" w:hAnsi="Arial" w:cs="Arial"/>
                      <w:b w:val="0"/>
                    </w:rPr>
                  </w:pPr>
                  <w:r w:rsidRPr="00D976E9">
                    <w:rPr>
                      <w:rFonts w:ascii="Arial" w:hAnsi="Arial" w:cs="Arial"/>
                      <w:b w:val="0"/>
                    </w:rPr>
                    <w:t>Promotion opportunity</w:t>
                  </w:r>
                </w:p>
              </w:tc>
              <w:tc>
                <w:tcPr>
                  <w:tcW w:w="4506" w:type="dxa"/>
                </w:tcPr>
                <w:p w:rsidR="00874F7D" w:rsidRDefault="00D976E9" w:rsidP="00874F7D">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Being praised for good work</w:t>
                  </w:r>
                </w:p>
              </w:tc>
            </w:tr>
            <w:tr w:rsidR="00874F7D" w:rsidTr="00D976E9">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874F7D">
                  <w:pPr>
                    <w:rPr>
                      <w:rFonts w:ascii="Arial" w:hAnsi="Arial" w:cs="Arial"/>
                      <w:b w:val="0"/>
                    </w:rPr>
                  </w:pPr>
                  <w:r w:rsidRPr="00D976E9">
                    <w:rPr>
                      <w:rFonts w:ascii="Arial" w:hAnsi="Arial" w:cs="Arial"/>
                      <w:b w:val="0"/>
                    </w:rPr>
                    <w:t>Extra payments for overtime</w:t>
                  </w:r>
                </w:p>
              </w:tc>
              <w:tc>
                <w:tcPr>
                  <w:tcW w:w="4506" w:type="dxa"/>
                </w:tcPr>
                <w:p w:rsidR="00874F7D" w:rsidRDefault="00D976E9" w:rsidP="00874F7D">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Commissions varied and interesting work</w:t>
                  </w:r>
                </w:p>
              </w:tc>
            </w:tr>
            <w:tr w:rsidR="00874F7D" w:rsidTr="00D976E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874F7D" w:rsidP="00874F7D">
                  <w:pPr>
                    <w:rPr>
                      <w:rFonts w:ascii="Arial" w:hAnsi="Arial" w:cs="Arial"/>
                      <w:b w:val="0"/>
                    </w:rPr>
                  </w:pPr>
                  <w:r w:rsidRPr="00D976E9">
                    <w:rPr>
                      <w:rFonts w:ascii="Arial" w:hAnsi="Arial" w:cs="Arial"/>
                      <w:b w:val="0"/>
                    </w:rPr>
                    <w:t>Long term contract</w:t>
                  </w:r>
                </w:p>
              </w:tc>
              <w:tc>
                <w:tcPr>
                  <w:tcW w:w="4506" w:type="dxa"/>
                </w:tcPr>
                <w:p w:rsidR="00874F7D" w:rsidRDefault="00D976E9" w:rsidP="00874F7D">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Feeling challenged by the work</w:t>
                  </w:r>
                </w:p>
              </w:tc>
            </w:tr>
            <w:tr w:rsidR="00874F7D" w:rsidTr="00D976E9">
              <w:trPr>
                <w:trHeight w:val="309"/>
              </w:trPr>
              <w:tc>
                <w:tcPr>
                  <w:cnfStyle w:val="001000000000" w:firstRow="0" w:lastRow="0" w:firstColumn="1" w:lastColumn="0" w:oddVBand="0" w:evenVBand="0" w:oddHBand="0" w:evenHBand="0" w:firstRowFirstColumn="0" w:firstRowLastColumn="0" w:lastRowFirstColumn="0" w:lastRowLastColumn="0"/>
                  <w:tcW w:w="4505" w:type="dxa"/>
                </w:tcPr>
                <w:p w:rsidR="00874F7D" w:rsidRPr="00D976E9" w:rsidRDefault="00D976E9" w:rsidP="00874F7D">
                  <w:pPr>
                    <w:rPr>
                      <w:rFonts w:ascii="Arial" w:hAnsi="Arial" w:cs="Arial"/>
                      <w:b w:val="0"/>
                    </w:rPr>
                  </w:pPr>
                  <w:r w:rsidRPr="00D976E9">
                    <w:rPr>
                      <w:rFonts w:ascii="Arial" w:hAnsi="Arial" w:cs="Arial"/>
                      <w:b w:val="0"/>
                    </w:rPr>
                    <w:t>Fringe benefits</w:t>
                  </w:r>
                </w:p>
              </w:tc>
              <w:tc>
                <w:tcPr>
                  <w:tcW w:w="4506" w:type="dxa"/>
                </w:tcPr>
                <w:p w:rsidR="00874F7D" w:rsidRDefault="00874F7D" w:rsidP="00874F7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874F7D" w:rsidRPr="00874F7D" w:rsidRDefault="00D976E9" w:rsidP="00D976E9">
            <w:pPr>
              <w:tabs>
                <w:tab w:val="left" w:pos="2595"/>
              </w:tabs>
              <w:rPr>
                <w:rFonts w:ascii="Arial" w:hAnsi="Arial" w:cs="Arial"/>
              </w:rPr>
            </w:pPr>
            <w:r>
              <w:rPr>
                <w:rFonts w:ascii="Arial" w:hAnsi="Arial" w:cs="Arial"/>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21FE" w:rsidP="00A851DA">
            <w:pPr>
              <w:rPr>
                <w:rFonts w:cs="Bliss-Regular"/>
                <w:color w:val="000000"/>
              </w:rPr>
            </w:pPr>
            <w:r>
              <w:rPr>
                <w:rFonts w:cs="Bliss-Regular"/>
                <w:color w:val="000000"/>
              </w:rPr>
              <w:t>Daryll Curran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21FE" w:rsidP="00A851DA">
            <w:pPr>
              <w:rPr>
                <w:rFonts w:cs="Bliss-Regular"/>
                <w:color w:val="000000"/>
              </w:rPr>
            </w:pPr>
            <w:r>
              <w:rPr>
                <w:rFonts w:cs="Bliss-Regular"/>
                <w:color w:val="000000"/>
              </w:rPr>
              <w:t>22/11/2017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0ABE" w:rsidRDefault="00950ABE" w:rsidP="00CB4D0A">
      <w:pPr>
        <w:spacing w:after="0" w:line="240" w:lineRule="auto"/>
      </w:pPr>
      <w:r>
        <w:separator/>
      </w:r>
    </w:p>
  </w:endnote>
  <w:endnote w:type="continuationSeparator" w:id="0">
    <w:p w:rsidR="00950ABE" w:rsidRDefault="00950A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0ABE" w:rsidRDefault="00950ABE" w:rsidP="00CB4D0A">
      <w:pPr>
        <w:spacing w:after="0" w:line="240" w:lineRule="auto"/>
      </w:pPr>
      <w:r>
        <w:separator/>
      </w:r>
    </w:p>
  </w:footnote>
  <w:footnote w:type="continuationSeparator" w:id="0">
    <w:p w:rsidR="00950ABE" w:rsidRDefault="00950A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7A12"/>
    <w:rsid w:val="00200C92"/>
    <w:rsid w:val="0020451E"/>
    <w:rsid w:val="00206B9D"/>
    <w:rsid w:val="0023259C"/>
    <w:rsid w:val="002B0BD7"/>
    <w:rsid w:val="002B573D"/>
    <w:rsid w:val="002C5CB2"/>
    <w:rsid w:val="002F779F"/>
    <w:rsid w:val="00353AA2"/>
    <w:rsid w:val="00364C57"/>
    <w:rsid w:val="003667EC"/>
    <w:rsid w:val="00371885"/>
    <w:rsid w:val="003E2B87"/>
    <w:rsid w:val="00402786"/>
    <w:rsid w:val="00405895"/>
    <w:rsid w:val="004058DF"/>
    <w:rsid w:val="0040643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8C7"/>
    <w:rsid w:val="00687EE8"/>
    <w:rsid w:val="006D21FE"/>
    <w:rsid w:val="0070347F"/>
    <w:rsid w:val="0070678E"/>
    <w:rsid w:val="00831C11"/>
    <w:rsid w:val="00874F7D"/>
    <w:rsid w:val="008A60B4"/>
    <w:rsid w:val="008B15DF"/>
    <w:rsid w:val="008B3C31"/>
    <w:rsid w:val="008B64FE"/>
    <w:rsid w:val="00935BF7"/>
    <w:rsid w:val="00950ABE"/>
    <w:rsid w:val="0095442C"/>
    <w:rsid w:val="00972E3F"/>
    <w:rsid w:val="00983942"/>
    <w:rsid w:val="009C37E0"/>
    <w:rsid w:val="009E41F4"/>
    <w:rsid w:val="00A0149F"/>
    <w:rsid w:val="00A14B66"/>
    <w:rsid w:val="00A65CF7"/>
    <w:rsid w:val="00A81AB4"/>
    <w:rsid w:val="00A851DA"/>
    <w:rsid w:val="00AC7D5B"/>
    <w:rsid w:val="00AE1481"/>
    <w:rsid w:val="00B0415E"/>
    <w:rsid w:val="00B04678"/>
    <w:rsid w:val="00B10269"/>
    <w:rsid w:val="00B90270"/>
    <w:rsid w:val="00BB78B8"/>
    <w:rsid w:val="00BC46DF"/>
    <w:rsid w:val="00C03577"/>
    <w:rsid w:val="00C53029"/>
    <w:rsid w:val="00C65FEA"/>
    <w:rsid w:val="00CA0AC2"/>
    <w:rsid w:val="00CB4D0A"/>
    <w:rsid w:val="00CC2FB3"/>
    <w:rsid w:val="00CC575A"/>
    <w:rsid w:val="00CF123B"/>
    <w:rsid w:val="00D039AC"/>
    <w:rsid w:val="00D129DC"/>
    <w:rsid w:val="00D427DE"/>
    <w:rsid w:val="00D5587D"/>
    <w:rsid w:val="00D707CC"/>
    <w:rsid w:val="00D821FE"/>
    <w:rsid w:val="00D976E9"/>
    <w:rsid w:val="00DB0793"/>
    <w:rsid w:val="00E00821"/>
    <w:rsid w:val="00E04DB4"/>
    <w:rsid w:val="00E30679"/>
    <w:rsid w:val="00E4597D"/>
    <w:rsid w:val="00E54832"/>
    <w:rsid w:val="00E56A90"/>
    <w:rsid w:val="00E641CC"/>
    <w:rsid w:val="00EA30AB"/>
    <w:rsid w:val="00EB3925"/>
    <w:rsid w:val="00EB4BCB"/>
    <w:rsid w:val="00EF70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3A144"/>
  <w15:docId w15:val="{9DC3D641-F0EC-423A-9109-0B65F5D8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D976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C89A5-419D-4FCF-B1A2-615C9FB01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Daryll Curran</cp:lastModifiedBy>
  <cp:revision>2</cp:revision>
  <dcterms:created xsi:type="dcterms:W3CDTF">2017-11-22T18:48:00Z</dcterms:created>
  <dcterms:modified xsi:type="dcterms:W3CDTF">2017-11-22T18:48:00Z</dcterms:modified>
</cp:coreProperties>
</file>