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04F4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A9FE0E1" wp14:editId="0282CAB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61DED32" w14:textId="77777777" w:rsidR="00607874" w:rsidRDefault="00943E24" w:rsidP="00A851DA">
      <w:pPr>
        <w:rPr>
          <w:lang w:val="en-US"/>
        </w:rPr>
      </w:pPr>
      <w:r>
        <w:rPr>
          <w:noProof/>
          <w:lang w:val="en-US" w:eastAsia="zh-TW"/>
        </w:rPr>
        <w:pict w14:anchorId="6EA6AF8E">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0B757CF" w14:textId="77777777" w:rsidR="002B332F" w:rsidRDefault="002B332F" w:rsidP="00405895">
                  <w:pPr>
                    <w:jc w:val="center"/>
                    <w:rPr>
                      <w:b/>
                      <w:bCs/>
                      <w:color w:val="002060"/>
                      <w:sz w:val="44"/>
                      <w:szCs w:val="40"/>
                    </w:rPr>
                  </w:pPr>
                  <w:r>
                    <w:rPr>
                      <w:sz w:val="24"/>
                    </w:rPr>
                    <w:t xml:space="preserve">   </w:t>
                  </w:r>
                  <w:r>
                    <w:rPr>
                      <w:b/>
                      <w:bCs/>
                      <w:color w:val="002060"/>
                      <w:sz w:val="44"/>
                      <w:szCs w:val="40"/>
                    </w:rPr>
                    <w:t>Assignment Cover Sheet</w:t>
                  </w:r>
                </w:p>
                <w:p w14:paraId="74B08A4B" w14:textId="77777777" w:rsidR="002B332F" w:rsidRDefault="002B332F"/>
              </w:txbxContent>
            </v:textbox>
          </v:shape>
        </w:pict>
      </w:r>
    </w:p>
    <w:p w14:paraId="55217CEA" w14:textId="77777777" w:rsidR="00607874" w:rsidRDefault="00607874" w:rsidP="00A851DA">
      <w:pPr>
        <w:rPr>
          <w:lang w:val="en-US"/>
        </w:rPr>
      </w:pPr>
    </w:p>
    <w:p w14:paraId="00C2107A" w14:textId="77777777" w:rsidR="00607874" w:rsidRDefault="00607874" w:rsidP="00A851DA">
      <w:pPr>
        <w:rPr>
          <w:lang w:val="en-US"/>
        </w:rPr>
      </w:pPr>
    </w:p>
    <w:p w14:paraId="2FFEC84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53919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608D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9EC6AF" w14:textId="77777777" w:rsidR="00A851DA" w:rsidRPr="00B0415E" w:rsidRDefault="00AB68D3">
            <w:pPr>
              <w:pStyle w:val="Default"/>
              <w:rPr>
                <w:rFonts w:asciiTheme="minorHAnsi" w:hAnsiTheme="minorHAnsi"/>
              </w:rPr>
            </w:pPr>
            <w:r>
              <w:rPr>
                <w:rFonts w:asciiTheme="minorHAnsi" w:hAnsiTheme="minorHAnsi"/>
              </w:rPr>
              <w:t>Shermin Lewis</w:t>
            </w:r>
          </w:p>
        </w:tc>
      </w:tr>
      <w:tr w:rsidR="00A851DA" w:rsidRPr="00B0415E" w14:paraId="714262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87482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2E90A70" w14:textId="77777777" w:rsidR="00A851DA" w:rsidRPr="00B0415E" w:rsidRDefault="00AB68D3">
            <w:pPr>
              <w:pStyle w:val="Default"/>
              <w:rPr>
                <w:rFonts w:asciiTheme="minorHAnsi" w:hAnsiTheme="minorHAnsi"/>
              </w:rPr>
            </w:pPr>
            <w:r>
              <w:rPr>
                <w:rFonts w:asciiTheme="minorHAnsi" w:hAnsiTheme="minorHAnsi"/>
              </w:rPr>
              <w:t>7870</w:t>
            </w:r>
          </w:p>
        </w:tc>
      </w:tr>
      <w:tr w:rsidR="00A851DA" w:rsidRPr="00B0415E" w14:paraId="4A97865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DACC4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6DBD56C" w14:textId="77777777" w:rsidR="00A851DA" w:rsidRPr="00B0415E" w:rsidRDefault="00AB68D3">
            <w:pPr>
              <w:pStyle w:val="Default"/>
              <w:rPr>
                <w:rFonts w:asciiTheme="minorHAnsi" w:hAnsiTheme="minorHAnsi"/>
              </w:rPr>
            </w:pPr>
            <w:r>
              <w:rPr>
                <w:rFonts w:asciiTheme="minorHAnsi" w:hAnsiTheme="minorHAnsi"/>
              </w:rPr>
              <w:t xml:space="preserve">Diet and Nutrition diploma </w:t>
            </w:r>
          </w:p>
        </w:tc>
      </w:tr>
      <w:tr w:rsidR="00A851DA" w:rsidRPr="00B0415E" w14:paraId="430C426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08DBD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8E5CD93" w14:textId="77777777" w:rsidR="00A851DA" w:rsidRPr="00B0415E" w:rsidRDefault="00AB68D3">
            <w:r>
              <w:t>11</w:t>
            </w:r>
          </w:p>
        </w:tc>
      </w:tr>
    </w:tbl>
    <w:p w14:paraId="485CB752" w14:textId="77777777" w:rsidR="00CC2FB3" w:rsidRDefault="00CC2FB3" w:rsidP="00A851DA">
      <w:pPr>
        <w:rPr>
          <w:b/>
          <w:lang w:val="en-US"/>
        </w:rPr>
      </w:pPr>
    </w:p>
    <w:p w14:paraId="27F1A453" w14:textId="77777777" w:rsidR="00443E6F" w:rsidRDefault="00527C11" w:rsidP="00A851DA">
      <w:pPr>
        <w:rPr>
          <w:b/>
          <w:sz w:val="28"/>
          <w:lang w:val="en-US"/>
        </w:rPr>
      </w:pPr>
      <w:r w:rsidRPr="00443E6F">
        <w:rPr>
          <w:b/>
          <w:sz w:val="28"/>
          <w:lang w:val="en-US"/>
        </w:rPr>
        <w:t>Marking Criteria:</w:t>
      </w:r>
    </w:p>
    <w:p w14:paraId="7C39CE5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0AD65F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D06F894" w14:textId="77777777" w:rsidTr="00CC2FB3">
        <w:tc>
          <w:tcPr>
            <w:tcW w:w="9242" w:type="dxa"/>
          </w:tcPr>
          <w:p w14:paraId="272DEC3B" w14:textId="77777777" w:rsidR="00CC2FB3" w:rsidRPr="00AB68D3" w:rsidRDefault="00AB68D3" w:rsidP="00AB68D3">
            <w:pPr>
              <w:pStyle w:val="ListParagraph"/>
              <w:numPr>
                <w:ilvl w:val="0"/>
                <w:numId w:val="2"/>
              </w:numPr>
              <w:rPr>
                <w:rFonts w:ascii="Arial" w:hAnsi="Arial" w:cs="Arial"/>
                <w:sz w:val="24"/>
                <w:szCs w:val="24"/>
              </w:rPr>
            </w:pPr>
            <w:r w:rsidRPr="00AB68D3">
              <w:rPr>
                <w:rFonts w:ascii="Arial" w:hAnsi="Arial" w:cs="Arial"/>
                <w:sz w:val="24"/>
                <w:szCs w:val="24"/>
              </w:rPr>
              <w:t xml:space="preserve">Give short answers for the following questions:   </w:t>
            </w:r>
          </w:p>
          <w:p w14:paraId="27CC670E" w14:textId="77777777" w:rsidR="00AB68D3" w:rsidRDefault="00AB68D3" w:rsidP="00AB68D3">
            <w:pPr>
              <w:pStyle w:val="ListParagraph"/>
              <w:rPr>
                <w:rFonts w:ascii="Arial" w:hAnsi="Arial" w:cs="Arial"/>
                <w:sz w:val="24"/>
                <w:szCs w:val="24"/>
              </w:rPr>
            </w:pPr>
          </w:p>
          <w:p w14:paraId="679A52D5" w14:textId="77777777" w:rsidR="00AB68D3" w:rsidRPr="00AB68D3" w:rsidRDefault="00AB68D3" w:rsidP="00AB68D3">
            <w:pPr>
              <w:pStyle w:val="ListParagraph"/>
              <w:numPr>
                <w:ilvl w:val="0"/>
                <w:numId w:val="5"/>
              </w:numPr>
              <w:rPr>
                <w:rFonts w:ascii="Arial" w:hAnsi="Arial" w:cs="Arial"/>
                <w:sz w:val="24"/>
                <w:szCs w:val="24"/>
              </w:rPr>
            </w:pPr>
            <w:r w:rsidRPr="00AB68D3">
              <w:rPr>
                <w:rFonts w:ascii="Arial" w:hAnsi="Arial" w:cs="Arial"/>
                <w:sz w:val="24"/>
                <w:szCs w:val="24"/>
              </w:rPr>
              <w:t xml:space="preserve">The daily recommended doses for folic acid before and after pregnancy are: - high risk 5mg and low risk 0.4 mg. </w:t>
            </w:r>
          </w:p>
          <w:p w14:paraId="2668B1E9" w14:textId="77777777" w:rsidR="00AB68D3" w:rsidRDefault="00AB68D3" w:rsidP="00AB68D3">
            <w:pPr>
              <w:pStyle w:val="ListParagraph"/>
              <w:ind w:left="1080"/>
              <w:rPr>
                <w:rFonts w:ascii="Arial" w:hAnsi="Arial" w:cs="Arial"/>
                <w:sz w:val="24"/>
                <w:szCs w:val="24"/>
              </w:rPr>
            </w:pPr>
          </w:p>
          <w:p w14:paraId="197E0D24" w14:textId="77777777" w:rsidR="00C84259" w:rsidRDefault="00AB68D3" w:rsidP="00AB68D3">
            <w:pPr>
              <w:pStyle w:val="ListParagraph"/>
              <w:numPr>
                <w:ilvl w:val="0"/>
                <w:numId w:val="5"/>
              </w:numPr>
              <w:rPr>
                <w:rFonts w:ascii="Arial" w:hAnsi="Arial" w:cs="Arial"/>
                <w:sz w:val="24"/>
                <w:szCs w:val="24"/>
              </w:rPr>
            </w:pPr>
            <w:r>
              <w:rPr>
                <w:rFonts w:ascii="Arial" w:hAnsi="Arial" w:cs="Arial"/>
                <w:sz w:val="24"/>
                <w:szCs w:val="24"/>
              </w:rPr>
              <w:t xml:space="preserve">Dietary sources for folate </w:t>
            </w:r>
            <w:r w:rsidR="00C84259">
              <w:rPr>
                <w:rFonts w:ascii="Arial" w:hAnsi="Arial" w:cs="Arial"/>
                <w:sz w:val="24"/>
                <w:szCs w:val="24"/>
              </w:rPr>
              <w:t xml:space="preserve">are: - </w:t>
            </w:r>
          </w:p>
          <w:p w14:paraId="13CADB39" w14:textId="77777777" w:rsidR="00C84259" w:rsidRDefault="00C84259" w:rsidP="00C84259">
            <w:pPr>
              <w:ind w:left="1080"/>
              <w:rPr>
                <w:rFonts w:ascii="Arial" w:hAnsi="Arial" w:cs="Arial"/>
                <w:sz w:val="24"/>
                <w:szCs w:val="24"/>
              </w:rPr>
            </w:pPr>
            <w:r>
              <w:rPr>
                <w:rFonts w:ascii="Arial" w:hAnsi="Arial" w:cs="Arial"/>
                <w:sz w:val="24"/>
                <w:szCs w:val="24"/>
              </w:rPr>
              <w:t>Baked beans</w:t>
            </w:r>
          </w:p>
          <w:p w14:paraId="6848D593" w14:textId="77777777" w:rsidR="00C84259" w:rsidRDefault="00C84259" w:rsidP="00C84259">
            <w:pPr>
              <w:ind w:left="1080"/>
              <w:rPr>
                <w:rFonts w:ascii="Arial" w:hAnsi="Arial" w:cs="Arial"/>
                <w:sz w:val="24"/>
                <w:szCs w:val="24"/>
              </w:rPr>
            </w:pPr>
            <w:r>
              <w:rPr>
                <w:rFonts w:ascii="Arial" w:hAnsi="Arial" w:cs="Arial"/>
                <w:sz w:val="24"/>
                <w:szCs w:val="24"/>
              </w:rPr>
              <w:t>Bread</w:t>
            </w:r>
          </w:p>
          <w:p w14:paraId="4D364743" w14:textId="77777777" w:rsidR="00C84259" w:rsidRDefault="00C84259" w:rsidP="00C84259">
            <w:pPr>
              <w:rPr>
                <w:rFonts w:ascii="Arial" w:hAnsi="Arial" w:cs="Arial"/>
                <w:sz w:val="24"/>
                <w:szCs w:val="24"/>
              </w:rPr>
            </w:pPr>
            <w:r>
              <w:rPr>
                <w:rFonts w:ascii="Arial" w:hAnsi="Arial" w:cs="Arial"/>
                <w:sz w:val="24"/>
                <w:szCs w:val="24"/>
              </w:rPr>
              <w:t xml:space="preserve">                Cauliflower </w:t>
            </w:r>
          </w:p>
          <w:p w14:paraId="3658AD88" w14:textId="77777777" w:rsidR="00C84259" w:rsidRDefault="00C84259" w:rsidP="00C84259">
            <w:pPr>
              <w:rPr>
                <w:rFonts w:ascii="Arial" w:hAnsi="Arial" w:cs="Arial"/>
                <w:sz w:val="24"/>
                <w:szCs w:val="24"/>
              </w:rPr>
            </w:pPr>
            <w:r>
              <w:rPr>
                <w:rFonts w:ascii="Arial" w:hAnsi="Arial" w:cs="Arial"/>
                <w:sz w:val="24"/>
                <w:szCs w:val="24"/>
              </w:rPr>
              <w:t xml:space="preserve">                Green beans</w:t>
            </w:r>
          </w:p>
          <w:p w14:paraId="03060C3B" w14:textId="77777777" w:rsidR="00C84259" w:rsidRDefault="00C84259" w:rsidP="00C84259">
            <w:pPr>
              <w:rPr>
                <w:rFonts w:ascii="Arial" w:hAnsi="Arial" w:cs="Arial"/>
                <w:sz w:val="24"/>
                <w:szCs w:val="24"/>
              </w:rPr>
            </w:pPr>
            <w:r>
              <w:rPr>
                <w:rFonts w:ascii="Arial" w:hAnsi="Arial" w:cs="Arial"/>
                <w:sz w:val="24"/>
                <w:szCs w:val="24"/>
              </w:rPr>
              <w:t xml:space="preserve">                Milk</w:t>
            </w:r>
          </w:p>
          <w:p w14:paraId="1A0FF466" w14:textId="77777777" w:rsidR="00AB68D3" w:rsidRDefault="00C84259" w:rsidP="00C84259">
            <w:pPr>
              <w:rPr>
                <w:rFonts w:ascii="Arial" w:hAnsi="Arial" w:cs="Arial"/>
                <w:sz w:val="24"/>
                <w:szCs w:val="24"/>
              </w:rPr>
            </w:pPr>
            <w:r>
              <w:rPr>
                <w:rFonts w:ascii="Arial" w:hAnsi="Arial" w:cs="Arial"/>
                <w:sz w:val="24"/>
                <w:szCs w:val="24"/>
              </w:rPr>
              <w:t xml:space="preserve">                O</w:t>
            </w:r>
            <w:r w:rsidRPr="00C84259">
              <w:rPr>
                <w:rFonts w:ascii="Arial" w:hAnsi="Arial" w:cs="Arial"/>
                <w:sz w:val="24"/>
                <w:szCs w:val="24"/>
              </w:rPr>
              <w:t>range/orange juice</w:t>
            </w:r>
          </w:p>
          <w:p w14:paraId="711FB30A" w14:textId="77777777" w:rsidR="00C84259" w:rsidRDefault="00C84259" w:rsidP="00C84259">
            <w:pPr>
              <w:rPr>
                <w:rFonts w:ascii="Arial" w:hAnsi="Arial" w:cs="Arial"/>
                <w:sz w:val="24"/>
                <w:szCs w:val="24"/>
              </w:rPr>
            </w:pPr>
            <w:r>
              <w:rPr>
                <w:rFonts w:ascii="Arial" w:hAnsi="Arial" w:cs="Arial"/>
                <w:sz w:val="24"/>
                <w:szCs w:val="24"/>
              </w:rPr>
              <w:t xml:space="preserve">                Spinach</w:t>
            </w:r>
          </w:p>
          <w:p w14:paraId="68246A23" w14:textId="77777777" w:rsidR="00C84259" w:rsidRDefault="00C84259" w:rsidP="00C84259">
            <w:pPr>
              <w:rPr>
                <w:rFonts w:ascii="Arial" w:hAnsi="Arial" w:cs="Arial"/>
                <w:sz w:val="24"/>
                <w:szCs w:val="24"/>
              </w:rPr>
            </w:pPr>
          </w:p>
          <w:p w14:paraId="5808A2F2" w14:textId="77777777" w:rsidR="003163F9" w:rsidRDefault="00C84259" w:rsidP="00C84259">
            <w:pPr>
              <w:pStyle w:val="ListParagraph"/>
              <w:numPr>
                <w:ilvl w:val="0"/>
                <w:numId w:val="5"/>
              </w:numPr>
              <w:rPr>
                <w:rFonts w:ascii="Arial" w:hAnsi="Arial" w:cs="Arial"/>
                <w:sz w:val="24"/>
                <w:szCs w:val="24"/>
              </w:rPr>
            </w:pPr>
            <w:r>
              <w:rPr>
                <w:rFonts w:ascii="Arial" w:hAnsi="Arial" w:cs="Arial"/>
                <w:sz w:val="24"/>
                <w:szCs w:val="24"/>
              </w:rPr>
              <w:t xml:space="preserve">If you are planning to have a baby a healthy diet is </w:t>
            </w:r>
            <w:r w:rsidR="00D0331C">
              <w:rPr>
                <w:rFonts w:ascii="Arial" w:hAnsi="Arial" w:cs="Arial"/>
                <w:sz w:val="24"/>
                <w:szCs w:val="24"/>
              </w:rPr>
              <w:t xml:space="preserve">recommended, you should stop taking oral contraception three months before conception, you should also increase your intake of folate-rich foods. One should avoid any dietary supplements containing vitamin A and liver or products containing it. Take a supplement </w:t>
            </w:r>
            <w:r w:rsidR="003163F9">
              <w:rPr>
                <w:rFonts w:ascii="Arial" w:hAnsi="Arial" w:cs="Arial"/>
                <w:sz w:val="24"/>
                <w:szCs w:val="24"/>
              </w:rPr>
              <w:t>of folic acid until 12 weeks of pregnancy.</w:t>
            </w:r>
          </w:p>
          <w:p w14:paraId="5E5FFCC6" w14:textId="77777777" w:rsidR="003163F9" w:rsidRDefault="003163F9" w:rsidP="003163F9">
            <w:pPr>
              <w:pStyle w:val="ListParagraph"/>
              <w:ind w:left="1080"/>
              <w:rPr>
                <w:rFonts w:ascii="Arial" w:hAnsi="Arial" w:cs="Arial"/>
                <w:sz w:val="24"/>
                <w:szCs w:val="24"/>
              </w:rPr>
            </w:pPr>
          </w:p>
          <w:p w14:paraId="2371101F" w14:textId="77777777" w:rsidR="003163F9" w:rsidRDefault="003163F9" w:rsidP="003163F9">
            <w:pPr>
              <w:pStyle w:val="ListParagraph"/>
              <w:ind w:left="1080"/>
              <w:rPr>
                <w:rFonts w:ascii="Arial" w:hAnsi="Arial" w:cs="Arial"/>
                <w:sz w:val="24"/>
                <w:szCs w:val="24"/>
              </w:rPr>
            </w:pPr>
          </w:p>
          <w:p w14:paraId="43844715" w14:textId="7DDDC0FE" w:rsidR="003163F9" w:rsidRDefault="00DC2570" w:rsidP="003163F9">
            <w:pPr>
              <w:pStyle w:val="ListParagraph"/>
              <w:numPr>
                <w:ilvl w:val="0"/>
                <w:numId w:val="5"/>
              </w:numPr>
              <w:rPr>
                <w:rFonts w:ascii="Arial" w:hAnsi="Arial" w:cs="Arial"/>
                <w:sz w:val="24"/>
                <w:szCs w:val="24"/>
              </w:rPr>
            </w:pPr>
            <w:r>
              <w:rPr>
                <w:rFonts w:ascii="Arial" w:hAnsi="Arial" w:cs="Arial"/>
                <w:sz w:val="24"/>
                <w:szCs w:val="24"/>
              </w:rPr>
              <w:t xml:space="preserve">A healthy and balance diet to full fill the needs of a pregnant women should include: - </w:t>
            </w:r>
          </w:p>
          <w:p w14:paraId="5D02A8E5" w14:textId="52D03850" w:rsidR="00DC2570" w:rsidRDefault="00DC2570" w:rsidP="00DC2570">
            <w:pPr>
              <w:pStyle w:val="ListParagraph"/>
              <w:ind w:left="1080"/>
              <w:rPr>
                <w:rFonts w:ascii="Arial" w:hAnsi="Arial" w:cs="Arial"/>
                <w:sz w:val="24"/>
                <w:szCs w:val="24"/>
              </w:rPr>
            </w:pPr>
            <w:r>
              <w:rPr>
                <w:rFonts w:ascii="Arial" w:hAnsi="Arial" w:cs="Arial"/>
                <w:sz w:val="24"/>
                <w:szCs w:val="24"/>
              </w:rPr>
              <w:t>Folate- rich foods</w:t>
            </w:r>
          </w:p>
          <w:p w14:paraId="190D46E2" w14:textId="7C9A9DF7" w:rsidR="00DC2570" w:rsidRDefault="00DC2570" w:rsidP="00DC2570">
            <w:pPr>
              <w:pStyle w:val="ListParagraph"/>
              <w:ind w:left="1080"/>
              <w:rPr>
                <w:rFonts w:ascii="Arial" w:hAnsi="Arial" w:cs="Arial"/>
                <w:sz w:val="24"/>
                <w:szCs w:val="24"/>
              </w:rPr>
            </w:pPr>
            <w:r>
              <w:rPr>
                <w:rFonts w:ascii="Arial" w:hAnsi="Arial" w:cs="Arial"/>
                <w:sz w:val="24"/>
                <w:szCs w:val="24"/>
              </w:rPr>
              <w:t xml:space="preserve">Regular meals and snacks, sensible eating regime </w:t>
            </w:r>
          </w:p>
          <w:p w14:paraId="52AB09A3" w14:textId="6222261C" w:rsidR="00DC2570" w:rsidRDefault="00DC2570" w:rsidP="00DC2570">
            <w:pPr>
              <w:pStyle w:val="ListParagraph"/>
              <w:ind w:left="1080"/>
              <w:rPr>
                <w:rFonts w:ascii="Arial" w:hAnsi="Arial" w:cs="Arial"/>
                <w:sz w:val="24"/>
                <w:szCs w:val="24"/>
              </w:rPr>
            </w:pPr>
            <w:r>
              <w:rPr>
                <w:rFonts w:ascii="Arial" w:hAnsi="Arial" w:cs="Arial"/>
                <w:sz w:val="24"/>
                <w:szCs w:val="24"/>
              </w:rPr>
              <w:t xml:space="preserve">Plenty of starchy carbohydrates </w:t>
            </w:r>
            <w:r w:rsidR="007E4772">
              <w:rPr>
                <w:rFonts w:ascii="Arial" w:hAnsi="Arial" w:cs="Arial"/>
                <w:sz w:val="24"/>
                <w:szCs w:val="24"/>
              </w:rPr>
              <w:t>(bread, rice, pasta)</w:t>
            </w:r>
          </w:p>
          <w:p w14:paraId="7F1FD53A" w14:textId="77777777" w:rsidR="007E4772" w:rsidRDefault="007E4772" w:rsidP="00DC2570">
            <w:pPr>
              <w:pStyle w:val="ListParagraph"/>
              <w:ind w:left="1080"/>
              <w:rPr>
                <w:rFonts w:ascii="Arial" w:hAnsi="Arial" w:cs="Arial"/>
                <w:sz w:val="24"/>
                <w:szCs w:val="24"/>
              </w:rPr>
            </w:pPr>
            <w:r>
              <w:rPr>
                <w:rFonts w:ascii="Arial" w:hAnsi="Arial" w:cs="Arial"/>
                <w:sz w:val="24"/>
                <w:szCs w:val="24"/>
              </w:rPr>
              <w:t>Plenty fruits and vegetables (at least five portions a day)</w:t>
            </w:r>
          </w:p>
          <w:p w14:paraId="531CE5C6" w14:textId="063A6DED" w:rsidR="007E4772" w:rsidRDefault="007E4772" w:rsidP="00DC2570">
            <w:pPr>
              <w:pStyle w:val="ListParagraph"/>
              <w:ind w:left="1080"/>
              <w:rPr>
                <w:rFonts w:ascii="Arial" w:hAnsi="Arial" w:cs="Arial"/>
                <w:sz w:val="24"/>
                <w:szCs w:val="24"/>
              </w:rPr>
            </w:pPr>
            <w:r>
              <w:rPr>
                <w:rFonts w:ascii="Arial" w:hAnsi="Arial" w:cs="Arial"/>
                <w:sz w:val="24"/>
                <w:szCs w:val="24"/>
              </w:rPr>
              <w:lastRenderedPageBreak/>
              <w:t>Lean sources protein (meat, poultry, fish, eggs, (well cooked), beans and pulses.</w:t>
            </w:r>
          </w:p>
          <w:p w14:paraId="0A97E110" w14:textId="321899E1" w:rsidR="007E4772" w:rsidRDefault="007E4772" w:rsidP="00DC2570">
            <w:pPr>
              <w:pStyle w:val="ListParagraph"/>
              <w:ind w:left="1080"/>
              <w:rPr>
                <w:rFonts w:ascii="Arial" w:hAnsi="Arial" w:cs="Arial"/>
                <w:sz w:val="24"/>
                <w:szCs w:val="24"/>
              </w:rPr>
            </w:pPr>
            <w:r>
              <w:rPr>
                <w:rFonts w:ascii="Arial" w:hAnsi="Arial" w:cs="Arial"/>
                <w:sz w:val="24"/>
                <w:szCs w:val="24"/>
              </w:rPr>
              <w:t>Eight glasses of water per day</w:t>
            </w:r>
          </w:p>
          <w:p w14:paraId="52C6265A" w14:textId="50D28B13" w:rsidR="007E4772" w:rsidRDefault="007E4772" w:rsidP="00DC2570">
            <w:pPr>
              <w:pStyle w:val="ListParagraph"/>
              <w:ind w:left="1080"/>
              <w:rPr>
                <w:rFonts w:ascii="Arial" w:hAnsi="Arial" w:cs="Arial"/>
                <w:sz w:val="24"/>
                <w:szCs w:val="24"/>
              </w:rPr>
            </w:pPr>
            <w:r>
              <w:rPr>
                <w:rFonts w:ascii="Arial" w:hAnsi="Arial" w:cs="Arial"/>
                <w:sz w:val="24"/>
                <w:szCs w:val="24"/>
              </w:rPr>
              <w:t>Low and reduced fat dairy products (milk, yogurt, pasteurized cheeses)</w:t>
            </w:r>
          </w:p>
          <w:p w14:paraId="382E4393" w14:textId="61E338EA" w:rsidR="007E4772" w:rsidRDefault="007E4772" w:rsidP="00DC2570">
            <w:pPr>
              <w:pStyle w:val="ListParagraph"/>
              <w:ind w:left="1080"/>
              <w:rPr>
                <w:rFonts w:ascii="Arial" w:hAnsi="Arial" w:cs="Arial"/>
                <w:sz w:val="24"/>
                <w:szCs w:val="24"/>
              </w:rPr>
            </w:pPr>
          </w:p>
          <w:p w14:paraId="650B5308" w14:textId="78F04451" w:rsidR="007E4772" w:rsidRDefault="007E4772" w:rsidP="007E4772">
            <w:pPr>
              <w:pStyle w:val="ListParagraph"/>
              <w:numPr>
                <w:ilvl w:val="0"/>
                <w:numId w:val="5"/>
              </w:numPr>
              <w:rPr>
                <w:rFonts w:ascii="Arial" w:hAnsi="Arial" w:cs="Arial"/>
                <w:sz w:val="24"/>
                <w:szCs w:val="24"/>
              </w:rPr>
            </w:pPr>
            <w:r>
              <w:rPr>
                <w:rFonts w:ascii="Arial" w:hAnsi="Arial" w:cs="Arial"/>
                <w:sz w:val="24"/>
                <w:szCs w:val="24"/>
              </w:rPr>
              <w:t>T</w:t>
            </w:r>
            <w:r w:rsidRPr="007E4772">
              <w:rPr>
                <w:rFonts w:ascii="Arial" w:hAnsi="Arial" w:cs="Arial"/>
                <w:sz w:val="24"/>
                <w:szCs w:val="24"/>
              </w:rPr>
              <w:t>he recommended foods to overcome pr</w:t>
            </w:r>
            <w:r w:rsidR="00F106D9">
              <w:rPr>
                <w:rFonts w:ascii="Arial" w:hAnsi="Arial" w:cs="Arial"/>
                <w:sz w:val="24"/>
                <w:szCs w:val="24"/>
              </w:rPr>
              <w:t>oblems like nausea and vomiting are: -</w:t>
            </w:r>
          </w:p>
          <w:p w14:paraId="3479C4E6" w14:textId="0D635050" w:rsidR="00F106D9" w:rsidRDefault="00F106D9" w:rsidP="00F106D9">
            <w:pPr>
              <w:pStyle w:val="ListParagraph"/>
              <w:ind w:left="1080"/>
              <w:rPr>
                <w:rFonts w:ascii="Arial" w:hAnsi="Arial" w:cs="Arial"/>
                <w:sz w:val="24"/>
                <w:szCs w:val="24"/>
              </w:rPr>
            </w:pPr>
            <w:r>
              <w:rPr>
                <w:rFonts w:ascii="Arial" w:hAnsi="Arial" w:cs="Arial"/>
                <w:sz w:val="24"/>
                <w:szCs w:val="24"/>
              </w:rPr>
              <w:t>Yogurts</w:t>
            </w:r>
          </w:p>
          <w:p w14:paraId="0F066D3D" w14:textId="15A4AF0C" w:rsidR="00F106D9" w:rsidRDefault="00F106D9" w:rsidP="00F106D9">
            <w:pPr>
              <w:pStyle w:val="ListParagraph"/>
              <w:ind w:left="1080"/>
              <w:rPr>
                <w:rFonts w:ascii="Arial" w:hAnsi="Arial" w:cs="Arial"/>
                <w:sz w:val="24"/>
                <w:szCs w:val="24"/>
              </w:rPr>
            </w:pPr>
            <w:r>
              <w:rPr>
                <w:rFonts w:ascii="Arial" w:hAnsi="Arial" w:cs="Arial"/>
                <w:sz w:val="24"/>
                <w:szCs w:val="24"/>
              </w:rPr>
              <w:t>Breakfast cereal</w:t>
            </w:r>
          </w:p>
          <w:p w14:paraId="69DC1E86" w14:textId="53A657C3" w:rsidR="00F106D9" w:rsidRDefault="00F106D9" w:rsidP="00F106D9">
            <w:pPr>
              <w:pStyle w:val="ListParagraph"/>
              <w:ind w:left="1080"/>
              <w:rPr>
                <w:rFonts w:ascii="Arial" w:hAnsi="Arial" w:cs="Arial"/>
                <w:sz w:val="24"/>
                <w:szCs w:val="24"/>
              </w:rPr>
            </w:pPr>
            <w:r>
              <w:rPr>
                <w:rFonts w:ascii="Arial" w:hAnsi="Arial" w:cs="Arial"/>
                <w:sz w:val="24"/>
                <w:szCs w:val="24"/>
              </w:rPr>
              <w:t>Hot and cold drinks</w:t>
            </w:r>
          </w:p>
          <w:p w14:paraId="2F81A3DD" w14:textId="2DCA8480" w:rsidR="00F106D9" w:rsidRDefault="00F106D9" w:rsidP="00F106D9">
            <w:pPr>
              <w:pStyle w:val="ListParagraph"/>
              <w:ind w:left="1080"/>
              <w:rPr>
                <w:rFonts w:ascii="Arial" w:hAnsi="Arial" w:cs="Arial"/>
                <w:sz w:val="24"/>
                <w:szCs w:val="24"/>
              </w:rPr>
            </w:pPr>
            <w:r>
              <w:rPr>
                <w:rFonts w:ascii="Arial" w:hAnsi="Arial" w:cs="Arial"/>
                <w:sz w:val="24"/>
                <w:szCs w:val="24"/>
              </w:rPr>
              <w:t>Plain biscuits and crackers</w:t>
            </w:r>
          </w:p>
          <w:p w14:paraId="4D49EAF5" w14:textId="70506076" w:rsidR="00F106D9" w:rsidRDefault="00F106D9" w:rsidP="00F106D9">
            <w:pPr>
              <w:pStyle w:val="ListParagraph"/>
              <w:ind w:left="1080"/>
              <w:rPr>
                <w:rFonts w:ascii="Arial" w:hAnsi="Arial" w:cs="Arial"/>
                <w:sz w:val="24"/>
                <w:szCs w:val="24"/>
              </w:rPr>
            </w:pPr>
            <w:r>
              <w:rPr>
                <w:rFonts w:ascii="Arial" w:hAnsi="Arial" w:cs="Arial"/>
                <w:sz w:val="24"/>
                <w:szCs w:val="24"/>
              </w:rPr>
              <w:t>Fresh fruit and raw vegetables</w:t>
            </w:r>
          </w:p>
          <w:p w14:paraId="56918D45" w14:textId="7C363850" w:rsidR="00F106D9" w:rsidRDefault="00F106D9" w:rsidP="00F106D9">
            <w:pPr>
              <w:pStyle w:val="ListParagraph"/>
              <w:ind w:left="1080"/>
              <w:rPr>
                <w:rFonts w:ascii="Arial" w:hAnsi="Arial" w:cs="Arial"/>
                <w:sz w:val="24"/>
                <w:szCs w:val="24"/>
              </w:rPr>
            </w:pPr>
            <w:r>
              <w:rPr>
                <w:rFonts w:ascii="Arial" w:hAnsi="Arial" w:cs="Arial"/>
                <w:sz w:val="24"/>
                <w:szCs w:val="24"/>
              </w:rPr>
              <w:t>Bread or toast</w:t>
            </w:r>
          </w:p>
          <w:p w14:paraId="471B43F5" w14:textId="0BCF9498" w:rsidR="00F106D9" w:rsidRDefault="00F106D9" w:rsidP="00F106D9">
            <w:pPr>
              <w:pStyle w:val="ListParagraph"/>
              <w:ind w:left="1080"/>
              <w:rPr>
                <w:rFonts w:ascii="Arial" w:hAnsi="Arial" w:cs="Arial"/>
                <w:sz w:val="24"/>
                <w:szCs w:val="24"/>
              </w:rPr>
            </w:pPr>
            <w:r>
              <w:rPr>
                <w:rFonts w:ascii="Arial" w:hAnsi="Arial" w:cs="Arial"/>
                <w:sz w:val="24"/>
                <w:szCs w:val="24"/>
              </w:rPr>
              <w:t xml:space="preserve">Soups </w:t>
            </w:r>
          </w:p>
          <w:p w14:paraId="35843674" w14:textId="47352EDB" w:rsidR="00F106D9" w:rsidRDefault="00F106D9" w:rsidP="00F106D9">
            <w:pPr>
              <w:pStyle w:val="ListParagraph"/>
              <w:ind w:left="1080"/>
              <w:rPr>
                <w:rFonts w:ascii="Arial" w:hAnsi="Arial" w:cs="Arial"/>
                <w:sz w:val="24"/>
                <w:szCs w:val="24"/>
              </w:rPr>
            </w:pPr>
            <w:r>
              <w:rPr>
                <w:rFonts w:ascii="Arial" w:hAnsi="Arial" w:cs="Arial"/>
                <w:sz w:val="24"/>
                <w:szCs w:val="24"/>
              </w:rPr>
              <w:t>Jacket potatoes</w:t>
            </w:r>
          </w:p>
          <w:p w14:paraId="5E5365D1" w14:textId="4075F019" w:rsidR="00F106D9" w:rsidRDefault="00F106D9" w:rsidP="00F106D9">
            <w:pPr>
              <w:pStyle w:val="ListParagraph"/>
              <w:ind w:left="1080"/>
              <w:rPr>
                <w:rFonts w:ascii="Arial" w:hAnsi="Arial" w:cs="Arial"/>
                <w:sz w:val="24"/>
                <w:szCs w:val="24"/>
              </w:rPr>
            </w:pPr>
          </w:p>
          <w:p w14:paraId="1488FA4D" w14:textId="77777777" w:rsidR="006F533A" w:rsidRDefault="00F106D9" w:rsidP="00F106D9">
            <w:pPr>
              <w:pStyle w:val="ListParagraph"/>
              <w:numPr>
                <w:ilvl w:val="0"/>
                <w:numId w:val="5"/>
              </w:numPr>
              <w:rPr>
                <w:rFonts w:ascii="Arial" w:hAnsi="Arial" w:cs="Arial"/>
                <w:sz w:val="24"/>
                <w:szCs w:val="24"/>
              </w:rPr>
            </w:pPr>
            <w:r>
              <w:rPr>
                <w:rFonts w:ascii="Arial" w:hAnsi="Arial" w:cs="Arial"/>
                <w:sz w:val="24"/>
                <w:szCs w:val="24"/>
              </w:rPr>
              <w:t>Weaning is the process in which solid foods are introduce to a baby, this should be done at age 6 months as a baby’s dige</w:t>
            </w:r>
            <w:r w:rsidR="006F533A">
              <w:rPr>
                <w:rFonts w:ascii="Arial" w:hAnsi="Arial" w:cs="Arial"/>
                <w:sz w:val="24"/>
                <w:szCs w:val="24"/>
              </w:rPr>
              <w:t>stive system is mature enough and the baby is ready to experience different tastes and textures.</w:t>
            </w:r>
          </w:p>
          <w:p w14:paraId="7F2A170B" w14:textId="77777777" w:rsidR="006F533A" w:rsidRDefault="006F533A" w:rsidP="006F533A">
            <w:pPr>
              <w:ind w:left="360"/>
              <w:rPr>
                <w:rFonts w:ascii="Arial" w:hAnsi="Arial" w:cs="Arial"/>
                <w:sz w:val="24"/>
                <w:szCs w:val="24"/>
              </w:rPr>
            </w:pPr>
          </w:p>
          <w:p w14:paraId="2EC46247" w14:textId="77777777" w:rsidR="006F533A" w:rsidRDefault="006F533A" w:rsidP="006F533A">
            <w:pPr>
              <w:ind w:left="360"/>
              <w:rPr>
                <w:rFonts w:ascii="Arial" w:hAnsi="Arial" w:cs="Arial"/>
                <w:sz w:val="24"/>
                <w:szCs w:val="24"/>
              </w:rPr>
            </w:pPr>
          </w:p>
          <w:p w14:paraId="0788BB83" w14:textId="40ABD773" w:rsidR="00F106D9" w:rsidRPr="006F533A" w:rsidRDefault="006F533A" w:rsidP="006F533A">
            <w:pPr>
              <w:pStyle w:val="ListParagraph"/>
              <w:numPr>
                <w:ilvl w:val="0"/>
                <w:numId w:val="5"/>
              </w:numPr>
              <w:rPr>
                <w:rFonts w:ascii="Arial" w:hAnsi="Arial" w:cs="Arial"/>
                <w:sz w:val="24"/>
                <w:szCs w:val="24"/>
              </w:rPr>
            </w:pPr>
            <w:r w:rsidRPr="006F533A">
              <w:rPr>
                <w:rFonts w:ascii="Arial" w:hAnsi="Arial" w:cs="Arial"/>
                <w:sz w:val="24"/>
                <w:szCs w:val="24"/>
              </w:rPr>
              <w:t xml:space="preserve"> </w:t>
            </w:r>
            <w:r w:rsidR="00F106D9" w:rsidRPr="006F533A">
              <w:rPr>
                <w:rFonts w:ascii="Arial" w:hAnsi="Arial" w:cs="Arial"/>
                <w:sz w:val="24"/>
                <w:szCs w:val="24"/>
              </w:rPr>
              <w:t xml:space="preserve"> </w:t>
            </w:r>
            <w:r>
              <w:rPr>
                <w:rFonts w:ascii="Arial" w:hAnsi="Arial" w:cs="Arial"/>
                <w:sz w:val="24"/>
                <w:szCs w:val="24"/>
              </w:rPr>
              <w:t xml:space="preserve">Babies on a vegetarian diet should be given vitamin drops and 2 servings </w:t>
            </w:r>
            <w:r w:rsidR="00943E24">
              <w:rPr>
                <w:rFonts w:ascii="Arial" w:hAnsi="Arial" w:cs="Arial"/>
                <w:sz w:val="24"/>
                <w:szCs w:val="24"/>
              </w:rPr>
              <w:t xml:space="preserve">    </w:t>
            </w:r>
            <w:bookmarkStart w:id="0" w:name="_GoBack"/>
            <w:bookmarkEnd w:id="0"/>
            <w:r>
              <w:rPr>
                <w:rFonts w:ascii="Arial" w:hAnsi="Arial" w:cs="Arial"/>
                <w:sz w:val="24"/>
                <w:szCs w:val="24"/>
              </w:rPr>
              <w:t xml:space="preserve">of pulses per day (such as red lentils, beans and chickpeas).  </w:t>
            </w:r>
          </w:p>
          <w:p w14:paraId="41CD66A0" w14:textId="77777777" w:rsidR="00F106D9" w:rsidRDefault="00F106D9" w:rsidP="00F106D9">
            <w:pPr>
              <w:pStyle w:val="ListParagraph"/>
              <w:ind w:left="1080"/>
              <w:rPr>
                <w:rFonts w:ascii="Arial" w:hAnsi="Arial" w:cs="Arial"/>
                <w:sz w:val="24"/>
                <w:szCs w:val="24"/>
              </w:rPr>
            </w:pPr>
          </w:p>
          <w:p w14:paraId="7F3500A2" w14:textId="77777777" w:rsidR="007E4772" w:rsidRDefault="007E4772" w:rsidP="00DC2570">
            <w:pPr>
              <w:pStyle w:val="ListParagraph"/>
              <w:ind w:left="1080"/>
              <w:rPr>
                <w:rFonts w:ascii="Arial" w:hAnsi="Arial" w:cs="Arial"/>
                <w:sz w:val="24"/>
                <w:szCs w:val="24"/>
              </w:rPr>
            </w:pPr>
          </w:p>
          <w:p w14:paraId="74D41378" w14:textId="16BA2BF5" w:rsidR="007E4772" w:rsidRDefault="007E4772" w:rsidP="00DC2570">
            <w:pPr>
              <w:pStyle w:val="ListParagraph"/>
              <w:ind w:left="1080"/>
              <w:rPr>
                <w:rFonts w:ascii="Arial" w:hAnsi="Arial" w:cs="Arial"/>
                <w:sz w:val="24"/>
                <w:szCs w:val="24"/>
              </w:rPr>
            </w:pPr>
            <w:r>
              <w:rPr>
                <w:rFonts w:ascii="Arial" w:hAnsi="Arial" w:cs="Arial"/>
                <w:sz w:val="24"/>
                <w:szCs w:val="24"/>
              </w:rPr>
              <w:t xml:space="preserve"> </w:t>
            </w:r>
          </w:p>
          <w:p w14:paraId="44A7D7F4" w14:textId="77777777" w:rsidR="00C84259" w:rsidRPr="00C84259" w:rsidRDefault="00D0331C" w:rsidP="003163F9">
            <w:pPr>
              <w:pStyle w:val="ListParagraph"/>
              <w:ind w:left="1080"/>
              <w:rPr>
                <w:rFonts w:ascii="Arial" w:hAnsi="Arial" w:cs="Arial"/>
                <w:sz w:val="24"/>
                <w:szCs w:val="24"/>
              </w:rPr>
            </w:pPr>
            <w:r>
              <w:rPr>
                <w:rFonts w:ascii="Arial" w:hAnsi="Arial" w:cs="Arial"/>
                <w:sz w:val="24"/>
                <w:szCs w:val="24"/>
              </w:rPr>
              <w:t xml:space="preserve">  </w:t>
            </w:r>
          </w:p>
          <w:p w14:paraId="761497FC" w14:textId="77777777" w:rsidR="00C84259" w:rsidRDefault="00C84259" w:rsidP="00C84259">
            <w:pPr>
              <w:rPr>
                <w:rFonts w:ascii="Arial" w:hAnsi="Arial" w:cs="Arial"/>
                <w:sz w:val="24"/>
                <w:szCs w:val="24"/>
              </w:rPr>
            </w:pPr>
            <w:r>
              <w:rPr>
                <w:rFonts w:ascii="Arial" w:hAnsi="Arial" w:cs="Arial"/>
                <w:sz w:val="24"/>
                <w:szCs w:val="24"/>
              </w:rPr>
              <w:t xml:space="preserve">                </w:t>
            </w:r>
          </w:p>
          <w:p w14:paraId="0F17916A" w14:textId="77777777" w:rsidR="00C84259" w:rsidRPr="00C84259" w:rsidRDefault="00C84259" w:rsidP="00C84259">
            <w:pPr>
              <w:rPr>
                <w:rFonts w:ascii="Arial" w:hAnsi="Arial" w:cs="Arial"/>
                <w:sz w:val="24"/>
                <w:szCs w:val="24"/>
              </w:rPr>
            </w:pPr>
            <w:r>
              <w:rPr>
                <w:rFonts w:ascii="Arial" w:hAnsi="Arial" w:cs="Arial"/>
                <w:sz w:val="24"/>
                <w:szCs w:val="24"/>
              </w:rPr>
              <w:t xml:space="preserve">                </w:t>
            </w:r>
          </w:p>
          <w:p w14:paraId="16325485" w14:textId="77777777" w:rsidR="00CC2FB3" w:rsidRDefault="00CC2FB3" w:rsidP="00A851DA">
            <w:pPr>
              <w:rPr>
                <w:b/>
              </w:rPr>
            </w:pPr>
          </w:p>
          <w:p w14:paraId="23E130F5" w14:textId="77777777" w:rsidR="00CC2FB3" w:rsidRDefault="00CC2FB3" w:rsidP="00A851DA">
            <w:pPr>
              <w:rPr>
                <w:b/>
              </w:rPr>
            </w:pPr>
          </w:p>
          <w:p w14:paraId="111FFB27" w14:textId="77777777" w:rsidR="00CC2FB3" w:rsidRDefault="00CC2FB3" w:rsidP="00A851DA">
            <w:pPr>
              <w:rPr>
                <w:b/>
              </w:rPr>
            </w:pPr>
          </w:p>
          <w:p w14:paraId="12F2B9F9" w14:textId="77777777" w:rsidR="00CC2FB3" w:rsidRDefault="00CC2FB3" w:rsidP="00A851DA">
            <w:pPr>
              <w:rPr>
                <w:b/>
              </w:rPr>
            </w:pPr>
          </w:p>
          <w:p w14:paraId="04D53EC8" w14:textId="77777777" w:rsidR="00CC2FB3" w:rsidRDefault="00CC2FB3" w:rsidP="00A851DA">
            <w:pPr>
              <w:rPr>
                <w:b/>
              </w:rPr>
            </w:pPr>
          </w:p>
          <w:p w14:paraId="03D6306A" w14:textId="77777777" w:rsidR="00CC2FB3" w:rsidRDefault="00CC2FB3" w:rsidP="00A851DA">
            <w:pPr>
              <w:rPr>
                <w:b/>
              </w:rPr>
            </w:pPr>
          </w:p>
          <w:p w14:paraId="4B0BF6FF" w14:textId="77777777" w:rsidR="00CC2FB3" w:rsidRDefault="00CC2FB3" w:rsidP="00A851DA">
            <w:pPr>
              <w:rPr>
                <w:b/>
              </w:rPr>
            </w:pPr>
          </w:p>
          <w:p w14:paraId="250F8016" w14:textId="77777777" w:rsidR="00CC2FB3" w:rsidRDefault="00CC2FB3" w:rsidP="00A851DA">
            <w:pPr>
              <w:rPr>
                <w:b/>
              </w:rPr>
            </w:pPr>
          </w:p>
          <w:p w14:paraId="5EB19199" w14:textId="77777777" w:rsidR="00CC2FB3" w:rsidRDefault="00CC2FB3" w:rsidP="00A851DA">
            <w:pPr>
              <w:rPr>
                <w:b/>
              </w:rPr>
            </w:pPr>
          </w:p>
          <w:p w14:paraId="5D2B90F8" w14:textId="77777777" w:rsidR="00CC2FB3" w:rsidRDefault="00CC2FB3" w:rsidP="00A851DA">
            <w:pPr>
              <w:rPr>
                <w:b/>
              </w:rPr>
            </w:pPr>
          </w:p>
          <w:p w14:paraId="6B6553A1" w14:textId="77777777" w:rsidR="00CC2FB3" w:rsidRDefault="00CC2FB3" w:rsidP="00A851DA">
            <w:pPr>
              <w:rPr>
                <w:b/>
              </w:rPr>
            </w:pPr>
          </w:p>
          <w:p w14:paraId="29464A04" w14:textId="77777777" w:rsidR="00CC2FB3" w:rsidRDefault="00CC2FB3" w:rsidP="00A851DA">
            <w:pPr>
              <w:rPr>
                <w:b/>
              </w:rPr>
            </w:pPr>
          </w:p>
          <w:p w14:paraId="08923F1E" w14:textId="77777777" w:rsidR="00CC2FB3" w:rsidRDefault="00CC2FB3" w:rsidP="00A851DA">
            <w:pPr>
              <w:rPr>
                <w:b/>
              </w:rPr>
            </w:pPr>
          </w:p>
          <w:p w14:paraId="6D8C1632" w14:textId="77777777" w:rsidR="00CC2FB3" w:rsidRDefault="00CC2FB3" w:rsidP="00A851DA">
            <w:pPr>
              <w:rPr>
                <w:b/>
              </w:rPr>
            </w:pPr>
          </w:p>
          <w:p w14:paraId="323C7420" w14:textId="1CDD8EDB" w:rsidR="00CC2FB3" w:rsidRDefault="00CC2FB3" w:rsidP="00A851DA">
            <w:pPr>
              <w:rPr>
                <w:b/>
              </w:rPr>
            </w:pPr>
          </w:p>
          <w:p w14:paraId="7ABE1BEE" w14:textId="6A427863" w:rsidR="006F533A" w:rsidRDefault="006F533A" w:rsidP="00A851DA">
            <w:pPr>
              <w:rPr>
                <w:b/>
              </w:rPr>
            </w:pPr>
          </w:p>
          <w:p w14:paraId="131162C8" w14:textId="1D074CF4" w:rsidR="006F533A" w:rsidRDefault="006F533A" w:rsidP="00A851DA">
            <w:pPr>
              <w:rPr>
                <w:b/>
              </w:rPr>
            </w:pPr>
          </w:p>
          <w:p w14:paraId="3C1FEC41" w14:textId="2FB75B9F" w:rsidR="006F533A" w:rsidRDefault="006F533A" w:rsidP="00A851DA">
            <w:pPr>
              <w:rPr>
                <w:b/>
              </w:rPr>
            </w:pPr>
          </w:p>
          <w:p w14:paraId="2842ACB8" w14:textId="20E8CD09" w:rsidR="006F533A" w:rsidRDefault="006F533A" w:rsidP="00A851DA">
            <w:pPr>
              <w:rPr>
                <w:b/>
              </w:rPr>
            </w:pPr>
          </w:p>
          <w:p w14:paraId="1E0EA2F8" w14:textId="328ECF9F" w:rsidR="006F533A" w:rsidRDefault="006F533A" w:rsidP="00A851DA">
            <w:pPr>
              <w:rPr>
                <w:b/>
              </w:rPr>
            </w:pPr>
          </w:p>
          <w:p w14:paraId="2BBFE433" w14:textId="7BA23F68" w:rsidR="006F533A" w:rsidRDefault="006F533A" w:rsidP="00A851DA">
            <w:pPr>
              <w:rPr>
                <w:b/>
              </w:rPr>
            </w:pPr>
          </w:p>
          <w:p w14:paraId="1A67728B" w14:textId="77777777" w:rsidR="006F533A" w:rsidRDefault="006F533A" w:rsidP="00A851DA">
            <w:pPr>
              <w:rPr>
                <w:b/>
              </w:rPr>
            </w:pPr>
          </w:p>
          <w:p w14:paraId="19C3E402" w14:textId="34100132" w:rsidR="00CC2FB3" w:rsidRDefault="009A1618" w:rsidP="00A851DA">
            <w:pPr>
              <w:rPr>
                <w:rFonts w:ascii="Arial" w:hAnsi="Arial" w:cs="Arial"/>
                <w:sz w:val="24"/>
                <w:szCs w:val="24"/>
              </w:rPr>
            </w:pPr>
            <w:r>
              <w:rPr>
                <w:rFonts w:ascii="Arial" w:hAnsi="Arial" w:cs="Arial"/>
                <w:sz w:val="24"/>
                <w:szCs w:val="24"/>
              </w:rPr>
              <w:lastRenderedPageBreak/>
              <w:t>2.</w:t>
            </w:r>
            <w:r w:rsidR="006F533A" w:rsidRPr="006F533A">
              <w:rPr>
                <w:rFonts w:ascii="Arial" w:hAnsi="Arial" w:cs="Arial"/>
                <w:sz w:val="24"/>
                <w:szCs w:val="24"/>
              </w:rPr>
              <w:t xml:space="preserve">The stages of weaning </w:t>
            </w:r>
            <w:r w:rsidR="006F533A">
              <w:rPr>
                <w:rFonts w:ascii="Arial" w:hAnsi="Arial" w:cs="Arial"/>
                <w:sz w:val="24"/>
                <w:szCs w:val="24"/>
              </w:rPr>
              <w:t>are: -</w:t>
            </w:r>
          </w:p>
          <w:p w14:paraId="377D565F" w14:textId="77777777" w:rsidR="006F533A" w:rsidRPr="006F533A" w:rsidRDefault="006F533A" w:rsidP="00A851DA">
            <w:pPr>
              <w:rPr>
                <w:rFonts w:ascii="Arial" w:hAnsi="Arial" w:cs="Arial"/>
                <w:sz w:val="24"/>
                <w:szCs w:val="24"/>
              </w:rPr>
            </w:pPr>
          </w:p>
          <w:p w14:paraId="573F6EE6" w14:textId="7C16D622" w:rsidR="006F533A" w:rsidRDefault="006F533A" w:rsidP="00A851DA">
            <w:pPr>
              <w:rPr>
                <w:rFonts w:ascii="Arial" w:hAnsi="Arial" w:cs="Arial"/>
                <w:sz w:val="24"/>
                <w:szCs w:val="24"/>
              </w:rPr>
            </w:pPr>
            <w:r w:rsidRPr="00822409">
              <w:rPr>
                <w:rFonts w:ascii="Arial" w:hAnsi="Arial" w:cs="Arial"/>
                <w:sz w:val="24"/>
                <w:szCs w:val="24"/>
              </w:rPr>
              <w:t>When sta</w:t>
            </w:r>
            <w:r w:rsidR="00822409">
              <w:rPr>
                <w:rFonts w:ascii="Arial" w:hAnsi="Arial" w:cs="Arial"/>
                <w:sz w:val="24"/>
                <w:szCs w:val="24"/>
              </w:rPr>
              <w:t xml:space="preserve">rting to give baby solid foods, </w:t>
            </w:r>
            <w:r w:rsidRPr="00822409">
              <w:rPr>
                <w:rFonts w:ascii="Arial" w:hAnsi="Arial" w:cs="Arial"/>
                <w:sz w:val="24"/>
                <w:szCs w:val="24"/>
              </w:rPr>
              <w:t>a teaspoon</w:t>
            </w:r>
            <w:r w:rsidR="00822409">
              <w:rPr>
                <w:rFonts w:ascii="Arial" w:hAnsi="Arial" w:cs="Arial"/>
                <w:sz w:val="24"/>
                <w:szCs w:val="24"/>
              </w:rPr>
              <w:t xml:space="preserve"> of </w:t>
            </w:r>
            <w:r w:rsidR="00822409" w:rsidRPr="00822409">
              <w:rPr>
                <w:rFonts w:ascii="Arial" w:hAnsi="Arial" w:cs="Arial"/>
                <w:sz w:val="24"/>
                <w:szCs w:val="24"/>
              </w:rPr>
              <w:t>purées</w:t>
            </w:r>
            <w:r w:rsidR="00822409">
              <w:rPr>
                <w:rFonts w:ascii="Arial" w:hAnsi="Arial" w:cs="Arial"/>
                <w:sz w:val="24"/>
                <w:szCs w:val="24"/>
              </w:rPr>
              <w:t xml:space="preserve"> can be </w:t>
            </w:r>
            <w:r w:rsidRPr="00822409">
              <w:rPr>
                <w:rFonts w:ascii="Arial" w:hAnsi="Arial" w:cs="Arial"/>
                <w:sz w:val="24"/>
                <w:szCs w:val="24"/>
              </w:rPr>
              <w:t>mixed with the baby's usual</w:t>
            </w:r>
            <w:r w:rsidR="00822409">
              <w:rPr>
                <w:rFonts w:ascii="Arial" w:hAnsi="Arial" w:cs="Arial"/>
                <w:sz w:val="24"/>
                <w:szCs w:val="24"/>
              </w:rPr>
              <w:t xml:space="preserve"> milk (both breast and formula). This should be offered to the baby before and after one of the usual milk feeds or in the middle of the feeds. Most babies can take a while to learn to take food from a spoon. The aim at this stage is to get the baby used to the idea of taking food from a spoon.</w:t>
            </w:r>
            <w:r w:rsidR="009A1618">
              <w:rPr>
                <w:rFonts w:ascii="Arial" w:hAnsi="Arial" w:cs="Arial"/>
                <w:sz w:val="24"/>
                <w:szCs w:val="24"/>
              </w:rPr>
              <w:t xml:space="preserve"> The baby will still be getting</w:t>
            </w:r>
            <w:r w:rsidR="003E4F32">
              <w:rPr>
                <w:rFonts w:ascii="Arial" w:hAnsi="Arial" w:cs="Arial"/>
                <w:sz w:val="24"/>
                <w:szCs w:val="24"/>
              </w:rPr>
              <w:t xml:space="preserve"> most of their nourishment from </w:t>
            </w:r>
            <w:r w:rsidR="009A1618">
              <w:rPr>
                <w:rFonts w:ascii="Arial" w:hAnsi="Arial" w:cs="Arial"/>
                <w:sz w:val="24"/>
                <w:szCs w:val="24"/>
              </w:rPr>
              <w:t>breast or formula milk (around 500-600ml a day)</w:t>
            </w:r>
          </w:p>
          <w:p w14:paraId="22B03980" w14:textId="5D9AB266" w:rsidR="009A1618" w:rsidRDefault="009A1618" w:rsidP="00A851DA">
            <w:pPr>
              <w:rPr>
                <w:rFonts w:ascii="Arial" w:hAnsi="Arial" w:cs="Arial"/>
                <w:sz w:val="24"/>
                <w:szCs w:val="24"/>
              </w:rPr>
            </w:pPr>
          </w:p>
          <w:p w14:paraId="12BAD729" w14:textId="4990D6F0" w:rsidR="009A1618" w:rsidRDefault="009A1618" w:rsidP="00A851DA">
            <w:pPr>
              <w:rPr>
                <w:rFonts w:ascii="Arial" w:hAnsi="Arial" w:cs="Arial"/>
                <w:sz w:val="24"/>
                <w:szCs w:val="24"/>
              </w:rPr>
            </w:pPr>
            <w:r>
              <w:rPr>
                <w:rFonts w:ascii="Arial" w:hAnsi="Arial" w:cs="Arial"/>
                <w:sz w:val="24"/>
                <w:szCs w:val="24"/>
              </w:rPr>
              <w:t xml:space="preserve">Stage 2- Feeds will still mainly be breast or formula milk (around 500-600ml a day) but gradually increase the amount of solid foods either before, during, or after milk feed. Parents </w:t>
            </w:r>
            <w:r w:rsidRPr="009A1618">
              <w:rPr>
                <w:rFonts w:ascii="Arial" w:hAnsi="Arial" w:cs="Arial"/>
                <w:sz w:val="24"/>
                <w:szCs w:val="24"/>
              </w:rPr>
              <w:t>can</w:t>
            </w:r>
            <w:r>
              <w:rPr>
                <w:rFonts w:ascii="Arial" w:hAnsi="Arial" w:cs="Arial"/>
                <w:sz w:val="24"/>
                <w:szCs w:val="24"/>
              </w:rPr>
              <w:t xml:space="preserve"> also try moving </w:t>
            </w:r>
            <w:r w:rsidRPr="009A1618">
              <w:rPr>
                <w:rFonts w:ascii="Arial" w:hAnsi="Arial" w:cs="Arial"/>
                <w:sz w:val="24"/>
                <w:szCs w:val="24"/>
              </w:rPr>
              <w:t>gradually from solid food at one feed i</w:t>
            </w:r>
            <w:r w:rsidR="001A6F57">
              <w:rPr>
                <w:rFonts w:ascii="Arial" w:hAnsi="Arial" w:cs="Arial"/>
                <w:sz w:val="24"/>
                <w:szCs w:val="24"/>
              </w:rPr>
              <w:t xml:space="preserve">n the day to solid food at two, </w:t>
            </w:r>
            <w:r w:rsidRPr="009A1618">
              <w:rPr>
                <w:rFonts w:ascii="Arial" w:hAnsi="Arial" w:cs="Arial"/>
                <w:sz w:val="24"/>
                <w:szCs w:val="24"/>
              </w:rPr>
              <w:t>and then three feeds</w:t>
            </w:r>
            <w:r>
              <w:rPr>
                <w:rFonts w:ascii="Arial" w:hAnsi="Arial" w:cs="Arial"/>
                <w:sz w:val="24"/>
                <w:szCs w:val="24"/>
              </w:rPr>
              <w:t>.</w:t>
            </w:r>
            <w:r>
              <w:t xml:space="preserve"> </w:t>
            </w:r>
            <w:r w:rsidRPr="009A1618">
              <w:rPr>
                <w:rFonts w:ascii="Arial" w:hAnsi="Arial" w:cs="Arial"/>
                <w:sz w:val="24"/>
                <w:szCs w:val="24"/>
              </w:rPr>
              <w:t xml:space="preserve">At this </w:t>
            </w:r>
            <w:r w:rsidR="001A6F57" w:rsidRPr="009A1618">
              <w:rPr>
                <w:rFonts w:ascii="Arial" w:hAnsi="Arial" w:cs="Arial"/>
                <w:sz w:val="24"/>
                <w:szCs w:val="24"/>
              </w:rPr>
              <w:t>st</w:t>
            </w:r>
            <w:r w:rsidR="001A6F57">
              <w:rPr>
                <w:rFonts w:ascii="Arial" w:hAnsi="Arial" w:cs="Arial"/>
                <w:sz w:val="24"/>
                <w:szCs w:val="24"/>
              </w:rPr>
              <w:t xml:space="preserve">age, </w:t>
            </w:r>
            <w:r w:rsidRPr="009A1618">
              <w:rPr>
                <w:rFonts w:ascii="Arial" w:hAnsi="Arial" w:cs="Arial"/>
                <w:sz w:val="24"/>
                <w:szCs w:val="24"/>
              </w:rPr>
              <w:t>the baby can be given full-fat cows' milk products, such as yoghurt or cheese sauce as a solid food.</w:t>
            </w:r>
          </w:p>
          <w:p w14:paraId="54928F7A" w14:textId="15971071" w:rsidR="001A6F57" w:rsidRDefault="001A6F57" w:rsidP="00A851DA">
            <w:pPr>
              <w:rPr>
                <w:rFonts w:ascii="Arial" w:hAnsi="Arial" w:cs="Arial"/>
                <w:sz w:val="24"/>
                <w:szCs w:val="24"/>
              </w:rPr>
            </w:pPr>
          </w:p>
          <w:p w14:paraId="6C944E7A" w14:textId="3631BDA2" w:rsidR="006F533A" w:rsidRPr="00822409" w:rsidRDefault="001A6F57" w:rsidP="00A851DA">
            <w:pPr>
              <w:rPr>
                <w:rFonts w:ascii="Arial" w:hAnsi="Arial" w:cs="Arial"/>
                <w:sz w:val="24"/>
                <w:szCs w:val="24"/>
              </w:rPr>
            </w:pPr>
            <w:r>
              <w:rPr>
                <w:rFonts w:ascii="Arial" w:hAnsi="Arial" w:cs="Arial"/>
                <w:sz w:val="24"/>
                <w:szCs w:val="24"/>
              </w:rPr>
              <w:t>Stage 3- The baby’s diet at this stage has a lot of solid foods, a range of different foods should be offered, by doing so the baby can get all the vitamins and mineral they need. The baby should still have</w:t>
            </w:r>
            <w:r w:rsidRPr="001A6F57">
              <w:rPr>
                <w:rFonts w:ascii="Arial" w:hAnsi="Arial" w:cs="Arial"/>
                <w:sz w:val="24"/>
                <w:szCs w:val="24"/>
              </w:rPr>
              <w:t xml:space="preserve"> a minimum of 500-600ml of breast or formula milk a day.</w:t>
            </w:r>
            <w:r>
              <w:rPr>
                <w:rFonts w:ascii="Arial" w:hAnsi="Arial" w:cs="Arial"/>
                <w:sz w:val="24"/>
                <w:szCs w:val="24"/>
              </w:rPr>
              <w:t xml:space="preserve"> </w:t>
            </w:r>
            <w:r w:rsidR="00860C53">
              <w:rPr>
                <w:rFonts w:ascii="Arial" w:hAnsi="Arial" w:cs="Arial"/>
                <w:sz w:val="24"/>
                <w:szCs w:val="24"/>
              </w:rPr>
              <w:t xml:space="preserve">Babies </w:t>
            </w:r>
            <w:r w:rsidR="00841895">
              <w:rPr>
                <w:rFonts w:ascii="Arial" w:hAnsi="Arial" w:cs="Arial"/>
                <w:sz w:val="24"/>
                <w:szCs w:val="24"/>
              </w:rPr>
              <w:t>should be given two or three serving of starchy foods, two serving of fruit and vegetables and one serving of protein. One should encourage the baby to learn to chew and manage small pieces of food by given the baby foods with a thicker consistency and a lumpier texture.</w:t>
            </w:r>
            <w:r w:rsidR="005F38CF">
              <w:rPr>
                <w:rFonts w:ascii="Arial" w:hAnsi="Arial" w:cs="Arial"/>
                <w:sz w:val="24"/>
                <w:szCs w:val="24"/>
              </w:rPr>
              <w:t xml:space="preserve"> At age 6 months the </w:t>
            </w:r>
            <w:r w:rsidR="00841895">
              <w:rPr>
                <w:rFonts w:ascii="Arial" w:hAnsi="Arial" w:cs="Arial"/>
                <w:sz w:val="24"/>
                <w:szCs w:val="24"/>
              </w:rPr>
              <w:t>baby can be given vitamin drops containing A, C and D</w:t>
            </w:r>
            <w:r w:rsidR="005F38CF">
              <w:rPr>
                <w:rFonts w:ascii="Arial" w:hAnsi="Arial" w:cs="Arial"/>
                <w:sz w:val="24"/>
                <w:szCs w:val="24"/>
              </w:rPr>
              <w:t xml:space="preserve"> if he or </w:t>
            </w:r>
            <w:r w:rsidR="00860C53">
              <w:rPr>
                <w:rFonts w:ascii="Arial" w:hAnsi="Arial" w:cs="Arial"/>
                <w:sz w:val="24"/>
                <w:szCs w:val="24"/>
              </w:rPr>
              <w:t>she is not on infant formula,</w:t>
            </w:r>
            <w:r w:rsidR="005F38CF">
              <w:rPr>
                <w:rFonts w:ascii="Arial" w:hAnsi="Arial" w:cs="Arial"/>
                <w:sz w:val="24"/>
                <w:szCs w:val="24"/>
              </w:rPr>
              <w:t xml:space="preserve"> if they are on infant formula vitamin drops is not needed until they are having less than 500 ml a day. </w:t>
            </w:r>
            <w:r w:rsidR="005F38CF" w:rsidRPr="005F38CF">
              <w:rPr>
                <w:rFonts w:ascii="Arial" w:hAnsi="Arial" w:cs="Arial"/>
                <w:sz w:val="24"/>
                <w:szCs w:val="24"/>
              </w:rPr>
              <w:t>This is because infant formula already contains added vitamins and minerals.</w:t>
            </w:r>
          </w:p>
          <w:p w14:paraId="496D6E09" w14:textId="7948E1B2" w:rsidR="006F533A" w:rsidRDefault="006F533A" w:rsidP="00A851DA">
            <w:pPr>
              <w:rPr>
                <w:b/>
              </w:rPr>
            </w:pPr>
          </w:p>
          <w:p w14:paraId="7C075DE0" w14:textId="31CB8CDE" w:rsidR="005F38CF" w:rsidRPr="005F38CF" w:rsidRDefault="005F38CF" w:rsidP="00A851DA">
            <w:pPr>
              <w:rPr>
                <w:rFonts w:ascii="Arial" w:hAnsi="Arial" w:cs="Arial"/>
                <w:sz w:val="24"/>
                <w:szCs w:val="24"/>
              </w:rPr>
            </w:pPr>
            <w:r w:rsidRPr="005F38CF">
              <w:rPr>
                <w:rFonts w:ascii="Arial" w:hAnsi="Arial" w:cs="Arial"/>
                <w:sz w:val="24"/>
                <w:szCs w:val="24"/>
              </w:rPr>
              <w:t>Stage 4-</w:t>
            </w:r>
            <w:r w:rsidR="00A77778">
              <w:rPr>
                <w:rFonts w:ascii="Arial" w:hAnsi="Arial" w:cs="Arial"/>
                <w:sz w:val="24"/>
                <w:szCs w:val="24"/>
              </w:rPr>
              <w:t xml:space="preserve"> As the baby is</w:t>
            </w:r>
            <w:r w:rsidR="00DA6B23">
              <w:rPr>
                <w:rFonts w:ascii="Arial" w:hAnsi="Arial" w:cs="Arial"/>
                <w:sz w:val="24"/>
                <w:szCs w:val="24"/>
              </w:rPr>
              <w:t xml:space="preserve"> more</w:t>
            </w:r>
            <w:r w:rsidR="00A77778">
              <w:rPr>
                <w:rFonts w:ascii="Arial" w:hAnsi="Arial" w:cs="Arial"/>
                <w:sz w:val="24"/>
                <w:szCs w:val="24"/>
              </w:rPr>
              <w:t xml:space="preserve"> </w:t>
            </w:r>
            <w:r w:rsidR="00DA6B23">
              <w:rPr>
                <w:rFonts w:ascii="Arial" w:hAnsi="Arial" w:cs="Arial"/>
                <w:sz w:val="24"/>
                <w:szCs w:val="24"/>
              </w:rPr>
              <w:t>use to eating solid foods now, he or she should be taught to fit in with family meals by eating three minced or chopped meals a day, plus breast or formula milk as the main drink (around 500-600ml a day). Fruits or other healthy meals snacks should be given between meals.</w:t>
            </w:r>
            <w:r w:rsidR="00DA6B23">
              <w:t xml:space="preserve"> </w:t>
            </w:r>
            <w:r w:rsidR="00DA6B23" w:rsidRPr="00DA6B23">
              <w:rPr>
                <w:rFonts w:ascii="Arial" w:hAnsi="Arial" w:cs="Arial"/>
                <w:sz w:val="24"/>
                <w:szCs w:val="24"/>
              </w:rPr>
              <w:t xml:space="preserve">Babies have small stomachs and they need energy to grow, so they should be given full-fat dairy products. </w:t>
            </w:r>
            <w:r w:rsidR="00DA6B23">
              <w:rPr>
                <w:rFonts w:ascii="Arial" w:hAnsi="Arial" w:cs="Arial"/>
                <w:sz w:val="24"/>
                <w:szCs w:val="24"/>
              </w:rPr>
              <w:t xml:space="preserve"> </w:t>
            </w:r>
          </w:p>
          <w:p w14:paraId="0BEA5FFF" w14:textId="77777777" w:rsidR="006F533A" w:rsidRDefault="006F533A" w:rsidP="00A851DA">
            <w:pPr>
              <w:rPr>
                <w:b/>
              </w:rPr>
            </w:pPr>
          </w:p>
          <w:p w14:paraId="50B2D4DA" w14:textId="77777777" w:rsidR="006F533A" w:rsidRDefault="006F533A" w:rsidP="00A851DA">
            <w:pPr>
              <w:rPr>
                <w:b/>
              </w:rPr>
            </w:pPr>
          </w:p>
          <w:p w14:paraId="4BA0CBAC" w14:textId="77777777" w:rsidR="006F533A" w:rsidRDefault="006F533A" w:rsidP="00A851DA">
            <w:pPr>
              <w:rPr>
                <w:b/>
              </w:rPr>
            </w:pPr>
          </w:p>
          <w:p w14:paraId="23CF7E1F" w14:textId="77777777" w:rsidR="006F533A" w:rsidRDefault="006F533A" w:rsidP="00A851DA">
            <w:pPr>
              <w:rPr>
                <w:b/>
              </w:rPr>
            </w:pPr>
          </w:p>
          <w:p w14:paraId="57E29760" w14:textId="77777777" w:rsidR="00DA6B23" w:rsidRDefault="00DA6B23" w:rsidP="00A851DA">
            <w:pPr>
              <w:rPr>
                <w:b/>
              </w:rPr>
            </w:pPr>
          </w:p>
          <w:p w14:paraId="7629ED2E" w14:textId="77777777" w:rsidR="00DA6B23" w:rsidRDefault="00DA6B23" w:rsidP="00A851DA">
            <w:pPr>
              <w:rPr>
                <w:b/>
              </w:rPr>
            </w:pPr>
          </w:p>
          <w:p w14:paraId="70122F30" w14:textId="77777777" w:rsidR="00DA6B23" w:rsidRDefault="00DA6B23" w:rsidP="00A851DA">
            <w:pPr>
              <w:rPr>
                <w:b/>
              </w:rPr>
            </w:pPr>
          </w:p>
          <w:p w14:paraId="6A739380" w14:textId="77777777" w:rsidR="00DA6B23" w:rsidRDefault="00DA6B23" w:rsidP="00A851DA">
            <w:pPr>
              <w:rPr>
                <w:b/>
              </w:rPr>
            </w:pPr>
          </w:p>
          <w:p w14:paraId="50C419A4" w14:textId="77777777" w:rsidR="00DA6B23" w:rsidRDefault="00DA6B23" w:rsidP="00A851DA">
            <w:pPr>
              <w:rPr>
                <w:b/>
              </w:rPr>
            </w:pPr>
          </w:p>
          <w:p w14:paraId="5EDCC2B2" w14:textId="77777777" w:rsidR="00DA6B23" w:rsidRDefault="00DA6B23" w:rsidP="00A851DA">
            <w:pPr>
              <w:rPr>
                <w:b/>
              </w:rPr>
            </w:pPr>
          </w:p>
          <w:p w14:paraId="0BDF9BAD" w14:textId="77777777" w:rsidR="00DA6B23" w:rsidRDefault="00DA6B23" w:rsidP="00A851DA">
            <w:pPr>
              <w:rPr>
                <w:b/>
              </w:rPr>
            </w:pPr>
          </w:p>
          <w:p w14:paraId="40AD5727" w14:textId="77777777" w:rsidR="00DA6B23" w:rsidRDefault="00DA6B23" w:rsidP="00A851DA">
            <w:pPr>
              <w:rPr>
                <w:b/>
              </w:rPr>
            </w:pPr>
          </w:p>
          <w:p w14:paraId="61251C92" w14:textId="77777777" w:rsidR="00DA6B23" w:rsidRDefault="00DA6B23" w:rsidP="00A851DA">
            <w:pPr>
              <w:rPr>
                <w:b/>
              </w:rPr>
            </w:pPr>
          </w:p>
          <w:p w14:paraId="2FDAC488" w14:textId="77777777" w:rsidR="00DA6B23" w:rsidRDefault="00DA6B23" w:rsidP="00A851DA">
            <w:pPr>
              <w:rPr>
                <w:b/>
              </w:rPr>
            </w:pPr>
          </w:p>
          <w:p w14:paraId="3263439A" w14:textId="77777777" w:rsidR="00DA6B23" w:rsidRDefault="00DA6B23" w:rsidP="00A851DA">
            <w:pPr>
              <w:rPr>
                <w:b/>
              </w:rPr>
            </w:pPr>
          </w:p>
          <w:p w14:paraId="62A57B3D" w14:textId="2FF37A5D" w:rsidR="00E64D47" w:rsidRPr="00E64D47" w:rsidRDefault="00E64D47" w:rsidP="00E64D47">
            <w:pPr>
              <w:rPr>
                <w:rFonts w:ascii="Arial" w:hAnsi="Arial" w:cs="Arial"/>
              </w:rPr>
            </w:pPr>
          </w:p>
          <w:p w14:paraId="1D65D764" w14:textId="77777777" w:rsidR="00DA6B23" w:rsidRDefault="00DA6B23" w:rsidP="00A851DA">
            <w:pPr>
              <w:rPr>
                <w:b/>
              </w:rPr>
            </w:pPr>
          </w:p>
          <w:p w14:paraId="2B7F227E" w14:textId="77777777" w:rsidR="007265D0" w:rsidRDefault="007265D0" w:rsidP="00ED3072">
            <w:pPr>
              <w:rPr>
                <w:rFonts w:ascii="Arial" w:hAnsi="Arial" w:cs="Arial"/>
                <w:sz w:val="24"/>
                <w:szCs w:val="24"/>
              </w:rPr>
            </w:pPr>
          </w:p>
          <w:p w14:paraId="0696CCDA" w14:textId="23F93BFD" w:rsidR="00ED3072" w:rsidRDefault="00ED3072" w:rsidP="00ED3072">
            <w:pPr>
              <w:rPr>
                <w:rFonts w:ascii="Arial" w:hAnsi="Arial" w:cs="Arial"/>
                <w:sz w:val="24"/>
                <w:szCs w:val="24"/>
              </w:rPr>
            </w:pPr>
            <w:r w:rsidRPr="00E64D47">
              <w:rPr>
                <w:rFonts w:ascii="Arial" w:hAnsi="Arial" w:cs="Arial"/>
                <w:sz w:val="24"/>
                <w:szCs w:val="24"/>
              </w:rPr>
              <w:lastRenderedPageBreak/>
              <w:t>3) Athletes</w:t>
            </w:r>
            <w:r>
              <w:rPr>
                <w:rFonts w:ascii="Arial" w:hAnsi="Arial" w:cs="Arial"/>
                <w:sz w:val="24"/>
                <w:szCs w:val="24"/>
              </w:rPr>
              <w:t xml:space="preserve"> diets</w:t>
            </w:r>
          </w:p>
          <w:p w14:paraId="42318DF1" w14:textId="77777777" w:rsidR="00E43486" w:rsidRDefault="00E43486" w:rsidP="00A851DA">
            <w:pPr>
              <w:rPr>
                <w:rFonts w:ascii="Arial" w:hAnsi="Arial" w:cs="Arial"/>
                <w:sz w:val="24"/>
                <w:szCs w:val="24"/>
              </w:rPr>
            </w:pPr>
          </w:p>
          <w:p w14:paraId="321F4A67" w14:textId="1321C074" w:rsidR="00660C09" w:rsidRDefault="00E43486" w:rsidP="00A851DA">
            <w:pPr>
              <w:rPr>
                <w:rFonts w:ascii="Arial" w:hAnsi="Arial" w:cs="Arial"/>
                <w:sz w:val="24"/>
                <w:szCs w:val="24"/>
              </w:rPr>
            </w:pPr>
            <w:r>
              <w:rPr>
                <w:rFonts w:ascii="Arial" w:hAnsi="Arial" w:cs="Arial"/>
                <w:sz w:val="24"/>
                <w:szCs w:val="24"/>
              </w:rPr>
              <w:t>A</w:t>
            </w:r>
            <w:r w:rsidR="004911C8" w:rsidRPr="004911C8">
              <w:rPr>
                <w:rFonts w:ascii="Arial" w:hAnsi="Arial" w:cs="Arial"/>
                <w:sz w:val="24"/>
                <w:szCs w:val="24"/>
              </w:rPr>
              <w:t>thletes need a diet that provides enough energy in the form of car</w:t>
            </w:r>
            <w:r>
              <w:rPr>
                <w:rFonts w:ascii="Arial" w:hAnsi="Arial" w:cs="Arial"/>
                <w:sz w:val="24"/>
                <w:szCs w:val="24"/>
              </w:rPr>
              <w:t>bohydrates and fats,</w:t>
            </w:r>
            <w:r w:rsidR="004911C8" w:rsidRPr="004911C8">
              <w:rPr>
                <w:rFonts w:ascii="Arial" w:hAnsi="Arial" w:cs="Arial"/>
                <w:sz w:val="24"/>
                <w:szCs w:val="24"/>
              </w:rPr>
              <w:t xml:space="preserve"> essential protein, vitamins, and minerals</w:t>
            </w:r>
            <w:r>
              <w:rPr>
                <w:rFonts w:ascii="Arial" w:hAnsi="Arial" w:cs="Arial"/>
                <w:sz w:val="24"/>
                <w:szCs w:val="24"/>
              </w:rPr>
              <w:t>.</w:t>
            </w:r>
            <w:r w:rsidR="000B6A61">
              <w:rPr>
                <w:rFonts w:ascii="Arial" w:hAnsi="Arial" w:cs="Arial"/>
                <w:sz w:val="24"/>
                <w:szCs w:val="24"/>
              </w:rPr>
              <w:t xml:space="preserve"> An athlete’s diet should consist of a variety of foods everyday -</w:t>
            </w:r>
            <w:r w:rsidR="000B6A61" w:rsidRPr="000B6A61">
              <w:rPr>
                <w:rFonts w:ascii="Arial" w:hAnsi="Arial" w:cs="Arial"/>
                <w:sz w:val="24"/>
                <w:szCs w:val="24"/>
              </w:rPr>
              <w:t xml:space="preserve"> grains, vegetables, fruits, beans, lean meats, and low-fat dairy products.</w:t>
            </w:r>
            <w:r w:rsidR="000B6A61">
              <w:rPr>
                <w:rFonts w:ascii="Arial" w:hAnsi="Arial" w:cs="Arial"/>
                <w:sz w:val="24"/>
                <w:szCs w:val="24"/>
              </w:rPr>
              <w:t xml:space="preserve"> A lot of fluid </w:t>
            </w:r>
            <w:r w:rsidR="002B332F">
              <w:rPr>
                <w:rFonts w:ascii="Arial" w:hAnsi="Arial" w:cs="Arial"/>
                <w:sz w:val="24"/>
                <w:szCs w:val="24"/>
              </w:rPr>
              <w:t>should be consumed daily. Athletes should take vitamins because they are crucial for turning food into energy, as athletes perform high lev</w:t>
            </w:r>
            <w:r w:rsidR="00655917">
              <w:rPr>
                <w:rFonts w:ascii="Arial" w:hAnsi="Arial" w:cs="Arial"/>
                <w:sz w:val="24"/>
                <w:szCs w:val="24"/>
              </w:rPr>
              <w:t>els of training, energy levels need to be maintain. Athletes perform high i</w:t>
            </w:r>
            <w:r w:rsidR="00655917" w:rsidRPr="00655917">
              <w:rPr>
                <w:rFonts w:ascii="Arial" w:hAnsi="Arial" w:cs="Arial"/>
                <w:sz w:val="24"/>
                <w:szCs w:val="24"/>
              </w:rPr>
              <w:t>ntensive training</w:t>
            </w:r>
            <w:r w:rsidR="00200DF6">
              <w:rPr>
                <w:rFonts w:ascii="Arial" w:hAnsi="Arial" w:cs="Arial"/>
                <w:sz w:val="24"/>
                <w:szCs w:val="24"/>
              </w:rPr>
              <w:t xml:space="preserve"> which</w:t>
            </w:r>
            <w:r w:rsidR="00655917" w:rsidRPr="00655917">
              <w:rPr>
                <w:rFonts w:ascii="Arial" w:hAnsi="Arial" w:cs="Arial"/>
                <w:sz w:val="24"/>
                <w:szCs w:val="24"/>
              </w:rPr>
              <w:t xml:space="preserve"> results in deposition of protein in the muscle, which leads to an in</w:t>
            </w:r>
            <w:r w:rsidR="00655917">
              <w:rPr>
                <w:rFonts w:ascii="Arial" w:hAnsi="Arial" w:cs="Arial"/>
                <w:sz w:val="24"/>
                <w:szCs w:val="24"/>
              </w:rPr>
              <w:t>creased requirement for protein, how</w:t>
            </w:r>
            <w:r w:rsidR="00200DF6">
              <w:rPr>
                <w:rFonts w:ascii="Arial" w:hAnsi="Arial" w:cs="Arial"/>
                <w:sz w:val="24"/>
                <w:szCs w:val="24"/>
              </w:rPr>
              <w:t>ever it should no</w:t>
            </w:r>
            <w:r w:rsidR="00655917">
              <w:rPr>
                <w:rFonts w:ascii="Arial" w:hAnsi="Arial" w:cs="Arial"/>
                <w:sz w:val="24"/>
                <w:szCs w:val="24"/>
              </w:rPr>
              <w:t xml:space="preserve">t </w:t>
            </w:r>
            <w:r w:rsidR="00200DF6">
              <w:rPr>
                <w:rFonts w:ascii="Arial" w:hAnsi="Arial" w:cs="Arial"/>
                <w:sz w:val="24"/>
                <w:szCs w:val="24"/>
              </w:rPr>
              <w:t xml:space="preserve">be </w:t>
            </w:r>
            <w:r w:rsidR="00655917">
              <w:rPr>
                <w:rFonts w:ascii="Arial" w:hAnsi="Arial" w:cs="Arial"/>
                <w:sz w:val="24"/>
                <w:szCs w:val="24"/>
              </w:rPr>
              <w:t xml:space="preserve">encourage </w:t>
            </w:r>
            <w:r w:rsidR="00655917" w:rsidRPr="00655917">
              <w:rPr>
                <w:rFonts w:ascii="Arial" w:hAnsi="Arial" w:cs="Arial"/>
                <w:sz w:val="24"/>
                <w:szCs w:val="24"/>
              </w:rPr>
              <w:t>because it may reduce the appetite for carbohydrate</w:t>
            </w:r>
            <w:r w:rsidR="00F0432B">
              <w:rPr>
                <w:rFonts w:ascii="Arial" w:hAnsi="Arial" w:cs="Arial"/>
                <w:sz w:val="24"/>
                <w:szCs w:val="24"/>
              </w:rPr>
              <w:t>. For some athletes e</w:t>
            </w:r>
            <w:r w:rsidR="00F0432B" w:rsidRPr="00F0432B">
              <w:rPr>
                <w:rFonts w:ascii="Arial" w:hAnsi="Arial" w:cs="Arial"/>
                <w:sz w:val="24"/>
                <w:szCs w:val="24"/>
              </w:rPr>
              <w:t>ating or drinking carbohydrates during exercise helps maintain their blood glucose and energy levels.</w:t>
            </w:r>
            <w:r w:rsidR="00F0432B">
              <w:rPr>
                <w:rFonts w:ascii="Arial" w:hAnsi="Arial" w:cs="Arial"/>
                <w:sz w:val="24"/>
                <w:szCs w:val="24"/>
              </w:rPr>
              <w:t xml:space="preserve"> An athlete can have a diet</w:t>
            </w:r>
            <w:r w:rsidR="00F0432B" w:rsidRPr="00F0432B">
              <w:rPr>
                <w:rFonts w:ascii="Arial" w:hAnsi="Arial" w:cs="Arial"/>
                <w:sz w:val="24"/>
                <w:szCs w:val="24"/>
              </w:rPr>
              <w:t xml:space="preserve"> containing 55-60 percent of calories from carbohydrates (10 to 15 percent from sugars and the rest from starches), no more than 30 percent of calories from fat and the remaining (about 10-15 percent) from protein.</w:t>
            </w:r>
            <w:r w:rsidR="00200DF6">
              <w:rPr>
                <w:rFonts w:ascii="Arial" w:hAnsi="Arial" w:cs="Arial"/>
                <w:sz w:val="24"/>
                <w:szCs w:val="24"/>
              </w:rPr>
              <w:t xml:space="preserve"> If an athlete eats the right foods it will help their body to adapt to workouts, promote recovery, improve body the composition and strength, reduce the chance of inquiry.</w:t>
            </w:r>
          </w:p>
          <w:p w14:paraId="10E0DD69" w14:textId="2B232C8C" w:rsidR="003E4F32" w:rsidRDefault="003E4F32" w:rsidP="00A851DA">
            <w:pPr>
              <w:rPr>
                <w:rFonts w:ascii="Arial" w:hAnsi="Arial" w:cs="Arial"/>
                <w:sz w:val="24"/>
                <w:szCs w:val="24"/>
              </w:rPr>
            </w:pPr>
            <w:r w:rsidRPr="003E4F32">
              <w:rPr>
                <w:rFonts w:ascii="Arial" w:hAnsi="Arial" w:cs="Arial"/>
                <w:sz w:val="24"/>
                <w:szCs w:val="24"/>
              </w:rPr>
              <w:t>Athletes should limit their in-take of saturated fats</w:t>
            </w:r>
            <w:r>
              <w:rPr>
                <w:rFonts w:ascii="Arial" w:hAnsi="Arial" w:cs="Arial"/>
                <w:sz w:val="24"/>
                <w:szCs w:val="24"/>
              </w:rPr>
              <w:t xml:space="preserve">, fat is a vital source of energy for lengthy, low to moderate-intensity exercise and sporting training but only healthy fat should be consumed.  </w:t>
            </w:r>
          </w:p>
          <w:p w14:paraId="53B011A7" w14:textId="24A21335" w:rsidR="00E64D47" w:rsidRDefault="00E64D47" w:rsidP="00A851DA">
            <w:pPr>
              <w:rPr>
                <w:rFonts w:ascii="Arial" w:hAnsi="Arial" w:cs="Arial"/>
                <w:sz w:val="24"/>
                <w:szCs w:val="24"/>
              </w:rPr>
            </w:pPr>
          </w:p>
          <w:p w14:paraId="78C79312" w14:textId="77777777" w:rsidR="00E64D47" w:rsidRPr="00E64D47" w:rsidRDefault="00E64D47" w:rsidP="00A851DA">
            <w:pPr>
              <w:rPr>
                <w:rFonts w:ascii="Arial" w:hAnsi="Arial" w:cs="Arial"/>
                <w:sz w:val="24"/>
                <w:szCs w:val="24"/>
              </w:rPr>
            </w:pPr>
          </w:p>
          <w:p w14:paraId="543FC21F" w14:textId="04279B09" w:rsidR="00DA6B23" w:rsidRDefault="00DA6B23" w:rsidP="00A851DA">
            <w:pPr>
              <w:rPr>
                <w:b/>
              </w:rPr>
            </w:pPr>
          </w:p>
        </w:tc>
      </w:tr>
    </w:tbl>
    <w:p w14:paraId="7F7B0D0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EAF6F0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4437D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1EFF1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72CA98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76FDB1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3596D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A7E0818" w14:textId="77777777" w:rsidTr="00405895">
        <w:tc>
          <w:tcPr>
            <w:tcW w:w="2310" w:type="dxa"/>
            <w:shd w:val="clear" w:color="auto" w:fill="D9D9D9" w:themeFill="background1" w:themeFillShade="D9"/>
          </w:tcPr>
          <w:p w14:paraId="47E79B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B324F5B"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41B0F4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D26F47C" w14:textId="77777777" w:rsidR="00405895" w:rsidRPr="00B0415E" w:rsidRDefault="00405895" w:rsidP="00A851DA">
            <w:pPr>
              <w:rPr>
                <w:rFonts w:cs="Bliss-Regular"/>
                <w:color w:val="000000"/>
              </w:rPr>
            </w:pPr>
          </w:p>
        </w:tc>
      </w:tr>
    </w:tbl>
    <w:p w14:paraId="000972C4" w14:textId="77777777" w:rsidR="00A851DA" w:rsidRPr="00B0415E" w:rsidRDefault="00A851DA" w:rsidP="00A851DA">
      <w:pPr>
        <w:rPr>
          <w:rFonts w:cs="Bliss-Regular"/>
          <w:color w:val="000000"/>
          <w:lang w:val="en-US"/>
        </w:rPr>
      </w:pPr>
    </w:p>
    <w:p w14:paraId="058467DA" w14:textId="77777777" w:rsidR="00A851DA" w:rsidRPr="00B0415E" w:rsidRDefault="00A851DA" w:rsidP="00A851DA">
      <w:pPr>
        <w:rPr>
          <w:rFonts w:cs="Bliss-Regular"/>
          <w:color w:val="000000"/>
          <w:lang w:val="en-US"/>
        </w:rPr>
      </w:pPr>
    </w:p>
    <w:p w14:paraId="4390D4D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B5E64C6" w14:textId="77777777" w:rsidTr="00B0415E">
        <w:trPr>
          <w:trHeight w:val="249"/>
        </w:trPr>
        <w:tc>
          <w:tcPr>
            <w:tcW w:w="4621" w:type="dxa"/>
            <w:shd w:val="clear" w:color="auto" w:fill="D9D9D9" w:themeFill="background1" w:themeFillShade="D9"/>
          </w:tcPr>
          <w:p w14:paraId="2641F78B" w14:textId="77777777" w:rsidR="00503D7E" w:rsidRPr="00B0415E" w:rsidRDefault="00503D7E" w:rsidP="00503D7E">
            <w:pPr>
              <w:rPr>
                <w:b/>
                <w:color w:val="002060"/>
              </w:rPr>
            </w:pPr>
            <w:r w:rsidRPr="00B0415E">
              <w:rPr>
                <w:b/>
                <w:color w:val="002060"/>
              </w:rPr>
              <w:t>Total Marks</w:t>
            </w:r>
          </w:p>
        </w:tc>
        <w:tc>
          <w:tcPr>
            <w:tcW w:w="4621" w:type="dxa"/>
          </w:tcPr>
          <w:p w14:paraId="4BC2630A" w14:textId="77777777" w:rsidR="00503D7E" w:rsidRPr="00B0415E" w:rsidRDefault="00503D7E" w:rsidP="00503D7E">
            <w:pPr>
              <w:rPr>
                <w:rFonts w:cs="Times New Roman"/>
                <w:szCs w:val="32"/>
              </w:rPr>
            </w:pPr>
          </w:p>
        </w:tc>
      </w:tr>
      <w:tr w:rsidR="00503D7E" w:rsidRPr="00B0415E" w14:paraId="6B6A1CDB" w14:textId="77777777" w:rsidTr="00B0415E">
        <w:tc>
          <w:tcPr>
            <w:tcW w:w="4621" w:type="dxa"/>
            <w:shd w:val="clear" w:color="auto" w:fill="D9D9D9" w:themeFill="background1" w:themeFillShade="D9"/>
          </w:tcPr>
          <w:p w14:paraId="6F4D0094" w14:textId="77777777" w:rsidR="00503D7E" w:rsidRPr="00B0415E" w:rsidRDefault="00503D7E" w:rsidP="00503D7E">
            <w:pPr>
              <w:rPr>
                <w:b/>
                <w:color w:val="002060"/>
              </w:rPr>
            </w:pPr>
            <w:r w:rsidRPr="00B0415E">
              <w:rPr>
                <w:b/>
                <w:color w:val="002060"/>
              </w:rPr>
              <w:t>Marks Obtained</w:t>
            </w:r>
          </w:p>
        </w:tc>
        <w:tc>
          <w:tcPr>
            <w:tcW w:w="4621" w:type="dxa"/>
          </w:tcPr>
          <w:p w14:paraId="781C2952" w14:textId="77777777" w:rsidR="00503D7E" w:rsidRPr="00B0415E" w:rsidRDefault="00503D7E" w:rsidP="00503D7E">
            <w:pPr>
              <w:rPr>
                <w:rFonts w:cs="Times New Roman"/>
                <w:szCs w:val="32"/>
              </w:rPr>
            </w:pPr>
          </w:p>
        </w:tc>
      </w:tr>
      <w:tr w:rsidR="00503D7E" w:rsidRPr="00B0415E" w14:paraId="57760F40" w14:textId="77777777" w:rsidTr="00B0415E">
        <w:tc>
          <w:tcPr>
            <w:tcW w:w="4621" w:type="dxa"/>
            <w:shd w:val="clear" w:color="auto" w:fill="D9D9D9" w:themeFill="background1" w:themeFillShade="D9"/>
          </w:tcPr>
          <w:p w14:paraId="60E1F751" w14:textId="77777777" w:rsidR="00503D7E" w:rsidRPr="00B0415E" w:rsidRDefault="00B0415E" w:rsidP="00503D7E">
            <w:pPr>
              <w:rPr>
                <w:b/>
                <w:color w:val="002060"/>
              </w:rPr>
            </w:pPr>
            <w:r w:rsidRPr="00B0415E">
              <w:rPr>
                <w:b/>
                <w:color w:val="002060"/>
              </w:rPr>
              <w:t>Percentage / Grade</w:t>
            </w:r>
          </w:p>
        </w:tc>
        <w:tc>
          <w:tcPr>
            <w:tcW w:w="4621" w:type="dxa"/>
          </w:tcPr>
          <w:p w14:paraId="57D9BEB5" w14:textId="77777777" w:rsidR="00503D7E" w:rsidRPr="00B0415E" w:rsidRDefault="00503D7E" w:rsidP="00503D7E">
            <w:pPr>
              <w:rPr>
                <w:rFonts w:cs="Times New Roman"/>
                <w:szCs w:val="32"/>
              </w:rPr>
            </w:pPr>
          </w:p>
        </w:tc>
      </w:tr>
    </w:tbl>
    <w:p w14:paraId="673400DC" w14:textId="77777777" w:rsidR="00A851DA" w:rsidRDefault="00A851DA" w:rsidP="00503D7E">
      <w:pPr>
        <w:rPr>
          <w:rFonts w:cs="Times New Roman"/>
          <w:sz w:val="24"/>
          <w:szCs w:val="32"/>
        </w:rPr>
      </w:pPr>
    </w:p>
    <w:p w14:paraId="5111E65E" w14:textId="77777777" w:rsidR="00607874" w:rsidRDefault="00607874" w:rsidP="00503D7E">
      <w:pPr>
        <w:rPr>
          <w:rFonts w:cs="Times New Roman"/>
          <w:sz w:val="24"/>
          <w:szCs w:val="32"/>
        </w:rPr>
      </w:pPr>
    </w:p>
    <w:p w14:paraId="36BF73F3" w14:textId="77777777" w:rsidR="00607874" w:rsidRDefault="00607874" w:rsidP="00503D7E">
      <w:pPr>
        <w:rPr>
          <w:rFonts w:cs="Times New Roman"/>
          <w:sz w:val="24"/>
          <w:szCs w:val="32"/>
        </w:rPr>
      </w:pPr>
    </w:p>
    <w:p w14:paraId="69CFF5E9" w14:textId="77777777" w:rsidR="00607874" w:rsidRDefault="00607874" w:rsidP="00503D7E">
      <w:pPr>
        <w:rPr>
          <w:rFonts w:cs="Times New Roman"/>
          <w:sz w:val="24"/>
          <w:szCs w:val="32"/>
        </w:rPr>
      </w:pPr>
    </w:p>
    <w:p w14:paraId="6A19D42B" w14:textId="77777777" w:rsidR="00607874" w:rsidRDefault="00607874" w:rsidP="00503D7E">
      <w:pPr>
        <w:rPr>
          <w:rFonts w:cs="Times New Roman"/>
          <w:sz w:val="24"/>
          <w:szCs w:val="32"/>
        </w:rPr>
      </w:pPr>
    </w:p>
    <w:p w14:paraId="7BED5E5E" w14:textId="77777777" w:rsidR="00607874" w:rsidRDefault="00607874" w:rsidP="00503D7E">
      <w:pPr>
        <w:rPr>
          <w:rFonts w:cs="Times New Roman"/>
          <w:sz w:val="24"/>
          <w:szCs w:val="32"/>
        </w:rPr>
      </w:pPr>
    </w:p>
    <w:p w14:paraId="5C4A39CD" w14:textId="77777777" w:rsidR="00607874" w:rsidRDefault="00607874" w:rsidP="00503D7E">
      <w:pPr>
        <w:rPr>
          <w:rFonts w:cs="Times New Roman"/>
          <w:sz w:val="24"/>
          <w:szCs w:val="32"/>
        </w:rPr>
      </w:pPr>
    </w:p>
    <w:p w14:paraId="26985ED7" w14:textId="77777777" w:rsidR="00607874" w:rsidRDefault="00607874" w:rsidP="00503D7E">
      <w:pPr>
        <w:rPr>
          <w:rFonts w:cs="Times New Roman"/>
          <w:sz w:val="24"/>
          <w:szCs w:val="32"/>
        </w:rPr>
      </w:pPr>
    </w:p>
    <w:p w14:paraId="3E7B3120" w14:textId="77777777" w:rsidR="00EA30AB" w:rsidRDefault="00EA30AB" w:rsidP="00503D7E">
      <w:pPr>
        <w:rPr>
          <w:rFonts w:cs="Times New Roman"/>
          <w:sz w:val="24"/>
          <w:szCs w:val="32"/>
        </w:rPr>
      </w:pPr>
    </w:p>
    <w:p w14:paraId="17187C5B" w14:textId="77777777" w:rsidR="00EA30AB" w:rsidRDefault="00EA30AB" w:rsidP="00503D7E">
      <w:pPr>
        <w:rPr>
          <w:rFonts w:cs="Times New Roman"/>
          <w:sz w:val="24"/>
          <w:szCs w:val="32"/>
        </w:rPr>
      </w:pPr>
    </w:p>
    <w:p w14:paraId="21677FD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7CDFD" w14:textId="77777777" w:rsidR="002B332F" w:rsidRDefault="002B332F" w:rsidP="00CB4D0A">
      <w:pPr>
        <w:spacing w:after="0" w:line="240" w:lineRule="auto"/>
      </w:pPr>
      <w:r>
        <w:separator/>
      </w:r>
    </w:p>
  </w:endnote>
  <w:endnote w:type="continuationSeparator" w:id="0">
    <w:p w14:paraId="1D60309E" w14:textId="77777777" w:rsidR="002B332F" w:rsidRDefault="002B33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9D0D4" w14:textId="77777777" w:rsidR="002B332F" w:rsidRDefault="002B332F" w:rsidP="00CB4D0A">
      <w:pPr>
        <w:spacing w:after="0" w:line="240" w:lineRule="auto"/>
      </w:pPr>
      <w:r>
        <w:separator/>
      </w:r>
    </w:p>
  </w:footnote>
  <w:footnote w:type="continuationSeparator" w:id="0">
    <w:p w14:paraId="4C4ECC2F" w14:textId="77777777" w:rsidR="002B332F" w:rsidRDefault="002B332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86548"/>
    <w:multiLevelType w:val="hybridMultilevel"/>
    <w:tmpl w:val="2736911E"/>
    <w:lvl w:ilvl="0" w:tplc="A12E076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6DA6D0E"/>
    <w:multiLevelType w:val="hybridMultilevel"/>
    <w:tmpl w:val="95C66C9C"/>
    <w:lvl w:ilvl="0" w:tplc="5DA4C8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5F5C58"/>
    <w:multiLevelType w:val="hybridMultilevel"/>
    <w:tmpl w:val="A15AA5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1E4DA1"/>
    <w:multiLevelType w:val="hybridMultilevel"/>
    <w:tmpl w:val="BDA85EA4"/>
    <w:lvl w:ilvl="0" w:tplc="7AB886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1757D6"/>
    <w:multiLevelType w:val="hybridMultilevel"/>
    <w:tmpl w:val="5732ACC8"/>
    <w:lvl w:ilvl="0" w:tplc="08090011">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7194"/>
    <w:rsid w:val="00035CDD"/>
    <w:rsid w:val="00040083"/>
    <w:rsid w:val="00055992"/>
    <w:rsid w:val="000820E8"/>
    <w:rsid w:val="000B6A61"/>
    <w:rsid w:val="001175EE"/>
    <w:rsid w:val="00157CF6"/>
    <w:rsid w:val="00182416"/>
    <w:rsid w:val="00187EB4"/>
    <w:rsid w:val="001A6F57"/>
    <w:rsid w:val="001F0481"/>
    <w:rsid w:val="00200C92"/>
    <w:rsid w:val="00200DF6"/>
    <w:rsid w:val="0020451E"/>
    <w:rsid w:val="00206B9D"/>
    <w:rsid w:val="0023259C"/>
    <w:rsid w:val="002B0BD7"/>
    <w:rsid w:val="002B332F"/>
    <w:rsid w:val="002B573D"/>
    <w:rsid w:val="002C5CB2"/>
    <w:rsid w:val="002F779F"/>
    <w:rsid w:val="003163F9"/>
    <w:rsid w:val="00334DA3"/>
    <w:rsid w:val="00371885"/>
    <w:rsid w:val="003E2B87"/>
    <w:rsid w:val="003E4F32"/>
    <w:rsid w:val="00402786"/>
    <w:rsid w:val="00405895"/>
    <w:rsid w:val="004058DF"/>
    <w:rsid w:val="00443E6F"/>
    <w:rsid w:val="00486F1A"/>
    <w:rsid w:val="00490CB9"/>
    <w:rsid w:val="004911C8"/>
    <w:rsid w:val="004A2CE2"/>
    <w:rsid w:val="004E3CDA"/>
    <w:rsid w:val="004F4B4D"/>
    <w:rsid w:val="0050216D"/>
    <w:rsid w:val="00503D7E"/>
    <w:rsid w:val="0050778F"/>
    <w:rsid w:val="00527C11"/>
    <w:rsid w:val="00535F31"/>
    <w:rsid w:val="00574D64"/>
    <w:rsid w:val="00591365"/>
    <w:rsid w:val="005B31E4"/>
    <w:rsid w:val="005F38CF"/>
    <w:rsid w:val="006034F6"/>
    <w:rsid w:val="00607874"/>
    <w:rsid w:val="00607E77"/>
    <w:rsid w:val="00617BB3"/>
    <w:rsid w:val="00645CDD"/>
    <w:rsid w:val="00655917"/>
    <w:rsid w:val="00660C09"/>
    <w:rsid w:val="006823A7"/>
    <w:rsid w:val="00687EE8"/>
    <w:rsid w:val="006F533A"/>
    <w:rsid w:val="0070347F"/>
    <w:rsid w:val="0070678E"/>
    <w:rsid w:val="007265D0"/>
    <w:rsid w:val="007E4772"/>
    <w:rsid w:val="00822409"/>
    <w:rsid w:val="00831C11"/>
    <w:rsid w:val="00841895"/>
    <w:rsid w:val="00860C53"/>
    <w:rsid w:val="008A60B4"/>
    <w:rsid w:val="008B3C31"/>
    <w:rsid w:val="008B64FE"/>
    <w:rsid w:val="00935BF7"/>
    <w:rsid w:val="00943E24"/>
    <w:rsid w:val="0095442C"/>
    <w:rsid w:val="00983942"/>
    <w:rsid w:val="009A1618"/>
    <w:rsid w:val="009C37E0"/>
    <w:rsid w:val="009E41F4"/>
    <w:rsid w:val="00A07300"/>
    <w:rsid w:val="00A14B66"/>
    <w:rsid w:val="00A65CF7"/>
    <w:rsid w:val="00A77778"/>
    <w:rsid w:val="00A81AB4"/>
    <w:rsid w:val="00A851DA"/>
    <w:rsid w:val="00AB68D3"/>
    <w:rsid w:val="00AC7D5B"/>
    <w:rsid w:val="00AE1481"/>
    <w:rsid w:val="00B0415E"/>
    <w:rsid w:val="00B04678"/>
    <w:rsid w:val="00BC46DF"/>
    <w:rsid w:val="00C03577"/>
    <w:rsid w:val="00C45D21"/>
    <w:rsid w:val="00C53029"/>
    <w:rsid w:val="00C65FEA"/>
    <w:rsid w:val="00C84259"/>
    <w:rsid w:val="00CA0AC2"/>
    <w:rsid w:val="00CB4D0A"/>
    <w:rsid w:val="00CC2FB3"/>
    <w:rsid w:val="00CC575A"/>
    <w:rsid w:val="00CF123B"/>
    <w:rsid w:val="00D0331C"/>
    <w:rsid w:val="00D039AC"/>
    <w:rsid w:val="00D427DE"/>
    <w:rsid w:val="00D5587D"/>
    <w:rsid w:val="00D707CC"/>
    <w:rsid w:val="00D821FE"/>
    <w:rsid w:val="00DA6B23"/>
    <w:rsid w:val="00DB0793"/>
    <w:rsid w:val="00DC2570"/>
    <w:rsid w:val="00E00821"/>
    <w:rsid w:val="00E04DB4"/>
    <w:rsid w:val="00E30679"/>
    <w:rsid w:val="00E43486"/>
    <w:rsid w:val="00E4597D"/>
    <w:rsid w:val="00E54832"/>
    <w:rsid w:val="00E56A90"/>
    <w:rsid w:val="00E641CC"/>
    <w:rsid w:val="00E64D47"/>
    <w:rsid w:val="00EA30AB"/>
    <w:rsid w:val="00EB3925"/>
    <w:rsid w:val="00ED3072"/>
    <w:rsid w:val="00F0432B"/>
    <w:rsid w:val="00F106D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5EEFFA"/>
  <w15:docId w15:val="{064D251D-6723-49E4-ADA1-3DB3B57F0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57E67-42E4-44B5-AB46-EB888E6B1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1608</TotalTime>
  <Pages>5</Pages>
  <Words>925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Shermin Lewis</cp:lastModifiedBy>
  <cp:revision>13</cp:revision>
  <dcterms:created xsi:type="dcterms:W3CDTF">2017-09-25T11:37:00Z</dcterms:created>
  <dcterms:modified xsi:type="dcterms:W3CDTF">2017-09-26T14:24:00Z</dcterms:modified>
</cp:coreProperties>
</file>