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DFD48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0A28F85" wp14:editId="6768BAD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7E87503" w14:textId="77777777" w:rsidR="00607874" w:rsidRDefault="005F3A9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7D53FB9" wp14:editId="0AFA5FB9">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CEFB1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7832FA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D53FB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48CEFB1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7832FAB" w14:textId="77777777" w:rsidR="00405895" w:rsidRDefault="00405895"/>
                  </w:txbxContent>
                </v:textbox>
              </v:shape>
            </w:pict>
          </mc:Fallback>
        </mc:AlternateContent>
      </w:r>
    </w:p>
    <w:p w14:paraId="0BDDE29D" w14:textId="77777777" w:rsidR="00607874" w:rsidRDefault="00607874" w:rsidP="00A851DA">
      <w:pPr>
        <w:rPr>
          <w:lang w:val="en-US"/>
        </w:rPr>
      </w:pPr>
    </w:p>
    <w:p w14:paraId="5A4B5170" w14:textId="77777777" w:rsidR="00607874" w:rsidRDefault="00607874" w:rsidP="00A851DA">
      <w:pPr>
        <w:rPr>
          <w:lang w:val="en-US"/>
        </w:rPr>
      </w:pPr>
    </w:p>
    <w:p w14:paraId="16801C9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30F2848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D4A93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86C61D9" w14:textId="77777777" w:rsidR="00A851DA" w:rsidRPr="00B0415E" w:rsidRDefault="005F3A92">
            <w:pPr>
              <w:pStyle w:val="Default"/>
              <w:rPr>
                <w:rFonts w:asciiTheme="minorHAnsi" w:hAnsiTheme="minorHAnsi"/>
              </w:rPr>
            </w:pPr>
            <w:r>
              <w:rPr>
                <w:rFonts w:asciiTheme="minorHAnsi" w:hAnsiTheme="minorHAnsi"/>
              </w:rPr>
              <w:t>KATHRYN FOSKETT</w:t>
            </w:r>
          </w:p>
        </w:tc>
      </w:tr>
      <w:tr w:rsidR="00A851DA" w:rsidRPr="00B0415E" w14:paraId="382FD74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D2AF1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794F2B5" w14:textId="0D039856" w:rsidR="00A851DA" w:rsidRPr="00B0415E" w:rsidRDefault="00B14DD7">
            <w:pPr>
              <w:pStyle w:val="Default"/>
              <w:rPr>
                <w:rFonts w:asciiTheme="minorHAnsi" w:hAnsiTheme="minorHAnsi"/>
              </w:rPr>
            </w:pPr>
            <w:r>
              <w:rPr>
                <w:rFonts w:asciiTheme="minorHAnsi" w:hAnsiTheme="minorHAnsi"/>
              </w:rPr>
              <w:t>20370</w:t>
            </w:r>
          </w:p>
        </w:tc>
      </w:tr>
      <w:tr w:rsidR="00A851DA" w:rsidRPr="00B0415E" w14:paraId="72500C5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63A51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FC1A125" w14:textId="468E5CDD" w:rsidR="00A851DA" w:rsidRPr="00B0415E" w:rsidRDefault="00B14DD7">
            <w:pPr>
              <w:pStyle w:val="Default"/>
              <w:rPr>
                <w:rFonts w:asciiTheme="minorHAnsi" w:hAnsiTheme="minorHAnsi"/>
              </w:rPr>
            </w:pPr>
            <w:r>
              <w:rPr>
                <w:rFonts w:asciiTheme="minorHAnsi" w:hAnsiTheme="minorHAnsi"/>
              </w:rPr>
              <w:t>CERTIFICATE IN PROJECT MANAGEMENT (LEVEL1)</w:t>
            </w:r>
          </w:p>
        </w:tc>
      </w:tr>
      <w:tr w:rsidR="00A851DA" w:rsidRPr="00B0415E" w14:paraId="161B88A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F54D4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4A26C24" w14:textId="0B867DA2" w:rsidR="00A851DA" w:rsidRPr="00B0415E" w:rsidRDefault="005F3A92">
            <w:r>
              <w:t xml:space="preserve">UNIT </w:t>
            </w:r>
            <w:r w:rsidR="00BB5EE5">
              <w:t>2</w:t>
            </w:r>
          </w:p>
        </w:tc>
      </w:tr>
    </w:tbl>
    <w:p w14:paraId="39556387" w14:textId="77777777" w:rsidR="00CC2FB3" w:rsidRDefault="00CC2FB3" w:rsidP="00A851DA">
      <w:pPr>
        <w:rPr>
          <w:b/>
          <w:lang w:val="en-US"/>
        </w:rPr>
      </w:pPr>
    </w:p>
    <w:p w14:paraId="1BD8001F" w14:textId="77777777" w:rsidR="00443E6F" w:rsidRDefault="00527C11" w:rsidP="00A851DA">
      <w:pPr>
        <w:rPr>
          <w:b/>
          <w:sz w:val="28"/>
          <w:lang w:val="en-US"/>
        </w:rPr>
      </w:pPr>
      <w:r w:rsidRPr="00443E6F">
        <w:rPr>
          <w:b/>
          <w:sz w:val="28"/>
          <w:lang w:val="en-US"/>
        </w:rPr>
        <w:t>Marking Criteria:</w:t>
      </w:r>
    </w:p>
    <w:p w14:paraId="4889631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9AACA7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4AE42F5" w14:textId="77777777" w:rsidTr="00CC2FB3">
        <w:tc>
          <w:tcPr>
            <w:tcW w:w="9242" w:type="dxa"/>
          </w:tcPr>
          <w:p w14:paraId="0DE4B9DC" w14:textId="418E601B" w:rsidR="00BB5EE5" w:rsidRPr="00BB5EE5" w:rsidRDefault="00BB5EE5" w:rsidP="00BB5EE5">
            <w:pPr>
              <w:numPr>
                <w:ilvl w:val="0"/>
                <w:numId w:val="3"/>
              </w:numPr>
              <w:tabs>
                <w:tab w:val="left" w:pos="220"/>
                <w:tab w:val="left" w:pos="720"/>
              </w:tabs>
              <w:autoSpaceDE w:val="0"/>
              <w:autoSpaceDN w:val="0"/>
              <w:adjustRightInd w:val="0"/>
              <w:spacing w:after="320" w:line="360" w:lineRule="atLeast"/>
              <w:ind w:hanging="720"/>
              <w:rPr>
                <w:rFonts w:ascii="Times" w:hAnsi="Times" w:cs="Times"/>
                <w:color w:val="B00004"/>
                <w:sz w:val="32"/>
                <w:szCs w:val="32"/>
              </w:rPr>
            </w:pPr>
            <w:r>
              <w:rPr>
                <w:rFonts w:ascii="Times" w:hAnsi="Times" w:cs="Times"/>
                <w:color w:val="B00004"/>
                <w:sz w:val="32"/>
                <w:szCs w:val="32"/>
              </w:rPr>
              <w:t xml:space="preserve">What are priority quadrants? How do these matrix help in selecting projects? </w:t>
            </w:r>
            <w:r>
              <w:rPr>
                <w:rFonts w:ascii="MS Mincho" w:eastAsia="MS Mincho" w:hAnsi="MS Mincho" w:cs="MS Mincho" w:hint="eastAsia"/>
                <w:color w:val="B00004"/>
                <w:sz w:val="32"/>
                <w:szCs w:val="32"/>
              </w:rPr>
              <w:t> </w:t>
            </w:r>
          </w:p>
          <w:p w14:paraId="0E09C4C0" w14:textId="60FC668E" w:rsidR="00BB5EE5" w:rsidRPr="00BB5EE5" w:rsidRDefault="00BB5EE5" w:rsidP="00BB5EE5">
            <w:pPr>
              <w:tabs>
                <w:tab w:val="left" w:pos="220"/>
                <w:tab w:val="left" w:pos="720"/>
              </w:tabs>
              <w:autoSpaceDE w:val="0"/>
              <w:autoSpaceDN w:val="0"/>
              <w:adjustRightInd w:val="0"/>
              <w:spacing w:after="320" w:line="360" w:lineRule="atLeast"/>
              <w:rPr>
                <w:rFonts w:cstheme="minorHAnsi"/>
                <w:color w:val="000000" w:themeColor="text1"/>
                <w:sz w:val="24"/>
                <w:szCs w:val="24"/>
              </w:rPr>
            </w:pPr>
            <w:r w:rsidRPr="00BB5EE5">
              <w:rPr>
                <w:rFonts w:cstheme="minorHAnsi"/>
                <w:color w:val="000000" w:themeColor="text1"/>
                <w:sz w:val="24"/>
                <w:szCs w:val="24"/>
              </w:rPr>
              <w:t xml:space="preserve">The </w:t>
            </w:r>
            <w:r w:rsidR="00BA7699" w:rsidRPr="00BB5EE5">
              <w:rPr>
                <w:rFonts w:cstheme="minorHAnsi"/>
                <w:color w:val="000000" w:themeColor="text1"/>
                <w:sz w:val="24"/>
                <w:szCs w:val="24"/>
              </w:rPr>
              <w:t>diagrammatic</w:t>
            </w:r>
            <w:r w:rsidRPr="00BB5EE5">
              <w:rPr>
                <w:rFonts w:cstheme="minorHAnsi"/>
                <w:color w:val="000000" w:themeColor="text1"/>
                <w:sz w:val="24"/>
                <w:szCs w:val="24"/>
              </w:rPr>
              <w:t xml:space="preserve"> matrices can help visualize the project in terms of priority as you can work out whether the project is easy/hard to do, high pay-off vs. low pay off.  It can help prioritize </w:t>
            </w:r>
            <w:r w:rsidR="00572DFE">
              <w:rPr>
                <w:rFonts w:cstheme="minorHAnsi"/>
                <w:color w:val="000000" w:themeColor="text1"/>
                <w:sz w:val="24"/>
                <w:szCs w:val="24"/>
              </w:rPr>
              <w:t xml:space="preserve">between numerous projects </w:t>
            </w:r>
            <w:r w:rsidRPr="00BB5EE5">
              <w:rPr>
                <w:rFonts w:cstheme="minorHAnsi"/>
                <w:color w:val="000000" w:themeColor="text1"/>
                <w:sz w:val="24"/>
                <w:szCs w:val="24"/>
              </w:rPr>
              <w:t xml:space="preserve">as well as determine whether a project is even worth doing.  </w:t>
            </w:r>
            <w:r w:rsidR="00572DFE">
              <w:rPr>
                <w:rFonts w:cstheme="minorHAnsi"/>
                <w:color w:val="000000" w:themeColor="text1"/>
                <w:sz w:val="24"/>
                <w:szCs w:val="24"/>
              </w:rPr>
              <w:t>Some projects may seem a good</w:t>
            </w:r>
            <w:r w:rsidR="00BA7699">
              <w:rPr>
                <w:rFonts w:cstheme="minorHAnsi"/>
                <w:color w:val="000000" w:themeColor="text1"/>
                <w:sz w:val="24"/>
                <w:szCs w:val="24"/>
              </w:rPr>
              <w:t xml:space="preserve"> idea but may just be interesting rather than aiding business/benefit the company. </w:t>
            </w:r>
          </w:p>
          <w:p w14:paraId="1763A999" w14:textId="7A8F8319" w:rsidR="00BB5EE5" w:rsidRDefault="00BB5EE5" w:rsidP="00BB5EE5">
            <w:pPr>
              <w:tabs>
                <w:tab w:val="left" w:pos="220"/>
                <w:tab w:val="left" w:pos="720"/>
              </w:tabs>
              <w:autoSpaceDE w:val="0"/>
              <w:autoSpaceDN w:val="0"/>
              <w:adjustRightInd w:val="0"/>
              <w:spacing w:after="320" w:line="360" w:lineRule="atLeast"/>
              <w:rPr>
                <w:rFonts w:cstheme="minorHAnsi"/>
                <w:color w:val="000000" w:themeColor="text1"/>
                <w:sz w:val="24"/>
                <w:szCs w:val="24"/>
              </w:rPr>
            </w:pPr>
            <w:r w:rsidRPr="00BB5EE5">
              <w:rPr>
                <w:rFonts w:cstheme="minorHAnsi"/>
                <w:color w:val="000000" w:themeColor="text1"/>
                <w:sz w:val="24"/>
                <w:szCs w:val="24"/>
              </w:rPr>
              <w:t>A priority quadrant matrix is where you draw 2 bisecting l</w:t>
            </w:r>
            <w:r w:rsidR="00BA7699">
              <w:rPr>
                <w:rFonts w:cstheme="minorHAnsi"/>
                <w:color w:val="000000" w:themeColor="text1"/>
                <w:sz w:val="24"/>
                <w:szCs w:val="24"/>
              </w:rPr>
              <w:t>ines, one example</w:t>
            </w:r>
            <w:r w:rsidRPr="00BB5EE5">
              <w:rPr>
                <w:rFonts w:cstheme="minorHAnsi"/>
                <w:color w:val="000000" w:themeColor="text1"/>
                <w:sz w:val="24"/>
                <w:szCs w:val="24"/>
              </w:rPr>
              <w:t xml:space="preserve"> is for high £ vs. low £.  Other for difficulty.  The projects can then be mapped</w:t>
            </w:r>
            <w:r w:rsidR="00BA7699">
              <w:rPr>
                <w:rFonts w:cstheme="minorHAnsi"/>
                <w:color w:val="000000" w:themeColor="text1"/>
                <w:sz w:val="24"/>
                <w:szCs w:val="24"/>
              </w:rPr>
              <w:t xml:space="preserve"> on the matrix in 1 of the 4 different quadrants</w:t>
            </w:r>
            <w:r w:rsidRPr="00BB5EE5">
              <w:rPr>
                <w:rFonts w:cstheme="minorHAnsi"/>
                <w:color w:val="000000" w:themeColor="text1"/>
                <w:sz w:val="24"/>
                <w:szCs w:val="24"/>
              </w:rPr>
              <w:t>.</w:t>
            </w:r>
            <w:r w:rsidR="00BA7699">
              <w:rPr>
                <w:rFonts w:cstheme="minorHAnsi"/>
                <w:color w:val="000000" w:themeColor="text1"/>
                <w:sz w:val="24"/>
                <w:szCs w:val="24"/>
              </w:rPr>
              <w:t xml:space="preserve">  In doing this, this will aid visualization of the different projects which are mapped on the matrix </w:t>
            </w:r>
            <w:r>
              <w:rPr>
                <w:rFonts w:cstheme="minorHAnsi"/>
                <w:color w:val="000000" w:themeColor="text1"/>
                <w:sz w:val="24"/>
                <w:szCs w:val="24"/>
              </w:rPr>
              <w:t>and set apart projects by identifying different criteria</w:t>
            </w:r>
            <w:r w:rsidR="00BA7699">
              <w:rPr>
                <w:rFonts w:cstheme="minorHAnsi"/>
                <w:color w:val="000000" w:themeColor="text1"/>
                <w:sz w:val="24"/>
                <w:szCs w:val="24"/>
              </w:rPr>
              <w:t xml:space="preserve"> in terms of importance, best for business etc..  Also, the projects can be scored i</w:t>
            </w:r>
            <w:r>
              <w:rPr>
                <w:rFonts w:cstheme="minorHAnsi"/>
                <w:color w:val="000000" w:themeColor="text1"/>
                <w:sz w:val="24"/>
                <w:szCs w:val="24"/>
              </w:rPr>
              <w:t>n a table form</w:t>
            </w:r>
            <w:r w:rsidR="00BA7699">
              <w:rPr>
                <w:rFonts w:cstheme="minorHAnsi"/>
                <w:color w:val="000000" w:themeColor="text1"/>
                <w:sz w:val="24"/>
                <w:szCs w:val="24"/>
              </w:rPr>
              <w:t>at</w:t>
            </w:r>
            <w:r>
              <w:rPr>
                <w:rFonts w:cstheme="minorHAnsi"/>
                <w:color w:val="000000" w:themeColor="text1"/>
                <w:sz w:val="24"/>
                <w:szCs w:val="24"/>
              </w:rPr>
              <w:t xml:space="preserve"> and </w:t>
            </w:r>
            <w:r w:rsidR="00BA7699">
              <w:rPr>
                <w:rFonts w:cstheme="minorHAnsi"/>
                <w:color w:val="000000" w:themeColor="text1"/>
                <w:sz w:val="24"/>
                <w:szCs w:val="24"/>
              </w:rPr>
              <w:t>then one can calculate</w:t>
            </w:r>
            <w:r>
              <w:rPr>
                <w:rFonts w:cstheme="minorHAnsi"/>
                <w:color w:val="000000" w:themeColor="text1"/>
                <w:sz w:val="24"/>
                <w:szCs w:val="24"/>
              </w:rPr>
              <w:t xml:space="preserve"> which project scores </w:t>
            </w:r>
            <w:r w:rsidR="00BA7699">
              <w:rPr>
                <w:rFonts w:cstheme="minorHAnsi"/>
                <w:color w:val="000000" w:themeColor="text1"/>
                <w:sz w:val="24"/>
                <w:szCs w:val="24"/>
              </w:rPr>
              <w:t xml:space="preserve">the </w:t>
            </w:r>
            <w:r>
              <w:rPr>
                <w:rFonts w:cstheme="minorHAnsi"/>
                <w:color w:val="000000" w:themeColor="text1"/>
                <w:sz w:val="24"/>
                <w:szCs w:val="24"/>
              </w:rPr>
              <w:t>highest to be the most worthwhile even if it the hardest project to do.</w:t>
            </w:r>
          </w:p>
          <w:p w14:paraId="6EA54ABF" w14:textId="56316B1C" w:rsidR="00BA7699" w:rsidRDefault="00BA7699" w:rsidP="00BB5EE5">
            <w:pPr>
              <w:tabs>
                <w:tab w:val="left" w:pos="220"/>
                <w:tab w:val="left" w:pos="720"/>
              </w:tabs>
              <w:autoSpaceDE w:val="0"/>
              <w:autoSpaceDN w:val="0"/>
              <w:adjustRightInd w:val="0"/>
              <w:spacing w:after="320" w:line="360" w:lineRule="atLeast"/>
              <w:rPr>
                <w:rFonts w:cstheme="minorHAnsi"/>
                <w:color w:val="000000" w:themeColor="text1"/>
                <w:sz w:val="24"/>
                <w:szCs w:val="24"/>
              </w:rPr>
            </w:pPr>
          </w:p>
          <w:p w14:paraId="40E6F666" w14:textId="77777777" w:rsidR="00BA7699" w:rsidRPr="00BB5EE5" w:rsidRDefault="00BA7699" w:rsidP="00BB5EE5">
            <w:pPr>
              <w:tabs>
                <w:tab w:val="left" w:pos="220"/>
                <w:tab w:val="left" w:pos="720"/>
              </w:tabs>
              <w:autoSpaceDE w:val="0"/>
              <w:autoSpaceDN w:val="0"/>
              <w:adjustRightInd w:val="0"/>
              <w:spacing w:after="320" w:line="360" w:lineRule="atLeast"/>
              <w:rPr>
                <w:rFonts w:cstheme="minorHAnsi"/>
                <w:color w:val="000000" w:themeColor="text1"/>
                <w:sz w:val="24"/>
                <w:szCs w:val="24"/>
              </w:rPr>
            </w:pPr>
          </w:p>
          <w:p w14:paraId="1ABAF6BB" w14:textId="77777777" w:rsidR="00BB5EE5" w:rsidRDefault="00BB5EE5" w:rsidP="00BB5EE5">
            <w:pPr>
              <w:numPr>
                <w:ilvl w:val="0"/>
                <w:numId w:val="3"/>
              </w:numPr>
              <w:tabs>
                <w:tab w:val="left" w:pos="220"/>
                <w:tab w:val="left" w:pos="720"/>
              </w:tabs>
              <w:autoSpaceDE w:val="0"/>
              <w:autoSpaceDN w:val="0"/>
              <w:adjustRightInd w:val="0"/>
              <w:spacing w:after="320" w:line="360" w:lineRule="atLeast"/>
              <w:ind w:hanging="720"/>
              <w:rPr>
                <w:rFonts w:ascii="Times" w:hAnsi="Times" w:cs="Times"/>
                <w:color w:val="B00004"/>
                <w:sz w:val="32"/>
                <w:szCs w:val="32"/>
              </w:rPr>
            </w:pPr>
            <w:r>
              <w:rPr>
                <w:rFonts w:ascii="Times" w:hAnsi="Times" w:cs="Times"/>
                <w:color w:val="B00004"/>
                <w:sz w:val="32"/>
                <w:szCs w:val="32"/>
              </w:rPr>
              <w:lastRenderedPageBreak/>
              <w:t xml:space="preserve">What is SPIRIT? How it is used for setting goals? </w:t>
            </w:r>
            <w:r>
              <w:rPr>
                <w:rFonts w:ascii="MS Mincho" w:eastAsia="MS Mincho" w:hAnsi="MS Mincho" w:cs="MS Mincho" w:hint="eastAsia"/>
                <w:color w:val="B00004"/>
                <w:sz w:val="32"/>
                <w:szCs w:val="32"/>
              </w:rPr>
              <w:t> </w:t>
            </w:r>
          </w:p>
          <w:p w14:paraId="1FB79265" w14:textId="55955F3A" w:rsidR="00CC2FB3" w:rsidRPr="00BA7699" w:rsidRDefault="00BB5EE5" w:rsidP="00A851DA">
            <w:pPr>
              <w:rPr>
                <w:sz w:val="24"/>
                <w:szCs w:val="24"/>
              </w:rPr>
            </w:pPr>
            <w:bookmarkStart w:id="0" w:name="_GoBack"/>
            <w:r w:rsidRPr="00BA7699">
              <w:rPr>
                <w:sz w:val="24"/>
                <w:szCs w:val="24"/>
              </w:rPr>
              <w:t>SPIRIT stands for:</w:t>
            </w:r>
          </w:p>
          <w:p w14:paraId="5E730837" w14:textId="77777777" w:rsidR="00B72851" w:rsidRPr="00BA7699" w:rsidRDefault="00B72851" w:rsidP="00A851DA">
            <w:pPr>
              <w:rPr>
                <w:sz w:val="24"/>
                <w:szCs w:val="24"/>
              </w:rPr>
            </w:pPr>
          </w:p>
          <w:p w14:paraId="5AA8742C" w14:textId="26B0289D" w:rsidR="00BB5EE5" w:rsidRPr="00BA7699" w:rsidRDefault="00BB5EE5" w:rsidP="00A851DA">
            <w:pPr>
              <w:rPr>
                <w:sz w:val="24"/>
                <w:szCs w:val="24"/>
              </w:rPr>
            </w:pPr>
            <w:r w:rsidRPr="00BA7699">
              <w:rPr>
                <w:b/>
                <w:sz w:val="24"/>
                <w:szCs w:val="24"/>
              </w:rPr>
              <w:t>S</w:t>
            </w:r>
            <w:r w:rsidRPr="00BA7699">
              <w:rPr>
                <w:sz w:val="24"/>
                <w:szCs w:val="24"/>
              </w:rPr>
              <w:t>pecific</w:t>
            </w:r>
            <w:r w:rsidR="00B72851" w:rsidRPr="00BA7699">
              <w:rPr>
                <w:sz w:val="24"/>
                <w:szCs w:val="24"/>
              </w:rPr>
              <w:t xml:space="preserve"> – clear and concise criteria to be set to evaluate the project.  Criteria needs to </w:t>
            </w:r>
            <w:r w:rsidR="00BA7699" w:rsidRPr="00BA7699">
              <w:rPr>
                <w:sz w:val="24"/>
                <w:szCs w:val="24"/>
              </w:rPr>
              <w:t>measure</w:t>
            </w:r>
            <w:r w:rsidR="00B72851" w:rsidRPr="00BA7699">
              <w:rPr>
                <w:sz w:val="24"/>
                <w:szCs w:val="24"/>
              </w:rPr>
              <w:t xml:space="preserve"> time, cost</w:t>
            </w:r>
            <w:r w:rsidR="00572DFE" w:rsidRPr="00BA7699">
              <w:rPr>
                <w:sz w:val="24"/>
                <w:szCs w:val="24"/>
              </w:rPr>
              <w:t xml:space="preserve"> and resources.</w:t>
            </w:r>
          </w:p>
          <w:p w14:paraId="1E0EE362" w14:textId="713C3460" w:rsidR="00BB5EE5" w:rsidRPr="00BA7699" w:rsidRDefault="00B72851" w:rsidP="00A851DA">
            <w:pPr>
              <w:rPr>
                <w:sz w:val="24"/>
                <w:szCs w:val="24"/>
              </w:rPr>
            </w:pPr>
            <w:r w:rsidRPr="00BA7699">
              <w:rPr>
                <w:b/>
                <w:sz w:val="24"/>
                <w:szCs w:val="24"/>
              </w:rPr>
              <w:t>P</w:t>
            </w:r>
            <w:r w:rsidRPr="00BA7699">
              <w:rPr>
                <w:sz w:val="24"/>
                <w:szCs w:val="24"/>
              </w:rPr>
              <w:t>rizes</w:t>
            </w:r>
            <w:r w:rsidR="00572DFE" w:rsidRPr="00BA7699">
              <w:rPr>
                <w:sz w:val="24"/>
                <w:szCs w:val="24"/>
              </w:rPr>
              <w:t xml:space="preserve"> – celebrate milestones/goals within the project to keep on track and motivated</w:t>
            </w:r>
            <w:r w:rsidR="00BA7699" w:rsidRPr="00BA7699">
              <w:rPr>
                <w:sz w:val="24"/>
                <w:szCs w:val="24"/>
              </w:rPr>
              <w:t xml:space="preserve"> (PM and the team)</w:t>
            </w:r>
          </w:p>
          <w:p w14:paraId="6AC0CB3F" w14:textId="28471F81" w:rsidR="00B72851" w:rsidRPr="00BA7699" w:rsidRDefault="00B72851" w:rsidP="00A851DA">
            <w:pPr>
              <w:rPr>
                <w:sz w:val="24"/>
                <w:szCs w:val="24"/>
              </w:rPr>
            </w:pPr>
            <w:r w:rsidRPr="00BA7699">
              <w:rPr>
                <w:b/>
                <w:sz w:val="24"/>
                <w:szCs w:val="24"/>
              </w:rPr>
              <w:t>I</w:t>
            </w:r>
            <w:r w:rsidRPr="00BA7699">
              <w:rPr>
                <w:sz w:val="24"/>
                <w:szCs w:val="24"/>
              </w:rPr>
              <w:t>ndiviudal</w:t>
            </w:r>
            <w:r w:rsidR="00572DFE" w:rsidRPr="00BA7699">
              <w:rPr>
                <w:sz w:val="24"/>
                <w:szCs w:val="24"/>
              </w:rPr>
              <w:t xml:space="preserve"> – Keep all project </w:t>
            </w:r>
            <w:r w:rsidR="00BA7699" w:rsidRPr="00BA7699">
              <w:rPr>
                <w:sz w:val="24"/>
                <w:szCs w:val="24"/>
              </w:rPr>
              <w:t>members</w:t>
            </w:r>
            <w:r w:rsidR="00572DFE" w:rsidRPr="00BA7699">
              <w:rPr>
                <w:sz w:val="24"/>
                <w:szCs w:val="24"/>
              </w:rPr>
              <w:t xml:space="preserve"> involved and informed in the goals and also setting the goals for the specific project.</w:t>
            </w:r>
          </w:p>
          <w:p w14:paraId="16FE6E30" w14:textId="35589340" w:rsidR="00B72851" w:rsidRPr="00BA7699" w:rsidRDefault="00B72851" w:rsidP="00A851DA">
            <w:pPr>
              <w:rPr>
                <w:sz w:val="24"/>
                <w:szCs w:val="24"/>
              </w:rPr>
            </w:pPr>
            <w:r w:rsidRPr="00BA7699">
              <w:rPr>
                <w:b/>
                <w:sz w:val="24"/>
                <w:szCs w:val="24"/>
              </w:rPr>
              <w:t>R</w:t>
            </w:r>
            <w:r w:rsidRPr="00BA7699">
              <w:rPr>
                <w:sz w:val="24"/>
                <w:szCs w:val="24"/>
              </w:rPr>
              <w:t>eview</w:t>
            </w:r>
            <w:r w:rsidR="00572DFE" w:rsidRPr="00BA7699">
              <w:rPr>
                <w:sz w:val="24"/>
                <w:szCs w:val="24"/>
              </w:rPr>
              <w:t xml:space="preserve"> – the goals of the project need to be continuously reviewed </w:t>
            </w:r>
            <w:r w:rsidR="00BA7699" w:rsidRPr="00BA7699">
              <w:rPr>
                <w:sz w:val="24"/>
                <w:szCs w:val="24"/>
              </w:rPr>
              <w:t>through</w:t>
            </w:r>
            <w:r w:rsidR="00572DFE" w:rsidRPr="00BA7699">
              <w:rPr>
                <w:sz w:val="24"/>
                <w:szCs w:val="24"/>
              </w:rPr>
              <w:t xml:space="preserve"> the project </w:t>
            </w:r>
            <w:r w:rsidR="00BA7699" w:rsidRPr="00BA7699">
              <w:rPr>
                <w:sz w:val="24"/>
                <w:szCs w:val="24"/>
              </w:rPr>
              <w:t>process</w:t>
            </w:r>
            <w:r w:rsidR="00572DFE" w:rsidRPr="00BA7699">
              <w:rPr>
                <w:sz w:val="24"/>
                <w:szCs w:val="24"/>
              </w:rPr>
              <w:t xml:space="preserve"> to make sure that you have agreement to move forward as well as fulfilling the goals of the project and staying on track. </w:t>
            </w:r>
          </w:p>
          <w:p w14:paraId="205F0E21" w14:textId="241E42B5" w:rsidR="00B72851" w:rsidRPr="00BA7699" w:rsidRDefault="00BA7699" w:rsidP="00A851DA">
            <w:pPr>
              <w:rPr>
                <w:sz w:val="24"/>
                <w:szCs w:val="24"/>
              </w:rPr>
            </w:pPr>
            <w:r w:rsidRPr="00BA7699">
              <w:rPr>
                <w:b/>
                <w:sz w:val="24"/>
                <w:szCs w:val="24"/>
              </w:rPr>
              <w:t>I</w:t>
            </w:r>
            <w:r w:rsidRPr="00BA7699">
              <w:rPr>
                <w:sz w:val="24"/>
                <w:szCs w:val="24"/>
              </w:rPr>
              <w:t>nspiring</w:t>
            </w:r>
            <w:r w:rsidR="00572DFE" w:rsidRPr="00BA7699">
              <w:rPr>
                <w:sz w:val="24"/>
                <w:szCs w:val="24"/>
              </w:rPr>
              <w:t xml:space="preserve"> – set realistic, obtainable high goals.</w:t>
            </w:r>
          </w:p>
          <w:p w14:paraId="5B0101D1" w14:textId="58B09CB8" w:rsidR="00B72851" w:rsidRPr="00BA7699" w:rsidRDefault="00B72851" w:rsidP="00A851DA">
            <w:pPr>
              <w:rPr>
                <w:sz w:val="24"/>
                <w:szCs w:val="24"/>
              </w:rPr>
            </w:pPr>
            <w:r w:rsidRPr="00BA7699">
              <w:rPr>
                <w:b/>
                <w:sz w:val="24"/>
                <w:szCs w:val="24"/>
              </w:rPr>
              <w:t>T</w:t>
            </w:r>
            <w:r w:rsidRPr="00BA7699">
              <w:rPr>
                <w:sz w:val="24"/>
                <w:szCs w:val="24"/>
              </w:rPr>
              <w:t>ime-Bound</w:t>
            </w:r>
            <w:r w:rsidR="00572DFE" w:rsidRPr="00BA7699">
              <w:rPr>
                <w:sz w:val="24"/>
                <w:szCs w:val="24"/>
              </w:rPr>
              <w:t xml:space="preserve"> – the deadline for the project needs to be clear, realistic. </w:t>
            </w:r>
          </w:p>
          <w:p w14:paraId="542D6B9E" w14:textId="77777777" w:rsidR="00B72851" w:rsidRPr="00BA7699" w:rsidRDefault="00B72851" w:rsidP="00A851DA">
            <w:pPr>
              <w:rPr>
                <w:sz w:val="24"/>
                <w:szCs w:val="24"/>
              </w:rPr>
            </w:pPr>
          </w:p>
          <w:p w14:paraId="76E54BAF" w14:textId="0745B780" w:rsidR="00B72851" w:rsidRPr="00BA7699" w:rsidRDefault="00572DFE" w:rsidP="00A851DA">
            <w:pPr>
              <w:rPr>
                <w:sz w:val="24"/>
                <w:szCs w:val="24"/>
              </w:rPr>
            </w:pPr>
            <w:r w:rsidRPr="00BA7699">
              <w:rPr>
                <w:sz w:val="24"/>
                <w:szCs w:val="24"/>
              </w:rPr>
              <w:t>SPIRIT is helpful in setting goals as each project requires goals and objectives to make the project successful.  Through setting goals, PM’s can set objectives for their teams and watch them accomplish their mission and complete the project.  Setting goals with SPIRIT can clearly help define and make a project work.</w:t>
            </w:r>
          </w:p>
          <w:bookmarkEnd w:id="0"/>
          <w:p w14:paraId="4E279B91" w14:textId="77777777" w:rsidR="00BB5EE5" w:rsidRDefault="00BB5EE5" w:rsidP="00A851DA">
            <w:pPr>
              <w:rPr>
                <w:b/>
              </w:rPr>
            </w:pPr>
          </w:p>
          <w:p w14:paraId="6077F2E6" w14:textId="77777777" w:rsidR="00CC2FB3" w:rsidRDefault="00CC2FB3" w:rsidP="00A851DA">
            <w:pPr>
              <w:rPr>
                <w:b/>
              </w:rPr>
            </w:pPr>
          </w:p>
        </w:tc>
      </w:tr>
    </w:tbl>
    <w:p w14:paraId="5C4BB64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F9D873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958D0E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F53D15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D91D34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E628C1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5A4B3E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14"/>
        <w:gridCol w:w="1250"/>
        <w:gridCol w:w="1593"/>
      </w:tblGrid>
      <w:tr w:rsidR="00405895" w:rsidRPr="00B0415E" w14:paraId="2F65E4E8" w14:textId="77777777" w:rsidTr="00405895">
        <w:tc>
          <w:tcPr>
            <w:tcW w:w="2310" w:type="dxa"/>
            <w:shd w:val="clear" w:color="auto" w:fill="D9D9D9" w:themeFill="background1" w:themeFillShade="D9"/>
          </w:tcPr>
          <w:p w14:paraId="4A96A08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F9A0FFA" w14:textId="69289CFD" w:rsidR="00405895" w:rsidRPr="00B0415E" w:rsidRDefault="00F50DFC" w:rsidP="00A851DA">
            <w:pPr>
              <w:rPr>
                <w:rFonts w:cs="Bliss-Regular"/>
                <w:color w:val="000000"/>
              </w:rPr>
            </w:pPr>
            <w:r>
              <w:rPr>
                <w:rFonts w:cs="Bliss-Regular"/>
                <w:color w:val="000000"/>
              </w:rPr>
              <w:t>KFOSKETT</w:t>
            </w:r>
          </w:p>
        </w:tc>
        <w:tc>
          <w:tcPr>
            <w:tcW w:w="1276" w:type="dxa"/>
            <w:shd w:val="clear" w:color="auto" w:fill="D9D9D9" w:themeFill="background1" w:themeFillShade="D9"/>
          </w:tcPr>
          <w:p w14:paraId="246399A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C09649F" w14:textId="3E58FF2F" w:rsidR="00405895" w:rsidRPr="00B0415E" w:rsidRDefault="00BA7699" w:rsidP="00A851DA">
            <w:pPr>
              <w:rPr>
                <w:rFonts w:cs="Bliss-Regular"/>
                <w:color w:val="000000"/>
              </w:rPr>
            </w:pPr>
            <w:r>
              <w:rPr>
                <w:rFonts w:cs="Bliss-Regular"/>
                <w:color w:val="000000"/>
              </w:rPr>
              <w:t>28</w:t>
            </w:r>
            <w:r w:rsidR="00F50DFC">
              <w:rPr>
                <w:rFonts w:cs="Bliss-Regular"/>
                <w:color w:val="000000"/>
              </w:rPr>
              <w:t>/3/18</w:t>
            </w:r>
          </w:p>
        </w:tc>
      </w:tr>
    </w:tbl>
    <w:p w14:paraId="730B5425" w14:textId="77777777" w:rsidR="00A851DA" w:rsidRPr="00B0415E" w:rsidRDefault="00A851DA" w:rsidP="00A851DA">
      <w:pPr>
        <w:rPr>
          <w:rFonts w:cs="Bliss-Regular"/>
          <w:color w:val="000000"/>
          <w:lang w:val="en-US"/>
        </w:rPr>
      </w:pPr>
    </w:p>
    <w:p w14:paraId="14A814AB" w14:textId="77777777" w:rsidR="00A851DA" w:rsidRPr="00B0415E" w:rsidRDefault="00A851DA" w:rsidP="00A851DA">
      <w:pPr>
        <w:rPr>
          <w:rFonts w:cs="Bliss-Regular"/>
          <w:color w:val="000000"/>
          <w:lang w:val="en-US"/>
        </w:rPr>
      </w:pPr>
    </w:p>
    <w:p w14:paraId="0F2D961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DA57589" w14:textId="77777777" w:rsidTr="00B0415E">
        <w:trPr>
          <w:trHeight w:val="249"/>
        </w:trPr>
        <w:tc>
          <w:tcPr>
            <w:tcW w:w="4621" w:type="dxa"/>
            <w:shd w:val="clear" w:color="auto" w:fill="D9D9D9" w:themeFill="background1" w:themeFillShade="D9"/>
          </w:tcPr>
          <w:p w14:paraId="62E41CD7" w14:textId="77777777" w:rsidR="00503D7E" w:rsidRPr="00B0415E" w:rsidRDefault="00503D7E" w:rsidP="00503D7E">
            <w:pPr>
              <w:rPr>
                <w:b/>
                <w:color w:val="002060"/>
              </w:rPr>
            </w:pPr>
            <w:r w:rsidRPr="00B0415E">
              <w:rPr>
                <w:b/>
                <w:color w:val="002060"/>
              </w:rPr>
              <w:t>Total Marks</w:t>
            </w:r>
          </w:p>
        </w:tc>
        <w:tc>
          <w:tcPr>
            <w:tcW w:w="4621" w:type="dxa"/>
          </w:tcPr>
          <w:p w14:paraId="64334330" w14:textId="77777777" w:rsidR="00503D7E" w:rsidRPr="00B0415E" w:rsidRDefault="00503D7E" w:rsidP="00503D7E">
            <w:pPr>
              <w:rPr>
                <w:rFonts w:cs="Times New Roman"/>
                <w:szCs w:val="32"/>
              </w:rPr>
            </w:pPr>
          </w:p>
        </w:tc>
      </w:tr>
      <w:tr w:rsidR="00503D7E" w:rsidRPr="00B0415E" w14:paraId="4351233F" w14:textId="77777777" w:rsidTr="00B0415E">
        <w:tc>
          <w:tcPr>
            <w:tcW w:w="4621" w:type="dxa"/>
            <w:shd w:val="clear" w:color="auto" w:fill="D9D9D9" w:themeFill="background1" w:themeFillShade="D9"/>
          </w:tcPr>
          <w:p w14:paraId="6F9ACE3A" w14:textId="77777777" w:rsidR="00503D7E" w:rsidRPr="00B0415E" w:rsidRDefault="00503D7E" w:rsidP="00503D7E">
            <w:pPr>
              <w:rPr>
                <w:b/>
                <w:color w:val="002060"/>
              </w:rPr>
            </w:pPr>
            <w:r w:rsidRPr="00B0415E">
              <w:rPr>
                <w:b/>
                <w:color w:val="002060"/>
              </w:rPr>
              <w:t>Marks Obtained</w:t>
            </w:r>
          </w:p>
        </w:tc>
        <w:tc>
          <w:tcPr>
            <w:tcW w:w="4621" w:type="dxa"/>
          </w:tcPr>
          <w:p w14:paraId="20E66F86" w14:textId="77777777" w:rsidR="00503D7E" w:rsidRPr="00B0415E" w:rsidRDefault="00503D7E" w:rsidP="00503D7E">
            <w:pPr>
              <w:rPr>
                <w:rFonts w:cs="Times New Roman"/>
                <w:szCs w:val="32"/>
              </w:rPr>
            </w:pPr>
          </w:p>
        </w:tc>
      </w:tr>
      <w:tr w:rsidR="00503D7E" w:rsidRPr="00B0415E" w14:paraId="2A23D948" w14:textId="77777777" w:rsidTr="00B0415E">
        <w:tc>
          <w:tcPr>
            <w:tcW w:w="4621" w:type="dxa"/>
            <w:shd w:val="clear" w:color="auto" w:fill="D9D9D9" w:themeFill="background1" w:themeFillShade="D9"/>
          </w:tcPr>
          <w:p w14:paraId="1AC2113D" w14:textId="77777777" w:rsidR="00503D7E" w:rsidRPr="00B0415E" w:rsidRDefault="00B0415E" w:rsidP="00503D7E">
            <w:pPr>
              <w:rPr>
                <w:b/>
                <w:color w:val="002060"/>
              </w:rPr>
            </w:pPr>
            <w:r w:rsidRPr="00B0415E">
              <w:rPr>
                <w:b/>
                <w:color w:val="002060"/>
              </w:rPr>
              <w:t>Percentage / Grade</w:t>
            </w:r>
          </w:p>
        </w:tc>
        <w:tc>
          <w:tcPr>
            <w:tcW w:w="4621" w:type="dxa"/>
          </w:tcPr>
          <w:p w14:paraId="221C1379" w14:textId="77777777" w:rsidR="00503D7E" w:rsidRPr="00B0415E" w:rsidRDefault="00503D7E" w:rsidP="00503D7E">
            <w:pPr>
              <w:rPr>
                <w:rFonts w:cs="Times New Roman"/>
                <w:szCs w:val="32"/>
              </w:rPr>
            </w:pPr>
          </w:p>
        </w:tc>
      </w:tr>
    </w:tbl>
    <w:p w14:paraId="3C536E35" w14:textId="77777777" w:rsidR="00A851DA" w:rsidRDefault="00A851DA" w:rsidP="00503D7E">
      <w:pPr>
        <w:rPr>
          <w:rFonts w:cs="Times New Roman"/>
          <w:sz w:val="24"/>
          <w:szCs w:val="32"/>
        </w:rPr>
      </w:pPr>
    </w:p>
    <w:p w14:paraId="67B7B2EE" w14:textId="77777777" w:rsidR="00607874" w:rsidRDefault="00607874" w:rsidP="00503D7E">
      <w:pPr>
        <w:rPr>
          <w:rFonts w:cs="Times New Roman"/>
          <w:sz w:val="24"/>
          <w:szCs w:val="32"/>
        </w:rPr>
      </w:pPr>
    </w:p>
    <w:p w14:paraId="0D583FD6" w14:textId="77777777" w:rsidR="00607874" w:rsidRDefault="00607874" w:rsidP="00503D7E">
      <w:pPr>
        <w:rPr>
          <w:rFonts w:cs="Times New Roman"/>
          <w:sz w:val="24"/>
          <w:szCs w:val="32"/>
        </w:rPr>
      </w:pPr>
    </w:p>
    <w:p w14:paraId="0D95B363" w14:textId="77777777" w:rsidR="00607874" w:rsidRDefault="00607874" w:rsidP="00503D7E">
      <w:pPr>
        <w:rPr>
          <w:rFonts w:cs="Times New Roman"/>
          <w:sz w:val="24"/>
          <w:szCs w:val="32"/>
        </w:rPr>
      </w:pPr>
    </w:p>
    <w:p w14:paraId="430F8ABF" w14:textId="77777777" w:rsidR="00607874" w:rsidRDefault="00607874" w:rsidP="00503D7E">
      <w:pPr>
        <w:rPr>
          <w:rFonts w:cs="Times New Roman"/>
          <w:sz w:val="24"/>
          <w:szCs w:val="32"/>
        </w:rPr>
      </w:pPr>
    </w:p>
    <w:p w14:paraId="464A9A8D" w14:textId="77777777" w:rsidR="00607874" w:rsidRDefault="00607874" w:rsidP="00503D7E">
      <w:pPr>
        <w:rPr>
          <w:rFonts w:cs="Times New Roman"/>
          <w:sz w:val="24"/>
          <w:szCs w:val="32"/>
        </w:rPr>
      </w:pPr>
    </w:p>
    <w:p w14:paraId="3717F2E8" w14:textId="77777777" w:rsidR="00607874" w:rsidRDefault="00607874" w:rsidP="00503D7E">
      <w:pPr>
        <w:rPr>
          <w:rFonts w:cs="Times New Roman"/>
          <w:sz w:val="24"/>
          <w:szCs w:val="32"/>
        </w:rPr>
      </w:pPr>
    </w:p>
    <w:p w14:paraId="2CCE8666" w14:textId="77777777" w:rsidR="00607874" w:rsidRDefault="00607874" w:rsidP="00503D7E">
      <w:pPr>
        <w:rPr>
          <w:rFonts w:cs="Times New Roman"/>
          <w:sz w:val="24"/>
          <w:szCs w:val="32"/>
        </w:rPr>
      </w:pPr>
    </w:p>
    <w:p w14:paraId="0A06C1E9" w14:textId="77777777" w:rsidR="00EA30AB" w:rsidRDefault="00EA30AB" w:rsidP="00503D7E">
      <w:pPr>
        <w:rPr>
          <w:rFonts w:cs="Times New Roman"/>
          <w:sz w:val="24"/>
          <w:szCs w:val="32"/>
        </w:rPr>
      </w:pPr>
    </w:p>
    <w:p w14:paraId="4049CCBB" w14:textId="77777777" w:rsidR="00EA30AB" w:rsidRDefault="00EA30AB" w:rsidP="00503D7E">
      <w:pPr>
        <w:rPr>
          <w:rFonts w:cs="Times New Roman"/>
          <w:sz w:val="24"/>
          <w:szCs w:val="32"/>
        </w:rPr>
      </w:pPr>
    </w:p>
    <w:p w14:paraId="6A3FE78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ABAC25" w14:textId="77777777" w:rsidR="00856356" w:rsidRDefault="00856356" w:rsidP="00CB4D0A">
      <w:pPr>
        <w:spacing w:after="0" w:line="240" w:lineRule="auto"/>
      </w:pPr>
      <w:r>
        <w:separator/>
      </w:r>
    </w:p>
  </w:endnote>
  <w:endnote w:type="continuationSeparator" w:id="0">
    <w:p w14:paraId="3553646B" w14:textId="77777777" w:rsidR="00856356" w:rsidRDefault="0085635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C000ACFF" w:usb2="00000009" w:usb3="00000000" w:csb0="000001FF" w:csb1="00000000"/>
  </w:font>
  <w:font w:name="Tahoma">
    <w:panose1 w:val="020B0604030504040204"/>
    <w:charset w:val="00"/>
    <w:family w:val="swiss"/>
    <w:pitch w:val="variable"/>
    <w:sig w:usb0="00000003" w:usb1="00000000" w:usb2="00000000" w:usb3="00000000" w:csb0="00000001" w:csb1="00000000"/>
  </w:font>
  <w:font w:name="Times">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4E2F5F" w14:textId="77777777" w:rsidR="00856356" w:rsidRDefault="00856356" w:rsidP="00CB4D0A">
      <w:pPr>
        <w:spacing w:after="0" w:line="240" w:lineRule="auto"/>
      </w:pPr>
      <w:r>
        <w:separator/>
      </w:r>
    </w:p>
  </w:footnote>
  <w:footnote w:type="continuationSeparator" w:id="0">
    <w:p w14:paraId="099EE6A4" w14:textId="77777777" w:rsidR="00856356" w:rsidRDefault="0085635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5A32BC"/>
    <w:multiLevelType w:val="hybridMultilevel"/>
    <w:tmpl w:val="142056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fullPage"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63667"/>
    <w:rsid w:val="000820E8"/>
    <w:rsid w:val="001175EE"/>
    <w:rsid w:val="00157CF6"/>
    <w:rsid w:val="00182416"/>
    <w:rsid w:val="00187EB4"/>
    <w:rsid w:val="00192AAD"/>
    <w:rsid w:val="001F0481"/>
    <w:rsid w:val="00200C92"/>
    <w:rsid w:val="00201699"/>
    <w:rsid w:val="0020451E"/>
    <w:rsid w:val="00206B9D"/>
    <w:rsid w:val="002211A7"/>
    <w:rsid w:val="0023259C"/>
    <w:rsid w:val="002A322B"/>
    <w:rsid w:val="002B0BD7"/>
    <w:rsid w:val="002B573D"/>
    <w:rsid w:val="002B74F4"/>
    <w:rsid w:val="002C5CB2"/>
    <w:rsid w:val="002F779F"/>
    <w:rsid w:val="00350C18"/>
    <w:rsid w:val="00371885"/>
    <w:rsid w:val="003A5A83"/>
    <w:rsid w:val="003D1934"/>
    <w:rsid w:val="003D36B4"/>
    <w:rsid w:val="003E2B87"/>
    <w:rsid w:val="00402786"/>
    <w:rsid w:val="00405895"/>
    <w:rsid w:val="004058DF"/>
    <w:rsid w:val="00443E6F"/>
    <w:rsid w:val="00486F1A"/>
    <w:rsid w:val="00490CB9"/>
    <w:rsid w:val="00497E91"/>
    <w:rsid w:val="004A2CE2"/>
    <w:rsid w:val="004D54DB"/>
    <w:rsid w:val="004D5FD8"/>
    <w:rsid w:val="004E3CDA"/>
    <w:rsid w:val="004F0748"/>
    <w:rsid w:val="004F4B4D"/>
    <w:rsid w:val="0050216D"/>
    <w:rsid w:val="00503D7E"/>
    <w:rsid w:val="0050778F"/>
    <w:rsid w:val="00527C11"/>
    <w:rsid w:val="00533299"/>
    <w:rsid w:val="00535F31"/>
    <w:rsid w:val="00572DFE"/>
    <w:rsid w:val="00574D64"/>
    <w:rsid w:val="005757BD"/>
    <w:rsid w:val="00591365"/>
    <w:rsid w:val="00591A15"/>
    <w:rsid w:val="005B31E4"/>
    <w:rsid w:val="005C3CC8"/>
    <w:rsid w:val="005F3A92"/>
    <w:rsid w:val="006034F6"/>
    <w:rsid w:val="00607874"/>
    <w:rsid w:val="00607E77"/>
    <w:rsid w:val="00617BB3"/>
    <w:rsid w:val="00645CDD"/>
    <w:rsid w:val="006823A7"/>
    <w:rsid w:val="00687EE8"/>
    <w:rsid w:val="006B1F9D"/>
    <w:rsid w:val="006F4E31"/>
    <w:rsid w:val="006F6B8B"/>
    <w:rsid w:val="0070347F"/>
    <w:rsid w:val="0070678E"/>
    <w:rsid w:val="0072571B"/>
    <w:rsid w:val="0076582A"/>
    <w:rsid w:val="007A1363"/>
    <w:rsid w:val="007D4B9A"/>
    <w:rsid w:val="007E7827"/>
    <w:rsid w:val="007F1CA9"/>
    <w:rsid w:val="00803D08"/>
    <w:rsid w:val="00831C11"/>
    <w:rsid w:val="00831C91"/>
    <w:rsid w:val="00852A73"/>
    <w:rsid w:val="00856356"/>
    <w:rsid w:val="00886D5B"/>
    <w:rsid w:val="008A2F58"/>
    <w:rsid w:val="008A60B4"/>
    <w:rsid w:val="008B3C31"/>
    <w:rsid w:val="008B64FE"/>
    <w:rsid w:val="008C3AC9"/>
    <w:rsid w:val="008C532A"/>
    <w:rsid w:val="008E7DB0"/>
    <w:rsid w:val="00935BF7"/>
    <w:rsid w:val="0095442C"/>
    <w:rsid w:val="00983942"/>
    <w:rsid w:val="00995497"/>
    <w:rsid w:val="009C2AA9"/>
    <w:rsid w:val="009C37E0"/>
    <w:rsid w:val="009E41F4"/>
    <w:rsid w:val="00A007E0"/>
    <w:rsid w:val="00A02959"/>
    <w:rsid w:val="00A14B66"/>
    <w:rsid w:val="00A65CF7"/>
    <w:rsid w:val="00A81AB4"/>
    <w:rsid w:val="00A851DA"/>
    <w:rsid w:val="00AA76BB"/>
    <w:rsid w:val="00AB64B2"/>
    <w:rsid w:val="00AC7D5B"/>
    <w:rsid w:val="00AE1481"/>
    <w:rsid w:val="00AF45C4"/>
    <w:rsid w:val="00B0415E"/>
    <w:rsid w:val="00B04678"/>
    <w:rsid w:val="00B05A0C"/>
    <w:rsid w:val="00B14DD7"/>
    <w:rsid w:val="00B4017F"/>
    <w:rsid w:val="00B72851"/>
    <w:rsid w:val="00BA7699"/>
    <w:rsid w:val="00BB5EE5"/>
    <w:rsid w:val="00BC238B"/>
    <w:rsid w:val="00BC46DF"/>
    <w:rsid w:val="00C03577"/>
    <w:rsid w:val="00C53029"/>
    <w:rsid w:val="00C54249"/>
    <w:rsid w:val="00C65FEA"/>
    <w:rsid w:val="00CA0AC2"/>
    <w:rsid w:val="00CB4D0A"/>
    <w:rsid w:val="00CC2FB3"/>
    <w:rsid w:val="00CC575A"/>
    <w:rsid w:val="00CF101C"/>
    <w:rsid w:val="00CF123B"/>
    <w:rsid w:val="00D039AC"/>
    <w:rsid w:val="00D04E57"/>
    <w:rsid w:val="00D427DE"/>
    <w:rsid w:val="00D548A4"/>
    <w:rsid w:val="00D5587D"/>
    <w:rsid w:val="00D707CC"/>
    <w:rsid w:val="00D821FE"/>
    <w:rsid w:val="00DA11A7"/>
    <w:rsid w:val="00DB0793"/>
    <w:rsid w:val="00E00821"/>
    <w:rsid w:val="00E04DB4"/>
    <w:rsid w:val="00E30679"/>
    <w:rsid w:val="00E4597D"/>
    <w:rsid w:val="00E54832"/>
    <w:rsid w:val="00E56A90"/>
    <w:rsid w:val="00E641CC"/>
    <w:rsid w:val="00E7661B"/>
    <w:rsid w:val="00EA30AB"/>
    <w:rsid w:val="00EA4D56"/>
    <w:rsid w:val="00EB3925"/>
    <w:rsid w:val="00F1495B"/>
    <w:rsid w:val="00F50DF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2CFC91"/>
  <w15:docId w15:val="{72E8D7A8-49B7-934F-A794-271C3D825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18E13-97A1-3044-93DD-B90D65702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Pages>
  <Words>431</Words>
  <Characters>2458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 Foskett</cp:lastModifiedBy>
  <cp:revision>3</cp:revision>
  <dcterms:created xsi:type="dcterms:W3CDTF">2018-03-28T20:07:00Z</dcterms:created>
  <dcterms:modified xsi:type="dcterms:W3CDTF">2018-03-28T20:45:00Z</dcterms:modified>
</cp:coreProperties>
</file>