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C75C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39A2A98" wp14:editId="4C60B6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9ECA73" w14:textId="77777777" w:rsidR="00607874" w:rsidRDefault="00422E9D" w:rsidP="00A851DA">
      <w:pPr>
        <w:rPr>
          <w:lang w:val="en-US"/>
        </w:rPr>
      </w:pPr>
      <w:r>
        <w:rPr>
          <w:noProof/>
          <w:lang w:val="en-US" w:eastAsia="zh-TW"/>
        </w:rPr>
        <w:pict w14:anchorId="3533F5D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268A9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487BF8" w14:textId="77777777" w:rsidR="00405895" w:rsidRDefault="00405895"/>
              </w:txbxContent>
            </v:textbox>
          </v:shape>
        </w:pict>
      </w:r>
    </w:p>
    <w:p w14:paraId="21C98D7F" w14:textId="77777777" w:rsidR="00607874" w:rsidRDefault="00607874" w:rsidP="00A851DA">
      <w:pPr>
        <w:rPr>
          <w:lang w:val="en-US"/>
        </w:rPr>
      </w:pPr>
    </w:p>
    <w:p w14:paraId="4C461462" w14:textId="77777777" w:rsidR="00607874" w:rsidRDefault="00607874" w:rsidP="00A851DA">
      <w:pPr>
        <w:rPr>
          <w:lang w:val="en-US"/>
        </w:rPr>
      </w:pPr>
    </w:p>
    <w:p w14:paraId="3788C5E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60E2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1BE6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7180A3" w14:textId="38E05C11" w:rsidR="00A851DA" w:rsidRPr="007D33B6" w:rsidRDefault="007D33B6">
            <w:pPr>
              <w:pStyle w:val="Default"/>
              <w:rPr>
                <w:rFonts w:ascii="Arial" w:hAnsi="Arial" w:cs="Arial"/>
              </w:rPr>
            </w:pPr>
            <w:r>
              <w:rPr>
                <w:rFonts w:ascii="Arial" w:hAnsi="Arial" w:cs="Arial"/>
              </w:rPr>
              <w:t>Ellie Walton</w:t>
            </w:r>
          </w:p>
        </w:tc>
      </w:tr>
      <w:tr w:rsidR="00A851DA" w:rsidRPr="00B0415E" w14:paraId="77A018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786A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56BD12" w14:textId="6780D122" w:rsidR="00A851DA" w:rsidRPr="007D33B6" w:rsidRDefault="007D33B6">
            <w:pPr>
              <w:pStyle w:val="Default"/>
              <w:rPr>
                <w:rFonts w:ascii="Arial" w:hAnsi="Arial" w:cs="Arial"/>
              </w:rPr>
            </w:pPr>
            <w:r>
              <w:rPr>
                <w:rFonts w:ascii="Arial" w:hAnsi="Arial" w:cs="Arial"/>
              </w:rPr>
              <w:t>21042</w:t>
            </w:r>
          </w:p>
        </w:tc>
      </w:tr>
      <w:tr w:rsidR="00A851DA" w:rsidRPr="00B0415E" w14:paraId="73869C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FAD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0DB286" w14:textId="4F7B6158" w:rsidR="00A851DA" w:rsidRPr="0062201B" w:rsidRDefault="0062201B">
            <w:pPr>
              <w:pStyle w:val="Default"/>
              <w:rPr>
                <w:rFonts w:ascii="Arial" w:hAnsi="Arial" w:cs="Arial"/>
              </w:rPr>
            </w:pPr>
            <w:r>
              <w:rPr>
                <w:rFonts w:ascii="Arial" w:hAnsi="Arial" w:cs="Arial"/>
              </w:rPr>
              <w:t>Diploma in Diet and Nutrition</w:t>
            </w:r>
          </w:p>
        </w:tc>
      </w:tr>
      <w:tr w:rsidR="00A851DA" w:rsidRPr="00B0415E" w14:paraId="6C95D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9D0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51224" w14:textId="42CAB330" w:rsidR="00A851DA" w:rsidRPr="0062201B" w:rsidRDefault="00E95C94">
            <w:pPr>
              <w:rPr>
                <w:rFonts w:ascii="Arial" w:hAnsi="Arial" w:cs="Arial"/>
              </w:rPr>
            </w:pPr>
            <w:r>
              <w:rPr>
                <w:rFonts w:ascii="Arial" w:hAnsi="Arial" w:cs="Arial"/>
              </w:rPr>
              <w:t>7</w:t>
            </w:r>
          </w:p>
        </w:tc>
      </w:tr>
    </w:tbl>
    <w:p w14:paraId="4BCAB434" w14:textId="77777777" w:rsidR="00CC2FB3" w:rsidRDefault="00CC2FB3" w:rsidP="00A851DA">
      <w:pPr>
        <w:rPr>
          <w:b/>
          <w:lang w:val="en-US"/>
        </w:rPr>
      </w:pPr>
    </w:p>
    <w:p w14:paraId="3A700A14" w14:textId="77777777" w:rsidR="00443E6F" w:rsidRDefault="00527C11" w:rsidP="00A851DA">
      <w:pPr>
        <w:rPr>
          <w:b/>
          <w:sz w:val="28"/>
          <w:lang w:val="en-US"/>
        </w:rPr>
      </w:pPr>
      <w:r w:rsidRPr="00443E6F">
        <w:rPr>
          <w:b/>
          <w:sz w:val="28"/>
          <w:lang w:val="en-US"/>
        </w:rPr>
        <w:t>Marking Criteria:</w:t>
      </w:r>
    </w:p>
    <w:p w14:paraId="773F7D4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B5E8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4BE24B2" w14:textId="77777777" w:rsidTr="00CC2FB3">
        <w:tc>
          <w:tcPr>
            <w:tcW w:w="9242" w:type="dxa"/>
          </w:tcPr>
          <w:p w14:paraId="0E9134B6" w14:textId="18137D00" w:rsidR="00E13976" w:rsidRDefault="00CA1577" w:rsidP="00557E2E">
            <w:pPr>
              <w:rPr>
                <w:rFonts w:ascii="Arial" w:hAnsi="Arial" w:cs="Arial"/>
                <w:sz w:val="24"/>
                <w:szCs w:val="24"/>
              </w:rPr>
            </w:pPr>
            <w:r>
              <w:rPr>
                <w:rFonts w:ascii="Arial" w:hAnsi="Arial" w:cs="Arial"/>
                <w:sz w:val="24"/>
                <w:szCs w:val="24"/>
              </w:rPr>
              <w:t>Ellie Walton</w:t>
            </w:r>
          </w:p>
          <w:p w14:paraId="3EAF1E20" w14:textId="05C74758" w:rsidR="00CA1577" w:rsidRDefault="00CA1577" w:rsidP="00557E2E">
            <w:pPr>
              <w:rPr>
                <w:rFonts w:ascii="Arial" w:hAnsi="Arial" w:cs="Arial"/>
                <w:sz w:val="24"/>
                <w:szCs w:val="24"/>
              </w:rPr>
            </w:pPr>
            <w:r>
              <w:rPr>
                <w:rFonts w:ascii="Arial" w:hAnsi="Arial" w:cs="Arial"/>
                <w:sz w:val="24"/>
                <w:szCs w:val="24"/>
              </w:rPr>
              <w:t>21042</w:t>
            </w:r>
          </w:p>
          <w:p w14:paraId="4908A621" w14:textId="7795D371" w:rsidR="00CA1577" w:rsidRDefault="00CA1577" w:rsidP="00557E2E">
            <w:pPr>
              <w:rPr>
                <w:rFonts w:ascii="Arial" w:hAnsi="Arial" w:cs="Arial"/>
                <w:sz w:val="24"/>
                <w:szCs w:val="24"/>
              </w:rPr>
            </w:pPr>
            <w:r>
              <w:rPr>
                <w:rFonts w:ascii="Arial" w:hAnsi="Arial" w:cs="Arial"/>
                <w:sz w:val="24"/>
                <w:szCs w:val="24"/>
              </w:rPr>
              <w:t xml:space="preserve">Assignment </w:t>
            </w:r>
            <w:r w:rsidR="00E95C94">
              <w:rPr>
                <w:rFonts w:ascii="Arial" w:hAnsi="Arial" w:cs="Arial"/>
                <w:sz w:val="24"/>
                <w:szCs w:val="24"/>
              </w:rPr>
              <w:t>6 &amp; 7</w:t>
            </w:r>
          </w:p>
          <w:p w14:paraId="7E378174" w14:textId="10CA6E66" w:rsidR="00CA1577" w:rsidRDefault="00EE11EC" w:rsidP="00557E2E">
            <w:pPr>
              <w:rPr>
                <w:rFonts w:ascii="Arial" w:hAnsi="Arial" w:cs="Arial"/>
                <w:sz w:val="24"/>
                <w:szCs w:val="24"/>
              </w:rPr>
            </w:pPr>
            <w:r>
              <w:rPr>
                <w:rFonts w:ascii="Arial" w:hAnsi="Arial" w:cs="Arial"/>
                <w:sz w:val="24"/>
                <w:szCs w:val="24"/>
              </w:rPr>
              <w:t>2</w:t>
            </w:r>
            <w:r w:rsidR="00E95C94">
              <w:rPr>
                <w:rFonts w:ascii="Arial" w:hAnsi="Arial" w:cs="Arial"/>
                <w:sz w:val="24"/>
                <w:szCs w:val="24"/>
              </w:rPr>
              <w:t>3</w:t>
            </w:r>
            <w:r>
              <w:rPr>
                <w:rFonts w:ascii="Arial" w:hAnsi="Arial" w:cs="Arial"/>
                <w:sz w:val="24"/>
                <w:szCs w:val="24"/>
              </w:rPr>
              <w:t>/05/19</w:t>
            </w:r>
          </w:p>
          <w:p w14:paraId="3DDCB693" w14:textId="0BF0A7A7" w:rsidR="00CA1577" w:rsidRDefault="00CA1577" w:rsidP="00557E2E">
            <w:pPr>
              <w:rPr>
                <w:rFonts w:ascii="Arial" w:hAnsi="Arial" w:cs="Arial"/>
                <w:sz w:val="24"/>
                <w:szCs w:val="24"/>
              </w:rPr>
            </w:pPr>
            <w:r>
              <w:rPr>
                <w:rFonts w:ascii="Arial" w:hAnsi="Arial" w:cs="Arial"/>
                <w:sz w:val="24"/>
                <w:szCs w:val="24"/>
              </w:rPr>
              <w:t>Page 1</w:t>
            </w:r>
          </w:p>
          <w:p w14:paraId="2A5C763B" w14:textId="383070A1" w:rsidR="00CA1577" w:rsidRDefault="00CA1577" w:rsidP="00557E2E">
            <w:pPr>
              <w:rPr>
                <w:rFonts w:ascii="Arial" w:hAnsi="Arial" w:cs="Arial"/>
                <w:sz w:val="24"/>
                <w:szCs w:val="24"/>
              </w:rPr>
            </w:pPr>
          </w:p>
          <w:p w14:paraId="355D96FF" w14:textId="343E537C" w:rsidR="00CA1577" w:rsidRDefault="00CA1577" w:rsidP="00557E2E">
            <w:pPr>
              <w:rPr>
                <w:rFonts w:ascii="Arial" w:hAnsi="Arial" w:cs="Arial"/>
                <w:sz w:val="24"/>
                <w:szCs w:val="24"/>
              </w:rPr>
            </w:pPr>
            <w:r>
              <w:rPr>
                <w:rFonts w:ascii="Arial" w:hAnsi="Arial" w:cs="Arial"/>
                <w:sz w:val="24"/>
                <w:szCs w:val="24"/>
              </w:rPr>
              <w:t>Question 1</w:t>
            </w:r>
          </w:p>
          <w:p w14:paraId="1CEF26C0" w14:textId="110D6275" w:rsidR="00CA1577" w:rsidRDefault="00792263" w:rsidP="00CA1577">
            <w:pPr>
              <w:pStyle w:val="ListParagraph"/>
              <w:numPr>
                <w:ilvl w:val="0"/>
                <w:numId w:val="8"/>
              </w:numPr>
              <w:rPr>
                <w:rFonts w:ascii="Arial" w:hAnsi="Arial" w:cs="Arial"/>
                <w:sz w:val="24"/>
                <w:szCs w:val="24"/>
              </w:rPr>
            </w:pPr>
            <w:r>
              <w:rPr>
                <w:rFonts w:ascii="Arial" w:hAnsi="Arial" w:cs="Arial"/>
                <w:sz w:val="24"/>
                <w:szCs w:val="24"/>
              </w:rPr>
              <w:t>A</w:t>
            </w:r>
          </w:p>
          <w:p w14:paraId="19FCBD65" w14:textId="1C5FED35" w:rsidR="00CA1577" w:rsidRDefault="00EE11EC" w:rsidP="00CA1577">
            <w:pPr>
              <w:pStyle w:val="ListParagraph"/>
              <w:numPr>
                <w:ilvl w:val="0"/>
                <w:numId w:val="8"/>
              </w:numPr>
              <w:rPr>
                <w:rFonts w:ascii="Arial" w:hAnsi="Arial" w:cs="Arial"/>
                <w:sz w:val="24"/>
                <w:szCs w:val="24"/>
              </w:rPr>
            </w:pPr>
            <w:r>
              <w:rPr>
                <w:rFonts w:ascii="Arial" w:hAnsi="Arial" w:cs="Arial"/>
                <w:sz w:val="24"/>
                <w:szCs w:val="24"/>
              </w:rPr>
              <w:t>C</w:t>
            </w:r>
          </w:p>
          <w:p w14:paraId="4680B16F" w14:textId="722A33FC" w:rsidR="00CA1577" w:rsidRDefault="00EE11EC" w:rsidP="00CA1577">
            <w:pPr>
              <w:pStyle w:val="ListParagraph"/>
              <w:numPr>
                <w:ilvl w:val="0"/>
                <w:numId w:val="8"/>
              </w:numPr>
              <w:rPr>
                <w:rFonts w:ascii="Arial" w:hAnsi="Arial" w:cs="Arial"/>
                <w:sz w:val="24"/>
                <w:szCs w:val="24"/>
              </w:rPr>
            </w:pPr>
            <w:r>
              <w:rPr>
                <w:rFonts w:ascii="Arial" w:hAnsi="Arial" w:cs="Arial"/>
                <w:sz w:val="24"/>
                <w:szCs w:val="24"/>
              </w:rPr>
              <w:t>D</w:t>
            </w:r>
          </w:p>
          <w:p w14:paraId="144623C9" w14:textId="28E74F17" w:rsidR="00CA1577" w:rsidRDefault="00CA1577" w:rsidP="00CA1577">
            <w:pPr>
              <w:pStyle w:val="ListParagraph"/>
              <w:numPr>
                <w:ilvl w:val="0"/>
                <w:numId w:val="8"/>
              </w:numPr>
              <w:rPr>
                <w:rFonts w:ascii="Arial" w:hAnsi="Arial" w:cs="Arial"/>
                <w:sz w:val="24"/>
                <w:szCs w:val="24"/>
              </w:rPr>
            </w:pPr>
            <w:r>
              <w:rPr>
                <w:rFonts w:ascii="Arial" w:hAnsi="Arial" w:cs="Arial"/>
                <w:sz w:val="24"/>
                <w:szCs w:val="24"/>
              </w:rPr>
              <w:t>B</w:t>
            </w:r>
          </w:p>
          <w:p w14:paraId="4CD1E63E" w14:textId="5CEB1E5B" w:rsidR="00CA1577" w:rsidRDefault="00EE11EC" w:rsidP="00CA1577">
            <w:pPr>
              <w:pStyle w:val="ListParagraph"/>
              <w:numPr>
                <w:ilvl w:val="0"/>
                <w:numId w:val="8"/>
              </w:numPr>
              <w:rPr>
                <w:rFonts w:ascii="Arial" w:hAnsi="Arial" w:cs="Arial"/>
                <w:sz w:val="24"/>
                <w:szCs w:val="24"/>
              </w:rPr>
            </w:pPr>
            <w:r>
              <w:rPr>
                <w:rFonts w:ascii="Arial" w:hAnsi="Arial" w:cs="Arial"/>
                <w:sz w:val="24"/>
                <w:szCs w:val="24"/>
              </w:rPr>
              <w:t>C</w:t>
            </w:r>
          </w:p>
          <w:p w14:paraId="4997F40E" w14:textId="22245A22" w:rsidR="00CA1577" w:rsidRDefault="00792263" w:rsidP="00CA1577">
            <w:pPr>
              <w:pStyle w:val="ListParagraph"/>
              <w:numPr>
                <w:ilvl w:val="0"/>
                <w:numId w:val="8"/>
              </w:numPr>
              <w:rPr>
                <w:rFonts w:ascii="Arial" w:hAnsi="Arial" w:cs="Arial"/>
                <w:sz w:val="24"/>
                <w:szCs w:val="24"/>
              </w:rPr>
            </w:pPr>
            <w:r>
              <w:rPr>
                <w:rFonts w:ascii="Arial" w:hAnsi="Arial" w:cs="Arial"/>
                <w:sz w:val="24"/>
                <w:szCs w:val="24"/>
              </w:rPr>
              <w:t>B (306c breakfast cereal-206 cooked rice/220 cooked pasta/221 noodles)</w:t>
            </w:r>
          </w:p>
          <w:p w14:paraId="1EA9A0B2" w14:textId="02F98832" w:rsidR="00CA1577" w:rsidRDefault="00CA1577" w:rsidP="00CA1577">
            <w:pPr>
              <w:pStyle w:val="ListParagraph"/>
              <w:numPr>
                <w:ilvl w:val="0"/>
                <w:numId w:val="8"/>
              </w:numPr>
              <w:rPr>
                <w:rFonts w:ascii="Arial" w:hAnsi="Arial" w:cs="Arial"/>
                <w:sz w:val="24"/>
                <w:szCs w:val="24"/>
              </w:rPr>
            </w:pPr>
            <w:r>
              <w:rPr>
                <w:rFonts w:ascii="Arial" w:hAnsi="Arial" w:cs="Arial"/>
                <w:sz w:val="24"/>
                <w:szCs w:val="24"/>
              </w:rPr>
              <w:t>A</w:t>
            </w:r>
          </w:p>
          <w:p w14:paraId="39EAA5EE" w14:textId="03671534" w:rsidR="00CA1577" w:rsidRDefault="00EE11EC" w:rsidP="00CA1577">
            <w:pPr>
              <w:pStyle w:val="ListParagraph"/>
              <w:numPr>
                <w:ilvl w:val="0"/>
                <w:numId w:val="8"/>
              </w:numPr>
              <w:rPr>
                <w:rFonts w:ascii="Arial" w:hAnsi="Arial" w:cs="Arial"/>
                <w:sz w:val="24"/>
                <w:szCs w:val="24"/>
              </w:rPr>
            </w:pPr>
            <w:r>
              <w:rPr>
                <w:rFonts w:ascii="Arial" w:hAnsi="Arial" w:cs="Arial"/>
                <w:sz w:val="24"/>
                <w:szCs w:val="24"/>
              </w:rPr>
              <w:t>C</w:t>
            </w:r>
          </w:p>
          <w:p w14:paraId="324C355B" w14:textId="24A52BF5" w:rsidR="00CA1577" w:rsidRDefault="00CA1577" w:rsidP="00CA1577">
            <w:pPr>
              <w:pStyle w:val="ListParagraph"/>
              <w:numPr>
                <w:ilvl w:val="0"/>
                <w:numId w:val="8"/>
              </w:numPr>
              <w:rPr>
                <w:rFonts w:ascii="Arial" w:hAnsi="Arial" w:cs="Arial"/>
                <w:sz w:val="24"/>
                <w:szCs w:val="24"/>
              </w:rPr>
            </w:pPr>
            <w:r>
              <w:rPr>
                <w:rFonts w:ascii="Arial" w:hAnsi="Arial" w:cs="Arial"/>
                <w:sz w:val="24"/>
                <w:szCs w:val="24"/>
              </w:rPr>
              <w:t>B</w:t>
            </w:r>
          </w:p>
          <w:p w14:paraId="6F941517" w14:textId="1EFA1150" w:rsidR="00EE11EC" w:rsidRDefault="00EE11EC" w:rsidP="00CA1577">
            <w:pPr>
              <w:pStyle w:val="ListParagraph"/>
              <w:numPr>
                <w:ilvl w:val="0"/>
                <w:numId w:val="8"/>
              </w:numPr>
              <w:rPr>
                <w:rFonts w:ascii="Arial" w:hAnsi="Arial" w:cs="Arial"/>
                <w:sz w:val="24"/>
                <w:szCs w:val="24"/>
              </w:rPr>
            </w:pPr>
            <w:r>
              <w:rPr>
                <w:rFonts w:ascii="Arial" w:hAnsi="Arial" w:cs="Arial"/>
                <w:sz w:val="24"/>
                <w:szCs w:val="24"/>
              </w:rPr>
              <w:t>C</w:t>
            </w:r>
          </w:p>
          <w:p w14:paraId="2D3912C4" w14:textId="0191B7BB" w:rsidR="00CA1577" w:rsidRDefault="00CA1577" w:rsidP="00CA1577">
            <w:pPr>
              <w:pStyle w:val="ListParagraph"/>
              <w:ind w:left="1080"/>
              <w:rPr>
                <w:rFonts w:ascii="Arial" w:hAnsi="Arial" w:cs="Arial"/>
                <w:sz w:val="24"/>
                <w:szCs w:val="24"/>
              </w:rPr>
            </w:pPr>
          </w:p>
          <w:p w14:paraId="4E424232" w14:textId="21E497B5" w:rsidR="00CA1577" w:rsidRDefault="00CA1577" w:rsidP="00CA1577">
            <w:pPr>
              <w:rPr>
                <w:rFonts w:ascii="Arial" w:hAnsi="Arial" w:cs="Arial"/>
                <w:sz w:val="24"/>
                <w:szCs w:val="24"/>
              </w:rPr>
            </w:pPr>
            <w:r>
              <w:rPr>
                <w:rFonts w:ascii="Arial" w:hAnsi="Arial" w:cs="Arial"/>
                <w:sz w:val="24"/>
                <w:szCs w:val="24"/>
              </w:rPr>
              <w:t>Question 2</w:t>
            </w:r>
          </w:p>
          <w:p w14:paraId="599CADEE" w14:textId="7F220B19" w:rsidR="00EE11EC" w:rsidRDefault="0059583B" w:rsidP="00EE11EC">
            <w:pPr>
              <w:pStyle w:val="ListParagraph"/>
              <w:numPr>
                <w:ilvl w:val="0"/>
                <w:numId w:val="20"/>
              </w:numPr>
              <w:rPr>
                <w:rFonts w:ascii="Arial" w:hAnsi="Arial" w:cs="Arial"/>
                <w:sz w:val="24"/>
                <w:szCs w:val="24"/>
              </w:rPr>
            </w:pPr>
            <w:r>
              <w:rPr>
                <w:rFonts w:ascii="Arial" w:hAnsi="Arial" w:cs="Arial"/>
                <w:sz w:val="24"/>
                <w:szCs w:val="24"/>
              </w:rPr>
              <w:t>Minerals are important for a healthy body. The body uses minerals to keep bones, muscles, heart and brain working properly, and for making enzymes and hormones.</w:t>
            </w:r>
          </w:p>
          <w:p w14:paraId="5810B24B" w14:textId="43064ABB" w:rsidR="0059583B" w:rsidRDefault="0059583B" w:rsidP="0059583B">
            <w:pPr>
              <w:pStyle w:val="ListParagraph"/>
              <w:ind w:left="1080"/>
              <w:rPr>
                <w:rFonts w:ascii="Arial" w:hAnsi="Arial" w:cs="Arial"/>
                <w:sz w:val="24"/>
                <w:szCs w:val="24"/>
              </w:rPr>
            </w:pPr>
            <w:r>
              <w:rPr>
                <w:rFonts w:ascii="Arial" w:hAnsi="Arial" w:cs="Arial"/>
                <w:sz w:val="24"/>
                <w:szCs w:val="24"/>
              </w:rPr>
              <w:t xml:space="preserve">There are 2 kinds of minerals. </w:t>
            </w:r>
            <w:proofErr w:type="spellStart"/>
            <w:r>
              <w:rPr>
                <w:rFonts w:ascii="Arial" w:hAnsi="Arial" w:cs="Arial"/>
                <w:sz w:val="24"/>
                <w:szCs w:val="24"/>
              </w:rPr>
              <w:t>Macrominerals</w:t>
            </w:r>
            <w:proofErr w:type="spellEnd"/>
            <w:r>
              <w:rPr>
                <w:rFonts w:ascii="Arial" w:hAnsi="Arial" w:cs="Arial"/>
                <w:sz w:val="24"/>
                <w:szCs w:val="24"/>
              </w:rPr>
              <w:t xml:space="preserve"> such as, calcium, phosphorous, magnesium, sodium, potassium and chloride are needed in large amounts.</w:t>
            </w:r>
          </w:p>
          <w:p w14:paraId="428D4D34" w14:textId="41D78AD9" w:rsidR="0059583B" w:rsidRDefault="0059583B" w:rsidP="0059583B">
            <w:pPr>
              <w:pStyle w:val="ListParagraph"/>
              <w:ind w:left="1080"/>
              <w:rPr>
                <w:rFonts w:ascii="Arial" w:hAnsi="Arial" w:cs="Arial"/>
                <w:sz w:val="24"/>
                <w:szCs w:val="24"/>
              </w:rPr>
            </w:pPr>
          </w:p>
          <w:p w14:paraId="04F68133" w14:textId="7FC7373F" w:rsidR="0059583B" w:rsidRDefault="0059583B" w:rsidP="0059583B">
            <w:pPr>
              <w:pStyle w:val="ListParagraph"/>
              <w:ind w:left="1080"/>
              <w:rPr>
                <w:rFonts w:ascii="Arial" w:hAnsi="Arial" w:cs="Arial"/>
                <w:sz w:val="24"/>
                <w:szCs w:val="24"/>
              </w:rPr>
            </w:pPr>
          </w:p>
          <w:p w14:paraId="189F7528" w14:textId="7B6E58C0" w:rsidR="0059583B" w:rsidRDefault="0059583B" w:rsidP="0059583B">
            <w:pPr>
              <w:rPr>
                <w:rFonts w:ascii="Arial" w:hAnsi="Arial" w:cs="Arial"/>
                <w:sz w:val="24"/>
                <w:szCs w:val="24"/>
              </w:rPr>
            </w:pPr>
            <w:r>
              <w:rPr>
                <w:rFonts w:ascii="Arial" w:hAnsi="Arial" w:cs="Arial"/>
                <w:sz w:val="24"/>
                <w:szCs w:val="24"/>
              </w:rPr>
              <w:lastRenderedPageBreak/>
              <w:t>Ellie Walton</w:t>
            </w:r>
          </w:p>
          <w:p w14:paraId="534FB88E" w14:textId="63470CEF" w:rsidR="0059583B" w:rsidRDefault="0059583B" w:rsidP="0059583B">
            <w:pPr>
              <w:rPr>
                <w:rFonts w:ascii="Arial" w:hAnsi="Arial" w:cs="Arial"/>
                <w:sz w:val="24"/>
                <w:szCs w:val="24"/>
              </w:rPr>
            </w:pPr>
            <w:r>
              <w:rPr>
                <w:rFonts w:ascii="Arial" w:hAnsi="Arial" w:cs="Arial"/>
                <w:sz w:val="24"/>
                <w:szCs w:val="24"/>
              </w:rPr>
              <w:t>21042</w:t>
            </w:r>
          </w:p>
          <w:p w14:paraId="37C80BFC" w14:textId="3467B5CB" w:rsidR="0059583B" w:rsidRDefault="0059583B" w:rsidP="0059583B">
            <w:pPr>
              <w:rPr>
                <w:rFonts w:ascii="Arial" w:hAnsi="Arial" w:cs="Arial"/>
                <w:sz w:val="24"/>
                <w:szCs w:val="24"/>
              </w:rPr>
            </w:pPr>
            <w:r>
              <w:rPr>
                <w:rFonts w:ascii="Arial" w:hAnsi="Arial" w:cs="Arial"/>
                <w:sz w:val="24"/>
                <w:szCs w:val="24"/>
              </w:rPr>
              <w:t xml:space="preserve">Assignment </w:t>
            </w:r>
            <w:r w:rsidR="00E95C94">
              <w:rPr>
                <w:rFonts w:ascii="Arial" w:hAnsi="Arial" w:cs="Arial"/>
                <w:sz w:val="24"/>
                <w:szCs w:val="24"/>
              </w:rPr>
              <w:t>6 &amp; 7</w:t>
            </w:r>
          </w:p>
          <w:p w14:paraId="0A8B8976" w14:textId="6A0324CA" w:rsidR="0059583B" w:rsidRDefault="0059583B" w:rsidP="0059583B">
            <w:pPr>
              <w:rPr>
                <w:rFonts w:ascii="Arial" w:hAnsi="Arial" w:cs="Arial"/>
                <w:sz w:val="24"/>
                <w:szCs w:val="24"/>
              </w:rPr>
            </w:pPr>
            <w:r>
              <w:rPr>
                <w:rFonts w:ascii="Arial" w:hAnsi="Arial" w:cs="Arial"/>
                <w:sz w:val="24"/>
                <w:szCs w:val="24"/>
              </w:rPr>
              <w:t>2</w:t>
            </w:r>
            <w:r w:rsidR="00E95C94">
              <w:rPr>
                <w:rFonts w:ascii="Arial" w:hAnsi="Arial" w:cs="Arial"/>
                <w:sz w:val="24"/>
                <w:szCs w:val="24"/>
              </w:rPr>
              <w:t>3</w:t>
            </w:r>
            <w:r>
              <w:rPr>
                <w:rFonts w:ascii="Arial" w:hAnsi="Arial" w:cs="Arial"/>
                <w:sz w:val="24"/>
                <w:szCs w:val="24"/>
              </w:rPr>
              <w:t>/05/19</w:t>
            </w:r>
          </w:p>
          <w:p w14:paraId="5DF21F81" w14:textId="622DB496" w:rsidR="0059583B" w:rsidRDefault="0059583B" w:rsidP="0059583B">
            <w:pPr>
              <w:rPr>
                <w:rFonts w:ascii="Arial" w:hAnsi="Arial" w:cs="Arial"/>
                <w:sz w:val="24"/>
                <w:szCs w:val="24"/>
              </w:rPr>
            </w:pPr>
            <w:r>
              <w:rPr>
                <w:rFonts w:ascii="Arial" w:hAnsi="Arial" w:cs="Arial"/>
                <w:sz w:val="24"/>
                <w:szCs w:val="24"/>
              </w:rPr>
              <w:t>Page 2</w:t>
            </w:r>
          </w:p>
          <w:p w14:paraId="0E75BB55" w14:textId="55A06160" w:rsidR="0059583B" w:rsidRDefault="0059583B" w:rsidP="0059583B">
            <w:pPr>
              <w:rPr>
                <w:rFonts w:ascii="Arial" w:hAnsi="Arial" w:cs="Arial"/>
                <w:sz w:val="24"/>
                <w:szCs w:val="24"/>
              </w:rPr>
            </w:pPr>
          </w:p>
          <w:p w14:paraId="04C4943E" w14:textId="7BC6C10D" w:rsidR="0059583B" w:rsidRDefault="0059583B" w:rsidP="0059583B">
            <w:pPr>
              <w:rPr>
                <w:rFonts w:ascii="Arial" w:hAnsi="Arial" w:cs="Arial"/>
                <w:sz w:val="24"/>
                <w:szCs w:val="24"/>
              </w:rPr>
            </w:pPr>
            <w:r>
              <w:rPr>
                <w:rFonts w:ascii="Arial" w:hAnsi="Arial" w:cs="Arial"/>
                <w:sz w:val="24"/>
                <w:szCs w:val="24"/>
              </w:rPr>
              <w:t>Question 2 (continued)</w:t>
            </w:r>
          </w:p>
          <w:p w14:paraId="12E8F7F3" w14:textId="4A9789F5" w:rsidR="0059583B" w:rsidRDefault="0059583B" w:rsidP="0059583B">
            <w:pPr>
              <w:pStyle w:val="ListParagraph"/>
              <w:numPr>
                <w:ilvl w:val="0"/>
                <w:numId w:val="21"/>
              </w:numPr>
              <w:rPr>
                <w:rFonts w:ascii="Arial" w:hAnsi="Arial" w:cs="Arial"/>
                <w:sz w:val="24"/>
                <w:szCs w:val="24"/>
              </w:rPr>
            </w:pPr>
            <w:r>
              <w:rPr>
                <w:rFonts w:ascii="Arial" w:hAnsi="Arial" w:cs="Arial"/>
                <w:sz w:val="24"/>
                <w:szCs w:val="24"/>
              </w:rPr>
              <w:t>Microminerals or Trace minerals include iron, manganese, copper, iodine, zinc</w:t>
            </w:r>
            <w:r w:rsidR="009505F0">
              <w:rPr>
                <w:rFonts w:ascii="Arial" w:hAnsi="Arial" w:cs="Arial"/>
                <w:sz w:val="24"/>
                <w:szCs w:val="24"/>
              </w:rPr>
              <w:t>,</w:t>
            </w:r>
            <w:r>
              <w:rPr>
                <w:rFonts w:ascii="Arial" w:hAnsi="Arial" w:cs="Arial"/>
                <w:sz w:val="24"/>
                <w:szCs w:val="24"/>
              </w:rPr>
              <w:t xml:space="preserve"> fluoride and selenium.</w:t>
            </w:r>
          </w:p>
          <w:p w14:paraId="5553E41A" w14:textId="636DC3DE" w:rsidR="0059583B" w:rsidRDefault="0059583B" w:rsidP="0059583B">
            <w:pPr>
              <w:pStyle w:val="ListParagraph"/>
              <w:ind w:left="1080"/>
              <w:rPr>
                <w:rFonts w:ascii="Arial" w:hAnsi="Arial" w:cs="Arial"/>
                <w:sz w:val="24"/>
                <w:szCs w:val="24"/>
              </w:rPr>
            </w:pPr>
            <w:r>
              <w:rPr>
                <w:rFonts w:ascii="Arial" w:hAnsi="Arial" w:cs="Arial"/>
                <w:sz w:val="24"/>
                <w:szCs w:val="24"/>
              </w:rPr>
              <w:t>They are called “trace minerals” as we only need a small amount in our diet to remain healthy.</w:t>
            </w:r>
          </w:p>
          <w:p w14:paraId="050016FC" w14:textId="5612363E" w:rsidR="009803F7" w:rsidRDefault="009803F7" w:rsidP="0059583B">
            <w:pPr>
              <w:pStyle w:val="ListParagraph"/>
              <w:ind w:left="1080"/>
              <w:rPr>
                <w:rFonts w:ascii="Arial" w:hAnsi="Arial" w:cs="Arial"/>
                <w:sz w:val="24"/>
                <w:szCs w:val="24"/>
              </w:rPr>
            </w:pPr>
            <w:r>
              <w:rPr>
                <w:rFonts w:ascii="Arial" w:hAnsi="Arial" w:cs="Arial"/>
                <w:sz w:val="24"/>
                <w:szCs w:val="24"/>
              </w:rPr>
              <w:t>Iron: Necessary to produce hemoglobin found in red blood cells and myoglobin, found in muscle cells. Supports brain development, immune function and helps regulate temperature.</w:t>
            </w:r>
          </w:p>
          <w:p w14:paraId="3844B9A0" w14:textId="13B7C79C" w:rsidR="009803F7" w:rsidRDefault="009803F7" w:rsidP="0059583B">
            <w:pPr>
              <w:pStyle w:val="ListParagraph"/>
              <w:ind w:left="1080"/>
              <w:rPr>
                <w:rFonts w:ascii="Arial" w:hAnsi="Arial" w:cs="Arial"/>
                <w:sz w:val="24"/>
                <w:szCs w:val="24"/>
              </w:rPr>
            </w:pPr>
            <w:r>
              <w:rPr>
                <w:rFonts w:ascii="Arial" w:hAnsi="Arial" w:cs="Arial"/>
                <w:sz w:val="24"/>
                <w:szCs w:val="24"/>
              </w:rPr>
              <w:t>Zinc: Promotes enzyme activity, supports immune function and aids healing.</w:t>
            </w:r>
          </w:p>
          <w:p w14:paraId="7760E04C" w14:textId="5B6DCBFB" w:rsidR="009803F7" w:rsidRDefault="009803F7" w:rsidP="0059583B">
            <w:pPr>
              <w:pStyle w:val="ListParagraph"/>
              <w:ind w:left="1080"/>
              <w:rPr>
                <w:rFonts w:ascii="Arial" w:hAnsi="Arial" w:cs="Arial"/>
                <w:sz w:val="24"/>
                <w:szCs w:val="24"/>
              </w:rPr>
            </w:pPr>
            <w:r>
              <w:rPr>
                <w:rFonts w:ascii="Arial" w:hAnsi="Arial" w:cs="Arial"/>
                <w:sz w:val="24"/>
                <w:szCs w:val="24"/>
              </w:rPr>
              <w:t>Manganese: Supports production of sex hormones, the regulation of blood sugar and absorption of calcium</w:t>
            </w:r>
            <w:r w:rsidR="009505F0">
              <w:rPr>
                <w:rFonts w:ascii="Arial" w:hAnsi="Arial" w:cs="Arial"/>
                <w:sz w:val="24"/>
                <w:szCs w:val="24"/>
              </w:rPr>
              <w:t>. Assists the breakdown of fats and carbohydrates.</w:t>
            </w:r>
          </w:p>
          <w:p w14:paraId="1E375485" w14:textId="3EB970B2" w:rsidR="009505F0" w:rsidRDefault="009505F0" w:rsidP="0059583B">
            <w:pPr>
              <w:pStyle w:val="ListParagraph"/>
              <w:ind w:left="1080"/>
              <w:rPr>
                <w:rFonts w:ascii="Arial" w:hAnsi="Arial" w:cs="Arial"/>
                <w:sz w:val="24"/>
                <w:szCs w:val="24"/>
              </w:rPr>
            </w:pPr>
            <w:r>
              <w:rPr>
                <w:rFonts w:ascii="Arial" w:hAnsi="Arial" w:cs="Arial"/>
                <w:sz w:val="24"/>
                <w:szCs w:val="24"/>
              </w:rPr>
              <w:t>Copper: Produces enzymes needed in the production of energy and important neurotransmitters.</w:t>
            </w:r>
          </w:p>
          <w:p w14:paraId="6B253AD9" w14:textId="0DA1292F" w:rsidR="009505F0" w:rsidRDefault="00920FAA" w:rsidP="0059583B">
            <w:pPr>
              <w:pStyle w:val="ListParagraph"/>
              <w:ind w:left="1080"/>
              <w:rPr>
                <w:rFonts w:ascii="Arial" w:hAnsi="Arial" w:cs="Arial"/>
                <w:sz w:val="24"/>
                <w:szCs w:val="24"/>
              </w:rPr>
            </w:pPr>
            <w:r>
              <w:rPr>
                <w:rFonts w:ascii="Arial" w:hAnsi="Arial" w:cs="Arial"/>
                <w:sz w:val="24"/>
                <w:szCs w:val="24"/>
              </w:rPr>
              <w:t>Fluoride</w:t>
            </w:r>
            <w:r w:rsidR="009505F0">
              <w:rPr>
                <w:rFonts w:ascii="Arial" w:hAnsi="Arial" w:cs="Arial"/>
                <w:sz w:val="24"/>
                <w:szCs w:val="24"/>
              </w:rPr>
              <w:t>: Prevents tooth decay.</w:t>
            </w:r>
          </w:p>
          <w:p w14:paraId="4F7E17FA" w14:textId="3AEBE43C" w:rsidR="009505F0" w:rsidRDefault="009505F0" w:rsidP="0059583B">
            <w:pPr>
              <w:pStyle w:val="ListParagraph"/>
              <w:ind w:left="1080"/>
              <w:rPr>
                <w:rFonts w:ascii="Arial" w:hAnsi="Arial" w:cs="Arial"/>
                <w:sz w:val="24"/>
                <w:szCs w:val="24"/>
              </w:rPr>
            </w:pPr>
            <w:r>
              <w:rPr>
                <w:rFonts w:ascii="Arial" w:hAnsi="Arial" w:cs="Arial"/>
                <w:sz w:val="24"/>
                <w:szCs w:val="24"/>
              </w:rPr>
              <w:t>Iodine: The thyroid uses iodine to produce 2 hormones. Triiodothyronine and thyroxine.</w:t>
            </w:r>
            <w:r w:rsidR="00920FAA">
              <w:rPr>
                <w:rFonts w:ascii="Arial" w:hAnsi="Arial" w:cs="Arial"/>
                <w:sz w:val="24"/>
                <w:szCs w:val="24"/>
              </w:rPr>
              <w:t xml:space="preserve"> Used for development, metabolism and temperature.</w:t>
            </w:r>
          </w:p>
          <w:p w14:paraId="028B102B" w14:textId="71AFC1B0" w:rsidR="009505F0" w:rsidRDefault="009505F0" w:rsidP="0059583B">
            <w:pPr>
              <w:pStyle w:val="ListParagraph"/>
              <w:ind w:left="1080"/>
              <w:rPr>
                <w:rFonts w:ascii="Arial" w:hAnsi="Arial" w:cs="Arial"/>
                <w:sz w:val="24"/>
                <w:szCs w:val="24"/>
              </w:rPr>
            </w:pPr>
            <w:r>
              <w:rPr>
                <w:rFonts w:ascii="Arial" w:hAnsi="Arial" w:cs="Arial"/>
                <w:sz w:val="24"/>
                <w:szCs w:val="24"/>
              </w:rPr>
              <w:t xml:space="preserve">Selenium: </w:t>
            </w:r>
            <w:proofErr w:type="spellStart"/>
            <w:r>
              <w:rPr>
                <w:rFonts w:ascii="Arial" w:hAnsi="Arial" w:cs="Arial"/>
                <w:sz w:val="24"/>
                <w:szCs w:val="24"/>
              </w:rPr>
              <w:t>Selenoproteins</w:t>
            </w:r>
            <w:proofErr w:type="spellEnd"/>
            <w:r>
              <w:rPr>
                <w:rFonts w:ascii="Arial" w:hAnsi="Arial" w:cs="Arial"/>
                <w:sz w:val="24"/>
                <w:szCs w:val="24"/>
              </w:rPr>
              <w:t xml:space="preserve"> protect cells from damage caused by negatively charged particles.</w:t>
            </w:r>
          </w:p>
          <w:p w14:paraId="2A306BB4" w14:textId="77777777" w:rsidR="00D91E57" w:rsidRDefault="00D91E57" w:rsidP="009505F0">
            <w:pPr>
              <w:pStyle w:val="ListParagraph"/>
              <w:numPr>
                <w:ilvl w:val="0"/>
                <w:numId w:val="21"/>
              </w:numPr>
              <w:rPr>
                <w:rFonts w:ascii="Arial" w:hAnsi="Arial" w:cs="Arial"/>
                <w:sz w:val="24"/>
                <w:szCs w:val="24"/>
              </w:rPr>
            </w:pPr>
            <w:r>
              <w:rPr>
                <w:rFonts w:ascii="Arial" w:hAnsi="Arial" w:cs="Arial"/>
                <w:sz w:val="24"/>
                <w:szCs w:val="24"/>
              </w:rPr>
              <w:t xml:space="preserve">Whole grains are made up of 3 parts. The outer shell is the bran, containing </w:t>
            </w:r>
            <w:proofErr w:type="spellStart"/>
            <w:r>
              <w:rPr>
                <w:rFonts w:ascii="Arial" w:hAnsi="Arial" w:cs="Arial"/>
                <w:sz w:val="24"/>
                <w:szCs w:val="24"/>
              </w:rPr>
              <w:t>fibre</w:t>
            </w:r>
            <w:proofErr w:type="spellEnd"/>
            <w:r>
              <w:rPr>
                <w:rFonts w:ascii="Arial" w:hAnsi="Arial" w:cs="Arial"/>
                <w:sz w:val="24"/>
                <w:szCs w:val="24"/>
              </w:rPr>
              <w:t xml:space="preserve">, minerals and antioxidants. The endosperm is the middle layer made up of carbs. The inner layer has vitamins, minerals, protein and plant compounds, it is called the germ. </w:t>
            </w:r>
          </w:p>
          <w:p w14:paraId="64D1F9D8" w14:textId="439A37C0" w:rsidR="00D91E57" w:rsidRDefault="00D91E57" w:rsidP="00D91E57">
            <w:pPr>
              <w:pStyle w:val="ListParagraph"/>
              <w:ind w:left="1080"/>
              <w:rPr>
                <w:rFonts w:ascii="Arial" w:hAnsi="Arial" w:cs="Arial"/>
                <w:sz w:val="24"/>
                <w:szCs w:val="24"/>
              </w:rPr>
            </w:pPr>
            <w:r>
              <w:rPr>
                <w:rFonts w:ascii="Arial" w:hAnsi="Arial" w:cs="Arial"/>
                <w:sz w:val="24"/>
                <w:szCs w:val="24"/>
              </w:rPr>
              <w:t xml:space="preserve">Refined grains have the germ and bran removed leaving the endosperm. </w:t>
            </w:r>
          </w:p>
          <w:p w14:paraId="0E59A947" w14:textId="483D67FC" w:rsidR="00D91E57" w:rsidRDefault="00D91E57" w:rsidP="00D91E57">
            <w:pPr>
              <w:pStyle w:val="ListParagraph"/>
              <w:ind w:left="1080"/>
              <w:rPr>
                <w:rFonts w:ascii="Arial" w:hAnsi="Arial" w:cs="Arial"/>
                <w:sz w:val="24"/>
                <w:szCs w:val="24"/>
              </w:rPr>
            </w:pPr>
            <w:r>
              <w:rPr>
                <w:rFonts w:ascii="Arial" w:hAnsi="Arial" w:cs="Arial"/>
                <w:sz w:val="24"/>
                <w:szCs w:val="24"/>
              </w:rPr>
              <w:t xml:space="preserve">Whole grains are high in B vitamins, including niacin, thiamine and </w:t>
            </w:r>
            <w:proofErr w:type="spellStart"/>
            <w:r>
              <w:rPr>
                <w:rFonts w:ascii="Arial" w:hAnsi="Arial" w:cs="Arial"/>
                <w:sz w:val="24"/>
                <w:szCs w:val="24"/>
              </w:rPr>
              <w:t>floate</w:t>
            </w:r>
            <w:proofErr w:type="spellEnd"/>
            <w:r>
              <w:rPr>
                <w:rFonts w:ascii="Arial" w:hAnsi="Arial" w:cs="Arial"/>
                <w:sz w:val="24"/>
                <w:szCs w:val="24"/>
              </w:rPr>
              <w:t>.</w:t>
            </w:r>
          </w:p>
          <w:p w14:paraId="7EA66F6D" w14:textId="3402A71E" w:rsidR="009505F0" w:rsidRDefault="009505F0" w:rsidP="00D91E57">
            <w:pPr>
              <w:pStyle w:val="ListParagraph"/>
              <w:ind w:left="1080"/>
              <w:rPr>
                <w:rFonts w:ascii="Arial" w:hAnsi="Arial" w:cs="Arial"/>
                <w:sz w:val="24"/>
                <w:szCs w:val="24"/>
              </w:rPr>
            </w:pPr>
            <w:r>
              <w:rPr>
                <w:rFonts w:ascii="Arial" w:hAnsi="Arial" w:cs="Arial"/>
                <w:sz w:val="24"/>
                <w:szCs w:val="24"/>
              </w:rPr>
              <w:t xml:space="preserve">Eating whole grains reduce the risk of some diseases. </w:t>
            </w:r>
          </w:p>
          <w:p w14:paraId="53A39D37" w14:textId="27B12F31" w:rsidR="009505F0" w:rsidRDefault="009505F0" w:rsidP="009505F0">
            <w:pPr>
              <w:pStyle w:val="ListParagraph"/>
              <w:ind w:left="1080"/>
              <w:rPr>
                <w:rFonts w:ascii="Arial" w:hAnsi="Arial" w:cs="Arial"/>
                <w:sz w:val="24"/>
                <w:szCs w:val="24"/>
              </w:rPr>
            </w:pPr>
            <w:r>
              <w:rPr>
                <w:rFonts w:ascii="Arial" w:hAnsi="Arial" w:cs="Arial"/>
                <w:sz w:val="24"/>
                <w:szCs w:val="24"/>
              </w:rPr>
              <w:t xml:space="preserve">Dietary </w:t>
            </w:r>
            <w:proofErr w:type="spellStart"/>
            <w:r>
              <w:rPr>
                <w:rFonts w:ascii="Arial" w:hAnsi="Arial" w:cs="Arial"/>
                <w:sz w:val="24"/>
                <w:szCs w:val="24"/>
              </w:rPr>
              <w:t>fibre</w:t>
            </w:r>
            <w:proofErr w:type="spellEnd"/>
            <w:r>
              <w:rPr>
                <w:rFonts w:ascii="Arial" w:hAnsi="Arial" w:cs="Arial"/>
                <w:sz w:val="24"/>
                <w:szCs w:val="24"/>
              </w:rPr>
              <w:t xml:space="preserve"> helps reduce cholesterol levels and may lower heart disease</w:t>
            </w:r>
            <w:r w:rsidR="00D91E57">
              <w:rPr>
                <w:rFonts w:ascii="Arial" w:hAnsi="Arial" w:cs="Arial"/>
                <w:sz w:val="24"/>
                <w:szCs w:val="24"/>
              </w:rPr>
              <w:t>, diabetes and high blood pressure</w:t>
            </w:r>
            <w:r>
              <w:rPr>
                <w:rFonts w:ascii="Arial" w:hAnsi="Arial" w:cs="Arial"/>
                <w:sz w:val="24"/>
                <w:szCs w:val="24"/>
              </w:rPr>
              <w:t>.</w:t>
            </w:r>
          </w:p>
          <w:p w14:paraId="7ADBA3D5" w14:textId="689CAF42" w:rsidR="009505F0" w:rsidRDefault="009505F0" w:rsidP="009505F0">
            <w:pPr>
              <w:pStyle w:val="ListParagraph"/>
              <w:ind w:left="1080"/>
              <w:rPr>
                <w:rFonts w:ascii="Arial" w:hAnsi="Arial" w:cs="Arial"/>
                <w:sz w:val="24"/>
                <w:szCs w:val="24"/>
              </w:rPr>
            </w:pPr>
            <w:proofErr w:type="spellStart"/>
            <w:r>
              <w:rPr>
                <w:rFonts w:ascii="Arial" w:hAnsi="Arial" w:cs="Arial"/>
                <w:sz w:val="24"/>
                <w:szCs w:val="24"/>
              </w:rPr>
              <w:t>Fibre</w:t>
            </w:r>
            <w:proofErr w:type="spellEnd"/>
            <w:r>
              <w:rPr>
                <w:rFonts w:ascii="Arial" w:hAnsi="Arial" w:cs="Arial"/>
                <w:sz w:val="24"/>
                <w:szCs w:val="24"/>
              </w:rPr>
              <w:t xml:space="preserve"> from whole grain foods</w:t>
            </w:r>
            <w:r w:rsidR="00D91E57">
              <w:rPr>
                <w:rFonts w:ascii="Arial" w:hAnsi="Arial" w:cs="Arial"/>
                <w:sz w:val="24"/>
                <w:szCs w:val="24"/>
              </w:rPr>
              <w:t xml:space="preserve"> is important for healthy bowel function and reduces constipation.</w:t>
            </w:r>
          </w:p>
          <w:p w14:paraId="5DFC7561" w14:textId="2C5E373D" w:rsidR="00D91E57" w:rsidRDefault="00D91E57" w:rsidP="009505F0">
            <w:pPr>
              <w:pStyle w:val="ListParagraph"/>
              <w:ind w:left="1080"/>
              <w:rPr>
                <w:rFonts w:ascii="Arial" w:hAnsi="Arial" w:cs="Arial"/>
                <w:sz w:val="24"/>
                <w:szCs w:val="24"/>
              </w:rPr>
            </w:pPr>
            <w:r>
              <w:rPr>
                <w:rFonts w:ascii="Arial" w:hAnsi="Arial" w:cs="Arial"/>
                <w:sz w:val="24"/>
                <w:szCs w:val="24"/>
              </w:rPr>
              <w:t xml:space="preserve">High </w:t>
            </w:r>
            <w:proofErr w:type="spellStart"/>
            <w:r>
              <w:rPr>
                <w:rFonts w:ascii="Arial" w:hAnsi="Arial" w:cs="Arial"/>
                <w:sz w:val="24"/>
                <w:szCs w:val="24"/>
              </w:rPr>
              <w:t>fibre</w:t>
            </w:r>
            <w:proofErr w:type="spellEnd"/>
            <w:r>
              <w:rPr>
                <w:rFonts w:ascii="Arial" w:hAnsi="Arial" w:cs="Arial"/>
                <w:sz w:val="24"/>
                <w:szCs w:val="24"/>
              </w:rPr>
              <w:t xml:space="preserve"> whole foods keep you full for longer whilst consuming fewer calories.</w:t>
            </w:r>
          </w:p>
          <w:p w14:paraId="3579F6E7" w14:textId="651876D2" w:rsidR="0090763F" w:rsidRDefault="0090763F" w:rsidP="0090763F">
            <w:pPr>
              <w:pStyle w:val="ListParagraph"/>
              <w:numPr>
                <w:ilvl w:val="0"/>
                <w:numId w:val="21"/>
              </w:numPr>
              <w:rPr>
                <w:rFonts w:ascii="Arial" w:hAnsi="Arial" w:cs="Arial"/>
                <w:sz w:val="24"/>
                <w:szCs w:val="24"/>
              </w:rPr>
            </w:pPr>
            <w:r>
              <w:rPr>
                <w:rFonts w:ascii="Arial" w:hAnsi="Arial" w:cs="Arial"/>
                <w:sz w:val="24"/>
                <w:szCs w:val="24"/>
              </w:rPr>
              <w:t>There are 2 main types of sugar. Monosaccharides are all simple forms of sugar; fructose, galactose and glucose. They cannot be combined to further simpler compounds. They are the simplest forms of sugar. Disaccharides are formed by combining 2 monosaccharide molecules. They include lactose, maltose and sucrose; they are compound sugars.</w:t>
            </w:r>
          </w:p>
          <w:p w14:paraId="769354EA" w14:textId="083B5F5D" w:rsidR="0090763F" w:rsidRDefault="0090763F" w:rsidP="0090763F">
            <w:pPr>
              <w:pStyle w:val="ListParagraph"/>
              <w:ind w:left="1080"/>
              <w:rPr>
                <w:rFonts w:ascii="Arial" w:hAnsi="Arial" w:cs="Arial"/>
                <w:sz w:val="24"/>
                <w:szCs w:val="24"/>
              </w:rPr>
            </w:pPr>
            <w:r>
              <w:rPr>
                <w:rFonts w:ascii="Arial" w:hAnsi="Arial" w:cs="Arial"/>
                <w:sz w:val="24"/>
                <w:szCs w:val="24"/>
              </w:rPr>
              <w:t>Fructose: Fruit sugar, cane sugar, some root vegetables and honey.</w:t>
            </w:r>
          </w:p>
          <w:p w14:paraId="68C621EA" w14:textId="1DFB6316" w:rsidR="0090763F" w:rsidRDefault="0090763F" w:rsidP="0090763F">
            <w:pPr>
              <w:pStyle w:val="ListParagraph"/>
              <w:ind w:left="1080"/>
              <w:rPr>
                <w:rFonts w:ascii="Arial" w:hAnsi="Arial" w:cs="Arial"/>
                <w:sz w:val="24"/>
                <w:szCs w:val="24"/>
              </w:rPr>
            </w:pPr>
            <w:r>
              <w:rPr>
                <w:rFonts w:ascii="Arial" w:hAnsi="Arial" w:cs="Arial"/>
                <w:sz w:val="24"/>
                <w:szCs w:val="24"/>
              </w:rPr>
              <w:t>Galactose: Constituent of milk sugar.</w:t>
            </w:r>
          </w:p>
          <w:p w14:paraId="50150EE5" w14:textId="03580998" w:rsidR="0090763F" w:rsidRDefault="0090763F" w:rsidP="0090763F">
            <w:pPr>
              <w:pStyle w:val="ListParagraph"/>
              <w:ind w:left="1080"/>
              <w:rPr>
                <w:rFonts w:ascii="Arial" w:hAnsi="Arial" w:cs="Arial"/>
                <w:sz w:val="24"/>
                <w:szCs w:val="24"/>
              </w:rPr>
            </w:pPr>
            <w:r>
              <w:rPr>
                <w:rFonts w:ascii="Arial" w:hAnsi="Arial" w:cs="Arial"/>
                <w:sz w:val="24"/>
                <w:szCs w:val="24"/>
              </w:rPr>
              <w:t>Glucose: Fruit and plant juices. Carbohydrates converted into glucose during digestion</w:t>
            </w:r>
            <w:r w:rsidR="004555BE">
              <w:rPr>
                <w:rFonts w:ascii="Arial" w:hAnsi="Arial" w:cs="Arial"/>
                <w:sz w:val="24"/>
                <w:szCs w:val="24"/>
              </w:rPr>
              <w:t xml:space="preserve"> and it is the sugar transported around the body in the bloodstream.</w:t>
            </w:r>
          </w:p>
          <w:p w14:paraId="6374CFF4" w14:textId="135AA546" w:rsidR="004555BE" w:rsidRDefault="004555BE" w:rsidP="0090763F">
            <w:pPr>
              <w:pStyle w:val="ListParagraph"/>
              <w:ind w:left="1080"/>
              <w:rPr>
                <w:rFonts w:ascii="Arial" w:hAnsi="Arial" w:cs="Arial"/>
                <w:sz w:val="24"/>
                <w:szCs w:val="24"/>
              </w:rPr>
            </w:pPr>
          </w:p>
          <w:p w14:paraId="17833BE9" w14:textId="2DB8B346" w:rsidR="004555BE" w:rsidRDefault="004555BE" w:rsidP="004555BE">
            <w:pPr>
              <w:rPr>
                <w:rFonts w:ascii="Arial" w:hAnsi="Arial" w:cs="Arial"/>
                <w:sz w:val="24"/>
                <w:szCs w:val="24"/>
              </w:rPr>
            </w:pPr>
            <w:r>
              <w:rPr>
                <w:rFonts w:ascii="Arial" w:hAnsi="Arial" w:cs="Arial"/>
                <w:sz w:val="24"/>
                <w:szCs w:val="24"/>
              </w:rPr>
              <w:lastRenderedPageBreak/>
              <w:t>Ellie Walton</w:t>
            </w:r>
          </w:p>
          <w:p w14:paraId="21C24372" w14:textId="3B58627E" w:rsidR="004555BE" w:rsidRDefault="004555BE" w:rsidP="004555BE">
            <w:pPr>
              <w:rPr>
                <w:rFonts w:ascii="Arial" w:hAnsi="Arial" w:cs="Arial"/>
                <w:sz w:val="24"/>
                <w:szCs w:val="24"/>
              </w:rPr>
            </w:pPr>
            <w:r>
              <w:rPr>
                <w:rFonts w:ascii="Arial" w:hAnsi="Arial" w:cs="Arial"/>
                <w:sz w:val="24"/>
                <w:szCs w:val="24"/>
              </w:rPr>
              <w:t>21042</w:t>
            </w:r>
          </w:p>
          <w:p w14:paraId="48C75E9B" w14:textId="2FA1E4CF" w:rsidR="004555BE" w:rsidRDefault="004555BE" w:rsidP="004555BE">
            <w:pPr>
              <w:rPr>
                <w:rFonts w:ascii="Arial" w:hAnsi="Arial" w:cs="Arial"/>
                <w:sz w:val="24"/>
                <w:szCs w:val="24"/>
              </w:rPr>
            </w:pPr>
            <w:r>
              <w:rPr>
                <w:rFonts w:ascii="Arial" w:hAnsi="Arial" w:cs="Arial"/>
                <w:sz w:val="24"/>
                <w:szCs w:val="24"/>
              </w:rPr>
              <w:t>Assignment 6</w:t>
            </w:r>
            <w:r w:rsidR="00E95C94">
              <w:rPr>
                <w:rFonts w:ascii="Arial" w:hAnsi="Arial" w:cs="Arial"/>
                <w:sz w:val="24"/>
                <w:szCs w:val="24"/>
              </w:rPr>
              <w:t xml:space="preserve"> &amp; 7</w:t>
            </w:r>
          </w:p>
          <w:p w14:paraId="7226284A" w14:textId="00EDA1D3" w:rsidR="004555BE" w:rsidRDefault="004555BE" w:rsidP="004555BE">
            <w:pPr>
              <w:rPr>
                <w:rFonts w:ascii="Arial" w:hAnsi="Arial" w:cs="Arial"/>
                <w:sz w:val="24"/>
                <w:szCs w:val="24"/>
              </w:rPr>
            </w:pPr>
            <w:r>
              <w:rPr>
                <w:rFonts w:ascii="Arial" w:hAnsi="Arial" w:cs="Arial"/>
                <w:sz w:val="24"/>
                <w:szCs w:val="24"/>
              </w:rPr>
              <w:t>2</w:t>
            </w:r>
            <w:r w:rsidR="00E95C94">
              <w:rPr>
                <w:rFonts w:ascii="Arial" w:hAnsi="Arial" w:cs="Arial"/>
                <w:sz w:val="24"/>
                <w:szCs w:val="24"/>
              </w:rPr>
              <w:t>3</w:t>
            </w:r>
            <w:r>
              <w:rPr>
                <w:rFonts w:ascii="Arial" w:hAnsi="Arial" w:cs="Arial"/>
                <w:sz w:val="24"/>
                <w:szCs w:val="24"/>
              </w:rPr>
              <w:t>/05/19</w:t>
            </w:r>
          </w:p>
          <w:p w14:paraId="73C20801" w14:textId="501C268B" w:rsidR="004555BE" w:rsidRDefault="004555BE" w:rsidP="004555BE">
            <w:pPr>
              <w:rPr>
                <w:rFonts w:ascii="Arial" w:hAnsi="Arial" w:cs="Arial"/>
                <w:sz w:val="24"/>
                <w:szCs w:val="24"/>
              </w:rPr>
            </w:pPr>
            <w:r>
              <w:rPr>
                <w:rFonts w:ascii="Arial" w:hAnsi="Arial" w:cs="Arial"/>
                <w:sz w:val="24"/>
                <w:szCs w:val="24"/>
              </w:rPr>
              <w:t>Page 3</w:t>
            </w:r>
          </w:p>
          <w:p w14:paraId="62FF7EE2" w14:textId="7EB37C83" w:rsidR="004555BE" w:rsidRDefault="004555BE" w:rsidP="004555BE">
            <w:pPr>
              <w:rPr>
                <w:rFonts w:ascii="Arial" w:hAnsi="Arial" w:cs="Arial"/>
                <w:sz w:val="24"/>
                <w:szCs w:val="24"/>
              </w:rPr>
            </w:pPr>
          </w:p>
          <w:p w14:paraId="46BCBAAE" w14:textId="113EB959" w:rsidR="004555BE" w:rsidRDefault="004555BE" w:rsidP="004555BE">
            <w:pPr>
              <w:rPr>
                <w:rFonts w:ascii="Arial" w:hAnsi="Arial" w:cs="Arial"/>
                <w:sz w:val="24"/>
                <w:szCs w:val="24"/>
              </w:rPr>
            </w:pPr>
            <w:r>
              <w:rPr>
                <w:rFonts w:ascii="Arial" w:hAnsi="Arial" w:cs="Arial"/>
                <w:sz w:val="24"/>
                <w:szCs w:val="24"/>
              </w:rPr>
              <w:t>Question 2 (continued)</w:t>
            </w:r>
          </w:p>
          <w:p w14:paraId="2E59542A" w14:textId="33FE9804" w:rsidR="004555BE" w:rsidRDefault="004555BE" w:rsidP="004555BE">
            <w:pPr>
              <w:rPr>
                <w:rFonts w:ascii="Arial" w:hAnsi="Arial" w:cs="Arial"/>
                <w:sz w:val="24"/>
                <w:szCs w:val="24"/>
              </w:rPr>
            </w:pPr>
          </w:p>
          <w:p w14:paraId="491A933D" w14:textId="65C3C292" w:rsidR="004555BE" w:rsidRDefault="004555BE" w:rsidP="004555BE">
            <w:pPr>
              <w:pStyle w:val="ListParagraph"/>
              <w:numPr>
                <w:ilvl w:val="0"/>
                <w:numId w:val="22"/>
              </w:numPr>
              <w:rPr>
                <w:rFonts w:ascii="Arial" w:hAnsi="Arial" w:cs="Arial"/>
                <w:sz w:val="24"/>
                <w:szCs w:val="24"/>
              </w:rPr>
            </w:pPr>
            <w:r>
              <w:rPr>
                <w:rFonts w:ascii="Arial" w:hAnsi="Arial" w:cs="Arial"/>
                <w:sz w:val="24"/>
                <w:szCs w:val="24"/>
              </w:rPr>
              <w:t xml:space="preserve">Lactose: Milk sugar, formed by combining galactose and glucose. </w:t>
            </w:r>
          </w:p>
          <w:p w14:paraId="220C4331" w14:textId="74B97258" w:rsidR="004555BE" w:rsidRDefault="004555BE" w:rsidP="004555BE">
            <w:pPr>
              <w:pStyle w:val="ListParagraph"/>
              <w:ind w:left="1080"/>
              <w:rPr>
                <w:rFonts w:ascii="Arial" w:hAnsi="Arial" w:cs="Arial"/>
                <w:sz w:val="24"/>
                <w:szCs w:val="24"/>
              </w:rPr>
            </w:pPr>
            <w:r>
              <w:rPr>
                <w:rFonts w:ascii="Arial" w:hAnsi="Arial" w:cs="Arial"/>
                <w:sz w:val="24"/>
                <w:szCs w:val="24"/>
              </w:rPr>
              <w:t>Maltose: Formed during fermentation of some grains namely barley, converted into malt.</w:t>
            </w:r>
          </w:p>
          <w:p w14:paraId="096480A0" w14:textId="11552E47" w:rsidR="004555BE" w:rsidRDefault="004555BE" w:rsidP="004555BE">
            <w:pPr>
              <w:pStyle w:val="ListParagraph"/>
              <w:ind w:left="1080"/>
              <w:rPr>
                <w:rFonts w:ascii="Arial" w:hAnsi="Arial" w:cs="Arial"/>
                <w:sz w:val="24"/>
                <w:szCs w:val="24"/>
              </w:rPr>
            </w:pPr>
            <w:r>
              <w:rPr>
                <w:rFonts w:ascii="Arial" w:hAnsi="Arial" w:cs="Arial"/>
                <w:sz w:val="24"/>
                <w:szCs w:val="24"/>
              </w:rPr>
              <w:t xml:space="preserve">Sucrose: Found in sugar cane stems and sugar beet. </w:t>
            </w:r>
          </w:p>
          <w:p w14:paraId="0BDD1C42" w14:textId="24FEDFC9" w:rsidR="004555BE" w:rsidRDefault="003C3AA0" w:rsidP="004555BE">
            <w:pPr>
              <w:pStyle w:val="ListParagraph"/>
              <w:numPr>
                <w:ilvl w:val="0"/>
                <w:numId w:val="22"/>
              </w:numPr>
              <w:rPr>
                <w:rFonts w:ascii="Arial" w:hAnsi="Arial" w:cs="Arial"/>
                <w:sz w:val="24"/>
                <w:szCs w:val="24"/>
              </w:rPr>
            </w:pPr>
            <w:r>
              <w:rPr>
                <w:rFonts w:ascii="Arial" w:hAnsi="Arial" w:cs="Arial"/>
                <w:sz w:val="24"/>
                <w:szCs w:val="24"/>
              </w:rPr>
              <w:t>When eating fruits and vegetables it is best to eat raw where possible. Only cut away any bad pieces and keep the skin on. Sometimes the best nutrients are just below the skin.</w:t>
            </w:r>
          </w:p>
          <w:p w14:paraId="60DBF8B6" w14:textId="36FE3896" w:rsidR="003C3AA0" w:rsidRDefault="00920FAA" w:rsidP="003C3AA0">
            <w:pPr>
              <w:pStyle w:val="ListParagraph"/>
              <w:ind w:left="1080"/>
              <w:rPr>
                <w:rFonts w:ascii="Arial" w:hAnsi="Arial" w:cs="Arial"/>
                <w:sz w:val="24"/>
                <w:szCs w:val="24"/>
              </w:rPr>
            </w:pPr>
            <w:r>
              <w:rPr>
                <w:rFonts w:ascii="Arial" w:hAnsi="Arial" w:cs="Arial"/>
                <w:sz w:val="24"/>
                <w:szCs w:val="24"/>
              </w:rPr>
              <w:t>Grill</w:t>
            </w:r>
            <w:r w:rsidR="003C3AA0">
              <w:rPr>
                <w:rFonts w:ascii="Arial" w:hAnsi="Arial" w:cs="Arial"/>
                <w:sz w:val="24"/>
                <w:szCs w:val="24"/>
              </w:rPr>
              <w:t xml:space="preserve"> bake or steam vegetables if necessary and avoid adding saturated fats.</w:t>
            </w:r>
          </w:p>
          <w:p w14:paraId="718A3312" w14:textId="716E6346" w:rsidR="003C3AA0" w:rsidRDefault="003C3AA0" w:rsidP="003C3AA0">
            <w:pPr>
              <w:pStyle w:val="ListParagraph"/>
              <w:ind w:left="1080"/>
              <w:rPr>
                <w:rFonts w:ascii="Arial" w:hAnsi="Arial" w:cs="Arial"/>
                <w:sz w:val="24"/>
                <w:szCs w:val="24"/>
              </w:rPr>
            </w:pPr>
            <w:r>
              <w:rPr>
                <w:rFonts w:ascii="Arial" w:hAnsi="Arial" w:cs="Arial"/>
                <w:sz w:val="24"/>
                <w:szCs w:val="24"/>
              </w:rPr>
              <w:t>Do not overcook as this will lose valuable nutrients.</w:t>
            </w:r>
          </w:p>
          <w:p w14:paraId="32E37349" w14:textId="76E09623" w:rsidR="003C3AA0" w:rsidRDefault="003C3AA0" w:rsidP="003C3AA0">
            <w:pPr>
              <w:pStyle w:val="ListParagraph"/>
              <w:ind w:left="1080"/>
              <w:rPr>
                <w:rFonts w:ascii="Arial" w:hAnsi="Arial" w:cs="Arial"/>
                <w:sz w:val="24"/>
                <w:szCs w:val="24"/>
              </w:rPr>
            </w:pPr>
            <w:r>
              <w:rPr>
                <w:rFonts w:ascii="Arial" w:hAnsi="Arial" w:cs="Arial"/>
                <w:sz w:val="24"/>
                <w:szCs w:val="24"/>
              </w:rPr>
              <w:t>Avoid coating vegetables with rich sauces. Serve with seasoning and spices instead.</w:t>
            </w:r>
          </w:p>
          <w:p w14:paraId="20ECA95D" w14:textId="20C33C7A" w:rsidR="003C3AA0" w:rsidRDefault="003C3AA0" w:rsidP="003C3AA0">
            <w:pPr>
              <w:pStyle w:val="ListParagraph"/>
              <w:ind w:left="1080"/>
              <w:rPr>
                <w:rFonts w:ascii="Arial" w:hAnsi="Arial" w:cs="Arial"/>
                <w:sz w:val="24"/>
                <w:szCs w:val="24"/>
              </w:rPr>
            </w:pPr>
            <w:r>
              <w:rPr>
                <w:rFonts w:ascii="Arial" w:hAnsi="Arial" w:cs="Arial"/>
                <w:sz w:val="24"/>
                <w:szCs w:val="24"/>
              </w:rPr>
              <w:t>Use up “soft” fruit in smoothies and purees.</w:t>
            </w:r>
          </w:p>
          <w:p w14:paraId="7CF3D175" w14:textId="340946FA" w:rsidR="003C3AA0" w:rsidRDefault="003C3AA0" w:rsidP="003C3AA0">
            <w:pPr>
              <w:pStyle w:val="ListParagraph"/>
              <w:ind w:left="1080"/>
              <w:rPr>
                <w:rFonts w:ascii="Arial" w:hAnsi="Arial" w:cs="Arial"/>
                <w:sz w:val="24"/>
                <w:szCs w:val="24"/>
              </w:rPr>
            </w:pPr>
            <w:r>
              <w:rPr>
                <w:rFonts w:ascii="Arial" w:hAnsi="Arial" w:cs="Arial"/>
                <w:sz w:val="24"/>
                <w:szCs w:val="24"/>
              </w:rPr>
              <w:t>For freshness and quality, try to buy seasonal produce.</w:t>
            </w:r>
          </w:p>
          <w:p w14:paraId="62F4AE66" w14:textId="4E249E11" w:rsidR="000242DC" w:rsidRDefault="000242DC" w:rsidP="003C3AA0">
            <w:pPr>
              <w:pStyle w:val="ListParagraph"/>
              <w:ind w:left="1080"/>
              <w:rPr>
                <w:rFonts w:ascii="Arial" w:hAnsi="Arial" w:cs="Arial"/>
                <w:sz w:val="24"/>
                <w:szCs w:val="24"/>
              </w:rPr>
            </w:pPr>
            <w:r>
              <w:rPr>
                <w:rFonts w:ascii="Arial" w:hAnsi="Arial" w:cs="Arial"/>
                <w:sz w:val="24"/>
                <w:szCs w:val="24"/>
              </w:rPr>
              <w:t xml:space="preserve">Try to eat a rainbow of </w:t>
            </w:r>
            <w:proofErr w:type="spellStart"/>
            <w:r>
              <w:rPr>
                <w:rFonts w:ascii="Arial" w:hAnsi="Arial" w:cs="Arial"/>
                <w:sz w:val="24"/>
                <w:szCs w:val="24"/>
              </w:rPr>
              <w:t>colourful</w:t>
            </w:r>
            <w:proofErr w:type="spellEnd"/>
            <w:r>
              <w:rPr>
                <w:rFonts w:ascii="Arial" w:hAnsi="Arial" w:cs="Arial"/>
                <w:sz w:val="24"/>
                <w:szCs w:val="24"/>
              </w:rPr>
              <w:t xml:space="preserve"> fruit and vegetables to maximize your nutrient diversity.</w:t>
            </w:r>
          </w:p>
          <w:p w14:paraId="6DD0D90D" w14:textId="3AFFC332" w:rsidR="000242DC" w:rsidRDefault="000242DC" w:rsidP="003C3AA0">
            <w:pPr>
              <w:pStyle w:val="ListParagraph"/>
              <w:ind w:left="1080"/>
              <w:rPr>
                <w:rFonts w:ascii="Arial" w:hAnsi="Arial" w:cs="Arial"/>
                <w:sz w:val="24"/>
                <w:szCs w:val="24"/>
              </w:rPr>
            </w:pPr>
            <w:r>
              <w:rPr>
                <w:rFonts w:ascii="Arial" w:hAnsi="Arial" w:cs="Arial"/>
                <w:sz w:val="24"/>
                <w:szCs w:val="24"/>
              </w:rPr>
              <w:t>Encourage children to get involved with planting and growing a range of herbs, fruits and vegetables. They will be more engaged in the eating of the different varieties if they have helped produce them.</w:t>
            </w:r>
          </w:p>
          <w:p w14:paraId="00F01BC0" w14:textId="6DB42438" w:rsidR="000242DC" w:rsidRDefault="000242DC" w:rsidP="000242DC">
            <w:pPr>
              <w:pStyle w:val="ListParagraph"/>
              <w:numPr>
                <w:ilvl w:val="0"/>
                <w:numId w:val="22"/>
              </w:numPr>
              <w:rPr>
                <w:rFonts w:ascii="Arial" w:hAnsi="Arial" w:cs="Arial"/>
                <w:sz w:val="24"/>
                <w:szCs w:val="24"/>
              </w:rPr>
            </w:pPr>
            <w:r>
              <w:rPr>
                <w:rFonts w:ascii="Arial" w:hAnsi="Arial" w:cs="Arial"/>
                <w:sz w:val="24"/>
                <w:szCs w:val="24"/>
              </w:rPr>
              <w:t>It is vitally important to have adequate hydration; the body needs it for proper function of many different processes.</w:t>
            </w:r>
          </w:p>
          <w:p w14:paraId="32DE63D0" w14:textId="7967851D" w:rsidR="000242DC" w:rsidRDefault="000242DC" w:rsidP="000242DC">
            <w:pPr>
              <w:pStyle w:val="ListParagraph"/>
              <w:ind w:left="1080"/>
              <w:rPr>
                <w:rFonts w:ascii="Arial" w:hAnsi="Arial" w:cs="Arial"/>
                <w:sz w:val="24"/>
                <w:szCs w:val="24"/>
              </w:rPr>
            </w:pPr>
            <w:r>
              <w:rPr>
                <w:rFonts w:ascii="Arial" w:hAnsi="Arial" w:cs="Arial"/>
                <w:sz w:val="24"/>
                <w:szCs w:val="24"/>
              </w:rPr>
              <w:t>Most people should drink between 6 and 8 glasses (8 oz) per day</w:t>
            </w:r>
            <w:r w:rsidR="00A84F57">
              <w:rPr>
                <w:rFonts w:ascii="Arial" w:hAnsi="Arial" w:cs="Arial"/>
                <w:sz w:val="24"/>
                <w:szCs w:val="24"/>
              </w:rPr>
              <w:t xml:space="preserve"> to keep adequately hydrated.</w:t>
            </w:r>
          </w:p>
          <w:p w14:paraId="136AA6BE" w14:textId="4D8BC3C5" w:rsidR="00A84F57" w:rsidRDefault="00A84F57" w:rsidP="000242DC">
            <w:pPr>
              <w:pStyle w:val="ListParagraph"/>
              <w:ind w:left="1080"/>
              <w:rPr>
                <w:rFonts w:ascii="Arial" w:hAnsi="Arial" w:cs="Arial"/>
                <w:sz w:val="24"/>
                <w:szCs w:val="24"/>
              </w:rPr>
            </w:pPr>
            <w:r>
              <w:rPr>
                <w:rFonts w:ascii="Arial" w:hAnsi="Arial" w:cs="Arial"/>
                <w:sz w:val="24"/>
                <w:szCs w:val="24"/>
              </w:rPr>
              <w:t xml:space="preserve">Checking the </w:t>
            </w:r>
            <w:proofErr w:type="spellStart"/>
            <w:r>
              <w:rPr>
                <w:rFonts w:ascii="Arial" w:hAnsi="Arial" w:cs="Arial"/>
                <w:sz w:val="24"/>
                <w:szCs w:val="24"/>
              </w:rPr>
              <w:t>colour</w:t>
            </w:r>
            <w:proofErr w:type="spellEnd"/>
            <w:r>
              <w:rPr>
                <w:rFonts w:ascii="Arial" w:hAnsi="Arial" w:cs="Arial"/>
                <w:sz w:val="24"/>
                <w:szCs w:val="24"/>
              </w:rPr>
              <w:t xml:space="preserve"> of your urine can establish whether you are hydrated or not. </w:t>
            </w:r>
            <w:proofErr w:type="spellStart"/>
            <w:r>
              <w:rPr>
                <w:rFonts w:ascii="Arial" w:hAnsi="Arial" w:cs="Arial"/>
                <w:sz w:val="24"/>
                <w:szCs w:val="24"/>
              </w:rPr>
              <w:t>Colourless</w:t>
            </w:r>
            <w:proofErr w:type="spellEnd"/>
            <w:r>
              <w:rPr>
                <w:rFonts w:ascii="Arial" w:hAnsi="Arial" w:cs="Arial"/>
                <w:sz w:val="24"/>
                <w:szCs w:val="24"/>
              </w:rPr>
              <w:t xml:space="preserve"> or light </w:t>
            </w:r>
            <w:proofErr w:type="spellStart"/>
            <w:r>
              <w:rPr>
                <w:rFonts w:ascii="Arial" w:hAnsi="Arial" w:cs="Arial"/>
                <w:sz w:val="24"/>
                <w:szCs w:val="24"/>
              </w:rPr>
              <w:t>coloured</w:t>
            </w:r>
            <w:proofErr w:type="spellEnd"/>
            <w:r>
              <w:rPr>
                <w:rFonts w:ascii="Arial" w:hAnsi="Arial" w:cs="Arial"/>
                <w:sz w:val="24"/>
                <w:szCs w:val="24"/>
              </w:rPr>
              <w:t xml:space="preserve"> urine means you are hydrated; darker urine shows you could be dehydrated.</w:t>
            </w:r>
          </w:p>
          <w:p w14:paraId="05E22FAA" w14:textId="3239F16C" w:rsidR="00A84F57" w:rsidRDefault="00A84F57" w:rsidP="000242DC">
            <w:pPr>
              <w:pStyle w:val="ListParagraph"/>
              <w:ind w:left="1080"/>
              <w:rPr>
                <w:rFonts w:ascii="Arial" w:hAnsi="Arial" w:cs="Arial"/>
                <w:sz w:val="24"/>
                <w:szCs w:val="24"/>
              </w:rPr>
            </w:pPr>
            <w:r>
              <w:rPr>
                <w:rFonts w:ascii="Arial" w:hAnsi="Arial" w:cs="Arial"/>
                <w:sz w:val="24"/>
                <w:szCs w:val="24"/>
              </w:rPr>
              <w:t>Dehydration can cause: Headache, confusion, dizziness, extreme thirst, dry mouth, sleepiness or fatigue.</w:t>
            </w:r>
          </w:p>
          <w:p w14:paraId="73EF9818" w14:textId="52E49CE9" w:rsidR="00A84F57" w:rsidRDefault="00A84F57" w:rsidP="000242DC">
            <w:pPr>
              <w:pStyle w:val="ListParagraph"/>
              <w:ind w:left="1080"/>
              <w:rPr>
                <w:rFonts w:ascii="Arial" w:hAnsi="Arial" w:cs="Arial"/>
                <w:sz w:val="24"/>
                <w:szCs w:val="24"/>
              </w:rPr>
            </w:pPr>
            <w:r>
              <w:rPr>
                <w:rFonts w:ascii="Arial" w:hAnsi="Arial" w:cs="Arial"/>
                <w:sz w:val="24"/>
                <w:szCs w:val="24"/>
              </w:rPr>
              <w:t>During exercise our bodies use a lot of water and keeping hydrated can help the body to perform better. It can improve endurance, lower the heart rate, and aid recovery post exercise.</w:t>
            </w:r>
          </w:p>
          <w:p w14:paraId="27648564" w14:textId="12AD229D" w:rsidR="00A84F57" w:rsidRDefault="00A84F57" w:rsidP="000242DC">
            <w:pPr>
              <w:pStyle w:val="ListParagraph"/>
              <w:ind w:left="1080"/>
              <w:rPr>
                <w:rFonts w:ascii="Arial" w:hAnsi="Arial" w:cs="Arial"/>
                <w:sz w:val="24"/>
                <w:szCs w:val="24"/>
              </w:rPr>
            </w:pPr>
            <w:r>
              <w:rPr>
                <w:rFonts w:ascii="Arial" w:hAnsi="Arial" w:cs="Arial"/>
                <w:sz w:val="24"/>
                <w:szCs w:val="24"/>
              </w:rPr>
              <w:t>Water is a mood booster and can significantly improve calmness and positivity.</w:t>
            </w:r>
          </w:p>
          <w:p w14:paraId="1715A85F" w14:textId="4995B05C" w:rsidR="00A84F57" w:rsidRDefault="00A84F57" w:rsidP="000242DC">
            <w:pPr>
              <w:pStyle w:val="ListParagraph"/>
              <w:ind w:left="1080"/>
              <w:rPr>
                <w:rFonts w:ascii="Arial" w:hAnsi="Arial" w:cs="Arial"/>
                <w:sz w:val="24"/>
                <w:szCs w:val="24"/>
              </w:rPr>
            </w:pPr>
            <w:r>
              <w:rPr>
                <w:rFonts w:ascii="Arial" w:hAnsi="Arial" w:cs="Arial"/>
                <w:sz w:val="24"/>
                <w:szCs w:val="24"/>
              </w:rPr>
              <w:t xml:space="preserve">Several </w:t>
            </w:r>
            <w:r w:rsidR="00A24F45">
              <w:rPr>
                <w:rFonts w:ascii="Arial" w:hAnsi="Arial" w:cs="Arial"/>
                <w:sz w:val="24"/>
                <w:szCs w:val="24"/>
              </w:rPr>
              <w:t>studies have shown that cognitive performance is improved when better hydrated.</w:t>
            </w:r>
          </w:p>
          <w:p w14:paraId="0E9B8A1F" w14:textId="144413F9" w:rsidR="00A24F45" w:rsidRDefault="00A24F45" w:rsidP="000242DC">
            <w:pPr>
              <w:pStyle w:val="ListParagraph"/>
              <w:ind w:left="1080"/>
              <w:rPr>
                <w:rFonts w:ascii="Arial" w:hAnsi="Arial" w:cs="Arial"/>
                <w:sz w:val="24"/>
                <w:szCs w:val="24"/>
              </w:rPr>
            </w:pPr>
            <w:r>
              <w:rPr>
                <w:rFonts w:ascii="Arial" w:hAnsi="Arial" w:cs="Arial"/>
                <w:sz w:val="24"/>
                <w:szCs w:val="24"/>
              </w:rPr>
              <w:t>Drinking more water can help weight loss, boosting metabolism, cleansing your body and acting as an appetite suppressor. It can also help water retention leading to extra weight loss.</w:t>
            </w:r>
          </w:p>
          <w:p w14:paraId="12BEF02E" w14:textId="4210DB72" w:rsidR="00A24F45" w:rsidRDefault="00A24F45" w:rsidP="000242DC">
            <w:pPr>
              <w:pStyle w:val="ListParagraph"/>
              <w:ind w:left="1080"/>
              <w:rPr>
                <w:rFonts w:ascii="Arial" w:hAnsi="Arial" w:cs="Arial"/>
                <w:sz w:val="24"/>
                <w:szCs w:val="24"/>
              </w:rPr>
            </w:pPr>
          </w:p>
          <w:p w14:paraId="1BBF69E0" w14:textId="194D7877" w:rsidR="00A24F45" w:rsidRDefault="00A24F45" w:rsidP="000242DC">
            <w:pPr>
              <w:pStyle w:val="ListParagraph"/>
              <w:ind w:left="1080"/>
              <w:rPr>
                <w:rFonts w:ascii="Arial" w:hAnsi="Arial" w:cs="Arial"/>
                <w:sz w:val="24"/>
                <w:szCs w:val="24"/>
              </w:rPr>
            </w:pPr>
          </w:p>
          <w:p w14:paraId="4C1328A6" w14:textId="160B43B8" w:rsidR="00A24F45" w:rsidRDefault="00A24F45" w:rsidP="000242DC">
            <w:pPr>
              <w:pStyle w:val="ListParagraph"/>
              <w:ind w:left="1080"/>
              <w:rPr>
                <w:rFonts w:ascii="Arial" w:hAnsi="Arial" w:cs="Arial"/>
                <w:sz w:val="24"/>
                <w:szCs w:val="24"/>
              </w:rPr>
            </w:pPr>
          </w:p>
          <w:p w14:paraId="4931B466" w14:textId="12E27CA2" w:rsidR="00A24F45" w:rsidRDefault="00A24F45" w:rsidP="000242DC">
            <w:pPr>
              <w:pStyle w:val="ListParagraph"/>
              <w:ind w:left="1080"/>
              <w:rPr>
                <w:rFonts w:ascii="Arial" w:hAnsi="Arial" w:cs="Arial"/>
                <w:sz w:val="24"/>
                <w:szCs w:val="24"/>
              </w:rPr>
            </w:pPr>
          </w:p>
          <w:p w14:paraId="15D40295" w14:textId="539D57CC" w:rsidR="00A24F45" w:rsidRDefault="00A24F45" w:rsidP="00A24F45">
            <w:pPr>
              <w:rPr>
                <w:rFonts w:ascii="Arial" w:hAnsi="Arial" w:cs="Arial"/>
                <w:sz w:val="24"/>
                <w:szCs w:val="24"/>
              </w:rPr>
            </w:pPr>
            <w:r>
              <w:rPr>
                <w:rFonts w:ascii="Arial" w:hAnsi="Arial" w:cs="Arial"/>
                <w:sz w:val="24"/>
                <w:szCs w:val="24"/>
              </w:rPr>
              <w:lastRenderedPageBreak/>
              <w:t>Ellie Walton</w:t>
            </w:r>
          </w:p>
          <w:p w14:paraId="563E09DF" w14:textId="7DEF6BFF" w:rsidR="00A24F45" w:rsidRDefault="00A24F45" w:rsidP="00A24F45">
            <w:pPr>
              <w:rPr>
                <w:rFonts w:ascii="Arial" w:hAnsi="Arial" w:cs="Arial"/>
                <w:sz w:val="24"/>
                <w:szCs w:val="24"/>
              </w:rPr>
            </w:pPr>
            <w:r>
              <w:rPr>
                <w:rFonts w:ascii="Arial" w:hAnsi="Arial" w:cs="Arial"/>
                <w:sz w:val="24"/>
                <w:szCs w:val="24"/>
              </w:rPr>
              <w:t>21042</w:t>
            </w:r>
          </w:p>
          <w:p w14:paraId="650F1457" w14:textId="406A44B6" w:rsidR="00A24F45" w:rsidRDefault="00A24F45" w:rsidP="00A24F45">
            <w:pPr>
              <w:rPr>
                <w:rFonts w:ascii="Arial" w:hAnsi="Arial" w:cs="Arial"/>
                <w:sz w:val="24"/>
                <w:szCs w:val="24"/>
              </w:rPr>
            </w:pPr>
            <w:r>
              <w:rPr>
                <w:rFonts w:ascii="Arial" w:hAnsi="Arial" w:cs="Arial"/>
                <w:sz w:val="24"/>
                <w:szCs w:val="24"/>
              </w:rPr>
              <w:t>Assignment 6</w:t>
            </w:r>
            <w:r w:rsidR="00E95C94">
              <w:rPr>
                <w:rFonts w:ascii="Arial" w:hAnsi="Arial" w:cs="Arial"/>
                <w:sz w:val="24"/>
                <w:szCs w:val="24"/>
              </w:rPr>
              <w:t xml:space="preserve"> &amp; 7</w:t>
            </w:r>
          </w:p>
          <w:p w14:paraId="41D2BC0B" w14:textId="30E850D7" w:rsidR="00A24F45" w:rsidRDefault="00A24F45" w:rsidP="00A24F45">
            <w:pPr>
              <w:rPr>
                <w:rFonts w:ascii="Arial" w:hAnsi="Arial" w:cs="Arial"/>
                <w:sz w:val="24"/>
                <w:szCs w:val="24"/>
              </w:rPr>
            </w:pPr>
            <w:r>
              <w:rPr>
                <w:rFonts w:ascii="Arial" w:hAnsi="Arial" w:cs="Arial"/>
                <w:sz w:val="24"/>
                <w:szCs w:val="24"/>
              </w:rPr>
              <w:t>2</w:t>
            </w:r>
            <w:r w:rsidR="00E95C94">
              <w:rPr>
                <w:rFonts w:ascii="Arial" w:hAnsi="Arial" w:cs="Arial"/>
                <w:sz w:val="24"/>
                <w:szCs w:val="24"/>
              </w:rPr>
              <w:t>3</w:t>
            </w:r>
            <w:r>
              <w:rPr>
                <w:rFonts w:ascii="Arial" w:hAnsi="Arial" w:cs="Arial"/>
                <w:sz w:val="24"/>
                <w:szCs w:val="24"/>
              </w:rPr>
              <w:t>/05/19</w:t>
            </w:r>
          </w:p>
          <w:p w14:paraId="794D9AE1" w14:textId="2739BB1A" w:rsidR="00A24F45" w:rsidRDefault="00A24F45" w:rsidP="00A24F45">
            <w:pPr>
              <w:rPr>
                <w:rFonts w:ascii="Arial" w:hAnsi="Arial" w:cs="Arial"/>
                <w:sz w:val="24"/>
                <w:szCs w:val="24"/>
              </w:rPr>
            </w:pPr>
            <w:r>
              <w:rPr>
                <w:rFonts w:ascii="Arial" w:hAnsi="Arial" w:cs="Arial"/>
                <w:sz w:val="24"/>
                <w:szCs w:val="24"/>
              </w:rPr>
              <w:t>Page 4</w:t>
            </w:r>
          </w:p>
          <w:p w14:paraId="6CCBA9A3" w14:textId="5C37C035" w:rsidR="00A24F45" w:rsidRDefault="00A24F45" w:rsidP="00A24F45">
            <w:pPr>
              <w:rPr>
                <w:rFonts w:ascii="Arial" w:hAnsi="Arial" w:cs="Arial"/>
                <w:sz w:val="24"/>
                <w:szCs w:val="24"/>
              </w:rPr>
            </w:pPr>
          </w:p>
          <w:p w14:paraId="61D5A3F8" w14:textId="5798D546" w:rsidR="00A24F45" w:rsidRDefault="00A24F45" w:rsidP="00A24F45">
            <w:pPr>
              <w:rPr>
                <w:rFonts w:ascii="Arial" w:hAnsi="Arial" w:cs="Arial"/>
                <w:sz w:val="24"/>
                <w:szCs w:val="24"/>
              </w:rPr>
            </w:pPr>
            <w:r>
              <w:rPr>
                <w:rFonts w:ascii="Arial" w:hAnsi="Arial" w:cs="Arial"/>
                <w:sz w:val="24"/>
                <w:szCs w:val="24"/>
              </w:rPr>
              <w:t>Question 2 (continued)</w:t>
            </w:r>
          </w:p>
          <w:p w14:paraId="1D3AC60F" w14:textId="72CCFFF1" w:rsidR="00A24F45" w:rsidRDefault="00A24F45" w:rsidP="00A24F45">
            <w:pPr>
              <w:rPr>
                <w:rFonts w:ascii="Arial" w:hAnsi="Arial" w:cs="Arial"/>
                <w:sz w:val="24"/>
                <w:szCs w:val="24"/>
              </w:rPr>
            </w:pPr>
          </w:p>
          <w:p w14:paraId="3D83C03B" w14:textId="250CE2C1" w:rsidR="00A24F45" w:rsidRDefault="00A24F45" w:rsidP="00A24F45">
            <w:pPr>
              <w:pStyle w:val="ListParagraph"/>
              <w:numPr>
                <w:ilvl w:val="0"/>
                <w:numId w:val="22"/>
              </w:numPr>
              <w:rPr>
                <w:rFonts w:ascii="Arial" w:hAnsi="Arial" w:cs="Arial"/>
                <w:sz w:val="24"/>
                <w:szCs w:val="24"/>
              </w:rPr>
            </w:pPr>
            <w:r>
              <w:rPr>
                <w:rFonts w:ascii="Arial" w:hAnsi="Arial" w:cs="Arial"/>
                <w:sz w:val="24"/>
                <w:szCs w:val="24"/>
              </w:rPr>
              <w:t xml:space="preserve">Energy density is the amount of energy </w:t>
            </w:r>
            <w:r w:rsidR="00C313C0">
              <w:rPr>
                <w:rFonts w:ascii="Arial" w:hAnsi="Arial" w:cs="Arial"/>
                <w:sz w:val="24"/>
                <w:szCs w:val="24"/>
              </w:rPr>
              <w:t>(calories) in 1 gram of food.</w:t>
            </w:r>
            <w:r>
              <w:rPr>
                <w:rFonts w:ascii="Arial" w:hAnsi="Arial" w:cs="Arial"/>
                <w:sz w:val="24"/>
                <w:szCs w:val="24"/>
              </w:rPr>
              <w:t xml:space="preserve"> The higher the density, the more energy is stored.</w:t>
            </w:r>
          </w:p>
          <w:p w14:paraId="7A63C0C7" w14:textId="17C7AAC9" w:rsidR="00C313C0" w:rsidRDefault="00C313C0" w:rsidP="00C313C0">
            <w:pPr>
              <w:pStyle w:val="ListParagraph"/>
              <w:ind w:left="1080"/>
              <w:rPr>
                <w:rFonts w:ascii="Arial" w:hAnsi="Arial" w:cs="Arial"/>
                <w:sz w:val="24"/>
                <w:szCs w:val="24"/>
              </w:rPr>
            </w:pPr>
            <w:r>
              <w:rPr>
                <w:rFonts w:ascii="Arial" w:hAnsi="Arial" w:cs="Arial"/>
                <w:sz w:val="24"/>
                <w:szCs w:val="24"/>
              </w:rPr>
              <w:t>Diets with a low energy density can help maintain a healthy body weight.</w:t>
            </w:r>
          </w:p>
          <w:p w14:paraId="61EFB157" w14:textId="20D30BA6" w:rsidR="00C313C0" w:rsidRDefault="00C313C0" w:rsidP="00C313C0">
            <w:pPr>
              <w:pStyle w:val="ListParagraph"/>
              <w:ind w:left="1080"/>
              <w:rPr>
                <w:rFonts w:ascii="Arial" w:hAnsi="Arial" w:cs="Arial"/>
                <w:sz w:val="24"/>
                <w:szCs w:val="24"/>
              </w:rPr>
            </w:pPr>
            <w:r>
              <w:rPr>
                <w:rFonts w:ascii="Arial" w:hAnsi="Arial" w:cs="Arial"/>
                <w:sz w:val="24"/>
                <w:szCs w:val="24"/>
              </w:rPr>
              <w:t xml:space="preserve">Low energy density foods have a </w:t>
            </w:r>
            <w:r w:rsidR="001A61C5">
              <w:rPr>
                <w:rFonts w:ascii="Arial" w:hAnsi="Arial" w:cs="Arial"/>
                <w:sz w:val="24"/>
                <w:szCs w:val="24"/>
              </w:rPr>
              <w:t>high-water</w:t>
            </w:r>
            <w:r>
              <w:rPr>
                <w:rFonts w:ascii="Arial" w:hAnsi="Arial" w:cs="Arial"/>
                <w:sz w:val="24"/>
                <w:szCs w:val="24"/>
              </w:rPr>
              <w:t xml:space="preserve"> content. Soups and stews are low </w:t>
            </w:r>
            <w:r w:rsidR="00920FAA">
              <w:rPr>
                <w:rFonts w:ascii="Arial" w:hAnsi="Arial" w:cs="Arial"/>
                <w:sz w:val="24"/>
                <w:szCs w:val="24"/>
              </w:rPr>
              <w:t xml:space="preserve">energy </w:t>
            </w:r>
            <w:r>
              <w:rPr>
                <w:rFonts w:ascii="Arial" w:hAnsi="Arial" w:cs="Arial"/>
                <w:sz w:val="24"/>
                <w:szCs w:val="24"/>
              </w:rPr>
              <w:t>density, as well as foods naturally high in water such as fruits and vegetables.</w:t>
            </w:r>
          </w:p>
          <w:p w14:paraId="24D25336" w14:textId="25F64BF7" w:rsidR="00C313C0" w:rsidRDefault="00C313C0" w:rsidP="00C313C0">
            <w:pPr>
              <w:pStyle w:val="ListParagraph"/>
              <w:ind w:left="1080"/>
              <w:rPr>
                <w:rFonts w:ascii="Arial" w:hAnsi="Arial" w:cs="Arial"/>
                <w:sz w:val="24"/>
                <w:szCs w:val="24"/>
              </w:rPr>
            </w:pPr>
            <w:r>
              <w:rPr>
                <w:rFonts w:ascii="Arial" w:hAnsi="Arial" w:cs="Arial"/>
                <w:sz w:val="24"/>
                <w:szCs w:val="24"/>
              </w:rPr>
              <w:t>High energy density foods include those high in fat, low in water. For example: biscuits, crisps, butter, cheese and confectionary.</w:t>
            </w:r>
          </w:p>
          <w:p w14:paraId="74CD075D" w14:textId="0C388249" w:rsidR="00C313C0" w:rsidRDefault="00C313C0" w:rsidP="00C313C0">
            <w:pPr>
              <w:pStyle w:val="ListParagraph"/>
              <w:ind w:left="1080"/>
              <w:rPr>
                <w:rFonts w:ascii="Arial" w:hAnsi="Arial" w:cs="Arial"/>
                <w:sz w:val="24"/>
                <w:szCs w:val="24"/>
              </w:rPr>
            </w:pPr>
            <w:r>
              <w:rPr>
                <w:rFonts w:ascii="Arial" w:hAnsi="Arial" w:cs="Arial"/>
                <w:sz w:val="24"/>
                <w:szCs w:val="24"/>
              </w:rPr>
              <w:t xml:space="preserve">The calculation for energy density is: </w:t>
            </w:r>
          </w:p>
          <w:p w14:paraId="6EEAEEA0" w14:textId="324D554D" w:rsidR="00C313C0" w:rsidRDefault="00C313C0" w:rsidP="00C313C0">
            <w:pPr>
              <w:pStyle w:val="ListParagraph"/>
              <w:ind w:left="1080"/>
              <w:rPr>
                <w:rFonts w:ascii="Arial" w:hAnsi="Arial" w:cs="Arial"/>
                <w:sz w:val="24"/>
                <w:szCs w:val="24"/>
              </w:rPr>
            </w:pPr>
            <w:r>
              <w:rPr>
                <w:rFonts w:ascii="Arial" w:hAnsi="Arial" w:cs="Arial"/>
                <w:sz w:val="24"/>
                <w:szCs w:val="24"/>
              </w:rPr>
              <w:t xml:space="preserve">                Energy Density=</w:t>
            </w:r>
            <w:proofErr w:type="spellStart"/>
            <w:r>
              <w:rPr>
                <w:rFonts w:ascii="Arial" w:hAnsi="Arial" w:cs="Arial"/>
                <w:sz w:val="24"/>
                <w:szCs w:val="24"/>
              </w:rPr>
              <w:t>no.of</w:t>
            </w:r>
            <w:proofErr w:type="spellEnd"/>
            <w:r>
              <w:rPr>
                <w:rFonts w:ascii="Arial" w:hAnsi="Arial" w:cs="Arial"/>
                <w:sz w:val="24"/>
                <w:szCs w:val="24"/>
              </w:rPr>
              <w:t xml:space="preserve"> calories/weight (grams)</w:t>
            </w:r>
          </w:p>
          <w:p w14:paraId="5BCE2F15" w14:textId="098DA992" w:rsidR="00C313C0" w:rsidRDefault="001A61C5" w:rsidP="00C313C0">
            <w:pPr>
              <w:pStyle w:val="ListParagraph"/>
              <w:numPr>
                <w:ilvl w:val="0"/>
                <w:numId w:val="22"/>
              </w:numPr>
              <w:rPr>
                <w:rFonts w:ascii="Arial" w:hAnsi="Arial" w:cs="Arial"/>
                <w:sz w:val="24"/>
                <w:szCs w:val="24"/>
              </w:rPr>
            </w:pPr>
            <w:r>
              <w:rPr>
                <w:rFonts w:ascii="Arial" w:hAnsi="Arial" w:cs="Arial"/>
                <w:sz w:val="24"/>
                <w:szCs w:val="24"/>
              </w:rPr>
              <w:t xml:space="preserve">Dietary </w:t>
            </w:r>
            <w:proofErr w:type="spellStart"/>
            <w:r>
              <w:rPr>
                <w:rFonts w:ascii="Arial" w:hAnsi="Arial" w:cs="Arial"/>
                <w:sz w:val="24"/>
                <w:szCs w:val="24"/>
              </w:rPr>
              <w:t>fibre</w:t>
            </w:r>
            <w:proofErr w:type="spellEnd"/>
            <w:r>
              <w:rPr>
                <w:rFonts w:ascii="Arial" w:hAnsi="Arial" w:cs="Arial"/>
                <w:sz w:val="24"/>
                <w:szCs w:val="24"/>
              </w:rPr>
              <w:t xml:space="preserve"> consists of plant- based carbohydrates that are not digested in the small intestine and pass through to the large intestine and colon.</w:t>
            </w:r>
          </w:p>
          <w:p w14:paraId="1AAF026F" w14:textId="7420FA30" w:rsidR="001A61C5" w:rsidRDefault="001A61C5" w:rsidP="001A61C5">
            <w:pPr>
              <w:pStyle w:val="ListParagraph"/>
              <w:ind w:left="1080"/>
              <w:rPr>
                <w:rFonts w:ascii="Arial" w:hAnsi="Arial" w:cs="Arial"/>
                <w:sz w:val="24"/>
                <w:szCs w:val="24"/>
              </w:rPr>
            </w:pPr>
            <w:r>
              <w:rPr>
                <w:rFonts w:ascii="Arial" w:hAnsi="Arial" w:cs="Arial"/>
                <w:sz w:val="24"/>
                <w:szCs w:val="24"/>
              </w:rPr>
              <w:t xml:space="preserve">Soluble </w:t>
            </w:r>
            <w:proofErr w:type="spellStart"/>
            <w:r>
              <w:rPr>
                <w:rFonts w:ascii="Arial" w:hAnsi="Arial" w:cs="Arial"/>
                <w:sz w:val="24"/>
                <w:szCs w:val="24"/>
              </w:rPr>
              <w:t>fibre</w:t>
            </w:r>
            <w:proofErr w:type="spellEnd"/>
            <w:r>
              <w:rPr>
                <w:rFonts w:ascii="Arial" w:hAnsi="Arial" w:cs="Arial"/>
                <w:sz w:val="24"/>
                <w:szCs w:val="24"/>
              </w:rPr>
              <w:t xml:space="preserve"> includes </w:t>
            </w:r>
            <w:proofErr w:type="spellStart"/>
            <w:r>
              <w:rPr>
                <w:rFonts w:ascii="Arial" w:hAnsi="Arial" w:cs="Arial"/>
                <w:sz w:val="24"/>
                <w:szCs w:val="24"/>
              </w:rPr>
              <w:t>pectins</w:t>
            </w:r>
            <w:proofErr w:type="spellEnd"/>
            <w:r>
              <w:rPr>
                <w:rFonts w:ascii="Arial" w:hAnsi="Arial" w:cs="Arial"/>
                <w:sz w:val="24"/>
                <w:szCs w:val="24"/>
              </w:rPr>
              <w:t xml:space="preserve"> and beta glucans found in fruit and oats.</w:t>
            </w:r>
          </w:p>
          <w:p w14:paraId="302B0344" w14:textId="42401449" w:rsidR="001A61C5" w:rsidRDefault="001A61C5" w:rsidP="001A61C5">
            <w:pPr>
              <w:pStyle w:val="ListParagraph"/>
              <w:ind w:left="1080"/>
              <w:rPr>
                <w:rFonts w:ascii="Arial" w:hAnsi="Arial" w:cs="Arial"/>
                <w:sz w:val="24"/>
                <w:szCs w:val="24"/>
              </w:rPr>
            </w:pPr>
            <w:r>
              <w:rPr>
                <w:rFonts w:ascii="Arial" w:hAnsi="Arial" w:cs="Arial"/>
                <w:sz w:val="24"/>
                <w:szCs w:val="24"/>
              </w:rPr>
              <w:t xml:space="preserve">Insoluble </w:t>
            </w:r>
            <w:proofErr w:type="spellStart"/>
            <w:r>
              <w:rPr>
                <w:rFonts w:ascii="Arial" w:hAnsi="Arial" w:cs="Arial"/>
                <w:sz w:val="24"/>
                <w:szCs w:val="24"/>
              </w:rPr>
              <w:t>fibre</w:t>
            </w:r>
            <w:proofErr w:type="spellEnd"/>
            <w:r>
              <w:rPr>
                <w:rFonts w:ascii="Arial" w:hAnsi="Arial" w:cs="Arial"/>
                <w:sz w:val="24"/>
                <w:szCs w:val="24"/>
              </w:rPr>
              <w:t xml:space="preserve"> including cellulose is found in wholegrains and nuts.</w:t>
            </w:r>
          </w:p>
          <w:p w14:paraId="2F56FEC6" w14:textId="13E4DC91" w:rsidR="001A61C5" w:rsidRDefault="001A61C5" w:rsidP="001A61C5">
            <w:pPr>
              <w:pStyle w:val="ListParagraph"/>
              <w:ind w:left="1080"/>
              <w:rPr>
                <w:rFonts w:ascii="Arial" w:hAnsi="Arial" w:cs="Arial"/>
                <w:sz w:val="24"/>
                <w:szCs w:val="24"/>
              </w:rPr>
            </w:pPr>
            <w:r>
              <w:rPr>
                <w:rFonts w:ascii="Arial" w:hAnsi="Arial" w:cs="Arial"/>
                <w:sz w:val="24"/>
                <w:szCs w:val="24"/>
              </w:rPr>
              <w:t xml:space="preserve">Foods containing good sources </w:t>
            </w:r>
            <w:r w:rsidR="00AE1395">
              <w:rPr>
                <w:rFonts w:ascii="Arial" w:hAnsi="Arial" w:cs="Arial"/>
                <w:sz w:val="24"/>
                <w:szCs w:val="24"/>
              </w:rPr>
              <w:t xml:space="preserve">of </w:t>
            </w:r>
            <w:proofErr w:type="spellStart"/>
            <w:r w:rsidR="00AE1395">
              <w:rPr>
                <w:rFonts w:ascii="Arial" w:hAnsi="Arial" w:cs="Arial"/>
                <w:sz w:val="24"/>
                <w:szCs w:val="24"/>
              </w:rPr>
              <w:t>fibre</w:t>
            </w:r>
            <w:proofErr w:type="spellEnd"/>
            <w:r w:rsidR="00AE1395">
              <w:rPr>
                <w:rFonts w:ascii="Arial" w:hAnsi="Arial" w:cs="Arial"/>
                <w:sz w:val="24"/>
                <w:szCs w:val="24"/>
              </w:rPr>
              <w:t xml:space="preserve"> include wholegrain breakfast cereals, whole-wheat pasta, wholegrain bread. Berries, melon and oranges. Broccoli, carrots and sweetcorn. Peas, beans and pulses. Nuts and seeds.</w:t>
            </w:r>
          </w:p>
          <w:p w14:paraId="4DEE52F5" w14:textId="6FE8165B" w:rsidR="00AE1395" w:rsidRDefault="00AE1395" w:rsidP="001A61C5">
            <w:pPr>
              <w:pStyle w:val="ListParagraph"/>
              <w:ind w:left="1080"/>
              <w:rPr>
                <w:rFonts w:ascii="Arial" w:hAnsi="Arial" w:cs="Arial"/>
                <w:sz w:val="24"/>
                <w:szCs w:val="24"/>
              </w:rPr>
            </w:pPr>
            <w:proofErr w:type="spellStart"/>
            <w:r>
              <w:rPr>
                <w:rFonts w:ascii="Arial" w:hAnsi="Arial" w:cs="Arial"/>
                <w:sz w:val="24"/>
                <w:szCs w:val="24"/>
              </w:rPr>
              <w:t>Fibre</w:t>
            </w:r>
            <w:proofErr w:type="spellEnd"/>
            <w:r>
              <w:rPr>
                <w:rFonts w:ascii="Arial" w:hAnsi="Arial" w:cs="Arial"/>
                <w:sz w:val="24"/>
                <w:szCs w:val="24"/>
              </w:rPr>
              <w:t xml:space="preserve"> helps our digestive system work properly. It makes waste move through the digestive tract more quickly preventing constipation.</w:t>
            </w:r>
          </w:p>
          <w:p w14:paraId="35AEA77B" w14:textId="5B053C73" w:rsidR="00AE1395" w:rsidRDefault="00AE1395" w:rsidP="001A61C5">
            <w:pPr>
              <w:pStyle w:val="ListParagraph"/>
              <w:ind w:left="1080"/>
              <w:rPr>
                <w:rFonts w:ascii="Arial" w:hAnsi="Arial" w:cs="Arial"/>
                <w:sz w:val="24"/>
                <w:szCs w:val="24"/>
              </w:rPr>
            </w:pPr>
            <w:r>
              <w:rPr>
                <w:rFonts w:ascii="Arial" w:hAnsi="Arial" w:cs="Arial"/>
                <w:sz w:val="24"/>
                <w:szCs w:val="24"/>
              </w:rPr>
              <w:t xml:space="preserve">Dietary </w:t>
            </w:r>
            <w:proofErr w:type="spellStart"/>
            <w:r>
              <w:rPr>
                <w:rFonts w:ascii="Arial" w:hAnsi="Arial" w:cs="Arial"/>
                <w:sz w:val="24"/>
                <w:szCs w:val="24"/>
              </w:rPr>
              <w:t>fibre</w:t>
            </w:r>
            <w:proofErr w:type="spellEnd"/>
            <w:r>
              <w:rPr>
                <w:rFonts w:ascii="Arial" w:hAnsi="Arial" w:cs="Arial"/>
                <w:sz w:val="24"/>
                <w:szCs w:val="24"/>
              </w:rPr>
              <w:t xml:space="preserve"> can reduce the risk of cardiovascular disease and type 2 diabetes and can reduce the risk of some cancers.</w:t>
            </w:r>
          </w:p>
          <w:p w14:paraId="35495497" w14:textId="03EEA3B4" w:rsidR="00AE1395" w:rsidRDefault="00AE1395" w:rsidP="001A61C5">
            <w:pPr>
              <w:pStyle w:val="ListParagraph"/>
              <w:ind w:left="1080"/>
              <w:rPr>
                <w:rFonts w:ascii="Arial" w:hAnsi="Arial" w:cs="Arial"/>
                <w:sz w:val="24"/>
                <w:szCs w:val="24"/>
              </w:rPr>
            </w:pPr>
            <w:r>
              <w:rPr>
                <w:rFonts w:ascii="Arial" w:hAnsi="Arial" w:cs="Arial"/>
                <w:sz w:val="24"/>
                <w:szCs w:val="24"/>
              </w:rPr>
              <w:t xml:space="preserve">Oats and barley contain beta glucan </w:t>
            </w:r>
            <w:proofErr w:type="spellStart"/>
            <w:r>
              <w:rPr>
                <w:rFonts w:ascii="Arial" w:hAnsi="Arial" w:cs="Arial"/>
                <w:sz w:val="24"/>
                <w:szCs w:val="24"/>
              </w:rPr>
              <w:t>fibre</w:t>
            </w:r>
            <w:proofErr w:type="spellEnd"/>
            <w:r>
              <w:rPr>
                <w:rFonts w:ascii="Arial" w:hAnsi="Arial" w:cs="Arial"/>
                <w:sz w:val="24"/>
                <w:szCs w:val="24"/>
              </w:rPr>
              <w:t xml:space="preserve"> which can help reduce cholesterol levels.</w:t>
            </w:r>
          </w:p>
          <w:p w14:paraId="750AF074" w14:textId="197EF304" w:rsidR="00AE1395" w:rsidRDefault="00AE1395" w:rsidP="001A61C5">
            <w:pPr>
              <w:pStyle w:val="ListParagraph"/>
              <w:ind w:left="1080"/>
              <w:rPr>
                <w:rFonts w:ascii="Arial" w:hAnsi="Arial" w:cs="Arial"/>
                <w:sz w:val="24"/>
                <w:szCs w:val="24"/>
              </w:rPr>
            </w:pPr>
            <w:r>
              <w:rPr>
                <w:rFonts w:ascii="Arial" w:hAnsi="Arial" w:cs="Arial"/>
                <w:sz w:val="24"/>
                <w:szCs w:val="24"/>
              </w:rPr>
              <w:t xml:space="preserve">A </w:t>
            </w:r>
            <w:proofErr w:type="spellStart"/>
            <w:r>
              <w:rPr>
                <w:rFonts w:ascii="Arial" w:hAnsi="Arial" w:cs="Arial"/>
                <w:sz w:val="24"/>
                <w:szCs w:val="24"/>
              </w:rPr>
              <w:t>fibre</w:t>
            </w:r>
            <w:proofErr w:type="spellEnd"/>
            <w:r>
              <w:rPr>
                <w:rFonts w:ascii="Arial" w:hAnsi="Arial" w:cs="Arial"/>
                <w:sz w:val="24"/>
                <w:szCs w:val="24"/>
              </w:rPr>
              <w:t xml:space="preserve"> rich diet could help increase the good bacteria in our gut.</w:t>
            </w:r>
          </w:p>
          <w:p w14:paraId="363D8EE9" w14:textId="1CDBC0AC" w:rsidR="00AE1395" w:rsidRDefault="00AE1395" w:rsidP="001A61C5">
            <w:pPr>
              <w:pStyle w:val="ListParagraph"/>
              <w:ind w:left="1080"/>
              <w:rPr>
                <w:rFonts w:ascii="Arial" w:hAnsi="Arial" w:cs="Arial"/>
                <w:sz w:val="24"/>
                <w:szCs w:val="24"/>
              </w:rPr>
            </w:pPr>
            <w:r>
              <w:rPr>
                <w:rFonts w:ascii="Arial" w:hAnsi="Arial" w:cs="Arial"/>
                <w:sz w:val="24"/>
                <w:szCs w:val="24"/>
              </w:rPr>
              <w:t xml:space="preserve">Guidelines suggest that adults should consume 30g a day of </w:t>
            </w:r>
            <w:proofErr w:type="spellStart"/>
            <w:r>
              <w:rPr>
                <w:rFonts w:ascii="Arial" w:hAnsi="Arial" w:cs="Arial"/>
                <w:sz w:val="24"/>
                <w:szCs w:val="24"/>
              </w:rPr>
              <w:t>fibre</w:t>
            </w:r>
            <w:proofErr w:type="spellEnd"/>
            <w:r>
              <w:rPr>
                <w:rFonts w:ascii="Arial" w:hAnsi="Arial" w:cs="Arial"/>
                <w:sz w:val="24"/>
                <w:szCs w:val="24"/>
              </w:rPr>
              <w:t xml:space="preserve"> in their diet.</w:t>
            </w:r>
          </w:p>
          <w:p w14:paraId="357B47F9" w14:textId="1C4B390E" w:rsidR="00B11D1A" w:rsidRDefault="00B11D1A" w:rsidP="00B11D1A">
            <w:pPr>
              <w:pStyle w:val="ListParagraph"/>
              <w:numPr>
                <w:ilvl w:val="0"/>
                <w:numId w:val="22"/>
              </w:numPr>
              <w:rPr>
                <w:rFonts w:ascii="Arial" w:hAnsi="Arial" w:cs="Arial"/>
                <w:sz w:val="24"/>
                <w:szCs w:val="24"/>
              </w:rPr>
            </w:pPr>
            <w:proofErr w:type="spellStart"/>
            <w:r>
              <w:rPr>
                <w:rFonts w:ascii="Arial" w:hAnsi="Arial" w:cs="Arial"/>
                <w:sz w:val="24"/>
                <w:szCs w:val="24"/>
              </w:rPr>
              <w:t>Glycaemic</w:t>
            </w:r>
            <w:proofErr w:type="spellEnd"/>
            <w:r>
              <w:rPr>
                <w:rFonts w:ascii="Arial" w:hAnsi="Arial" w:cs="Arial"/>
                <w:sz w:val="24"/>
                <w:szCs w:val="24"/>
              </w:rPr>
              <w:t xml:space="preserve"> index (GI) is a rating system for foods containing carbohydrates.</w:t>
            </w:r>
          </w:p>
          <w:p w14:paraId="0CD88815" w14:textId="56A5F9B2" w:rsidR="00B11D1A" w:rsidRDefault="00B11D1A" w:rsidP="00B11D1A">
            <w:pPr>
              <w:pStyle w:val="ListParagraph"/>
              <w:ind w:left="1080"/>
              <w:rPr>
                <w:rFonts w:ascii="Arial" w:hAnsi="Arial" w:cs="Arial"/>
                <w:sz w:val="24"/>
                <w:szCs w:val="24"/>
              </w:rPr>
            </w:pPr>
            <w:r>
              <w:rPr>
                <w:rFonts w:ascii="Arial" w:hAnsi="Arial" w:cs="Arial"/>
                <w:sz w:val="24"/>
                <w:szCs w:val="24"/>
              </w:rPr>
              <w:t>It shows how quickly the food eaten affects blood sugar levels.</w:t>
            </w:r>
          </w:p>
          <w:p w14:paraId="3868F5CF" w14:textId="753A1734" w:rsidR="00B11D1A" w:rsidRDefault="00B11D1A" w:rsidP="00B11D1A">
            <w:pPr>
              <w:pStyle w:val="ListParagraph"/>
              <w:ind w:left="1080"/>
              <w:rPr>
                <w:rFonts w:ascii="Arial" w:hAnsi="Arial" w:cs="Arial"/>
                <w:sz w:val="24"/>
                <w:szCs w:val="24"/>
              </w:rPr>
            </w:pPr>
            <w:r>
              <w:rPr>
                <w:rFonts w:ascii="Arial" w:hAnsi="Arial" w:cs="Arial"/>
                <w:sz w:val="24"/>
                <w:szCs w:val="24"/>
              </w:rPr>
              <w:t>Foods that are broken down quickly, causing a</w:t>
            </w:r>
            <w:r w:rsidR="00920FAA">
              <w:rPr>
                <w:rFonts w:ascii="Arial" w:hAnsi="Arial" w:cs="Arial"/>
                <w:sz w:val="24"/>
                <w:szCs w:val="24"/>
              </w:rPr>
              <w:t xml:space="preserve"> rapid</w:t>
            </w:r>
            <w:r>
              <w:rPr>
                <w:rFonts w:ascii="Arial" w:hAnsi="Arial" w:cs="Arial"/>
                <w:sz w:val="24"/>
                <w:szCs w:val="24"/>
              </w:rPr>
              <w:t xml:space="preserve"> increase in blood sugar, have a high GI rating.</w:t>
            </w:r>
          </w:p>
          <w:p w14:paraId="712EFAAC" w14:textId="1179004B" w:rsidR="00B11D1A" w:rsidRDefault="00B11D1A" w:rsidP="00B11D1A">
            <w:pPr>
              <w:pStyle w:val="ListParagraph"/>
              <w:ind w:left="1080"/>
              <w:rPr>
                <w:rFonts w:ascii="Arial" w:hAnsi="Arial" w:cs="Arial"/>
                <w:sz w:val="24"/>
                <w:szCs w:val="24"/>
              </w:rPr>
            </w:pPr>
            <w:r>
              <w:rPr>
                <w:rFonts w:ascii="Arial" w:hAnsi="Arial" w:cs="Arial"/>
                <w:sz w:val="24"/>
                <w:szCs w:val="24"/>
              </w:rPr>
              <w:t>Low GI foods are broken down slowly and raise blood sugar levels gradually.</w:t>
            </w:r>
          </w:p>
          <w:p w14:paraId="6A0D021A" w14:textId="18A889BE" w:rsidR="00B11D1A" w:rsidRDefault="00B11D1A" w:rsidP="00B11D1A">
            <w:pPr>
              <w:pStyle w:val="ListParagraph"/>
              <w:ind w:left="1080"/>
              <w:rPr>
                <w:rFonts w:ascii="Arial" w:hAnsi="Arial" w:cs="Arial"/>
                <w:sz w:val="24"/>
                <w:szCs w:val="24"/>
              </w:rPr>
            </w:pPr>
            <w:r>
              <w:rPr>
                <w:rFonts w:ascii="Arial" w:hAnsi="Arial" w:cs="Arial"/>
                <w:sz w:val="24"/>
                <w:szCs w:val="24"/>
              </w:rPr>
              <w:t xml:space="preserve">High GI foods </w:t>
            </w:r>
            <w:r w:rsidR="00252E42">
              <w:rPr>
                <w:rFonts w:ascii="Arial" w:hAnsi="Arial" w:cs="Arial"/>
                <w:sz w:val="24"/>
                <w:szCs w:val="24"/>
              </w:rPr>
              <w:t>include</w:t>
            </w:r>
            <w:r>
              <w:rPr>
                <w:rFonts w:ascii="Arial" w:hAnsi="Arial" w:cs="Arial"/>
                <w:sz w:val="24"/>
                <w:szCs w:val="24"/>
              </w:rPr>
              <w:t xml:space="preserve"> sugar, soft drinks, white bread, white rice</w:t>
            </w:r>
            <w:r w:rsidR="00252E42">
              <w:rPr>
                <w:rFonts w:ascii="Arial" w:hAnsi="Arial" w:cs="Arial"/>
                <w:sz w:val="24"/>
                <w:szCs w:val="24"/>
              </w:rPr>
              <w:t xml:space="preserve"> and potatoes.</w:t>
            </w:r>
          </w:p>
          <w:p w14:paraId="6C51FF98" w14:textId="7AE5276A" w:rsidR="00252E42" w:rsidRDefault="00252E42" w:rsidP="00B11D1A">
            <w:pPr>
              <w:pStyle w:val="ListParagraph"/>
              <w:ind w:left="1080"/>
              <w:rPr>
                <w:rFonts w:ascii="Arial" w:hAnsi="Arial" w:cs="Arial"/>
                <w:sz w:val="24"/>
                <w:szCs w:val="24"/>
              </w:rPr>
            </w:pPr>
            <w:r>
              <w:rPr>
                <w:rFonts w:ascii="Arial" w:hAnsi="Arial" w:cs="Arial"/>
                <w:sz w:val="24"/>
                <w:szCs w:val="24"/>
              </w:rPr>
              <w:t>Low GI foods include some fruit and vegetables, pulses and oats.</w:t>
            </w:r>
          </w:p>
          <w:p w14:paraId="4425F715" w14:textId="7F84B7EB" w:rsidR="00252E42" w:rsidRDefault="00252E42" w:rsidP="00B11D1A">
            <w:pPr>
              <w:pStyle w:val="ListParagraph"/>
              <w:ind w:left="1080"/>
              <w:rPr>
                <w:rFonts w:ascii="Arial" w:hAnsi="Arial" w:cs="Arial"/>
                <w:sz w:val="24"/>
                <w:szCs w:val="24"/>
              </w:rPr>
            </w:pPr>
          </w:p>
          <w:p w14:paraId="2190A3AA" w14:textId="44E37CCF" w:rsidR="00252E42" w:rsidRDefault="00252E42" w:rsidP="00B11D1A">
            <w:pPr>
              <w:pStyle w:val="ListParagraph"/>
              <w:ind w:left="1080"/>
              <w:rPr>
                <w:rFonts w:ascii="Arial" w:hAnsi="Arial" w:cs="Arial"/>
                <w:sz w:val="24"/>
                <w:szCs w:val="24"/>
              </w:rPr>
            </w:pPr>
          </w:p>
          <w:p w14:paraId="6637F90C" w14:textId="0C5A3820" w:rsidR="00252E42" w:rsidRDefault="00252E42" w:rsidP="00B11D1A">
            <w:pPr>
              <w:pStyle w:val="ListParagraph"/>
              <w:ind w:left="1080"/>
              <w:rPr>
                <w:rFonts w:ascii="Arial" w:hAnsi="Arial" w:cs="Arial"/>
                <w:sz w:val="24"/>
                <w:szCs w:val="24"/>
              </w:rPr>
            </w:pPr>
          </w:p>
          <w:p w14:paraId="7C27D347" w14:textId="1EE138B7" w:rsidR="00252E42" w:rsidRDefault="00252E42" w:rsidP="00B11D1A">
            <w:pPr>
              <w:pStyle w:val="ListParagraph"/>
              <w:ind w:left="1080"/>
              <w:rPr>
                <w:rFonts w:ascii="Arial" w:hAnsi="Arial" w:cs="Arial"/>
                <w:sz w:val="24"/>
                <w:szCs w:val="24"/>
              </w:rPr>
            </w:pPr>
          </w:p>
          <w:p w14:paraId="414989F0" w14:textId="3D3DA4A3" w:rsidR="00252E42" w:rsidRDefault="00252E42" w:rsidP="00B11D1A">
            <w:pPr>
              <w:pStyle w:val="ListParagraph"/>
              <w:ind w:left="1080"/>
              <w:rPr>
                <w:rFonts w:ascii="Arial" w:hAnsi="Arial" w:cs="Arial"/>
                <w:sz w:val="24"/>
                <w:szCs w:val="24"/>
              </w:rPr>
            </w:pPr>
          </w:p>
          <w:p w14:paraId="00E1E300" w14:textId="3DDF960B" w:rsidR="00252E42" w:rsidRDefault="00252E42" w:rsidP="00252E42">
            <w:pPr>
              <w:rPr>
                <w:rFonts w:ascii="Arial" w:hAnsi="Arial" w:cs="Arial"/>
                <w:sz w:val="24"/>
                <w:szCs w:val="24"/>
              </w:rPr>
            </w:pPr>
            <w:r>
              <w:rPr>
                <w:rFonts w:ascii="Arial" w:hAnsi="Arial" w:cs="Arial"/>
                <w:sz w:val="24"/>
                <w:szCs w:val="24"/>
              </w:rPr>
              <w:lastRenderedPageBreak/>
              <w:t>Ellie Walton</w:t>
            </w:r>
          </w:p>
          <w:p w14:paraId="458BED34" w14:textId="2D9E3DE5" w:rsidR="00252E42" w:rsidRDefault="00252E42" w:rsidP="00252E42">
            <w:pPr>
              <w:rPr>
                <w:rFonts w:ascii="Arial" w:hAnsi="Arial" w:cs="Arial"/>
                <w:sz w:val="24"/>
                <w:szCs w:val="24"/>
              </w:rPr>
            </w:pPr>
            <w:r>
              <w:rPr>
                <w:rFonts w:ascii="Arial" w:hAnsi="Arial" w:cs="Arial"/>
                <w:sz w:val="24"/>
                <w:szCs w:val="24"/>
              </w:rPr>
              <w:t>21042</w:t>
            </w:r>
          </w:p>
          <w:p w14:paraId="2AB932B0" w14:textId="5087C0AA" w:rsidR="00252E42" w:rsidRDefault="00252E42" w:rsidP="00252E42">
            <w:pPr>
              <w:rPr>
                <w:rFonts w:ascii="Arial" w:hAnsi="Arial" w:cs="Arial"/>
                <w:sz w:val="24"/>
                <w:szCs w:val="24"/>
              </w:rPr>
            </w:pPr>
            <w:r>
              <w:rPr>
                <w:rFonts w:ascii="Arial" w:hAnsi="Arial" w:cs="Arial"/>
                <w:sz w:val="24"/>
                <w:szCs w:val="24"/>
              </w:rPr>
              <w:t>Assignment 6</w:t>
            </w:r>
            <w:r w:rsidR="00E95C94">
              <w:rPr>
                <w:rFonts w:ascii="Arial" w:hAnsi="Arial" w:cs="Arial"/>
                <w:sz w:val="24"/>
                <w:szCs w:val="24"/>
              </w:rPr>
              <w:t xml:space="preserve"> &amp; 7</w:t>
            </w:r>
          </w:p>
          <w:p w14:paraId="68B60682" w14:textId="5A3F1732" w:rsidR="00252E42" w:rsidRDefault="00252E42" w:rsidP="00252E42">
            <w:pPr>
              <w:rPr>
                <w:rFonts w:ascii="Arial" w:hAnsi="Arial" w:cs="Arial"/>
                <w:sz w:val="24"/>
                <w:szCs w:val="24"/>
              </w:rPr>
            </w:pPr>
            <w:r>
              <w:rPr>
                <w:rFonts w:ascii="Arial" w:hAnsi="Arial" w:cs="Arial"/>
                <w:sz w:val="24"/>
                <w:szCs w:val="24"/>
              </w:rPr>
              <w:t>2</w:t>
            </w:r>
            <w:r w:rsidR="00E95C94">
              <w:rPr>
                <w:rFonts w:ascii="Arial" w:hAnsi="Arial" w:cs="Arial"/>
                <w:sz w:val="24"/>
                <w:szCs w:val="24"/>
              </w:rPr>
              <w:t>3</w:t>
            </w:r>
            <w:bookmarkStart w:id="0" w:name="_GoBack"/>
            <w:bookmarkEnd w:id="0"/>
            <w:r>
              <w:rPr>
                <w:rFonts w:ascii="Arial" w:hAnsi="Arial" w:cs="Arial"/>
                <w:sz w:val="24"/>
                <w:szCs w:val="24"/>
              </w:rPr>
              <w:t>/05/19</w:t>
            </w:r>
          </w:p>
          <w:p w14:paraId="472AFD9E" w14:textId="2063D8C3" w:rsidR="00252E42" w:rsidRDefault="00252E42" w:rsidP="00252E42">
            <w:pPr>
              <w:rPr>
                <w:rFonts w:ascii="Arial" w:hAnsi="Arial" w:cs="Arial"/>
                <w:sz w:val="24"/>
                <w:szCs w:val="24"/>
              </w:rPr>
            </w:pPr>
            <w:r>
              <w:rPr>
                <w:rFonts w:ascii="Arial" w:hAnsi="Arial" w:cs="Arial"/>
                <w:sz w:val="24"/>
                <w:szCs w:val="24"/>
              </w:rPr>
              <w:t>Page 5</w:t>
            </w:r>
          </w:p>
          <w:p w14:paraId="317F67EA" w14:textId="7FC242E3" w:rsidR="00252E42" w:rsidRDefault="00252E42" w:rsidP="00252E42">
            <w:pPr>
              <w:rPr>
                <w:rFonts w:ascii="Arial" w:hAnsi="Arial" w:cs="Arial"/>
                <w:sz w:val="24"/>
                <w:szCs w:val="24"/>
              </w:rPr>
            </w:pPr>
          </w:p>
          <w:p w14:paraId="5A8CF839" w14:textId="46FD8E8D" w:rsidR="00252E42" w:rsidRDefault="00252E42" w:rsidP="00252E42">
            <w:pPr>
              <w:rPr>
                <w:rFonts w:ascii="Arial" w:hAnsi="Arial" w:cs="Arial"/>
                <w:sz w:val="24"/>
                <w:szCs w:val="24"/>
              </w:rPr>
            </w:pPr>
            <w:r>
              <w:rPr>
                <w:rFonts w:ascii="Arial" w:hAnsi="Arial" w:cs="Arial"/>
                <w:sz w:val="24"/>
                <w:szCs w:val="24"/>
              </w:rPr>
              <w:t>Question 3</w:t>
            </w:r>
          </w:p>
          <w:p w14:paraId="08528261" w14:textId="60607DD5" w:rsidR="00094C76" w:rsidRDefault="00094C76" w:rsidP="00252E42">
            <w:pPr>
              <w:rPr>
                <w:rFonts w:ascii="Arial" w:hAnsi="Arial" w:cs="Arial"/>
                <w:sz w:val="24"/>
                <w:szCs w:val="24"/>
              </w:rPr>
            </w:pPr>
          </w:p>
          <w:p w14:paraId="70C82FDD" w14:textId="4F376F3F" w:rsidR="00094C76" w:rsidRDefault="00094C76" w:rsidP="00252E42">
            <w:pPr>
              <w:rPr>
                <w:rFonts w:ascii="Arial" w:hAnsi="Arial" w:cs="Arial"/>
                <w:sz w:val="24"/>
                <w:szCs w:val="24"/>
              </w:rPr>
            </w:pPr>
            <w:r>
              <w:rPr>
                <w:rFonts w:ascii="Arial" w:hAnsi="Arial" w:cs="Arial"/>
                <w:sz w:val="24"/>
                <w:szCs w:val="24"/>
              </w:rPr>
              <w:t>Calcium is the nutrient that builds strong bones, it also keeps nerves, heart and muscles working properly.</w:t>
            </w:r>
          </w:p>
          <w:p w14:paraId="1CB3A286" w14:textId="1AB4D711" w:rsidR="00094C76" w:rsidRDefault="00094C76" w:rsidP="00252E42">
            <w:pPr>
              <w:rPr>
                <w:rFonts w:ascii="Arial" w:hAnsi="Arial" w:cs="Arial"/>
                <w:sz w:val="24"/>
                <w:szCs w:val="24"/>
              </w:rPr>
            </w:pPr>
            <w:r>
              <w:rPr>
                <w:rFonts w:ascii="Arial" w:hAnsi="Arial" w:cs="Arial"/>
                <w:sz w:val="24"/>
                <w:szCs w:val="24"/>
              </w:rPr>
              <w:t>We build strength in our bones when we are children and teenagers, so it is important to get enough calcium for the best possible start. This protects them against the bone loss later in life.</w:t>
            </w:r>
          </w:p>
          <w:p w14:paraId="26AB7601" w14:textId="4C43CEE0" w:rsidR="00094C76" w:rsidRDefault="00094C76" w:rsidP="00252E42">
            <w:pPr>
              <w:rPr>
                <w:rFonts w:ascii="Arial" w:hAnsi="Arial" w:cs="Arial"/>
                <w:sz w:val="24"/>
                <w:szCs w:val="24"/>
              </w:rPr>
            </w:pPr>
            <w:r>
              <w:rPr>
                <w:rFonts w:ascii="Arial" w:hAnsi="Arial" w:cs="Arial"/>
                <w:sz w:val="24"/>
                <w:szCs w:val="24"/>
              </w:rPr>
              <w:t>Children need calcium and Vitamin D to prevent against a disease called rickets. Rickets softens the bones and causes development problems.</w:t>
            </w:r>
          </w:p>
          <w:p w14:paraId="60644FE6" w14:textId="2DA0441D" w:rsidR="00094C76" w:rsidRDefault="00094C76" w:rsidP="00252E42">
            <w:pPr>
              <w:rPr>
                <w:rFonts w:ascii="Arial" w:hAnsi="Arial" w:cs="Arial"/>
                <w:sz w:val="24"/>
                <w:szCs w:val="24"/>
              </w:rPr>
            </w:pPr>
            <w:r>
              <w:rPr>
                <w:rFonts w:ascii="Arial" w:hAnsi="Arial" w:cs="Arial"/>
                <w:sz w:val="24"/>
                <w:szCs w:val="24"/>
              </w:rPr>
              <w:t>Calcium is found mainly in dairy foods.</w:t>
            </w:r>
          </w:p>
          <w:p w14:paraId="7861C76D" w14:textId="1C6415A9" w:rsidR="00094C76" w:rsidRDefault="00094C76" w:rsidP="00252E42">
            <w:pPr>
              <w:rPr>
                <w:rFonts w:ascii="Arial" w:hAnsi="Arial" w:cs="Arial"/>
                <w:sz w:val="24"/>
                <w:szCs w:val="24"/>
              </w:rPr>
            </w:pPr>
            <w:r>
              <w:rPr>
                <w:rFonts w:ascii="Arial" w:hAnsi="Arial" w:cs="Arial"/>
                <w:sz w:val="24"/>
                <w:szCs w:val="24"/>
              </w:rPr>
              <w:t>Babies under 6 months old get most of their 200mg from breast milk or formula.</w:t>
            </w:r>
          </w:p>
          <w:p w14:paraId="469FAAB8" w14:textId="1B88A2AB" w:rsidR="00094C76" w:rsidRDefault="00094C76" w:rsidP="00252E42">
            <w:pPr>
              <w:rPr>
                <w:rFonts w:ascii="Arial" w:hAnsi="Arial" w:cs="Arial"/>
                <w:sz w:val="24"/>
                <w:szCs w:val="24"/>
              </w:rPr>
            </w:pPr>
            <w:r>
              <w:rPr>
                <w:rFonts w:ascii="Arial" w:hAnsi="Arial" w:cs="Arial"/>
                <w:sz w:val="24"/>
                <w:szCs w:val="24"/>
              </w:rPr>
              <w:t>From 6 months to a year babies should have around 260mg of calcium a day.</w:t>
            </w:r>
          </w:p>
          <w:p w14:paraId="63D54AF8" w14:textId="74F51397" w:rsidR="00B76B32" w:rsidRDefault="00B76B32" w:rsidP="00252E42">
            <w:pPr>
              <w:rPr>
                <w:rFonts w:ascii="Arial" w:hAnsi="Arial" w:cs="Arial"/>
                <w:sz w:val="24"/>
                <w:szCs w:val="24"/>
              </w:rPr>
            </w:pPr>
            <w:r>
              <w:rPr>
                <w:rFonts w:ascii="Arial" w:hAnsi="Arial" w:cs="Arial"/>
                <w:sz w:val="24"/>
                <w:szCs w:val="24"/>
              </w:rPr>
              <w:t>The daily amount of calcium needed by growing children increases as they get older.</w:t>
            </w:r>
          </w:p>
          <w:p w14:paraId="78FD7D1D" w14:textId="77A46745" w:rsidR="00B76B32" w:rsidRDefault="00B76B32" w:rsidP="00252E42">
            <w:pPr>
              <w:rPr>
                <w:rFonts w:ascii="Arial" w:hAnsi="Arial" w:cs="Arial"/>
                <w:sz w:val="24"/>
                <w:szCs w:val="24"/>
              </w:rPr>
            </w:pPr>
            <w:r>
              <w:rPr>
                <w:rFonts w:ascii="Arial" w:hAnsi="Arial" w:cs="Arial"/>
                <w:sz w:val="24"/>
                <w:szCs w:val="24"/>
              </w:rPr>
              <w:t>Years 1-3=700mg.</w:t>
            </w:r>
          </w:p>
          <w:p w14:paraId="791AC470" w14:textId="55B69A1E" w:rsidR="00B76B32" w:rsidRDefault="00B76B32" w:rsidP="00252E42">
            <w:pPr>
              <w:rPr>
                <w:rFonts w:ascii="Arial" w:hAnsi="Arial" w:cs="Arial"/>
                <w:sz w:val="24"/>
                <w:szCs w:val="24"/>
              </w:rPr>
            </w:pPr>
            <w:r>
              <w:rPr>
                <w:rFonts w:ascii="Arial" w:hAnsi="Arial" w:cs="Arial"/>
                <w:sz w:val="24"/>
                <w:szCs w:val="24"/>
              </w:rPr>
              <w:t>Years 4-8=1000mg.</w:t>
            </w:r>
          </w:p>
          <w:p w14:paraId="59435EE4" w14:textId="2098D9FF" w:rsidR="00B76B32" w:rsidRDefault="00B76B32" w:rsidP="00252E42">
            <w:pPr>
              <w:rPr>
                <w:rFonts w:ascii="Arial" w:hAnsi="Arial" w:cs="Arial"/>
                <w:sz w:val="24"/>
                <w:szCs w:val="24"/>
              </w:rPr>
            </w:pPr>
            <w:r>
              <w:rPr>
                <w:rFonts w:ascii="Arial" w:hAnsi="Arial" w:cs="Arial"/>
                <w:sz w:val="24"/>
                <w:szCs w:val="24"/>
              </w:rPr>
              <w:t>Years 9-18=1300mg.</w:t>
            </w:r>
          </w:p>
          <w:p w14:paraId="22EFDE96" w14:textId="0F7DC0C8" w:rsidR="00B76B32" w:rsidRDefault="00B76B32" w:rsidP="00252E42">
            <w:pPr>
              <w:rPr>
                <w:rFonts w:ascii="Arial" w:hAnsi="Arial" w:cs="Arial"/>
                <w:sz w:val="24"/>
                <w:szCs w:val="24"/>
              </w:rPr>
            </w:pPr>
            <w:r>
              <w:rPr>
                <w:rFonts w:ascii="Arial" w:hAnsi="Arial" w:cs="Arial"/>
                <w:sz w:val="24"/>
                <w:szCs w:val="24"/>
              </w:rPr>
              <w:t>Vitamin D aids absorption of calcium, without it the calcium cannot get to where it needs to go.</w:t>
            </w:r>
          </w:p>
          <w:p w14:paraId="665960BE" w14:textId="2735BC2F" w:rsidR="00B76B32" w:rsidRDefault="00B76B32" w:rsidP="00252E42">
            <w:pPr>
              <w:rPr>
                <w:rFonts w:ascii="Arial" w:hAnsi="Arial" w:cs="Arial"/>
                <w:sz w:val="24"/>
                <w:szCs w:val="24"/>
              </w:rPr>
            </w:pPr>
            <w:r>
              <w:rPr>
                <w:rFonts w:ascii="Arial" w:hAnsi="Arial" w:cs="Arial"/>
                <w:sz w:val="24"/>
                <w:szCs w:val="24"/>
              </w:rPr>
              <w:t>Therefore, it is essential that children get enough vitamin D in their diet alongside calcium.</w:t>
            </w:r>
          </w:p>
          <w:p w14:paraId="53810BBF" w14:textId="7C30D996" w:rsidR="00B76B32" w:rsidRDefault="00B76B32" w:rsidP="00252E42">
            <w:pPr>
              <w:rPr>
                <w:rFonts w:ascii="Arial" w:hAnsi="Arial" w:cs="Arial"/>
                <w:sz w:val="24"/>
                <w:szCs w:val="24"/>
              </w:rPr>
            </w:pPr>
            <w:r>
              <w:rPr>
                <w:rFonts w:ascii="Arial" w:hAnsi="Arial" w:cs="Arial"/>
                <w:sz w:val="24"/>
                <w:szCs w:val="24"/>
              </w:rPr>
              <w:t>Vitamin D can be found in fatty fish, egg yolks, mushrooms.</w:t>
            </w:r>
          </w:p>
          <w:p w14:paraId="5FFE53DA" w14:textId="4FB6AA4E" w:rsidR="00B76B32" w:rsidRDefault="00B76B32" w:rsidP="00252E42">
            <w:pPr>
              <w:rPr>
                <w:rFonts w:ascii="Arial" w:hAnsi="Arial" w:cs="Arial"/>
                <w:sz w:val="24"/>
                <w:szCs w:val="24"/>
              </w:rPr>
            </w:pPr>
            <w:r>
              <w:rPr>
                <w:rFonts w:ascii="Arial" w:hAnsi="Arial" w:cs="Arial"/>
                <w:sz w:val="24"/>
                <w:szCs w:val="24"/>
              </w:rPr>
              <w:t>Children with an allergy or intolerance to dairy can get their calcium from other sources.</w:t>
            </w:r>
          </w:p>
          <w:p w14:paraId="2DB040A3" w14:textId="08A1E594" w:rsidR="00B76B32" w:rsidRDefault="00B76B32" w:rsidP="00252E42">
            <w:pPr>
              <w:rPr>
                <w:rFonts w:ascii="Arial" w:hAnsi="Arial" w:cs="Arial"/>
                <w:sz w:val="24"/>
                <w:szCs w:val="24"/>
              </w:rPr>
            </w:pPr>
            <w:r>
              <w:rPr>
                <w:rFonts w:ascii="Arial" w:hAnsi="Arial" w:cs="Arial"/>
                <w:sz w:val="24"/>
                <w:szCs w:val="24"/>
              </w:rPr>
              <w:t>The main sources are tofu, soybeans, leafy greens, almonds, white and red beans, chickpeas, oranges, figs and prunes.</w:t>
            </w:r>
          </w:p>
          <w:p w14:paraId="45F10A13" w14:textId="791849D9" w:rsidR="00B76B32" w:rsidRDefault="00B76B32" w:rsidP="00252E42">
            <w:pPr>
              <w:rPr>
                <w:rFonts w:ascii="Arial" w:hAnsi="Arial" w:cs="Arial"/>
                <w:sz w:val="24"/>
                <w:szCs w:val="24"/>
              </w:rPr>
            </w:pPr>
            <w:r>
              <w:rPr>
                <w:rFonts w:ascii="Arial" w:hAnsi="Arial" w:cs="Arial"/>
                <w:sz w:val="24"/>
                <w:szCs w:val="24"/>
              </w:rPr>
              <w:t>Calcium is also added to some breads, cereals and juices.</w:t>
            </w:r>
          </w:p>
          <w:p w14:paraId="33D5FB80" w14:textId="2A799F1A" w:rsidR="00B76B32" w:rsidRDefault="00B76B32" w:rsidP="00252E42">
            <w:pPr>
              <w:rPr>
                <w:rFonts w:ascii="Arial" w:hAnsi="Arial" w:cs="Arial"/>
                <w:sz w:val="24"/>
                <w:szCs w:val="24"/>
              </w:rPr>
            </w:pPr>
            <w:r>
              <w:rPr>
                <w:rFonts w:ascii="Arial" w:hAnsi="Arial" w:cs="Arial"/>
                <w:sz w:val="24"/>
                <w:szCs w:val="24"/>
              </w:rPr>
              <w:t>Children with a dairy intolerance can have an alternative plant milk/yoghurt such as soy</w:t>
            </w:r>
            <w:r w:rsidR="000332AD">
              <w:rPr>
                <w:rFonts w:ascii="Arial" w:hAnsi="Arial" w:cs="Arial"/>
                <w:sz w:val="24"/>
                <w:szCs w:val="24"/>
              </w:rPr>
              <w:t>, oat, coconut or nut. These often contain more calcium and a similar list of other nutrients.</w:t>
            </w:r>
          </w:p>
          <w:p w14:paraId="16D97314" w14:textId="0BA1DD23" w:rsidR="000332AD" w:rsidRDefault="000332AD" w:rsidP="00252E42">
            <w:pPr>
              <w:rPr>
                <w:rFonts w:ascii="Arial" w:hAnsi="Arial" w:cs="Arial"/>
                <w:sz w:val="24"/>
                <w:szCs w:val="24"/>
              </w:rPr>
            </w:pPr>
            <w:r>
              <w:rPr>
                <w:rFonts w:ascii="Arial" w:hAnsi="Arial" w:cs="Arial"/>
                <w:sz w:val="24"/>
                <w:szCs w:val="24"/>
              </w:rPr>
              <w:t>There is an array of products available which contain all the nutrients growing children need but do not contain any dairy. Alternatives in milk, yoghurt and butters/margarines can be found fortified with vitamins and minerals essential to strong child development.</w:t>
            </w:r>
          </w:p>
          <w:p w14:paraId="5BAD4634" w14:textId="1DF855B6" w:rsidR="000332AD" w:rsidRDefault="000332AD" w:rsidP="00252E42">
            <w:pPr>
              <w:rPr>
                <w:rFonts w:ascii="Arial" w:hAnsi="Arial" w:cs="Arial"/>
                <w:sz w:val="24"/>
                <w:szCs w:val="24"/>
              </w:rPr>
            </w:pPr>
            <w:r>
              <w:rPr>
                <w:rFonts w:ascii="Arial" w:hAnsi="Arial" w:cs="Arial"/>
                <w:sz w:val="24"/>
                <w:szCs w:val="24"/>
              </w:rPr>
              <w:t>A balanced diet high in vegetables, fruits, seeds, nuts, pulses and plant milk/protein is enough for dairy intolerant or vegetarian requirements. Sometimes a supplement is needed and can readily be found in the supermarket.</w:t>
            </w:r>
            <w:r w:rsidR="00792263">
              <w:rPr>
                <w:rFonts w:ascii="Arial" w:hAnsi="Arial" w:cs="Arial"/>
                <w:sz w:val="24"/>
                <w:szCs w:val="24"/>
              </w:rPr>
              <w:t xml:space="preserve"> Children who do not have suitable vitamin D enriched foods, may need to have a Vitamin D supplement to assist the absorption of the calcium in their food.</w:t>
            </w:r>
          </w:p>
          <w:p w14:paraId="5AFCE12F" w14:textId="7AEA4471" w:rsidR="00792263" w:rsidRDefault="00792263" w:rsidP="00252E42">
            <w:pPr>
              <w:rPr>
                <w:rFonts w:ascii="Arial" w:hAnsi="Arial" w:cs="Arial"/>
                <w:sz w:val="24"/>
                <w:szCs w:val="24"/>
              </w:rPr>
            </w:pPr>
            <w:r>
              <w:rPr>
                <w:rFonts w:ascii="Arial" w:hAnsi="Arial" w:cs="Arial"/>
                <w:sz w:val="24"/>
                <w:szCs w:val="24"/>
              </w:rPr>
              <w:t>(Sources: healthyeating.com/healthline.com/wikipeadia/nutrition.org/webMD.comnhs.com/kidshealth.org)</w:t>
            </w:r>
          </w:p>
          <w:p w14:paraId="2A695B06" w14:textId="77777777" w:rsidR="00B76B32" w:rsidRDefault="00B76B32" w:rsidP="00252E42">
            <w:pPr>
              <w:rPr>
                <w:rFonts w:ascii="Arial" w:hAnsi="Arial" w:cs="Arial"/>
                <w:sz w:val="24"/>
                <w:szCs w:val="24"/>
              </w:rPr>
            </w:pPr>
          </w:p>
          <w:p w14:paraId="182FA6EC" w14:textId="77777777" w:rsidR="00B76B32" w:rsidRDefault="00B76B32" w:rsidP="00252E42">
            <w:pPr>
              <w:rPr>
                <w:rFonts w:ascii="Arial" w:hAnsi="Arial" w:cs="Arial"/>
                <w:sz w:val="24"/>
                <w:szCs w:val="24"/>
              </w:rPr>
            </w:pPr>
          </w:p>
          <w:p w14:paraId="66A7A2B4" w14:textId="77777777" w:rsidR="00094C76" w:rsidRDefault="00094C76" w:rsidP="00252E42">
            <w:pPr>
              <w:rPr>
                <w:rFonts w:ascii="Arial" w:hAnsi="Arial" w:cs="Arial"/>
                <w:sz w:val="24"/>
                <w:szCs w:val="24"/>
              </w:rPr>
            </w:pPr>
          </w:p>
          <w:p w14:paraId="519C2887" w14:textId="6ECBAF50" w:rsidR="00252E42" w:rsidRDefault="00252E42" w:rsidP="00252E42">
            <w:pPr>
              <w:rPr>
                <w:rFonts w:ascii="Arial" w:hAnsi="Arial" w:cs="Arial"/>
                <w:sz w:val="24"/>
                <w:szCs w:val="24"/>
              </w:rPr>
            </w:pPr>
          </w:p>
          <w:p w14:paraId="17117BF6" w14:textId="77777777" w:rsidR="00252E42" w:rsidRPr="00252E42" w:rsidRDefault="00252E42" w:rsidP="00252E42">
            <w:pPr>
              <w:rPr>
                <w:rFonts w:ascii="Arial" w:hAnsi="Arial" w:cs="Arial"/>
                <w:sz w:val="24"/>
                <w:szCs w:val="24"/>
              </w:rPr>
            </w:pPr>
          </w:p>
          <w:p w14:paraId="05DF58FE" w14:textId="6465AFD5" w:rsidR="00252E42" w:rsidRDefault="00252E42" w:rsidP="00B11D1A">
            <w:pPr>
              <w:pStyle w:val="ListParagraph"/>
              <w:ind w:left="1080"/>
              <w:rPr>
                <w:rFonts w:ascii="Arial" w:hAnsi="Arial" w:cs="Arial"/>
                <w:sz w:val="24"/>
                <w:szCs w:val="24"/>
              </w:rPr>
            </w:pPr>
          </w:p>
          <w:p w14:paraId="2C177AFC" w14:textId="1BD5F203" w:rsidR="00252E42" w:rsidRDefault="00252E42" w:rsidP="00B11D1A">
            <w:pPr>
              <w:pStyle w:val="ListParagraph"/>
              <w:ind w:left="1080"/>
              <w:rPr>
                <w:rFonts w:ascii="Arial" w:hAnsi="Arial" w:cs="Arial"/>
                <w:sz w:val="24"/>
                <w:szCs w:val="24"/>
              </w:rPr>
            </w:pPr>
          </w:p>
          <w:p w14:paraId="79B2161B" w14:textId="400712C7" w:rsidR="00252E42" w:rsidRDefault="00252E42" w:rsidP="00B11D1A">
            <w:pPr>
              <w:pStyle w:val="ListParagraph"/>
              <w:ind w:left="1080"/>
              <w:rPr>
                <w:rFonts w:ascii="Arial" w:hAnsi="Arial" w:cs="Arial"/>
                <w:sz w:val="24"/>
                <w:szCs w:val="24"/>
              </w:rPr>
            </w:pPr>
          </w:p>
          <w:p w14:paraId="6A6837A1" w14:textId="3B2B0570" w:rsidR="00252E42" w:rsidRDefault="00252E42" w:rsidP="00B11D1A">
            <w:pPr>
              <w:pStyle w:val="ListParagraph"/>
              <w:ind w:left="1080"/>
              <w:rPr>
                <w:rFonts w:ascii="Arial" w:hAnsi="Arial" w:cs="Arial"/>
                <w:sz w:val="24"/>
                <w:szCs w:val="24"/>
              </w:rPr>
            </w:pPr>
          </w:p>
          <w:p w14:paraId="7C7C6D61" w14:textId="77777777" w:rsidR="00252E42" w:rsidRPr="00B11D1A" w:rsidRDefault="00252E42" w:rsidP="00B11D1A">
            <w:pPr>
              <w:pStyle w:val="ListParagraph"/>
              <w:ind w:left="1080"/>
              <w:rPr>
                <w:rFonts w:ascii="Arial" w:hAnsi="Arial" w:cs="Arial"/>
                <w:sz w:val="24"/>
                <w:szCs w:val="24"/>
              </w:rPr>
            </w:pPr>
          </w:p>
          <w:p w14:paraId="24F9FCA8" w14:textId="77777777" w:rsidR="00AE1395" w:rsidRDefault="00AE1395" w:rsidP="001A61C5">
            <w:pPr>
              <w:pStyle w:val="ListParagraph"/>
              <w:ind w:left="1080"/>
              <w:rPr>
                <w:rFonts w:ascii="Arial" w:hAnsi="Arial" w:cs="Arial"/>
                <w:sz w:val="24"/>
                <w:szCs w:val="24"/>
              </w:rPr>
            </w:pPr>
          </w:p>
          <w:p w14:paraId="0B520E5C" w14:textId="77777777" w:rsidR="00AE1395" w:rsidRDefault="00AE1395" w:rsidP="001A61C5">
            <w:pPr>
              <w:pStyle w:val="ListParagraph"/>
              <w:ind w:left="1080"/>
              <w:rPr>
                <w:rFonts w:ascii="Arial" w:hAnsi="Arial" w:cs="Arial"/>
                <w:sz w:val="24"/>
                <w:szCs w:val="24"/>
              </w:rPr>
            </w:pPr>
          </w:p>
          <w:p w14:paraId="34792436" w14:textId="77777777" w:rsidR="001A61C5" w:rsidRPr="00C313C0" w:rsidRDefault="001A61C5" w:rsidP="001A61C5">
            <w:pPr>
              <w:pStyle w:val="ListParagraph"/>
              <w:ind w:left="1080"/>
              <w:rPr>
                <w:rFonts w:ascii="Arial" w:hAnsi="Arial" w:cs="Arial"/>
                <w:sz w:val="24"/>
                <w:szCs w:val="24"/>
              </w:rPr>
            </w:pPr>
          </w:p>
          <w:p w14:paraId="7D0CCE72" w14:textId="77777777" w:rsidR="00C313C0" w:rsidRDefault="00C313C0" w:rsidP="00C313C0">
            <w:pPr>
              <w:pStyle w:val="ListParagraph"/>
              <w:ind w:left="1080"/>
              <w:rPr>
                <w:rFonts w:ascii="Arial" w:hAnsi="Arial" w:cs="Arial"/>
                <w:sz w:val="24"/>
                <w:szCs w:val="24"/>
              </w:rPr>
            </w:pPr>
          </w:p>
          <w:p w14:paraId="0D881346" w14:textId="77777777" w:rsidR="00C313C0" w:rsidRDefault="00C313C0" w:rsidP="00C313C0">
            <w:pPr>
              <w:pStyle w:val="ListParagraph"/>
              <w:ind w:left="1080"/>
              <w:rPr>
                <w:rFonts w:ascii="Arial" w:hAnsi="Arial" w:cs="Arial"/>
                <w:sz w:val="24"/>
                <w:szCs w:val="24"/>
              </w:rPr>
            </w:pPr>
          </w:p>
          <w:p w14:paraId="110B355E" w14:textId="77777777" w:rsidR="00A24F45" w:rsidRPr="00A24F45" w:rsidRDefault="00A24F45" w:rsidP="00A24F45">
            <w:pPr>
              <w:pStyle w:val="ListParagraph"/>
              <w:ind w:left="1080"/>
              <w:rPr>
                <w:rFonts w:ascii="Arial" w:hAnsi="Arial" w:cs="Arial"/>
                <w:sz w:val="24"/>
                <w:szCs w:val="24"/>
              </w:rPr>
            </w:pPr>
          </w:p>
          <w:p w14:paraId="6CB3AB3B" w14:textId="77777777" w:rsidR="00A84F57" w:rsidRDefault="00A84F57" w:rsidP="000242DC">
            <w:pPr>
              <w:pStyle w:val="ListParagraph"/>
              <w:ind w:left="1080"/>
              <w:rPr>
                <w:rFonts w:ascii="Arial" w:hAnsi="Arial" w:cs="Arial"/>
                <w:sz w:val="24"/>
                <w:szCs w:val="24"/>
              </w:rPr>
            </w:pPr>
          </w:p>
          <w:p w14:paraId="06EE7E34" w14:textId="77777777" w:rsidR="000242DC" w:rsidRPr="000242DC" w:rsidRDefault="000242DC" w:rsidP="000242DC">
            <w:pPr>
              <w:pStyle w:val="ListParagraph"/>
              <w:ind w:left="1080"/>
              <w:rPr>
                <w:rFonts w:ascii="Arial" w:hAnsi="Arial" w:cs="Arial"/>
                <w:sz w:val="24"/>
                <w:szCs w:val="24"/>
              </w:rPr>
            </w:pPr>
          </w:p>
          <w:p w14:paraId="7B4D1C5A" w14:textId="77777777" w:rsidR="00D91E57" w:rsidRPr="009505F0" w:rsidRDefault="00D91E57" w:rsidP="009505F0">
            <w:pPr>
              <w:pStyle w:val="ListParagraph"/>
              <w:ind w:left="1080"/>
              <w:rPr>
                <w:rFonts w:ascii="Arial" w:hAnsi="Arial" w:cs="Arial"/>
                <w:sz w:val="24"/>
                <w:szCs w:val="24"/>
              </w:rPr>
            </w:pPr>
          </w:p>
          <w:p w14:paraId="4D431368" w14:textId="77777777" w:rsidR="009505F0" w:rsidRDefault="009505F0" w:rsidP="0059583B">
            <w:pPr>
              <w:pStyle w:val="ListParagraph"/>
              <w:ind w:left="1080"/>
              <w:rPr>
                <w:rFonts w:ascii="Arial" w:hAnsi="Arial" w:cs="Arial"/>
                <w:sz w:val="24"/>
                <w:szCs w:val="24"/>
              </w:rPr>
            </w:pPr>
          </w:p>
          <w:p w14:paraId="5198DF5A" w14:textId="77777777" w:rsidR="009505F0" w:rsidRDefault="009505F0" w:rsidP="0059583B">
            <w:pPr>
              <w:pStyle w:val="ListParagraph"/>
              <w:ind w:left="1080"/>
              <w:rPr>
                <w:rFonts w:ascii="Arial" w:hAnsi="Arial" w:cs="Arial"/>
                <w:sz w:val="24"/>
                <w:szCs w:val="24"/>
              </w:rPr>
            </w:pPr>
          </w:p>
          <w:p w14:paraId="5579CCC2" w14:textId="77777777" w:rsidR="009803F7" w:rsidRDefault="009803F7" w:rsidP="0059583B">
            <w:pPr>
              <w:pStyle w:val="ListParagraph"/>
              <w:ind w:left="1080"/>
              <w:rPr>
                <w:rFonts w:ascii="Arial" w:hAnsi="Arial" w:cs="Arial"/>
                <w:sz w:val="24"/>
                <w:szCs w:val="24"/>
              </w:rPr>
            </w:pPr>
          </w:p>
          <w:p w14:paraId="465850BF" w14:textId="77777777" w:rsidR="009803F7" w:rsidRDefault="009803F7" w:rsidP="0059583B">
            <w:pPr>
              <w:pStyle w:val="ListParagraph"/>
              <w:ind w:left="1080"/>
              <w:rPr>
                <w:rFonts w:ascii="Arial" w:hAnsi="Arial" w:cs="Arial"/>
                <w:sz w:val="24"/>
                <w:szCs w:val="24"/>
              </w:rPr>
            </w:pPr>
          </w:p>
          <w:p w14:paraId="2BF1351C" w14:textId="77777777" w:rsidR="002A00F4" w:rsidRDefault="002A00F4" w:rsidP="0059583B">
            <w:pPr>
              <w:pStyle w:val="ListParagraph"/>
              <w:ind w:left="1080"/>
              <w:rPr>
                <w:rFonts w:ascii="Arial" w:hAnsi="Arial" w:cs="Arial"/>
                <w:sz w:val="24"/>
                <w:szCs w:val="24"/>
              </w:rPr>
            </w:pPr>
          </w:p>
          <w:p w14:paraId="2CED47FC" w14:textId="77777777" w:rsidR="0059583B" w:rsidRDefault="0059583B" w:rsidP="0059583B">
            <w:pPr>
              <w:pStyle w:val="ListParagraph"/>
              <w:ind w:left="1080"/>
              <w:rPr>
                <w:rFonts w:ascii="Arial" w:hAnsi="Arial" w:cs="Arial"/>
                <w:sz w:val="24"/>
                <w:szCs w:val="24"/>
              </w:rPr>
            </w:pPr>
          </w:p>
          <w:p w14:paraId="447D6706" w14:textId="77777777" w:rsidR="0059583B" w:rsidRPr="0059583B" w:rsidRDefault="0059583B" w:rsidP="0059583B">
            <w:pPr>
              <w:pStyle w:val="ListParagraph"/>
              <w:ind w:left="1080"/>
              <w:rPr>
                <w:rFonts w:ascii="Arial" w:hAnsi="Arial" w:cs="Arial"/>
                <w:sz w:val="24"/>
                <w:szCs w:val="24"/>
              </w:rPr>
            </w:pPr>
          </w:p>
          <w:p w14:paraId="658CC8B8" w14:textId="64FD398C" w:rsidR="00EF03DE" w:rsidRDefault="00EF03DE" w:rsidP="00EF03DE">
            <w:pPr>
              <w:pStyle w:val="ListParagraph"/>
              <w:ind w:left="1080"/>
              <w:rPr>
                <w:rFonts w:ascii="Arial" w:hAnsi="Arial" w:cs="Arial"/>
                <w:sz w:val="24"/>
                <w:szCs w:val="24"/>
              </w:rPr>
            </w:pPr>
          </w:p>
          <w:p w14:paraId="61958F9E" w14:textId="41B37F7C" w:rsidR="00EF03DE" w:rsidRDefault="00EF03DE" w:rsidP="00EF03DE">
            <w:pPr>
              <w:pStyle w:val="ListParagraph"/>
              <w:ind w:left="1080"/>
              <w:rPr>
                <w:rFonts w:ascii="Arial" w:hAnsi="Arial" w:cs="Arial"/>
                <w:sz w:val="24"/>
                <w:szCs w:val="24"/>
              </w:rPr>
            </w:pPr>
          </w:p>
          <w:p w14:paraId="179C5662" w14:textId="63AA9DC7" w:rsidR="005D2D99" w:rsidRDefault="005D2D99" w:rsidP="005D2D99">
            <w:pPr>
              <w:pStyle w:val="ListParagraph"/>
              <w:ind w:left="1080"/>
              <w:rPr>
                <w:rFonts w:ascii="Arial" w:hAnsi="Arial" w:cs="Arial"/>
                <w:sz w:val="24"/>
                <w:szCs w:val="24"/>
              </w:rPr>
            </w:pPr>
          </w:p>
          <w:p w14:paraId="2373D3A1" w14:textId="2D8A9664" w:rsidR="005D2D99" w:rsidRDefault="005D2D99" w:rsidP="005D2D99">
            <w:pPr>
              <w:pStyle w:val="ListParagraph"/>
              <w:ind w:left="1080"/>
              <w:rPr>
                <w:rFonts w:ascii="Arial" w:hAnsi="Arial" w:cs="Arial"/>
                <w:sz w:val="24"/>
                <w:szCs w:val="24"/>
              </w:rPr>
            </w:pPr>
          </w:p>
          <w:p w14:paraId="38B83812" w14:textId="0E4BD7CB" w:rsidR="005D2D99" w:rsidRDefault="005D2D99" w:rsidP="005D2D99">
            <w:pPr>
              <w:pStyle w:val="ListParagraph"/>
              <w:ind w:left="1080"/>
              <w:rPr>
                <w:rFonts w:ascii="Arial" w:hAnsi="Arial" w:cs="Arial"/>
                <w:sz w:val="24"/>
                <w:szCs w:val="24"/>
              </w:rPr>
            </w:pPr>
          </w:p>
          <w:p w14:paraId="0B65F29F" w14:textId="6119774E" w:rsidR="005D2D99" w:rsidRDefault="005D2D99" w:rsidP="005D2D99">
            <w:pPr>
              <w:rPr>
                <w:rFonts w:ascii="Arial" w:hAnsi="Arial" w:cs="Arial"/>
                <w:sz w:val="24"/>
                <w:szCs w:val="24"/>
              </w:rPr>
            </w:pPr>
          </w:p>
          <w:p w14:paraId="6E172770" w14:textId="0950F5B1" w:rsidR="005D2D99" w:rsidRDefault="005D2D99" w:rsidP="005D2D99">
            <w:pPr>
              <w:rPr>
                <w:rFonts w:ascii="Arial" w:hAnsi="Arial" w:cs="Arial"/>
                <w:sz w:val="24"/>
                <w:szCs w:val="24"/>
              </w:rPr>
            </w:pPr>
          </w:p>
          <w:p w14:paraId="05546D1A" w14:textId="12EA2A6E" w:rsidR="00B94AA5" w:rsidRDefault="00B94AA5" w:rsidP="00524AC3">
            <w:pPr>
              <w:rPr>
                <w:rFonts w:ascii="Arial" w:hAnsi="Arial" w:cs="Arial"/>
                <w:sz w:val="24"/>
                <w:szCs w:val="24"/>
              </w:rPr>
            </w:pPr>
          </w:p>
          <w:p w14:paraId="56E3A2BC" w14:textId="77777777" w:rsidR="00DC2BC4" w:rsidRPr="00DC2BC4" w:rsidRDefault="00DC2BC4" w:rsidP="00DC2BC4">
            <w:pPr>
              <w:pStyle w:val="ListParagraph"/>
              <w:rPr>
                <w:rFonts w:ascii="Arial" w:hAnsi="Arial" w:cs="Arial"/>
                <w:sz w:val="24"/>
                <w:szCs w:val="24"/>
              </w:rPr>
            </w:pPr>
          </w:p>
          <w:p w14:paraId="20B6D2D7" w14:textId="77777777" w:rsidR="00DC2BC4" w:rsidRDefault="00DC2BC4" w:rsidP="00AC5E95">
            <w:pPr>
              <w:pStyle w:val="ListParagraph"/>
              <w:rPr>
                <w:rFonts w:ascii="Arial" w:hAnsi="Arial" w:cs="Arial"/>
                <w:sz w:val="24"/>
                <w:szCs w:val="24"/>
              </w:rPr>
            </w:pPr>
          </w:p>
          <w:p w14:paraId="5D25F4EF" w14:textId="77777777" w:rsidR="00DC2BC4" w:rsidRPr="00AC5E95" w:rsidRDefault="00DC2BC4" w:rsidP="00AC5E95">
            <w:pPr>
              <w:pStyle w:val="ListParagraph"/>
              <w:rPr>
                <w:rFonts w:ascii="Arial" w:hAnsi="Arial" w:cs="Arial"/>
                <w:sz w:val="24"/>
                <w:szCs w:val="24"/>
              </w:rPr>
            </w:pPr>
          </w:p>
          <w:p w14:paraId="1069F3D3" w14:textId="77777777" w:rsidR="004C43C2" w:rsidRDefault="004C43C2" w:rsidP="004C43C2">
            <w:pPr>
              <w:pStyle w:val="ListParagraph"/>
              <w:rPr>
                <w:rFonts w:ascii="Arial" w:hAnsi="Arial" w:cs="Arial"/>
                <w:sz w:val="24"/>
                <w:szCs w:val="24"/>
              </w:rPr>
            </w:pPr>
          </w:p>
          <w:p w14:paraId="55921F45" w14:textId="77777777" w:rsidR="004C43C2" w:rsidRDefault="004C43C2" w:rsidP="004C43C2">
            <w:pPr>
              <w:pStyle w:val="ListParagraph"/>
              <w:rPr>
                <w:rFonts w:ascii="Arial" w:hAnsi="Arial" w:cs="Arial"/>
                <w:sz w:val="24"/>
                <w:szCs w:val="24"/>
              </w:rPr>
            </w:pPr>
          </w:p>
          <w:p w14:paraId="5E63E7E0" w14:textId="77777777" w:rsidR="004C43C2" w:rsidRPr="004C43C2" w:rsidRDefault="004C43C2" w:rsidP="004C43C2">
            <w:pPr>
              <w:pStyle w:val="ListParagraph"/>
              <w:rPr>
                <w:rFonts w:ascii="Arial" w:hAnsi="Arial" w:cs="Arial"/>
                <w:sz w:val="24"/>
                <w:szCs w:val="24"/>
              </w:rPr>
            </w:pPr>
          </w:p>
          <w:p w14:paraId="0BD96C42" w14:textId="2F1AE117" w:rsidR="0037561C" w:rsidRDefault="0037561C" w:rsidP="0037561C">
            <w:pPr>
              <w:rPr>
                <w:rFonts w:ascii="Arial" w:hAnsi="Arial" w:cs="Arial"/>
                <w:sz w:val="24"/>
                <w:szCs w:val="24"/>
              </w:rPr>
            </w:pPr>
          </w:p>
          <w:p w14:paraId="353A0347" w14:textId="77777777" w:rsidR="0037561C" w:rsidRPr="0037561C" w:rsidRDefault="0037561C" w:rsidP="0037561C">
            <w:pPr>
              <w:rPr>
                <w:rFonts w:ascii="Arial" w:hAnsi="Arial" w:cs="Arial"/>
                <w:sz w:val="24"/>
                <w:szCs w:val="24"/>
              </w:rPr>
            </w:pPr>
          </w:p>
          <w:p w14:paraId="20FB2746" w14:textId="1F2CC8C1" w:rsidR="00684F1C" w:rsidRDefault="00684F1C" w:rsidP="00524AC3">
            <w:pPr>
              <w:rPr>
                <w:rFonts w:ascii="Arial" w:hAnsi="Arial" w:cs="Arial"/>
                <w:sz w:val="24"/>
                <w:szCs w:val="24"/>
              </w:rPr>
            </w:pPr>
            <w:r>
              <w:rPr>
                <w:rFonts w:ascii="Arial" w:hAnsi="Arial" w:cs="Arial"/>
                <w:sz w:val="24"/>
                <w:szCs w:val="24"/>
              </w:rPr>
              <w:t xml:space="preserve">    </w:t>
            </w:r>
          </w:p>
          <w:p w14:paraId="48E1B9AF" w14:textId="77777777" w:rsidR="00684F1C" w:rsidRDefault="00684F1C" w:rsidP="00524AC3">
            <w:pPr>
              <w:rPr>
                <w:rFonts w:ascii="Arial" w:hAnsi="Arial" w:cs="Arial"/>
                <w:sz w:val="24"/>
                <w:szCs w:val="24"/>
              </w:rPr>
            </w:pPr>
          </w:p>
          <w:p w14:paraId="5322A76B" w14:textId="77777777" w:rsidR="00B94AA5" w:rsidRPr="00524AC3" w:rsidRDefault="00B94AA5" w:rsidP="00524AC3">
            <w:pPr>
              <w:rPr>
                <w:rFonts w:ascii="Arial" w:hAnsi="Arial" w:cs="Arial"/>
                <w:sz w:val="24"/>
                <w:szCs w:val="24"/>
              </w:rPr>
            </w:pPr>
          </w:p>
          <w:p w14:paraId="7BABDBF9" w14:textId="77777777" w:rsidR="00470764" w:rsidRDefault="00470764" w:rsidP="0040446C">
            <w:pPr>
              <w:pStyle w:val="ListParagraph"/>
              <w:ind w:left="1080"/>
              <w:rPr>
                <w:rFonts w:ascii="Arial" w:hAnsi="Arial" w:cs="Arial"/>
                <w:sz w:val="24"/>
                <w:szCs w:val="24"/>
              </w:rPr>
            </w:pPr>
          </w:p>
          <w:p w14:paraId="6C3389DC" w14:textId="77777777" w:rsidR="0040446C" w:rsidRDefault="0040446C" w:rsidP="0040446C">
            <w:pPr>
              <w:pStyle w:val="ListParagraph"/>
              <w:ind w:left="1080"/>
              <w:rPr>
                <w:rFonts w:ascii="Arial" w:hAnsi="Arial" w:cs="Arial"/>
                <w:sz w:val="24"/>
                <w:szCs w:val="24"/>
              </w:rPr>
            </w:pPr>
          </w:p>
          <w:p w14:paraId="1ECF8527" w14:textId="77777777" w:rsidR="0040446C" w:rsidRPr="005D2D99" w:rsidRDefault="0040446C" w:rsidP="0040446C">
            <w:pPr>
              <w:pStyle w:val="ListParagraph"/>
              <w:ind w:left="1080"/>
              <w:rPr>
                <w:rFonts w:ascii="Arial" w:hAnsi="Arial" w:cs="Arial"/>
                <w:sz w:val="24"/>
                <w:szCs w:val="24"/>
              </w:rPr>
            </w:pPr>
          </w:p>
          <w:p w14:paraId="1E23E7CC" w14:textId="77777777" w:rsidR="00706964" w:rsidRPr="00806BCD" w:rsidRDefault="00706964" w:rsidP="00806BCD">
            <w:pPr>
              <w:pStyle w:val="ListParagraph"/>
              <w:ind w:left="1080"/>
              <w:rPr>
                <w:rFonts w:ascii="Arial" w:hAnsi="Arial" w:cs="Arial"/>
                <w:sz w:val="24"/>
                <w:szCs w:val="24"/>
              </w:rPr>
            </w:pPr>
          </w:p>
          <w:p w14:paraId="75A61B03" w14:textId="77777777" w:rsidR="00806BCD" w:rsidRDefault="00806BCD" w:rsidP="00806BCD">
            <w:pPr>
              <w:pStyle w:val="ListParagraph"/>
              <w:ind w:left="1080"/>
              <w:rPr>
                <w:rFonts w:ascii="Arial" w:hAnsi="Arial" w:cs="Arial"/>
                <w:sz w:val="24"/>
                <w:szCs w:val="24"/>
              </w:rPr>
            </w:pPr>
          </w:p>
          <w:p w14:paraId="6F74D3A6" w14:textId="77777777" w:rsidR="00806BCD" w:rsidRPr="00806BCD" w:rsidRDefault="00806BCD" w:rsidP="00806BCD">
            <w:pPr>
              <w:pStyle w:val="ListParagraph"/>
              <w:ind w:left="1080"/>
              <w:rPr>
                <w:rFonts w:ascii="Arial" w:hAnsi="Arial" w:cs="Arial"/>
                <w:sz w:val="24"/>
                <w:szCs w:val="24"/>
              </w:rPr>
            </w:pPr>
          </w:p>
          <w:p w14:paraId="2506A19B" w14:textId="77777777" w:rsidR="00816B78" w:rsidRPr="00EF03DE" w:rsidRDefault="00816B78" w:rsidP="00EF03DE">
            <w:pPr>
              <w:pStyle w:val="ListParagraph"/>
              <w:ind w:left="1080"/>
              <w:rPr>
                <w:rFonts w:ascii="Arial" w:hAnsi="Arial" w:cs="Arial"/>
                <w:sz w:val="24"/>
                <w:szCs w:val="24"/>
              </w:rPr>
            </w:pPr>
          </w:p>
          <w:p w14:paraId="3312E967" w14:textId="77777777" w:rsidR="008E404F" w:rsidRDefault="008E404F" w:rsidP="00557E2E">
            <w:pPr>
              <w:rPr>
                <w:rFonts w:ascii="Arial" w:hAnsi="Arial" w:cs="Arial"/>
                <w:sz w:val="24"/>
                <w:szCs w:val="24"/>
              </w:rPr>
            </w:pPr>
          </w:p>
          <w:p w14:paraId="6318E283" w14:textId="77777777" w:rsidR="006F660B" w:rsidRDefault="006F660B" w:rsidP="00557E2E">
            <w:pPr>
              <w:rPr>
                <w:rFonts w:ascii="Arial" w:hAnsi="Arial" w:cs="Arial"/>
                <w:sz w:val="24"/>
                <w:szCs w:val="24"/>
              </w:rPr>
            </w:pPr>
          </w:p>
          <w:p w14:paraId="09B0ECE2" w14:textId="77777777" w:rsidR="006F660B" w:rsidRDefault="006F660B" w:rsidP="00557E2E">
            <w:pPr>
              <w:rPr>
                <w:rFonts w:ascii="Arial" w:hAnsi="Arial" w:cs="Arial"/>
                <w:sz w:val="24"/>
                <w:szCs w:val="24"/>
              </w:rPr>
            </w:pPr>
          </w:p>
          <w:p w14:paraId="57A38D38" w14:textId="77777777" w:rsidR="00847617" w:rsidRDefault="00847617" w:rsidP="00557E2E">
            <w:pPr>
              <w:rPr>
                <w:rFonts w:ascii="Arial" w:hAnsi="Arial" w:cs="Arial"/>
                <w:sz w:val="24"/>
                <w:szCs w:val="24"/>
              </w:rPr>
            </w:pPr>
          </w:p>
          <w:p w14:paraId="35B4FD95" w14:textId="77777777" w:rsidR="00080C9C" w:rsidRDefault="00080C9C" w:rsidP="00557E2E">
            <w:pPr>
              <w:rPr>
                <w:rFonts w:ascii="Arial" w:hAnsi="Arial" w:cs="Arial"/>
                <w:sz w:val="24"/>
                <w:szCs w:val="24"/>
              </w:rPr>
            </w:pPr>
          </w:p>
          <w:p w14:paraId="44AC5E7A" w14:textId="77777777" w:rsidR="00BF754B" w:rsidRDefault="00BF754B" w:rsidP="00557E2E">
            <w:pPr>
              <w:rPr>
                <w:rFonts w:ascii="Arial" w:hAnsi="Arial" w:cs="Arial"/>
                <w:sz w:val="24"/>
                <w:szCs w:val="24"/>
              </w:rPr>
            </w:pPr>
          </w:p>
          <w:p w14:paraId="1B4C7410" w14:textId="77777777" w:rsidR="00F16649" w:rsidRDefault="00F16649" w:rsidP="00557E2E">
            <w:pPr>
              <w:rPr>
                <w:rFonts w:ascii="Arial" w:hAnsi="Arial" w:cs="Arial"/>
                <w:sz w:val="24"/>
                <w:szCs w:val="24"/>
              </w:rPr>
            </w:pPr>
          </w:p>
          <w:p w14:paraId="1C25E5C8" w14:textId="77777777" w:rsidR="000A47AA" w:rsidRDefault="000A47AA" w:rsidP="00557E2E">
            <w:pPr>
              <w:rPr>
                <w:rFonts w:ascii="Arial" w:hAnsi="Arial" w:cs="Arial"/>
                <w:sz w:val="24"/>
                <w:szCs w:val="24"/>
              </w:rPr>
            </w:pPr>
          </w:p>
          <w:p w14:paraId="72FD6628" w14:textId="77777777" w:rsidR="000A47AA" w:rsidRDefault="000A47AA" w:rsidP="00557E2E">
            <w:pPr>
              <w:rPr>
                <w:rFonts w:ascii="Arial" w:hAnsi="Arial" w:cs="Arial"/>
                <w:sz w:val="24"/>
                <w:szCs w:val="24"/>
              </w:rPr>
            </w:pPr>
          </w:p>
          <w:p w14:paraId="7426263C" w14:textId="77777777" w:rsidR="000A47AA" w:rsidRDefault="000A47AA" w:rsidP="00557E2E">
            <w:pPr>
              <w:rPr>
                <w:rFonts w:ascii="Arial" w:hAnsi="Arial" w:cs="Arial"/>
                <w:sz w:val="24"/>
                <w:szCs w:val="24"/>
              </w:rPr>
            </w:pPr>
          </w:p>
          <w:p w14:paraId="223049CC" w14:textId="318BE915" w:rsidR="00557E2E" w:rsidRDefault="00557E2E" w:rsidP="00557E2E">
            <w:pPr>
              <w:rPr>
                <w:rFonts w:ascii="Arial" w:hAnsi="Arial" w:cs="Arial"/>
                <w:sz w:val="24"/>
                <w:szCs w:val="24"/>
              </w:rPr>
            </w:pPr>
          </w:p>
          <w:p w14:paraId="5F799987" w14:textId="77777777" w:rsidR="00557E2E" w:rsidRDefault="00557E2E" w:rsidP="00557E2E">
            <w:pPr>
              <w:rPr>
                <w:rFonts w:ascii="Arial" w:hAnsi="Arial" w:cs="Arial"/>
                <w:sz w:val="24"/>
                <w:szCs w:val="24"/>
              </w:rPr>
            </w:pPr>
          </w:p>
          <w:p w14:paraId="58895319" w14:textId="2745BB94" w:rsidR="00557E2E" w:rsidRDefault="00557E2E" w:rsidP="00557E2E">
            <w:pPr>
              <w:rPr>
                <w:rFonts w:ascii="Arial" w:hAnsi="Arial" w:cs="Arial"/>
                <w:sz w:val="24"/>
                <w:szCs w:val="24"/>
              </w:rPr>
            </w:pPr>
          </w:p>
          <w:p w14:paraId="3939D9E8" w14:textId="77777777" w:rsidR="00557E2E" w:rsidRPr="00557E2E" w:rsidRDefault="00557E2E" w:rsidP="00557E2E">
            <w:pPr>
              <w:rPr>
                <w:rFonts w:ascii="Arial" w:hAnsi="Arial" w:cs="Arial"/>
                <w:sz w:val="24"/>
                <w:szCs w:val="24"/>
              </w:rPr>
            </w:pPr>
          </w:p>
          <w:p w14:paraId="33254677" w14:textId="77777777" w:rsidR="001805F7" w:rsidRPr="001805F7" w:rsidRDefault="001805F7" w:rsidP="001805F7">
            <w:pPr>
              <w:pStyle w:val="ListParagraph"/>
              <w:ind w:left="1080"/>
              <w:rPr>
                <w:rFonts w:ascii="Arial" w:hAnsi="Arial" w:cs="Arial"/>
                <w:sz w:val="24"/>
                <w:szCs w:val="24"/>
              </w:rPr>
            </w:pPr>
          </w:p>
          <w:p w14:paraId="4F7D25FE" w14:textId="77777777" w:rsidR="00A47CFF" w:rsidRDefault="00A47CFF" w:rsidP="00A47CFF">
            <w:pPr>
              <w:pStyle w:val="ListParagraph"/>
              <w:ind w:left="1080"/>
              <w:rPr>
                <w:rFonts w:ascii="Arial" w:hAnsi="Arial" w:cs="Arial"/>
                <w:sz w:val="24"/>
                <w:szCs w:val="24"/>
              </w:rPr>
            </w:pPr>
          </w:p>
          <w:p w14:paraId="4BDFCC29" w14:textId="77777777" w:rsidR="00A47CFF" w:rsidRPr="00A47CFF" w:rsidRDefault="00A47CFF" w:rsidP="00A47CFF">
            <w:pPr>
              <w:pStyle w:val="ListParagraph"/>
              <w:ind w:left="1080"/>
              <w:rPr>
                <w:rFonts w:ascii="Arial" w:hAnsi="Arial" w:cs="Arial"/>
                <w:sz w:val="24"/>
                <w:szCs w:val="24"/>
              </w:rPr>
            </w:pPr>
          </w:p>
          <w:p w14:paraId="35D73799" w14:textId="77777777" w:rsidR="00DA2292" w:rsidRPr="00DA2292" w:rsidRDefault="00DA2292" w:rsidP="00DA2292">
            <w:pPr>
              <w:rPr>
                <w:rFonts w:ascii="Arial" w:hAnsi="Arial" w:cs="Arial"/>
                <w:sz w:val="24"/>
                <w:szCs w:val="24"/>
              </w:rPr>
            </w:pPr>
          </w:p>
          <w:p w14:paraId="103F80F8" w14:textId="77777777" w:rsidR="00B829E4" w:rsidRPr="00B829E4" w:rsidRDefault="00B829E4" w:rsidP="00B829E4">
            <w:pPr>
              <w:rPr>
                <w:rFonts w:ascii="Arial" w:hAnsi="Arial" w:cs="Arial"/>
                <w:sz w:val="24"/>
                <w:szCs w:val="24"/>
              </w:rPr>
            </w:pPr>
          </w:p>
          <w:p w14:paraId="68C4C5AA" w14:textId="77777777" w:rsidR="001050B6" w:rsidRPr="001B010D" w:rsidRDefault="001050B6" w:rsidP="001B010D">
            <w:pPr>
              <w:pStyle w:val="ListParagraph"/>
              <w:ind w:left="1080"/>
              <w:rPr>
                <w:rFonts w:ascii="Arial" w:hAnsi="Arial" w:cs="Arial"/>
                <w:sz w:val="24"/>
                <w:szCs w:val="24"/>
              </w:rPr>
            </w:pPr>
          </w:p>
          <w:p w14:paraId="58D5DD4B" w14:textId="77777777" w:rsidR="000C2BBC" w:rsidRPr="000C2BBC" w:rsidRDefault="000C2BBC" w:rsidP="000C2BBC">
            <w:pPr>
              <w:pStyle w:val="ListParagraph"/>
              <w:ind w:left="1080"/>
              <w:rPr>
                <w:rFonts w:ascii="Arial" w:hAnsi="Arial" w:cs="Arial"/>
                <w:sz w:val="24"/>
                <w:szCs w:val="24"/>
              </w:rPr>
            </w:pPr>
          </w:p>
          <w:p w14:paraId="08818BCD" w14:textId="6CDCE15B" w:rsidR="00C37358" w:rsidRDefault="00C37358" w:rsidP="00C37358">
            <w:pPr>
              <w:rPr>
                <w:rFonts w:ascii="Arial" w:hAnsi="Arial" w:cs="Arial"/>
                <w:sz w:val="24"/>
                <w:szCs w:val="24"/>
              </w:rPr>
            </w:pPr>
          </w:p>
          <w:p w14:paraId="70BE4E80" w14:textId="77777777" w:rsidR="00C37358" w:rsidRPr="00C37358" w:rsidRDefault="00C37358" w:rsidP="00C37358">
            <w:pPr>
              <w:rPr>
                <w:rFonts w:ascii="Arial" w:hAnsi="Arial" w:cs="Arial"/>
                <w:sz w:val="24"/>
                <w:szCs w:val="24"/>
              </w:rPr>
            </w:pPr>
          </w:p>
          <w:p w14:paraId="5D80B0E0" w14:textId="77777777" w:rsidR="00CC2FB3" w:rsidRDefault="00CC2FB3" w:rsidP="00A851DA">
            <w:pPr>
              <w:rPr>
                <w:b/>
              </w:rPr>
            </w:pPr>
          </w:p>
          <w:p w14:paraId="2D0E7C55" w14:textId="77777777" w:rsidR="00CC2FB3" w:rsidRDefault="00CC2FB3" w:rsidP="00A851DA">
            <w:pPr>
              <w:rPr>
                <w:b/>
              </w:rPr>
            </w:pPr>
          </w:p>
          <w:p w14:paraId="1FC4A57E" w14:textId="77777777" w:rsidR="00CC2FB3" w:rsidRDefault="00CC2FB3" w:rsidP="00A851DA">
            <w:pPr>
              <w:rPr>
                <w:b/>
              </w:rPr>
            </w:pPr>
          </w:p>
          <w:p w14:paraId="560D99BB" w14:textId="77777777" w:rsidR="00CC2FB3" w:rsidRDefault="00CC2FB3" w:rsidP="00A851DA">
            <w:pPr>
              <w:rPr>
                <w:b/>
              </w:rPr>
            </w:pPr>
          </w:p>
          <w:p w14:paraId="62CF754C" w14:textId="77777777" w:rsidR="00CC2FB3" w:rsidRDefault="00CC2FB3" w:rsidP="00A851DA">
            <w:pPr>
              <w:rPr>
                <w:b/>
              </w:rPr>
            </w:pPr>
          </w:p>
          <w:p w14:paraId="4BD3C0B2" w14:textId="77777777" w:rsidR="00CC2FB3" w:rsidRDefault="00CC2FB3" w:rsidP="00A851DA">
            <w:pPr>
              <w:rPr>
                <w:b/>
              </w:rPr>
            </w:pPr>
          </w:p>
          <w:p w14:paraId="15944F93" w14:textId="77777777" w:rsidR="00CC2FB3" w:rsidRDefault="00CC2FB3" w:rsidP="00A851DA">
            <w:pPr>
              <w:rPr>
                <w:b/>
              </w:rPr>
            </w:pPr>
          </w:p>
          <w:p w14:paraId="75BD64E2" w14:textId="77777777" w:rsidR="00CC2FB3" w:rsidRDefault="00CC2FB3" w:rsidP="00A851DA">
            <w:pPr>
              <w:rPr>
                <w:b/>
              </w:rPr>
            </w:pPr>
          </w:p>
          <w:p w14:paraId="7DD431ED" w14:textId="77777777" w:rsidR="00CC2FB3" w:rsidRDefault="00CC2FB3" w:rsidP="00A851DA">
            <w:pPr>
              <w:rPr>
                <w:b/>
              </w:rPr>
            </w:pPr>
          </w:p>
          <w:p w14:paraId="508C4CCE" w14:textId="77777777" w:rsidR="00CC2FB3" w:rsidRDefault="00CC2FB3" w:rsidP="00A851DA">
            <w:pPr>
              <w:rPr>
                <w:b/>
              </w:rPr>
            </w:pPr>
          </w:p>
          <w:p w14:paraId="316B507B" w14:textId="77777777" w:rsidR="00CC2FB3" w:rsidRDefault="00CC2FB3" w:rsidP="00A851DA">
            <w:pPr>
              <w:rPr>
                <w:b/>
              </w:rPr>
            </w:pPr>
          </w:p>
          <w:p w14:paraId="7CFB49C2" w14:textId="77777777" w:rsidR="00CC2FB3" w:rsidRDefault="00CC2FB3" w:rsidP="00A851DA">
            <w:pPr>
              <w:rPr>
                <w:b/>
              </w:rPr>
            </w:pPr>
          </w:p>
          <w:p w14:paraId="4F4997D4" w14:textId="77777777" w:rsidR="00CC2FB3" w:rsidRDefault="00CC2FB3" w:rsidP="00A851DA">
            <w:pPr>
              <w:rPr>
                <w:b/>
              </w:rPr>
            </w:pPr>
          </w:p>
          <w:p w14:paraId="55527FB3" w14:textId="77777777" w:rsidR="00CC2FB3" w:rsidRDefault="00CC2FB3" w:rsidP="00A851DA">
            <w:pPr>
              <w:rPr>
                <w:b/>
              </w:rPr>
            </w:pPr>
          </w:p>
          <w:p w14:paraId="58F9CE24" w14:textId="77777777" w:rsidR="00CC2FB3" w:rsidRDefault="00CC2FB3" w:rsidP="00A851DA">
            <w:pPr>
              <w:rPr>
                <w:b/>
              </w:rPr>
            </w:pPr>
          </w:p>
          <w:p w14:paraId="02662C4D" w14:textId="77777777" w:rsidR="00CC2FB3" w:rsidRDefault="00CC2FB3" w:rsidP="00A851DA">
            <w:pPr>
              <w:rPr>
                <w:b/>
              </w:rPr>
            </w:pPr>
          </w:p>
        </w:tc>
      </w:tr>
      <w:tr w:rsidR="00470764" w14:paraId="30C5B4C6" w14:textId="77777777" w:rsidTr="00CC2FB3">
        <w:tc>
          <w:tcPr>
            <w:tcW w:w="9242" w:type="dxa"/>
          </w:tcPr>
          <w:p w14:paraId="483EEAE2" w14:textId="77777777" w:rsidR="00470764" w:rsidRDefault="00470764" w:rsidP="00557E2E">
            <w:pPr>
              <w:rPr>
                <w:rFonts w:ascii="Arial" w:hAnsi="Arial" w:cs="Arial"/>
                <w:sz w:val="24"/>
                <w:szCs w:val="24"/>
              </w:rPr>
            </w:pPr>
          </w:p>
        </w:tc>
      </w:tr>
    </w:tbl>
    <w:p w14:paraId="2D9286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36127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6EE2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066D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AF61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416FF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7181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77671F" w14:textId="77777777" w:rsidTr="00405895">
        <w:tc>
          <w:tcPr>
            <w:tcW w:w="2310" w:type="dxa"/>
            <w:shd w:val="clear" w:color="auto" w:fill="D9D9D9" w:themeFill="background1" w:themeFillShade="D9"/>
          </w:tcPr>
          <w:p w14:paraId="2D8197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8C336C" w14:textId="707E3ADD" w:rsidR="00405895" w:rsidRPr="00B0415E" w:rsidRDefault="006832B0" w:rsidP="00A851DA">
            <w:pPr>
              <w:rPr>
                <w:rFonts w:cs="Bliss-Regular"/>
                <w:color w:val="000000"/>
              </w:rPr>
            </w:pPr>
            <w:r>
              <w:rPr>
                <w:rFonts w:cs="Bliss-Regular"/>
                <w:color w:val="000000"/>
              </w:rPr>
              <w:t>Ellie Walton</w:t>
            </w:r>
          </w:p>
        </w:tc>
        <w:tc>
          <w:tcPr>
            <w:tcW w:w="1276" w:type="dxa"/>
            <w:shd w:val="clear" w:color="auto" w:fill="D9D9D9" w:themeFill="background1" w:themeFillShade="D9"/>
          </w:tcPr>
          <w:p w14:paraId="209D99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144A68" w14:textId="2EB2810C" w:rsidR="00405895" w:rsidRPr="00B0415E" w:rsidRDefault="00792263" w:rsidP="00A851DA">
            <w:pPr>
              <w:rPr>
                <w:rFonts w:cs="Bliss-Regular"/>
                <w:color w:val="000000"/>
              </w:rPr>
            </w:pPr>
            <w:r>
              <w:rPr>
                <w:rFonts w:cs="Bliss-Regular"/>
                <w:color w:val="000000"/>
              </w:rPr>
              <w:t>22/05/19</w:t>
            </w:r>
          </w:p>
        </w:tc>
      </w:tr>
    </w:tbl>
    <w:p w14:paraId="51BC0D51" w14:textId="77777777" w:rsidR="00A851DA" w:rsidRPr="00B0415E" w:rsidRDefault="00A851DA" w:rsidP="00A851DA">
      <w:pPr>
        <w:rPr>
          <w:rFonts w:cs="Bliss-Regular"/>
          <w:color w:val="000000"/>
          <w:lang w:val="en-US"/>
        </w:rPr>
      </w:pPr>
    </w:p>
    <w:p w14:paraId="3657BC69" w14:textId="77777777" w:rsidR="00A851DA" w:rsidRPr="00B0415E" w:rsidRDefault="00A851DA" w:rsidP="00A851DA">
      <w:pPr>
        <w:rPr>
          <w:rFonts w:cs="Bliss-Regular"/>
          <w:color w:val="000000"/>
          <w:lang w:val="en-US"/>
        </w:rPr>
      </w:pPr>
    </w:p>
    <w:p w14:paraId="5EE3D5C5"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4A7479" w14:textId="77777777" w:rsidTr="00B0415E">
        <w:trPr>
          <w:trHeight w:val="249"/>
        </w:trPr>
        <w:tc>
          <w:tcPr>
            <w:tcW w:w="4621" w:type="dxa"/>
            <w:shd w:val="clear" w:color="auto" w:fill="D9D9D9" w:themeFill="background1" w:themeFillShade="D9"/>
          </w:tcPr>
          <w:p w14:paraId="658CC74C" w14:textId="77777777" w:rsidR="00503D7E" w:rsidRPr="00B0415E" w:rsidRDefault="00503D7E" w:rsidP="00503D7E">
            <w:pPr>
              <w:rPr>
                <w:b/>
                <w:color w:val="002060"/>
              </w:rPr>
            </w:pPr>
            <w:r w:rsidRPr="00B0415E">
              <w:rPr>
                <w:b/>
                <w:color w:val="002060"/>
              </w:rPr>
              <w:t>Total Marks</w:t>
            </w:r>
          </w:p>
        </w:tc>
        <w:tc>
          <w:tcPr>
            <w:tcW w:w="4621" w:type="dxa"/>
          </w:tcPr>
          <w:p w14:paraId="64C69B8E" w14:textId="77777777" w:rsidR="00503D7E" w:rsidRPr="00B0415E" w:rsidRDefault="00503D7E" w:rsidP="00503D7E">
            <w:pPr>
              <w:rPr>
                <w:rFonts w:cs="Times New Roman"/>
                <w:szCs w:val="32"/>
              </w:rPr>
            </w:pPr>
          </w:p>
        </w:tc>
      </w:tr>
      <w:tr w:rsidR="00503D7E" w:rsidRPr="00B0415E" w14:paraId="716680C0" w14:textId="77777777" w:rsidTr="00B0415E">
        <w:tc>
          <w:tcPr>
            <w:tcW w:w="4621" w:type="dxa"/>
            <w:shd w:val="clear" w:color="auto" w:fill="D9D9D9" w:themeFill="background1" w:themeFillShade="D9"/>
          </w:tcPr>
          <w:p w14:paraId="6D631049" w14:textId="77777777" w:rsidR="00503D7E" w:rsidRPr="00B0415E" w:rsidRDefault="00503D7E" w:rsidP="00503D7E">
            <w:pPr>
              <w:rPr>
                <w:b/>
                <w:color w:val="002060"/>
              </w:rPr>
            </w:pPr>
            <w:r w:rsidRPr="00B0415E">
              <w:rPr>
                <w:b/>
                <w:color w:val="002060"/>
              </w:rPr>
              <w:t>Marks Obtained</w:t>
            </w:r>
          </w:p>
        </w:tc>
        <w:tc>
          <w:tcPr>
            <w:tcW w:w="4621" w:type="dxa"/>
          </w:tcPr>
          <w:p w14:paraId="0C74A18E" w14:textId="77777777" w:rsidR="00503D7E" w:rsidRPr="00B0415E" w:rsidRDefault="00503D7E" w:rsidP="00503D7E">
            <w:pPr>
              <w:rPr>
                <w:rFonts w:cs="Times New Roman"/>
                <w:szCs w:val="32"/>
              </w:rPr>
            </w:pPr>
          </w:p>
        </w:tc>
      </w:tr>
      <w:tr w:rsidR="00503D7E" w:rsidRPr="00B0415E" w14:paraId="4EC42B2D" w14:textId="77777777" w:rsidTr="00B0415E">
        <w:tc>
          <w:tcPr>
            <w:tcW w:w="4621" w:type="dxa"/>
            <w:shd w:val="clear" w:color="auto" w:fill="D9D9D9" w:themeFill="background1" w:themeFillShade="D9"/>
          </w:tcPr>
          <w:p w14:paraId="0466407D" w14:textId="77777777" w:rsidR="00503D7E" w:rsidRPr="00B0415E" w:rsidRDefault="00B0415E" w:rsidP="00503D7E">
            <w:pPr>
              <w:rPr>
                <w:b/>
                <w:color w:val="002060"/>
              </w:rPr>
            </w:pPr>
            <w:r w:rsidRPr="00B0415E">
              <w:rPr>
                <w:b/>
                <w:color w:val="002060"/>
              </w:rPr>
              <w:t>Percentage / Grade</w:t>
            </w:r>
          </w:p>
        </w:tc>
        <w:tc>
          <w:tcPr>
            <w:tcW w:w="4621" w:type="dxa"/>
          </w:tcPr>
          <w:p w14:paraId="61C49CE7" w14:textId="77777777" w:rsidR="00503D7E" w:rsidRPr="00B0415E" w:rsidRDefault="00503D7E" w:rsidP="00503D7E">
            <w:pPr>
              <w:rPr>
                <w:rFonts w:cs="Times New Roman"/>
                <w:szCs w:val="32"/>
              </w:rPr>
            </w:pPr>
          </w:p>
        </w:tc>
      </w:tr>
    </w:tbl>
    <w:p w14:paraId="56B92E58" w14:textId="77777777" w:rsidR="00A851DA" w:rsidRDefault="00A851DA" w:rsidP="00503D7E">
      <w:pPr>
        <w:rPr>
          <w:rFonts w:cs="Times New Roman"/>
          <w:sz w:val="24"/>
          <w:szCs w:val="32"/>
        </w:rPr>
      </w:pPr>
    </w:p>
    <w:p w14:paraId="1933CD5F" w14:textId="77777777" w:rsidR="00607874" w:rsidRDefault="00607874" w:rsidP="00503D7E">
      <w:pPr>
        <w:rPr>
          <w:rFonts w:cs="Times New Roman"/>
          <w:sz w:val="24"/>
          <w:szCs w:val="32"/>
        </w:rPr>
      </w:pPr>
    </w:p>
    <w:p w14:paraId="735A8276" w14:textId="77777777" w:rsidR="00607874" w:rsidRDefault="00607874" w:rsidP="00503D7E">
      <w:pPr>
        <w:rPr>
          <w:rFonts w:cs="Times New Roman"/>
          <w:sz w:val="24"/>
          <w:szCs w:val="32"/>
        </w:rPr>
      </w:pPr>
    </w:p>
    <w:p w14:paraId="724BD79C" w14:textId="77777777" w:rsidR="00607874" w:rsidRDefault="00607874" w:rsidP="00503D7E">
      <w:pPr>
        <w:rPr>
          <w:rFonts w:cs="Times New Roman"/>
          <w:sz w:val="24"/>
          <w:szCs w:val="32"/>
        </w:rPr>
      </w:pPr>
    </w:p>
    <w:p w14:paraId="629B677E" w14:textId="77777777" w:rsidR="00607874" w:rsidRDefault="00607874" w:rsidP="00503D7E">
      <w:pPr>
        <w:rPr>
          <w:rFonts w:cs="Times New Roman"/>
          <w:sz w:val="24"/>
          <w:szCs w:val="32"/>
        </w:rPr>
      </w:pPr>
    </w:p>
    <w:p w14:paraId="7EDE354B" w14:textId="77777777" w:rsidR="00607874" w:rsidRDefault="00607874" w:rsidP="00503D7E">
      <w:pPr>
        <w:rPr>
          <w:rFonts w:cs="Times New Roman"/>
          <w:sz w:val="24"/>
          <w:szCs w:val="32"/>
        </w:rPr>
      </w:pPr>
    </w:p>
    <w:p w14:paraId="2DAF8D5C" w14:textId="77777777" w:rsidR="00607874" w:rsidRDefault="00607874" w:rsidP="00503D7E">
      <w:pPr>
        <w:rPr>
          <w:rFonts w:cs="Times New Roman"/>
          <w:sz w:val="24"/>
          <w:szCs w:val="32"/>
        </w:rPr>
      </w:pPr>
    </w:p>
    <w:p w14:paraId="42CED9DD" w14:textId="77777777" w:rsidR="00607874" w:rsidRDefault="00607874" w:rsidP="00503D7E">
      <w:pPr>
        <w:rPr>
          <w:rFonts w:cs="Times New Roman"/>
          <w:sz w:val="24"/>
          <w:szCs w:val="32"/>
        </w:rPr>
      </w:pPr>
    </w:p>
    <w:p w14:paraId="1488CC27" w14:textId="77777777" w:rsidR="00EA30AB" w:rsidRDefault="00EA30AB" w:rsidP="00503D7E">
      <w:pPr>
        <w:rPr>
          <w:rFonts w:cs="Times New Roman"/>
          <w:sz w:val="24"/>
          <w:szCs w:val="32"/>
        </w:rPr>
      </w:pPr>
    </w:p>
    <w:p w14:paraId="5F0CB7FA" w14:textId="77777777" w:rsidR="00EA30AB" w:rsidRDefault="00EA30AB" w:rsidP="00503D7E">
      <w:pPr>
        <w:rPr>
          <w:rFonts w:cs="Times New Roman"/>
          <w:sz w:val="24"/>
          <w:szCs w:val="32"/>
        </w:rPr>
      </w:pPr>
    </w:p>
    <w:p w14:paraId="05FADA6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A532F" w14:textId="77777777" w:rsidR="00422E9D" w:rsidRDefault="00422E9D" w:rsidP="00CB4D0A">
      <w:pPr>
        <w:spacing w:after="0" w:line="240" w:lineRule="auto"/>
      </w:pPr>
      <w:r>
        <w:separator/>
      </w:r>
    </w:p>
  </w:endnote>
  <w:endnote w:type="continuationSeparator" w:id="0">
    <w:p w14:paraId="7B6CA6A6" w14:textId="77777777" w:rsidR="00422E9D" w:rsidRDefault="00422E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3B447" w14:textId="77777777" w:rsidR="00422E9D" w:rsidRDefault="00422E9D" w:rsidP="00CB4D0A">
      <w:pPr>
        <w:spacing w:after="0" w:line="240" w:lineRule="auto"/>
      </w:pPr>
      <w:r>
        <w:separator/>
      </w:r>
    </w:p>
  </w:footnote>
  <w:footnote w:type="continuationSeparator" w:id="0">
    <w:p w14:paraId="153EB376" w14:textId="77777777" w:rsidR="00422E9D" w:rsidRDefault="00422E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40EB"/>
    <w:multiLevelType w:val="hybridMultilevel"/>
    <w:tmpl w:val="EB248480"/>
    <w:lvl w:ilvl="0" w:tplc="6388B0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376D81"/>
    <w:multiLevelType w:val="hybridMultilevel"/>
    <w:tmpl w:val="DC123772"/>
    <w:lvl w:ilvl="0" w:tplc="F2207F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B4721C"/>
    <w:multiLevelType w:val="hybridMultilevel"/>
    <w:tmpl w:val="195A0E56"/>
    <w:lvl w:ilvl="0" w:tplc="EDDC94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1773F3"/>
    <w:multiLevelType w:val="hybridMultilevel"/>
    <w:tmpl w:val="A12823F0"/>
    <w:lvl w:ilvl="0" w:tplc="FBFA3D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8E5A4B"/>
    <w:multiLevelType w:val="hybridMultilevel"/>
    <w:tmpl w:val="90C44912"/>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5" w15:restartNumberingAfterBreak="0">
    <w:nsid w:val="16E9187A"/>
    <w:multiLevelType w:val="hybridMultilevel"/>
    <w:tmpl w:val="4B486DB8"/>
    <w:lvl w:ilvl="0" w:tplc="9F80795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F54D9F"/>
    <w:multiLevelType w:val="hybridMultilevel"/>
    <w:tmpl w:val="11E62676"/>
    <w:lvl w:ilvl="0" w:tplc="EA3E03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341C7"/>
    <w:multiLevelType w:val="hybridMultilevel"/>
    <w:tmpl w:val="DCBEFBA8"/>
    <w:lvl w:ilvl="0" w:tplc="0C78BB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1719AD"/>
    <w:multiLevelType w:val="hybridMultilevel"/>
    <w:tmpl w:val="9412154C"/>
    <w:lvl w:ilvl="0" w:tplc="390C11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5542B7"/>
    <w:multiLevelType w:val="hybridMultilevel"/>
    <w:tmpl w:val="379471A8"/>
    <w:lvl w:ilvl="0" w:tplc="B1CC6B88">
      <w:start w:val="2"/>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0" w15:restartNumberingAfterBreak="0">
    <w:nsid w:val="3AE062B7"/>
    <w:multiLevelType w:val="hybridMultilevel"/>
    <w:tmpl w:val="A26C99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130C14"/>
    <w:multiLevelType w:val="hybridMultilevel"/>
    <w:tmpl w:val="F6C6944A"/>
    <w:lvl w:ilvl="0" w:tplc="29004AD6">
      <w:start w:val="9"/>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D84589"/>
    <w:multiLevelType w:val="hybridMultilevel"/>
    <w:tmpl w:val="C442C002"/>
    <w:lvl w:ilvl="0" w:tplc="DE9A6B72">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2635C4"/>
    <w:multiLevelType w:val="hybridMultilevel"/>
    <w:tmpl w:val="CD84CA3E"/>
    <w:lvl w:ilvl="0" w:tplc="469ACD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0119E2"/>
    <w:multiLevelType w:val="hybridMultilevel"/>
    <w:tmpl w:val="61EAE7D2"/>
    <w:lvl w:ilvl="0" w:tplc="773C93D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732E46"/>
    <w:multiLevelType w:val="hybridMultilevel"/>
    <w:tmpl w:val="02DC0BC4"/>
    <w:lvl w:ilvl="0" w:tplc="7A963E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616777"/>
    <w:multiLevelType w:val="hybridMultilevel"/>
    <w:tmpl w:val="7F02037A"/>
    <w:lvl w:ilvl="0" w:tplc="EFECE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C84A65"/>
    <w:multiLevelType w:val="hybridMultilevel"/>
    <w:tmpl w:val="9F924B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360956"/>
    <w:multiLevelType w:val="hybridMultilevel"/>
    <w:tmpl w:val="B4C6B210"/>
    <w:lvl w:ilvl="0" w:tplc="8E2A5B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577138"/>
    <w:multiLevelType w:val="hybridMultilevel"/>
    <w:tmpl w:val="78722214"/>
    <w:lvl w:ilvl="0" w:tplc="B1CC6B8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C60B19"/>
    <w:multiLevelType w:val="hybridMultilevel"/>
    <w:tmpl w:val="E1F8998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num w:numId="1">
    <w:abstractNumId w:val="15"/>
  </w:num>
  <w:num w:numId="2">
    <w:abstractNumId w:val="1"/>
  </w:num>
  <w:num w:numId="3">
    <w:abstractNumId w:val="7"/>
  </w:num>
  <w:num w:numId="4">
    <w:abstractNumId w:val="8"/>
  </w:num>
  <w:num w:numId="5">
    <w:abstractNumId w:val="12"/>
  </w:num>
  <w:num w:numId="6">
    <w:abstractNumId w:val="11"/>
  </w:num>
  <w:num w:numId="7">
    <w:abstractNumId w:val="17"/>
  </w:num>
  <w:num w:numId="8">
    <w:abstractNumId w:val="16"/>
  </w:num>
  <w:num w:numId="9">
    <w:abstractNumId w:val="6"/>
  </w:num>
  <w:num w:numId="10">
    <w:abstractNumId w:val="0"/>
  </w:num>
  <w:num w:numId="11">
    <w:abstractNumId w:val="14"/>
  </w:num>
  <w:num w:numId="12">
    <w:abstractNumId w:val="10"/>
  </w:num>
  <w:num w:numId="13">
    <w:abstractNumId w:val="20"/>
  </w:num>
  <w:num w:numId="14">
    <w:abstractNumId w:val="4"/>
  </w:num>
  <w:num w:numId="15">
    <w:abstractNumId w:val="21"/>
  </w:num>
  <w:num w:numId="16">
    <w:abstractNumId w:val="9"/>
  </w:num>
  <w:num w:numId="17">
    <w:abstractNumId w:val="5"/>
  </w:num>
  <w:num w:numId="18">
    <w:abstractNumId w:val="18"/>
  </w:num>
  <w:num w:numId="19">
    <w:abstractNumId w:val="3"/>
  </w:num>
  <w:num w:numId="20">
    <w:abstractNumId w:val="19"/>
  </w:num>
  <w:num w:numId="21">
    <w:abstractNumId w:val="2"/>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42DC"/>
    <w:rsid w:val="000332AD"/>
    <w:rsid w:val="00035CDD"/>
    <w:rsid w:val="00040083"/>
    <w:rsid w:val="000432AB"/>
    <w:rsid w:val="00055992"/>
    <w:rsid w:val="00080C9C"/>
    <w:rsid w:val="000820E8"/>
    <w:rsid w:val="00094C76"/>
    <w:rsid w:val="000A47AA"/>
    <w:rsid w:val="000C2BBC"/>
    <w:rsid w:val="001050B6"/>
    <w:rsid w:val="001175EE"/>
    <w:rsid w:val="00137B69"/>
    <w:rsid w:val="00157CF6"/>
    <w:rsid w:val="001805F7"/>
    <w:rsid w:val="00182416"/>
    <w:rsid w:val="00187EB4"/>
    <w:rsid w:val="001A61C5"/>
    <w:rsid w:val="001B010D"/>
    <w:rsid w:val="001F0481"/>
    <w:rsid w:val="00200C92"/>
    <w:rsid w:val="0020451E"/>
    <w:rsid w:val="00206B9D"/>
    <w:rsid w:val="0023259C"/>
    <w:rsid w:val="00252E42"/>
    <w:rsid w:val="002840A7"/>
    <w:rsid w:val="00294FBC"/>
    <w:rsid w:val="002A00F4"/>
    <w:rsid w:val="002A66C0"/>
    <w:rsid w:val="002B0BD7"/>
    <w:rsid w:val="002B573D"/>
    <w:rsid w:val="002C5CB2"/>
    <w:rsid w:val="002F779F"/>
    <w:rsid w:val="0031112A"/>
    <w:rsid w:val="003451E0"/>
    <w:rsid w:val="00371885"/>
    <w:rsid w:val="0037561C"/>
    <w:rsid w:val="003C3AA0"/>
    <w:rsid w:val="003E2B87"/>
    <w:rsid w:val="00402786"/>
    <w:rsid w:val="0040446C"/>
    <w:rsid w:val="00405895"/>
    <w:rsid w:val="004058DF"/>
    <w:rsid w:val="00422E9D"/>
    <w:rsid w:val="00432988"/>
    <w:rsid w:val="00443E6F"/>
    <w:rsid w:val="00451542"/>
    <w:rsid w:val="004555BE"/>
    <w:rsid w:val="00470764"/>
    <w:rsid w:val="00480653"/>
    <w:rsid w:val="00486F1A"/>
    <w:rsid w:val="00490CB9"/>
    <w:rsid w:val="00496A03"/>
    <w:rsid w:val="004A2CE2"/>
    <w:rsid w:val="004C3FF2"/>
    <w:rsid w:val="004C43C2"/>
    <w:rsid w:val="004E3CDA"/>
    <w:rsid w:val="004F020C"/>
    <w:rsid w:val="004F4B4D"/>
    <w:rsid w:val="0050216D"/>
    <w:rsid w:val="00503D7E"/>
    <w:rsid w:val="0050778F"/>
    <w:rsid w:val="00524AC3"/>
    <w:rsid w:val="00526DBA"/>
    <w:rsid w:val="00527C11"/>
    <w:rsid w:val="00535F31"/>
    <w:rsid w:val="00557E2E"/>
    <w:rsid w:val="00574D64"/>
    <w:rsid w:val="00591365"/>
    <w:rsid w:val="0059583B"/>
    <w:rsid w:val="005B31E4"/>
    <w:rsid w:val="005B747B"/>
    <w:rsid w:val="005C2894"/>
    <w:rsid w:val="005D2D99"/>
    <w:rsid w:val="006034F6"/>
    <w:rsid w:val="00607874"/>
    <w:rsid w:val="00607E77"/>
    <w:rsid w:val="00617BB3"/>
    <w:rsid w:val="0062201B"/>
    <w:rsid w:val="00645CDD"/>
    <w:rsid w:val="006823A7"/>
    <w:rsid w:val="006832B0"/>
    <w:rsid w:val="00684F1C"/>
    <w:rsid w:val="00687EE8"/>
    <w:rsid w:val="006900C9"/>
    <w:rsid w:val="006C2AD8"/>
    <w:rsid w:val="006F660B"/>
    <w:rsid w:val="0070347F"/>
    <w:rsid w:val="0070678E"/>
    <w:rsid w:val="00706964"/>
    <w:rsid w:val="007456EA"/>
    <w:rsid w:val="00792263"/>
    <w:rsid w:val="007D33B6"/>
    <w:rsid w:val="007F5537"/>
    <w:rsid w:val="007F5B3B"/>
    <w:rsid w:val="008014CE"/>
    <w:rsid w:val="00806BCD"/>
    <w:rsid w:val="00816B78"/>
    <w:rsid w:val="00831C11"/>
    <w:rsid w:val="00847617"/>
    <w:rsid w:val="00855959"/>
    <w:rsid w:val="00870A1D"/>
    <w:rsid w:val="0088562F"/>
    <w:rsid w:val="008A60B4"/>
    <w:rsid w:val="008B3C31"/>
    <w:rsid w:val="008B64FE"/>
    <w:rsid w:val="008E404F"/>
    <w:rsid w:val="0090763F"/>
    <w:rsid w:val="00907721"/>
    <w:rsid w:val="00920FAA"/>
    <w:rsid w:val="00935BF7"/>
    <w:rsid w:val="009505F0"/>
    <w:rsid w:val="0095442C"/>
    <w:rsid w:val="009803F7"/>
    <w:rsid w:val="00983942"/>
    <w:rsid w:val="009C37E0"/>
    <w:rsid w:val="009E41F4"/>
    <w:rsid w:val="00A14B66"/>
    <w:rsid w:val="00A15D61"/>
    <w:rsid w:val="00A20502"/>
    <w:rsid w:val="00A24F45"/>
    <w:rsid w:val="00A47CFF"/>
    <w:rsid w:val="00A65CF7"/>
    <w:rsid w:val="00A81AB4"/>
    <w:rsid w:val="00A84F57"/>
    <w:rsid w:val="00A851DA"/>
    <w:rsid w:val="00AC5E95"/>
    <w:rsid w:val="00AC7D5B"/>
    <w:rsid w:val="00AE1395"/>
    <w:rsid w:val="00AE1481"/>
    <w:rsid w:val="00AE382E"/>
    <w:rsid w:val="00B0415E"/>
    <w:rsid w:val="00B04678"/>
    <w:rsid w:val="00B06FDD"/>
    <w:rsid w:val="00B11D1A"/>
    <w:rsid w:val="00B76B32"/>
    <w:rsid w:val="00B76F54"/>
    <w:rsid w:val="00B829E4"/>
    <w:rsid w:val="00B94AA5"/>
    <w:rsid w:val="00BC46DF"/>
    <w:rsid w:val="00BF754B"/>
    <w:rsid w:val="00C03577"/>
    <w:rsid w:val="00C313C0"/>
    <w:rsid w:val="00C37358"/>
    <w:rsid w:val="00C43449"/>
    <w:rsid w:val="00C53029"/>
    <w:rsid w:val="00C6268C"/>
    <w:rsid w:val="00C65FEA"/>
    <w:rsid w:val="00C858F7"/>
    <w:rsid w:val="00CA018E"/>
    <w:rsid w:val="00CA0AC2"/>
    <w:rsid w:val="00CA1577"/>
    <w:rsid w:val="00CB4D0A"/>
    <w:rsid w:val="00CC2FB3"/>
    <w:rsid w:val="00CC575A"/>
    <w:rsid w:val="00CC6617"/>
    <w:rsid w:val="00CF123B"/>
    <w:rsid w:val="00D039AC"/>
    <w:rsid w:val="00D05E12"/>
    <w:rsid w:val="00D427DE"/>
    <w:rsid w:val="00D5587D"/>
    <w:rsid w:val="00D707CC"/>
    <w:rsid w:val="00D821FE"/>
    <w:rsid w:val="00D91E57"/>
    <w:rsid w:val="00DA2292"/>
    <w:rsid w:val="00DB0793"/>
    <w:rsid w:val="00DC2BC4"/>
    <w:rsid w:val="00E00821"/>
    <w:rsid w:val="00E04DB4"/>
    <w:rsid w:val="00E13976"/>
    <w:rsid w:val="00E151DC"/>
    <w:rsid w:val="00E30679"/>
    <w:rsid w:val="00E4597D"/>
    <w:rsid w:val="00E46010"/>
    <w:rsid w:val="00E54832"/>
    <w:rsid w:val="00E56A90"/>
    <w:rsid w:val="00E641CC"/>
    <w:rsid w:val="00E85F5F"/>
    <w:rsid w:val="00E86475"/>
    <w:rsid w:val="00E95C94"/>
    <w:rsid w:val="00EA30AB"/>
    <w:rsid w:val="00EB3925"/>
    <w:rsid w:val="00EE11EC"/>
    <w:rsid w:val="00EF03DE"/>
    <w:rsid w:val="00F018F6"/>
    <w:rsid w:val="00F16649"/>
    <w:rsid w:val="00F40C11"/>
    <w:rsid w:val="00F96EB3"/>
    <w:rsid w:val="00FE45E2"/>
    <w:rsid w:val="00FF3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B211C"/>
  <w15:docId w15:val="{9F27CA99-E47E-4EB0-8110-ED7A4001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0446F-8B39-4343-9EF9-FD2A9B538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ellie walton</cp:lastModifiedBy>
  <cp:revision>2</cp:revision>
  <dcterms:created xsi:type="dcterms:W3CDTF">2019-05-23T12:27:00Z</dcterms:created>
  <dcterms:modified xsi:type="dcterms:W3CDTF">2019-05-23T12:27:00Z</dcterms:modified>
</cp:coreProperties>
</file>