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638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6384">
            <w:pPr>
              <w:pStyle w:val="Default"/>
              <w:rPr>
                <w:rFonts w:asciiTheme="minorHAnsi" w:hAnsiTheme="minorHAnsi"/>
              </w:rPr>
            </w:pPr>
            <w:r>
              <w:rPr>
                <w:rFonts w:asciiTheme="minorHAnsi" w:hAnsiTheme="minorHAnsi"/>
              </w:rPr>
              <w:t>Ikenna onwurah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6384">
            <w:pPr>
              <w:pStyle w:val="Default"/>
              <w:rPr>
                <w:rFonts w:asciiTheme="minorHAnsi" w:hAnsiTheme="minorHAnsi"/>
              </w:rPr>
            </w:pPr>
            <w:r>
              <w:rPr>
                <w:rFonts w:asciiTheme="minorHAnsi" w:hAnsiTheme="minorHAnsi"/>
              </w:rPr>
              <w:t>33353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6384">
            <w:pPr>
              <w:pStyle w:val="Default"/>
              <w:rPr>
                <w:rFonts w:asciiTheme="minorHAnsi" w:hAnsiTheme="minorHAnsi"/>
              </w:rPr>
            </w:pPr>
            <w:r>
              <w:rPr>
                <w:rFonts w:asciiTheme="minorHAnsi" w:hAnsiTheme="minorHAnsi"/>
              </w:rPr>
              <w:t>Certificate in Project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6384">
            <w:r>
              <w:t>3</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546384" w:rsidRPr="003145E7" w:rsidRDefault="00546384" w:rsidP="00546384">
            <w:pPr>
              <w:shd w:val="clear" w:color="auto" w:fill="FFFFFF"/>
              <w:spacing w:before="100" w:beforeAutospacing="1" w:after="100" w:afterAutospacing="1"/>
              <w:ind w:left="360"/>
              <w:rPr>
                <w:rFonts w:ascii="Arial" w:eastAsia="Times New Roman" w:hAnsi="Arial" w:cs="Arial"/>
                <w:color w:val="000000"/>
                <w:sz w:val="28"/>
                <w:szCs w:val="28"/>
                <w:lang w:val="en-GB"/>
              </w:rPr>
            </w:pPr>
            <w:r>
              <w:rPr>
                <w:rFonts w:ascii="Arial" w:eastAsia="Times New Roman" w:hAnsi="Arial" w:cs="Arial"/>
                <w:color w:val="000000"/>
                <w:sz w:val="28"/>
                <w:szCs w:val="28"/>
                <w:lang w:val="en-GB"/>
              </w:rPr>
              <w:t xml:space="preserve">1) </w:t>
            </w:r>
            <w:r w:rsidRPr="003145E7">
              <w:rPr>
                <w:rFonts w:ascii="Arial" w:eastAsia="Times New Roman" w:hAnsi="Arial" w:cs="Arial"/>
                <w:color w:val="000000"/>
                <w:sz w:val="28"/>
                <w:szCs w:val="28"/>
                <w:lang w:val="en-GB"/>
              </w:rPr>
              <w:t>What is a project scope?</w:t>
            </w:r>
          </w:p>
          <w:p w:rsidR="00546384" w:rsidRPr="003145E7" w:rsidRDefault="00546384" w:rsidP="00546384">
            <w:pPr>
              <w:shd w:val="clear" w:color="auto" w:fill="FFFFFF"/>
              <w:rPr>
                <w:rFonts w:ascii="Helvetica" w:eastAsia="Times New Roman" w:hAnsi="Helvetica" w:cs="Times New Roman"/>
                <w:color w:val="000000"/>
                <w:sz w:val="18"/>
                <w:szCs w:val="18"/>
                <w:lang w:val="en-GB"/>
              </w:rPr>
            </w:pPr>
          </w:p>
          <w:p w:rsidR="00546384" w:rsidRPr="003C0787" w:rsidRDefault="00546384" w:rsidP="00546384">
            <w:pPr>
              <w:shd w:val="clear" w:color="auto" w:fill="FFFFFF"/>
              <w:rPr>
                <w:rFonts w:ascii="Arial" w:eastAsia="Times New Roman" w:hAnsi="Arial" w:cs="Arial"/>
                <w:color w:val="000000"/>
                <w:lang w:val="en-GB"/>
              </w:rPr>
            </w:pPr>
            <w:r w:rsidRPr="003C0787">
              <w:rPr>
                <w:rFonts w:ascii="Arial" w:eastAsia="Times New Roman" w:hAnsi="Arial" w:cs="Arial"/>
                <w:color w:val="000000"/>
                <w:lang w:val="en-GB"/>
              </w:rPr>
              <w:t>Project scope is the part of project planning that involves determining and documenting a list of specific project goals, deliverables, tasks, costs and deadlines. The documentation of a project's scope, which is called a </w:t>
            </w:r>
            <w:r w:rsidRPr="003C0787">
              <w:rPr>
                <w:rFonts w:ascii="Arial" w:eastAsia="Times New Roman" w:hAnsi="Arial" w:cs="Arial"/>
                <w:i/>
                <w:iCs/>
                <w:color w:val="000000"/>
                <w:lang w:val="en-GB"/>
              </w:rPr>
              <w:t>scope statement</w:t>
            </w:r>
            <w:r w:rsidRPr="003C0787">
              <w:rPr>
                <w:rFonts w:ascii="Arial" w:eastAsia="Times New Roman" w:hAnsi="Arial" w:cs="Arial"/>
                <w:color w:val="000000"/>
                <w:lang w:val="en-GB"/>
              </w:rPr>
              <w:t>, </w:t>
            </w:r>
            <w:r w:rsidRPr="003C0787">
              <w:rPr>
                <w:rFonts w:ascii="Arial" w:eastAsia="Times New Roman" w:hAnsi="Arial" w:cs="Arial"/>
                <w:i/>
                <w:iCs/>
                <w:color w:val="000000"/>
                <w:lang w:val="en-GB"/>
              </w:rPr>
              <w:t>terms of referenc</w:t>
            </w:r>
            <w:r w:rsidRPr="003C0787">
              <w:rPr>
                <w:rFonts w:ascii="Arial" w:eastAsia="Times New Roman" w:hAnsi="Arial" w:cs="Arial"/>
                <w:color w:val="000000"/>
                <w:lang w:val="en-GB"/>
              </w:rPr>
              <w:t>e or </w:t>
            </w:r>
            <w:r w:rsidRPr="003C0787">
              <w:rPr>
                <w:rFonts w:ascii="Arial" w:eastAsia="Times New Roman" w:hAnsi="Arial" w:cs="Arial"/>
                <w:i/>
                <w:iCs/>
                <w:color w:val="000000"/>
                <w:lang w:val="en-GB"/>
              </w:rPr>
              <w:t>statement of work</w:t>
            </w:r>
            <w:r w:rsidRPr="003C0787">
              <w:rPr>
                <w:rFonts w:ascii="Arial" w:eastAsia="Times New Roman" w:hAnsi="Arial" w:cs="Arial"/>
                <w:color w:val="000000"/>
                <w:lang w:val="en-GB"/>
              </w:rPr>
              <w:t>, explains the boundaries of the project, establishes responsibilities for each team member and sets up procedures for how completed work will be verified and approved. During the project, this documentation helps the project team remain focused on task. The scope statement also provides the project team with guidelines for making decisions about change requests during the project. A project's scope statement should not be confused with its charter; a project's charter simply documents that the project exists.</w:t>
            </w:r>
          </w:p>
          <w:p w:rsidR="00546384" w:rsidRPr="003C0787" w:rsidRDefault="00546384" w:rsidP="00546384">
            <w:pPr>
              <w:shd w:val="clear" w:color="auto" w:fill="FFFFFF"/>
              <w:rPr>
                <w:rFonts w:ascii="Arial" w:eastAsia="Times New Roman" w:hAnsi="Arial" w:cs="Arial"/>
                <w:color w:val="000000"/>
                <w:lang w:val="en-GB"/>
              </w:rPr>
            </w:pPr>
            <w:r w:rsidRPr="003C0787">
              <w:rPr>
                <w:rFonts w:ascii="Arial" w:eastAsia="Times New Roman" w:hAnsi="Arial" w:cs="Arial"/>
                <w:color w:val="000000"/>
                <w:lang w:val="en-GB"/>
              </w:rPr>
              <w:t>It is natural for parts of a large project to change along the way, so the better the project has been "scoped" at the beginning, the better the project team will be able to manage change. When documenting a project's scope, stakeholders should be as specific as possible in order to avoid scope creep, a situation in which one or more parts of a project ends up requiring more work, time or effort because of poor planning or miscommunication. Effective scope management requires good communication to ensure that everyone on the team understands the scope of the project and agrees upon exactly how the project's goals will be met. As part of project scope management, the team leader should solicit approvals and sign-offs from the various stakeholders as the project proceeds, ensuring that the finished project, as proposed, meets everyone's needs.</w:t>
            </w:r>
          </w:p>
          <w:p w:rsidR="00546384" w:rsidRPr="003145E7" w:rsidRDefault="00546384" w:rsidP="00546384">
            <w:pPr>
              <w:shd w:val="clear" w:color="auto" w:fill="FFFFFF"/>
              <w:rPr>
                <w:rFonts w:ascii="Helvetica" w:eastAsia="Times New Roman" w:hAnsi="Helvetica" w:cs="Times New Roman"/>
                <w:color w:val="000000"/>
                <w:sz w:val="18"/>
                <w:szCs w:val="18"/>
                <w:lang w:val="en-GB"/>
              </w:rPr>
            </w:pPr>
          </w:p>
          <w:p w:rsidR="00546384" w:rsidRPr="003145E7" w:rsidRDefault="00546384" w:rsidP="00546384">
            <w:pPr>
              <w:shd w:val="clear" w:color="auto" w:fill="FFFFFF"/>
              <w:rPr>
                <w:rFonts w:ascii="Helvetica" w:eastAsia="Times New Roman" w:hAnsi="Helvetica" w:cs="Times New Roman"/>
                <w:color w:val="000000"/>
                <w:sz w:val="18"/>
                <w:szCs w:val="18"/>
                <w:lang w:val="en-GB"/>
              </w:rPr>
            </w:pPr>
          </w:p>
          <w:p w:rsidR="00546384" w:rsidRDefault="00546384" w:rsidP="00546384">
            <w:pPr>
              <w:rPr>
                <w:rFonts w:ascii="Arial" w:hAnsi="Arial" w:cs="Arial"/>
                <w:sz w:val="28"/>
                <w:szCs w:val="28"/>
                <w:lang w:val="en-GB"/>
              </w:rPr>
            </w:pPr>
          </w:p>
          <w:p w:rsidR="00546384" w:rsidRPr="003C0787" w:rsidRDefault="00546384" w:rsidP="00546384">
            <w:pPr>
              <w:rPr>
                <w:rFonts w:ascii="Arial" w:hAnsi="Arial" w:cs="Arial"/>
                <w:sz w:val="28"/>
                <w:szCs w:val="28"/>
                <w:lang w:val="en-GB"/>
              </w:rPr>
            </w:pPr>
            <w:r>
              <w:rPr>
                <w:rFonts w:ascii="Arial" w:hAnsi="Arial" w:cs="Arial"/>
                <w:sz w:val="28"/>
                <w:szCs w:val="28"/>
                <w:lang w:val="en-GB"/>
              </w:rPr>
              <w:t xml:space="preserve">2) </w:t>
            </w:r>
            <w:r w:rsidRPr="003C0787">
              <w:rPr>
                <w:rFonts w:ascii="Arial" w:hAnsi="Arial" w:cs="Arial"/>
                <w:sz w:val="28"/>
                <w:szCs w:val="28"/>
                <w:lang w:val="en-GB"/>
              </w:rPr>
              <w:t>Which activities are included in project scope management?</w:t>
            </w:r>
          </w:p>
          <w:p w:rsidR="00546384" w:rsidRPr="003145E7" w:rsidRDefault="00546384" w:rsidP="00546384">
            <w:pPr>
              <w:shd w:val="clear" w:color="auto" w:fill="FFFFFF"/>
              <w:rPr>
                <w:rFonts w:ascii="Helvetica" w:eastAsia="Times New Roman" w:hAnsi="Helvetica" w:cs="Times New Roman"/>
                <w:color w:val="000000"/>
                <w:sz w:val="18"/>
                <w:szCs w:val="18"/>
                <w:lang w:val="en-GB"/>
              </w:rPr>
            </w:pPr>
          </w:p>
          <w:p w:rsidR="00546384" w:rsidRPr="003C0787" w:rsidRDefault="00546384" w:rsidP="00546384">
            <w:pPr>
              <w:shd w:val="clear" w:color="auto" w:fill="FFFFFF"/>
              <w:rPr>
                <w:rFonts w:ascii="Arial" w:eastAsia="Times New Roman" w:hAnsi="Arial" w:cs="Arial"/>
                <w:color w:val="000000"/>
                <w:lang w:val="en-GB"/>
              </w:rPr>
            </w:pPr>
            <w:r>
              <w:rPr>
                <w:rFonts w:ascii="Helvetica" w:eastAsia="Times New Roman" w:hAnsi="Helvetica" w:cs="Times New Roman"/>
                <w:color w:val="000000"/>
                <w:sz w:val="18"/>
                <w:szCs w:val="18"/>
                <w:lang w:val="en-GB"/>
              </w:rPr>
              <w:t xml:space="preserve">                 </w:t>
            </w:r>
            <w:r w:rsidRPr="003C0787">
              <w:rPr>
                <w:rFonts w:ascii="Arial" w:eastAsia="Times New Roman" w:hAnsi="Arial" w:cs="Arial"/>
                <w:color w:val="000000"/>
                <w:lang w:val="en-GB"/>
              </w:rPr>
              <w:t>The activities that are included in project scope management are</w:t>
            </w:r>
          </w:p>
          <w:p w:rsidR="00546384" w:rsidRPr="003C0787" w:rsidRDefault="00546384" w:rsidP="00546384">
            <w:pPr>
              <w:shd w:val="clear" w:color="auto" w:fill="FFFFFF"/>
              <w:rPr>
                <w:rFonts w:ascii="Arial" w:eastAsia="Times New Roman" w:hAnsi="Arial" w:cs="Arial"/>
                <w:color w:val="000000"/>
                <w:lang w:val="en-GB"/>
              </w:rPr>
            </w:pPr>
          </w:p>
          <w:p w:rsidR="00546384" w:rsidRPr="003C0787" w:rsidRDefault="00546384" w:rsidP="00546384">
            <w:pPr>
              <w:shd w:val="clear" w:color="auto" w:fill="FFFFFF"/>
              <w:spacing w:before="100" w:beforeAutospacing="1" w:after="100" w:afterAutospacing="1"/>
              <w:outlineLvl w:val="1"/>
              <w:rPr>
                <w:rFonts w:ascii="Arial" w:eastAsia="Times New Roman" w:hAnsi="Arial" w:cs="Arial"/>
                <w:bCs/>
                <w:color w:val="000000"/>
                <w:lang w:val="en-GB"/>
              </w:rPr>
            </w:pPr>
            <w:r w:rsidRPr="003C0787">
              <w:rPr>
                <w:rFonts w:ascii="Arial" w:eastAsia="Times New Roman" w:hAnsi="Arial" w:cs="Arial"/>
                <w:bCs/>
                <w:color w:val="000000"/>
                <w:lang w:val="en-GB"/>
              </w:rPr>
              <w:t>A) Plan Your Scope </w:t>
            </w:r>
          </w:p>
          <w:p w:rsidR="00546384" w:rsidRPr="003C0787" w:rsidRDefault="00546384" w:rsidP="00546384">
            <w:pPr>
              <w:shd w:val="clear" w:color="auto" w:fill="FFFFFF"/>
              <w:rPr>
                <w:rFonts w:ascii="Arial" w:eastAsia="Times New Roman" w:hAnsi="Arial" w:cs="Arial"/>
                <w:color w:val="000000"/>
                <w:lang w:val="en-GB"/>
              </w:rPr>
            </w:pPr>
            <w:r>
              <w:rPr>
                <w:rFonts w:ascii="Arial" w:eastAsia="Times New Roman" w:hAnsi="Arial" w:cs="Arial"/>
                <w:color w:val="000000"/>
                <w:lang w:val="en-GB"/>
              </w:rPr>
              <w:t xml:space="preserve">        </w:t>
            </w:r>
            <w:r w:rsidRPr="003C0787">
              <w:rPr>
                <w:rFonts w:ascii="Arial" w:eastAsia="Times New Roman" w:hAnsi="Arial" w:cs="Arial"/>
                <w:color w:val="000000"/>
                <w:lang w:val="en-GB"/>
              </w:rPr>
              <w:t>In the planning phase, you want to gather input from all of the project stakeholders. Together you will decide and document how you want to define, manage, validate, and control the project’s scope. The scope management plan also includes information on how you will handle unforeseen circumstances throughout the project, how the deliverables will be accepted, and how you will come up with some of the other key elements including a work breakdown structure (WBS) and a scope statement.</w:t>
            </w:r>
          </w:p>
          <w:p w:rsidR="00546384" w:rsidRPr="003C0787" w:rsidRDefault="00546384" w:rsidP="00546384">
            <w:pPr>
              <w:shd w:val="clear" w:color="auto" w:fill="FFFFFF"/>
              <w:spacing w:before="100" w:beforeAutospacing="1" w:after="100" w:afterAutospacing="1"/>
              <w:outlineLvl w:val="1"/>
              <w:rPr>
                <w:rFonts w:ascii="Arial" w:eastAsia="Times New Roman" w:hAnsi="Arial" w:cs="Arial"/>
                <w:b/>
                <w:bCs/>
                <w:color w:val="000000"/>
                <w:lang w:val="en-GB"/>
              </w:rPr>
            </w:pPr>
          </w:p>
          <w:p w:rsidR="00546384" w:rsidRDefault="00546384" w:rsidP="00546384">
            <w:pPr>
              <w:shd w:val="clear" w:color="auto" w:fill="FFFFFF"/>
              <w:spacing w:before="100" w:beforeAutospacing="1" w:after="100" w:afterAutospacing="1"/>
              <w:outlineLvl w:val="1"/>
              <w:rPr>
                <w:rFonts w:ascii="Arial" w:eastAsia="Times New Roman" w:hAnsi="Arial" w:cs="Arial"/>
                <w:bCs/>
                <w:color w:val="000000"/>
                <w:lang w:val="en-GB"/>
              </w:rPr>
            </w:pPr>
          </w:p>
          <w:p w:rsidR="00546384" w:rsidRDefault="00546384" w:rsidP="00546384">
            <w:pPr>
              <w:shd w:val="clear" w:color="auto" w:fill="FFFFFF"/>
              <w:spacing w:before="100" w:beforeAutospacing="1" w:after="100" w:afterAutospacing="1"/>
              <w:outlineLvl w:val="1"/>
              <w:rPr>
                <w:rFonts w:ascii="Arial" w:eastAsia="Times New Roman" w:hAnsi="Arial" w:cs="Arial"/>
                <w:bCs/>
                <w:color w:val="000000"/>
                <w:lang w:val="en-GB"/>
              </w:rPr>
            </w:pPr>
          </w:p>
          <w:p w:rsidR="00546384" w:rsidRPr="00E50401" w:rsidRDefault="00546384" w:rsidP="00546384">
            <w:pPr>
              <w:shd w:val="clear" w:color="auto" w:fill="FFFFFF"/>
              <w:spacing w:before="100" w:beforeAutospacing="1" w:after="100" w:afterAutospacing="1"/>
              <w:outlineLvl w:val="1"/>
              <w:rPr>
                <w:rFonts w:ascii="Arial" w:eastAsia="Times New Roman" w:hAnsi="Arial" w:cs="Arial"/>
                <w:bCs/>
                <w:color w:val="000000"/>
                <w:lang w:val="en-GB"/>
              </w:rPr>
            </w:pPr>
            <w:r>
              <w:rPr>
                <w:rFonts w:ascii="Arial" w:eastAsia="Times New Roman" w:hAnsi="Arial" w:cs="Arial"/>
                <w:bCs/>
                <w:color w:val="000000"/>
                <w:lang w:val="en-GB"/>
              </w:rPr>
              <w:t>B)</w:t>
            </w:r>
            <w:r w:rsidRPr="00E50401">
              <w:rPr>
                <w:rFonts w:ascii="Arial" w:eastAsia="Times New Roman" w:hAnsi="Arial" w:cs="Arial"/>
                <w:bCs/>
                <w:color w:val="000000"/>
                <w:lang w:val="en-GB"/>
              </w:rPr>
              <w:t xml:space="preserve"> Collect Requirements</w:t>
            </w:r>
          </w:p>
          <w:p w:rsidR="00546384" w:rsidRPr="00E50401" w:rsidRDefault="00546384" w:rsidP="00546384">
            <w:pPr>
              <w:shd w:val="clear" w:color="auto" w:fill="FFFFFF"/>
              <w:rPr>
                <w:rFonts w:ascii="Arial" w:eastAsia="Times New Roman" w:hAnsi="Arial" w:cs="Arial"/>
                <w:color w:val="000000"/>
                <w:lang w:val="en-GB"/>
              </w:rPr>
            </w:pPr>
            <w:r w:rsidRPr="00E50401">
              <w:rPr>
                <w:rFonts w:ascii="Arial" w:eastAsia="Times New Roman" w:hAnsi="Arial" w:cs="Arial"/>
                <w:color w:val="000000"/>
                <w:lang w:val="en-GB"/>
              </w:rPr>
              <w:t xml:space="preserve">           This process will give you a clear idea of what your stakeholders want and how you’re going to manage their expectations. You will document exactly what is wanted out of the project as far as status updates and final deliverables. This information can be gathered through focus groups, interviews, or surveys, and by creating prototypes. Your requirements management plan can help you avoid many frustrating hurdles throughout the project.</w:t>
            </w:r>
          </w:p>
          <w:p w:rsidR="00546384" w:rsidRPr="003145E7" w:rsidRDefault="00546384" w:rsidP="00546384">
            <w:pPr>
              <w:shd w:val="clear" w:color="auto" w:fill="FFFFFF"/>
              <w:spacing w:before="100" w:beforeAutospacing="1" w:after="100" w:afterAutospacing="1"/>
              <w:outlineLvl w:val="1"/>
              <w:rPr>
                <w:rFonts w:ascii="Helvetica" w:eastAsia="Times New Roman" w:hAnsi="Helvetica" w:cs="Times New Roman"/>
                <w:b/>
                <w:bCs/>
                <w:color w:val="000000"/>
                <w:sz w:val="36"/>
                <w:szCs w:val="36"/>
                <w:lang w:val="en-GB"/>
              </w:rPr>
            </w:pPr>
          </w:p>
          <w:p w:rsidR="00546384" w:rsidRDefault="00546384" w:rsidP="00546384">
            <w:pPr>
              <w:shd w:val="clear" w:color="auto" w:fill="FFFFFF"/>
              <w:spacing w:before="100" w:beforeAutospacing="1" w:after="100" w:afterAutospacing="1"/>
              <w:outlineLvl w:val="1"/>
              <w:rPr>
                <w:rFonts w:ascii="Arial" w:eastAsia="Times New Roman" w:hAnsi="Arial" w:cs="Arial"/>
                <w:bCs/>
                <w:color w:val="000000"/>
                <w:lang w:val="en-GB"/>
              </w:rPr>
            </w:pPr>
            <w:r>
              <w:rPr>
                <w:rFonts w:ascii="Arial" w:eastAsia="Times New Roman" w:hAnsi="Arial" w:cs="Arial"/>
                <w:bCs/>
                <w:color w:val="000000"/>
                <w:lang w:val="en-GB"/>
              </w:rPr>
              <w:t>C)</w:t>
            </w:r>
            <w:r w:rsidRPr="00E50401">
              <w:rPr>
                <w:rFonts w:ascii="Arial" w:eastAsia="Times New Roman" w:hAnsi="Arial" w:cs="Arial"/>
                <w:bCs/>
                <w:color w:val="000000"/>
                <w:lang w:val="en-GB"/>
              </w:rPr>
              <w:t xml:space="preserve"> Define Your Scope</w:t>
            </w:r>
          </w:p>
          <w:p w:rsidR="00546384" w:rsidRPr="00E50401" w:rsidRDefault="00546384" w:rsidP="00546384">
            <w:pPr>
              <w:shd w:val="clear" w:color="auto" w:fill="FFFFFF"/>
              <w:spacing w:before="100" w:beforeAutospacing="1" w:after="100" w:afterAutospacing="1"/>
              <w:outlineLvl w:val="1"/>
              <w:rPr>
                <w:rFonts w:ascii="Arial" w:eastAsia="Times New Roman" w:hAnsi="Arial" w:cs="Arial"/>
                <w:bCs/>
                <w:color w:val="000000"/>
                <w:lang w:val="en-GB"/>
              </w:rPr>
            </w:pPr>
            <w:r>
              <w:rPr>
                <w:rFonts w:ascii="Arial" w:eastAsia="Times New Roman" w:hAnsi="Arial" w:cs="Arial"/>
                <w:bCs/>
                <w:color w:val="000000"/>
                <w:lang w:val="en-GB"/>
              </w:rPr>
              <w:t xml:space="preserve">         </w:t>
            </w:r>
            <w:r w:rsidRPr="00E50401">
              <w:rPr>
                <w:rFonts w:ascii="Arial" w:eastAsia="Times New Roman" w:hAnsi="Arial" w:cs="Arial"/>
                <w:color w:val="000000"/>
                <w:lang w:val="en-GB"/>
              </w:rPr>
              <w:t>Once you know how you’re going to create your scope statement and you understand what deliverables are expected, you’re ready to clearly define exactly what is in scope and what is out of scope for your project. A project scope statement will serve as a guide throughout the project. Team members should be able to refer to it and easily be reminded of what is and is not involved in that specific job.</w:t>
            </w:r>
          </w:p>
          <w:p w:rsidR="00546384" w:rsidRPr="00E50401" w:rsidRDefault="00546384" w:rsidP="00546384">
            <w:pPr>
              <w:shd w:val="clear" w:color="auto" w:fill="FFFFFF"/>
              <w:rPr>
                <w:rFonts w:ascii="Arial" w:eastAsia="Times New Roman" w:hAnsi="Arial" w:cs="Arial"/>
                <w:color w:val="000000"/>
                <w:lang w:val="en-GB"/>
              </w:rPr>
            </w:pPr>
            <w:r>
              <w:rPr>
                <w:rFonts w:ascii="Arial" w:eastAsia="Times New Roman" w:hAnsi="Arial" w:cs="Arial"/>
                <w:color w:val="000000"/>
                <w:lang w:val="en-GB"/>
              </w:rPr>
              <w:t xml:space="preserve">         </w:t>
            </w:r>
            <w:r w:rsidRPr="00E50401">
              <w:rPr>
                <w:rFonts w:ascii="Arial" w:eastAsia="Times New Roman" w:hAnsi="Arial" w:cs="Arial"/>
                <w:color w:val="000000"/>
                <w:lang w:val="en-GB"/>
              </w:rPr>
              <w:t>It may seem odd to list what is not involved in the project, but that is a crucial step. It can be hard to remember what is explicitly excluded from the project scope. If someone is asked to work on an area that is outside of a project’s scope, they should be able to refer to this statement and explain why they can’t work on that at the moment.</w:t>
            </w:r>
          </w:p>
          <w:p w:rsidR="00546384" w:rsidRPr="00E50401" w:rsidRDefault="00546384" w:rsidP="00546384">
            <w:pPr>
              <w:shd w:val="clear" w:color="auto" w:fill="FFFFFF"/>
              <w:rPr>
                <w:rFonts w:ascii="Arial" w:eastAsia="Times New Roman" w:hAnsi="Arial" w:cs="Arial"/>
                <w:color w:val="000000"/>
                <w:lang w:val="en-GB"/>
              </w:rPr>
            </w:pPr>
            <w:r w:rsidRPr="00E50401">
              <w:rPr>
                <w:rFonts w:ascii="Arial" w:eastAsia="Times New Roman" w:hAnsi="Arial" w:cs="Arial"/>
                <w:color w:val="000000"/>
                <w:lang w:val="en-GB"/>
              </w:rPr>
              <w:t>The project scope statement does not need to be long and drawn out. In fact, you may be able to get it down to one line. In his book, Done Right, Work front CEO Alex Shootman describes how Sean Pederson with Trek Bicycles thinks about project scope. Pederson says, “When I’m leading a team and we’re talking about establishing a new process or planning out the design and development of a new product, I try to lead the team down the path of ‘keep it simple.’ One sentence: define it. And one question: is it measurable?”</w:t>
            </w:r>
          </w:p>
          <w:p w:rsidR="00546384" w:rsidRPr="00E50401" w:rsidRDefault="00546384" w:rsidP="00546384">
            <w:pPr>
              <w:shd w:val="clear" w:color="auto" w:fill="FFFFFF"/>
              <w:rPr>
                <w:rFonts w:ascii="Arial" w:eastAsia="Times New Roman" w:hAnsi="Arial" w:cs="Arial"/>
                <w:color w:val="000000"/>
                <w:lang w:val="en-GB"/>
              </w:rPr>
            </w:pPr>
            <w:r w:rsidRPr="00E50401">
              <w:rPr>
                <w:rFonts w:ascii="Arial" w:eastAsia="Times New Roman" w:hAnsi="Arial" w:cs="Arial"/>
                <w:color w:val="000000"/>
                <w:lang w:val="en-GB"/>
              </w:rPr>
              <w:t>Shootman writes that for Pederson, it all comes down to writing one sentence to guide the project. It’s a statement that will be the basis for all project activity.</w:t>
            </w:r>
          </w:p>
          <w:p w:rsidR="00546384" w:rsidRPr="003145E7" w:rsidRDefault="00546384" w:rsidP="00546384">
            <w:pPr>
              <w:shd w:val="clear" w:color="auto" w:fill="FFFFFF"/>
              <w:spacing w:before="100" w:beforeAutospacing="1" w:after="100" w:afterAutospacing="1"/>
              <w:outlineLvl w:val="1"/>
              <w:rPr>
                <w:rFonts w:ascii="Helvetica" w:eastAsia="Times New Roman" w:hAnsi="Helvetica" w:cs="Times New Roman"/>
                <w:b/>
                <w:bCs/>
                <w:color w:val="000000"/>
                <w:sz w:val="36"/>
                <w:szCs w:val="36"/>
                <w:lang w:val="en-GB"/>
              </w:rPr>
            </w:pPr>
          </w:p>
          <w:p w:rsidR="00546384" w:rsidRPr="003145E7" w:rsidRDefault="00546384" w:rsidP="00546384">
            <w:pPr>
              <w:shd w:val="clear" w:color="auto" w:fill="FFFFFF"/>
              <w:spacing w:before="100" w:beforeAutospacing="1" w:after="100" w:afterAutospacing="1"/>
              <w:outlineLvl w:val="1"/>
              <w:rPr>
                <w:rFonts w:ascii="Helvetica" w:eastAsia="Times New Roman" w:hAnsi="Helvetica" w:cs="Times New Roman"/>
                <w:b/>
                <w:bCs/>
                <w:color w:val="000000"/>
                <w:sz w:val="36"/>
                <w:szCs w:val="36"/>
                <w:lang w:val="en-GB"/>
              </w:rPr>
            </w:pPr>
            <w:r>
              <w:rPr>
                <w:rFonts w:ascii="Arial" w:eastAsia="Times New Roman" w:hAnsi="Arial" w:cs="Arial"/>
                <w:bCs/>
                <w:color w:val="000000"/>
                <w:lang w:val="en-GB"/>
              </w:rPr>
              <w:t>D)</w:t>
            </w:r>
            <w:r w:rsidRPr="003145E7">
              <w:rPr>
                <w:rFonts w:ascii="Helvetica" w:eastAsia="Times New Roman" w:hAnsi="Helvetica" w:cs="Times New Roman"/>
                <w:b/>
                <w:bCs/>
                <w:color w:val="000000"/>
                <w:sz w:val="36"/>
                <w:szCs w:val="36"/>
                <w:lang w:val="en-GB"/>
              </w:rPr>
              <w:t xml:space="preserve"> </w:t>
            </w:r>
            <w:r w:rsidRPr="00E50401">
              <w:rPr>
                <w:rFonts w:ascii="Arial" w:eastAsia="Times New Roman" w:hAnsi="Arial" w:cs="Arial"/>
                <w:bCs/>
                <w:color w:val="000000"/>
                <w:lang w:val="en-GB"/>
              </w:rPr>
              <w:t>Create a Work Breakdown Structure (WBS)</w:t>
            </w:r>
          </w:p>
          <w:p w:rsidR="00546384" w:rsidRPr="00E50401" w:rsidRDefault="00546384" w:rsidP="00546384">
            <w:pPr>
              <w:shd w:val="clear" w:color="auto" w:fill="FFFFFF"/>
              <w:rPr>
                <w:rFonts w:ascii="Arial" w:eastAsia="Times New Roman" w:hAnsi="Arial" w:cs="Arial"/>
                <w:color w:val="000000"/>
                <w:lang w:val="en-GB"/>
              </w:rPr>
            </w:pPr>
            <w:r>
              <w:rPr>
                <w:rFonts w:ascii="Arial" w:eastAsia="Times New Roman" w:hAnsi="Arial" w:cs="Arial"/>
                <w:color w:val="000000"/>
                <w:lang w:val="en-GB"/>
              </w:rPr>
              <w:t xml:space="preserve">            </w:t>
            </w:r>
            <w:r w:rsidRPr="00E50401">
              <w:rPr>
                <w:rFonts w:ascii="Arial" w:eastAsia="Times New Roman" w:hAnsi="Arial" w:cs="Arial"/>
                <w:color w:val="000000"/>
                <w:lang w:val="en-GB"/>
              </w:rPr>
              <w:t>Based on your project scope statement and the documents created during requirements collection, you’ll want to build a WBS, which is essentially the entire project broken down into smaller individual tasks. Deliverables are clearly defined, providing the project manager and the team with several more manageable units of work.</w:t>
            </w:r>
          </w:p>
          <w:p w:rsidR="00546384" w:rsidRPr="00E50401" w:rsidRDefault="00546384" w:rsidP="00546384">
            <w:pPr>
              <w:shd w:val="clear" w:color="auto" w:fill="FFFFFF"/>
              <w:rPr>
                <w:rFonts w:ascii="Arial" w:eastAsia="Times New Roman" w:hAnsi="Arial" w:cs="Arial"/>
                <w:color w:val="000000"/>
                <w:lang w:val="en-GB"/>
              </w:rPr>
            </w:pPr>
            <w:r w:rsidRPr="00E50401">
              <w:rPr>
                <w:rFonts w:ascii="Arial" w:eastAsia="Times New Roman" w:hAnsi="Arial" w:cs="Arial"/>
                <w:color w:val="000000"/>
                <w:lang w:val="en-GB"/>
              </w:rPr>
              <w:t>A streamlined operational system of record makes creating a WBS simple. In Work front’s enterprise work management platform, for instance, it’s easy to standardize and automate forms, tasks, and workflows. Your team can work faster and more efficiently, knowing they are working on the correct tasks in order to complete a project.</w:t>
            </w:r>
          </w:p>
          <w:p w:rsidR="00546384" w:rsidRPr="00E50401" w:rsidRDefault="00546384" w:rsidP="00546384">
            <w:pPr>
              <w:shd w:val="clear" w:color="auto" w:fill="FFFFFF"/>
              <w:spacing w:before="100" w:beforeAutospacing="1" w:after="100" w:afterAutospacing="1"/>
              <w:outlineLvl w:val="1"/>
              <w:rPr>
                <w:rFonts w:ascii="Arial" w:eastAsia="Times New Roman" w:hAnsi="Arial" w:cs="Arial"/>
                <w:b/>
                <w:bCs/>
                <w:color w:val="000000"/>
                <w:lang w:val="en-GB"/>
              </w:rPr>
            </w:pPr>
          </w:p>
          <w:p w:rsidR="00546384" w:rsidRDefault="00546384" w:rsidP="00546384">
            <w:pPr>
              <w:shd w:val="clear" w:color="auto" w:fill="FFFFFF"/>
              <w:spacing w:before="100" w:beforeAutospacing="1" w:after="100" w:afterAutospacing="1"/>
              <w:outlineLvl w:val="1"/>
              <w:rPr>
                <w:rFonts w:ascii="Arial" w:eastAsia="Times New Roman" w:hAnsi="Arial" w:cs="Arial"/>
                <w:bCs/>
                <w:color w:val="000000"/>
                <w:lang w:val="en-GB"/>
              </w:rPr>
            </w:pPr>
          </w:p>
          <w:p w:rsidR="00546384" w:rsidRPr="00773959" w:rsidRDefault="00546384" w:rsidP="00546384">
            <w:pPr>
              <w:shd w:val="clear" w:color="auto" w:fill="FFFFFF"/>
              <w:spacing w:before="100" w:beforeAutospacing="1" w:after="100" w:afterAutospacing="1"/>
              <w:outlineLvl w:val="1"/>
              <w:rPr>
                <w:rFonts w:ascii="Arial" w:eastAsia="Times New Roman" w:hAnsi="Arial" w:cs="Arial"/>
                <w:bCs/>
                <w:color w:val="000000"/>
                <w:lang w:val="en-GB"/>
              </w:rPr>
            </w:pPr>
            <w:r>
              <w:rPr>
                <w:rFonts w:ascii="Arial" w:eastAsia="Times New Roman" w:hAnsi="Arial" w:cs="Arial"/>
                <w:bCs/>
                <w:color w:val="000000"/>
                <w:lang w:val="en-GB"/>
              </w:rPr>
              <w:t>E)</w:t>
            </w:r>
            <w:r w:rsidRPr="00773959">
              <w:rPr>
                <w:rFonts w:ascii="Arial" w:eastAsia="Times New Roman" w:hAnsi="Arial" w:cs="Arial"/>
                <w:bCs/>
                <w:color w:val="000000"/>
                <w:lang w:val="en-GB"/>
              </w:rPr>
              <w:t xml:space="preserve"> Validate Your Scope</w:t>
            </w:r>
          </w:p>
          <w:p w:rsidR="00546384" w:rsidRPr="00773959" w:rsidRDefault="00546384" w:rsidP="00546384">
            <w:pPr>
              <w:shd w:val="clear" w:color="auto" w:fill="FFFFFF"/>
              <w:rPr>
                <w:rFonts w:ascii="Arial" w:eastAsia="Times New Roman" w:hAnsi="Arial" w:cs="Arial"/>
                <w:color w:val="000000"/>
                <w:lang w:val="en-GB"/>
              </w:rPr>
            </w:pPr>
            <w:r>
              <w:rPr>
                <w:rFonts w:ascii="Arial" w:eastAsia="Times New Roman" w:hAnsi="Arial" w:cs="Arial"/>
                <w:color w:val="000000"/>
                <w:lang w:val="en-GB"/>
              </w:rPr>
              <w:t xml:space="preserve">         </w:t>
            </w:r>
            <w:r w:rsidRPr="00773959">
              <w:rPr>
                <w:rFonts w:ascii="Arial" w:eastAsia="Times New Roman" w:hAnsi="Arial" w:cs="Arial"/>
                <w:color w:val="000000"/>
                <w:lang w:val="en-GB"/>
              </w:rPr>
              <w:t>This is where your deliverables are reviewed by whoever needs to approve them, whether it is a customer, a stakeholder, a manager, or all three. It’s important to have a plan in place for exactly how project deliverables will be accepted as complete. At the end of this process, you’ll accept deliverables, change requests, or project document updates.</w:t>
            </w:r>
          </w:p>
          <w:p w:rsidR="00546384" w:rsidRPr="00773959" w:rsidRDefault="00546384" w:rsidP="00546384">
            <w:pPr>
              <w:shd w:val="clear" w:color="auto" w:fill="FFFFFF"/>
              <w:rPr>
                <w:rFonts w:ascii="Arial" w:eastAsia="Times New Roman" w:hAnsi="Arial" w:cs="Arial"/>
                <w:color w:val="000000"/>
                <w:lang w:val="en-GB"/>
              </w:rPr>
            </w:pPr>
            <w:r w:rsidRPr="00773959">
              <w:rPr>
                <w:rFonts w:ascii="Arial" w:eastAsia="Times New Roman" w:hAnsi="Arial" w:cs="Arial"/>
                <w:color w:val="000000"/>
                <w:lang w:val="en-GB"/>
              </w:rPr>
              <w:t>With an operational system of record, you’re able to set up the scope validation process ahead of time so that each deliverable is automatically submitted for approval by whoever needs to see it. You can skip the long, confusing email chains and avoid unnecessary meetings. Stakeholders can see completed tasks for a project all in one place, and be immediately notified when a task is awaiting approval.</w:t>
            </w:r>
          </w:p>
          <w:p w:rsidR="00546384" w:rsidRPr="003145E7" w:rsidRDefault="00546384" w:rsidP="00546384">
            <w:pPr>
              <w:shd w:val="clear" w:color="auto" w:fill="FFFFFF"/>
              <w:spacing w:before="100" w:beforeAutospacing="1" w:after="100" w:afterAutospacing="1"/>
              <w:outlineLvl w:val="1"/>
              <w:rPr>
                <w:rFonts w:ascii="Helvetica" w:eastAsia="Times New Roman" w:hAnsi="Helvetica" w:cs="Times New Roman"/>
                <w:b/>
                <w:bCs/>
                <w:color w:val="000000"/>
                <w:sz w:val="36"/>
                <w:szCs w:val="36"/>
                <w:lang w:val="en-GB"/>
              </w:rPr>
            </w:pPr>
          </w:p>
          <w:p w:rsidR="00546384" w:rsidRPr="00773959" w:rsidRDefault="00546384" w:rsidP="00546384">
            <w:pPr>
              <w:shd w:val="clear" w:color="auto" w:fill="FFFFFF"/>
              <w:spacing w:before="100" w:beforeAutospacing="1" w:after="100" w:afterAutospacing="1"/>
              <w:outlineLvl w:val="1"/>
              <w:rPr>
                <w:rFonts w:ascii="Arial" w:eastAsia="Times New Roman" w:hAnsi="Arial" w:cs="Arial"/>
                <w:bCs/>
                <w:color w:val="000000"/>
                <w:lang w:val="en-GB"/>
              </w:rPr>
            </w:pPr>
            <w:r>
              <w:rPr>
                <w:rFonts w:ascii="Arial" w:eastAsia="Times New Roman" w:hAnsi="Arial" w:cs="Arial"/>
                <w:bCs/>
                <w:color w:val="000000"/>
                <w:lang w:val="en-GB"/>
              </w:rPr>
              <w:t xml:space="preserve">F) </w:t>
            </w:r>
            <w:r w:rsidRPr="00773959">
              <w:rPr>
                <w:rFonts w:ascii="Arial" w:eastAsia="Times New Roman" w:hAnsi="Arial" w:cs="Arial"/>
                <w:bCs/>
                <w:color w:val="000000"/>
                <w:lang w:val="en-GB"/>
              </w:rPr>
              <w:t>Control Your Scope</w:t>
            </w:r>
          </w:p>
          <w:p w:rsidR="00546384" w:rsidRPr="00773959" w:rsidRDefault="00546384" w:rsidP="00546384">
            <w:pPr>
              <w:shd w:val="clear" w:color="auto" w:fill="FFFFFF"/>
              <w:rPr>
                <w:rFonts w:ascii="Arial" w:eastAsia="Times New Roman" w:hAnsi="Arial" w:cs="Arial"/>
                <w:color w:val="000000"/>
                <w:lang w:val="en-GB"/>
              </w:rPr>
            </w:pPr>
            <w:r>
              <w:rPr>
                <w:rFonts w:ascii="Helvetica" w:eastAsia="Times New Roman" w:hAnsi="Helvetica" w:cs="Times New Roman"/>
                <w:color w:val="000000"/>
                <w:sz w:val="18"/>
                <w:szCs w:val="18"/>
                <w:lang w:val="en-GB"/>
              </w:rPr>
              <w:t xml:space="preserve">            </w:t>
            </w:r>
            <w:r w:rsidRPr="00773959">
              <w:rPr>
                <w:rFonts w:ascii="Arial" w:eastAsia="Times New Roman" w:hAnsi="Arial" w:cs="Arial"/>
                <w:color w:val="000000"/>
                <w:lang w:val="en-GB"/>
              </w:rPr>
              <w:t>A project’s status should be monitored from start to finish to ensure that it is being executed according to your project scope management plan. You never know when the scope may need to change or a customer may add new requirements. In order to control the scope, project managers should compare performance reports with the project requirements. Using Work front, any gaps will be easy to spot and change, quickly getting the project back on track.</w:t>
            </w:r>
          </w:p>
          <w:p w:rsidR="00546384" w:rsidRPr="00773959" w:rsidRDefault="00546384" w:rsidP="00546384">
            <w:pPr>
              <w:shd w:val="clear" w:color="auto" w:fill="FFFFFF"/>
              <w:rPr>
                <w:rFonts w:ascii="Arial" w:eastAsia="Times New Roman" w:hAnsi="Arial" w:cs="Arial"/>
                <w:color w:val="000000"/>
                <w:lang w:val="en-GB"/>
              </w:rPr>
            </w:pPr>
            <w:r w:rsidRPr="00773959">
              <w:rPr>
                <w:rFonts w:ascii="Arial" w:eastAsia="Times New Roman" w:hAnsi="Arial" w:cs="Arial"/>
                <w:color w:val="000000"/>
                <w:lang w:val="en-GB"/>
              </w:rPr>
              <w:t>Implementing these project scope management processes takes a fair amount of time and effort, but in the long run they will save you time, money, and headaches. A good scope management plan involves open communication between all the stakeholders and team members involved in a project, so there are fewer surprises and miscommunications throughout. Everyone knows and understands exactly what work is involved, and can easily stay focused on the right deliverables.</w:t>
            </w:r>
          </w:p>
          <w:p w:rsidR="00546384" w:rsidRPr="00773959" w:rsidRDefault="00546384" w:rsidP="00546384">
            <w:pPr>
              <w:shd w:val="clear" w:color="auto" w:fill="FFFFFF"/>
              <w:rPr>
                <w:rFonts w:ascii="Arial" w:eastAsia="Times New Roman" w:hAnsi="Arial" w:cs="Arial"/>
                <w:color w:val="000000"/>
                <w:lang w:val="en-GB"/>
              </w:rPr>
            </w:pPr>
            <w:r w:rsidRPr="00773959">
              <w:rPr>
                <w:rFonts w:ascii="Arial" w:eastAsia="Times New Roman" w:hAnsi="Arial" w:cs="Arial"/>
                <w:color w:val="000000"/>
                <w:lang w:val="en-GB"/>
              </w:rPr>
              <w:t>In this digital age, Work front makes it even easier to craft your project scope management plan. Our system of record for work allows you to document all six of these processes in one place. Stakeholders can view, edit, and manage a project’s scope in real time, at any time.</w:t>
            </w:r>
          </w:p>
          <w:p w:rsidR="00546384" w:rsidRPr="00773959" w:rsidRDefault="00546384" w:rsidP="00546384">
            <w:pPr>
              <w:shd w:val="clear" w:color="auto" w:fill="FFFFFF"/>
              <w:rPr>
                <w:rFonts w:ascii="Arial" w:eastAsia="Times New Roman" w:hAnsi="Arial" w:cs="Arial"/>
                <w:color w:val="000000"/>
                <w:lang w:val="en-GB"/>
              </w:rPr>
            </w:pPr>
          </w:p>
          <w:p w:rsidR="00546384" w:rsidRDefault="00546384" w:rsidP="00546384">
            <w:pPr>
              <w:pStyle w:val="ListParagraph"/>
              <w:shd w:val="clear" w:color="auto" w:fill="FFFFFF"/>
              <w:spacing w:before="100" w:beforeAutospacing="1" w:after="100" w:afterAutospacing="1"/>
              <w:rPr>
                <w:rFonts w:ascii="Arial" w:eastAsia="Times New Roman" w:hAnsi="Arial" w:cs="Arial"/>
                <w:color w:val="000000"/>
                <w:sz w:val="28"/>
                <w:szCs w:val="28"/>
                <w:lang w:val="en-GB"/>
              </w:rPr>
            </w:pPr>
          </w:p>
          <w:p w:rsidR="00546384" w:rsidRDefault="00546384" w:rsidP="00546384">
            <w:pPr>
              <w:pStyle w:val="ListParagraph"/>
              <w:shd w:val="clear" w:color="auto" w:fill="FFFFFF"/>
              <w:spacing w:before="100" w:beforeAutospacing="1" w:after="100" w:afterAutospacing="1"/>
              <w:rPr>
                <w:rFonts w:ascii="Arial" w:eastAsia="Times New Roman" w:hAnsi="Arial" w:cs="Arial"/>
                <w:color w:val="000000"/>
                <w:sz w:val="28"/>
                <w:szCs w:val="28"/>
                <w:lang w:val="en-GB"/>
              </w:rPr>
            </w:pPr>
          </w:p>
          <w:p w:rsidR="00546384" w:rsidRPr="00773959" w:rsidRDefault="00546384" w:rsidP="00546384">
            <w:pPr>
              <w:shd w:val="clear" w:color="auto" w:fill="FFFFFF"/>
              <w:spacing w:before="100" w:beforeAutospacing="1" w:after="100" w:afterAutospacing="1"/>
              <w:rPr>
                <w:rFonts w:ascii="Arial" w:eastAsia="Times New Roman" w:hAnsi="Arial" w:cs="Arial"/>
                <w:color w:val="000000"/>
                <w:sz w:val="28"/>
                <w:szCs w:val="28"/>
                <w:lang w:val="en-GB"/>
              </w:rPr>
            </w:pPr>
          </w:p>
          <w:p w:rsidR="00546384" w:rsidRPr="00773959" w:rsidRDefault="00546384" w:rsidP="00546384">
            <w:pPr>
              <w:pStyle w:val="ListParagraph"/>
              <w:numPr>
                <w:ilvl w:val="0"/>
                <w:numId w:val="2"/>
              </w:numPr>
              <w:shd w:val="clear" w:color="auto" w:fill="FFFFFF"/>
              <w:spacing w:before="100" w:beforeAutospacing="1" w:after="100" w:afterAutospacing="1"/>
              <w:rPr>
                <w:rFonts w:ascii="Arial" w:eastAsia="Times New Roman" w:hAnsi="Arial" w:cs="Arial"/>
                <w:color w:val="000000"/>
                <w:sz w:val="28"/>
                <w:szCs w:val="28"/>
                <w:lang w:val="en-GB"/>
              </w:rPr>
            </w:pPr>
            <w:r w:rsidRPr="00773959">
              <w:rPr>
                <w:rFonts w:ascii="Arial" w:eastAsia="Times New Roman" w:hAnsi="Arial" w:cs="Arial"/>
                <w:color w:val="000000"/>
                <w:sz w:val="28"/>
                <w:szCs w:val="28"/>
                <w:lang w:val="en-GB"/>
              </w:rPr>
              <w:t>What is the difference between project scope and product scope?</w:t>
            </w:r>
          </w:p>
          <w:p w:rsidR="00546384" w:rsidRPr="00773959" w:rsidRDefault="00546384" w:rsidP="00546384">
            <w:pPr>
              <w:shd w:val="clear" w:color="auto" w:fill="FFFFFF"/>
              <w:rPr>
                <w:rFonts w:ascii="Arial" w:eastAsia="Times New Roman" w:hAnsi="Arial" w:cs="Arial"/>
                <w:color w:val="000000"/>
                <w:sz w:val="28"/>
                <w:szCs w:val="28"/>
                <w:lang w:val="en-GB"/>
              </w:rPr>
            </w:pPr>
          </w:p>
          <w:p w:rsidR="00546384" w:rsidRPr="00773959" w:rsidRDefault="00546384" w:rsidP="00546384">
            <w:pPr>
              <w:shd w:val="clear" w:color="auto" w:fill="FFFFFF"/>
              <w:rPr>
                <w:rFonts w:ascii="Arial" w:eastAsia="Times New Roman" w:hAnsi="Arial" w:cs="Arial"/>
                <w:color w:val="000000"/>
                <w:lang w:val="en-GB"/>
              </w:rPr>
            </w:pPr>
            <w:r>
              <w:rPr>
                <w:rFonts w:ascii="Arial" w:eastAsia="Times New Roman" w:hAnsi="Arial" w:cs="Arial"/>
                <w:color w:val="000000"/>
                <w:lang w:val="en-GB"/>
              </w:rPr>
              <w:t xml:space="preserve">                The </w:t>
            </w:r>
            <w:r w:rsidRPr="00773959">
              <w:rPr>
                <w:rFonts w:ascii="Arial" w:eastAsia="Times New Roman" w:hAnsi="Arial" w:cs="Arial"/>
                <w:color w:val="000000"/>
                <w:lang w:val="en-GB"/>
              </w:rPr>
              <w:t>project scope is the work that is required to deliver the product.</w:t>
            </w:r>
            <w:r>
              <w:rPr>
                <w:rFonts w:ascii="Arial" w:eastAsia="Times New Roman" w:hAnsi="Arial" w:cs="Arial"/>
                <w:color w:val="000000"/>
                <w:lang w:val="en-GB"/>
              </w:rPr>
              <w:t xml:space="preserve"> There are some differences which one has to take note, which are</w:t>
            </w:r>
          </w:p>
          <w:p w:rsidR="00546384" w:rsidRDefault="00546384" w:rsidP="00546384">
            <w:pPr>
              <w:shd w:val="clear" w:color="auto" w:fill="FFFFFF"/>
              <w:rPr>
                <w:rFonts w:ascii="Arial" w:eastAsia="Times New Roman" w:hAnsi="Arial" w:cs="Arial"/>
                <w:color w:val="000000"/>
                <w:lang w:val="en-GB"/>
              </w:rPr>
            </w:pPr>
          </w:p>
          <w:p w:rsidR="00546384" w:rsidRPr="00773959" w:rsidRDefault="00546384" w:rsidP="00546384">
            <w:pPr>
              <w:shd w:val="clear" w:color="auto" w:fill="FFFFFF"/>
              <w:rPr>
                <w:rFonts w:ascii="Arial" w:eastAsia="Times New Roman" w:hAnsi="Arial" w:cs="Arial"/>
                <w:color w:val="000000"/>
                <w:lang w:val="en-GB"/>
              </w:rPr>
            </w:pPr>
            <w:r>
              <w:rPr>
                <w:rFonts w:ascii="Arial" w:eastAsia="Times New Roman" w:hAnsi="Arial" w:cs="Arial"/>
                <w:color w:val="000000"/>
                <w:lang w:val="en-GB"/>
              </w:rPr>
              <w:t>A) The</w:t>
            </w:r>
            <w:r w:rsidRPr="00773959">
              <w:rPr>
                <w:rFonts w:ascii="Arial" w:eastAsia="Times New Roman" w:hAnsi="Arial" w:cs="Arial"/>
                <w:color w:val="000000"/>
                <w:lang w:val="en-GB"/>
              </w:rPr>
              <w:t xml:space="preserve"> </w:t>
            </w:r>
            <w:r>
              <w:rPr>
                <w:rFonts w:ascii="Arial" w:eastAsia="Times New Roman" w:hAnsi="Arial" w:cs="Arial"/>
                <w:color w:val="000000"/>
                <w:lang w:val="en-GB"/>
              </w:rPr>
              <w:t>scope</w:t>
            </w:r>
            <w:r w:rsidRPr="00773959">
              <w:rPr>
                <w:rFonts w:ascii="Arial" w:eastAsia="Times New Roman" w:hAnsi="Arial" w:cs="Arial"/>
                <w:color w:val="000000"/>
                <w:lang w:val="en-GB"/>
              </w:rPr>
              <w:t xml:space="preserve"> of the project</w:t>
            </w:r>
            <w:r>
              <w:rPr>
                <w:rFonts w:ascii="Arial" w:eastAsia="Times New Roman" w:hAnsi="Arial" w:cs="Arial"/>
                <w:color w:val="000000"/>
                <w:lang w:val="en-GB"/>
              </w:rPr>
              <w:t xml:space="preserve"> that</w:t>
            </w:r>
            <w:r w:rsidRPr="00773959">
              <w:rPr>
                <w:rFonts w:ascii="Arial" w:eastAsia="Times New Roman" w:hAnsi="Arial" w:cs="Arial"/>
                <w:color w:val="000000"/>
                <w:lang w:val="en-GB"/>
              </w:rPr>
              <w:t xml:space="preserve"> refe</w:t>
            </w:r>
            <w:r>
              <w:rPr>
                <w:rFonts w:ascii="Arial" w:eastAsia="Times New Roman" w:hAnsi="Arial" w:cs="Arial"/>
                <w:color w:val="000000"/>
                <w:lang w:val="en-GB"/>
              </w:rPr>
              <w:t>rs to all the work and process</w:t>
            </w:r>
            <w:r w:rsidRPr="00773959">
              <w:rPr>
                <w:rFonts w:ascii="Arial" w:eastAsia="Times New Roman" w:hAnsi="Arial" w:cs="Arial"/>
                <w:color w:val="000000"/>
                <w:lang w:val="en-GB"/>
              </w:rPr>
              <w:t xml:space="preserve"> required to be done</w:t>
            </w:r>
            <w:r>
              <w:rPr>
                <w:rFonts w:ascii="Arial" w:eastAsia="Times New Roman" w:hAnsi="Arial" w:cs="Arial"/>
                <w:color w:val="000000"/>
                <w:lang w:val="en-GB"/>
              </w:rPr>
              <w:t>,</w:t>
            </w:r>
            <w:r w:rsidRPr="00773959">
              <w:rPr>
                <w:rFonts w:ascii="Arial" w:eastAsia="Times New Roman" w:hAnsi="Arial" w:cs="Arial"/>
                <w:color w:val="000000"/>
                <w:lang w:val="en-GB"/>
              </w:rPr>
              <w:t xml:space="preserve"> </w:t>
            </w:r>
            <w:r>
              <w:rPr>
                <w:rFonts w:ascii="Arial" w:eastAsia="Times New Roman" w:hAnsi="Arial" w:cs="Arial"/>
                <w:color w:val="000000"/>
                <w:lang w:val="en-GB"/>
              </w:rPr>
              <w:t>to</w:t>
            </w:r>
            <w:r w:rsidRPr="00773959">
              <w:rPr>
                <w:rFonts w:ascii="Arial" w:eastAsia="Times New Roman" w:hAnsi="Arial" w:cs="Arial"/>
                <w:color w:val="000000"/>
                <w:lang w:val="en-GB"/>
              </w:rPr>
              <w:t xml:space="preserve"> deliver the product</w:t>
            </w:r>
            <w:r>
              <w:rPr>
                <w:rFonts w:ascii="Arial" w:eastAsia="Times New Roman" w:hAnsi="Arial" w:cs="Arial"/>
                <w:color w:val="000000"/>
                <w:lang w:val="en-GB"/>
              </w:rPr>
              <w:t>. T</w:t>
            </w:r>
            <w:r w:rsidRPr="00773959">
              <w:rPr>
                <w:rFonts w:ascii="Arial" w:eastAsia="Times New Roman" w:hAnsi="Arial" w:cs="Arial"/>
                <w:color w:val="000000"/>
                <w:lang w:val="en-GB"/>
              </w:rPr>
              <w:t>he product scope refers to technical specifications, features, and functions of the product itself.</w:t>
            </w:r>
          </w:p>
          <w:p w:rsidR="00546384" w:rsidRDefault="00546384" w:rsidP="00546384">
            <w:pPr>
              <w:shd w:val="clear" w:color="auto" w:fill="FFFFFF"/>
              <w:rPr>
                <w:rFonts w:ascii="Arial" w:eastAsia="Times New Roman" w:hAnsi="Arial" w:cs="Arial"/>
                <w:color w:val="000000"/>
                <w:lang w:val="en-GB"/>
              </w:rPr>
            </w:pPr>
          </w:p>
          <w:p w:rsidR="00546384" w:rsidRPr="00773959" w:rsidRDefault="00546384" w:rsidP="00546384">
            <w:pPr>
              <w:shd w:val="clear" w:color="auto" w:fill="FFFFFF"/>
              <w:rPr>
                <w:rFonts w:ascii="Arial" w:eastAsia="Times New Roman" w:hAnsi="Arial" w:cs="Arial"/>
                <w:color w:val="000000"/>
                <w:lang w:val="en-GB"/>
              </w:rPr>
            </w:pPr>
            <w:r>
              <w:rPr>
                <w:rFonts w:ascii="Arial" w:eastAsia="Times New Roman" w:hAnsi="Arial" w:cs="Arial"/>
                <w:color w:val="000000"/>
                <w:lang w:val="en-GB"/>
              </w:rPr>
              <w:t>B) The p</w:t>
            </w:r>
            <w:r w:rsidRPr="00773959">
              <w:rPr>
                <w:rFonts w:ascii="Arial" w:eastAsia="Times New Roman" w:hAnsi="Arial" w:cs="Arial"/>
                <w:color w:val="000000"/>
                <w:lang w:val="en-GB"/>
              </w:rPr>
              <w:t>roduct scope focuses on the features of the end product and the project scope focuses on the work needed to deliver the product.</w:t>
            </w:r>
          </w:p>
          <w:p w:rsidR="00546384" w:rsidRDefault="00546384" w:rsidP="00546384">
            <w:pPr>
              <w:shd w:val="clear" w:color="auto" w:fill="FFFFFF"/>
              <w:rPr>
                <w:rFonts w:ascii="Arial" w:eastAsia="Times New Roman" w:hAnsi="Arial" w:cs="Arial"/>
                <w:color w:val="000000"/>
                <w:lang w:val="en-GB"/>
              </w:rPr>
            </w:pPr>
          </w:p>
          <w:p w:rsidR="00546384" w:rsidRPr="00773959" w:rsidRDefault="00546384" w:rsidP="00546384">
            <w:pPr>
              <w:shd w:val="clear" w:color="auto" w:fill="FFFFFF"/>
              <w:rPr>
                <w:rFonts w:ascii="Arial" w:eastAsia="Times New Roman" w:hAnsi="Arial" w:cs="Arial"/>
                <w:color w:val="000000"/>
                <w:lang w:val="en-GB"/>
              </w:rPr>
            </w:pPr>
            <w:r>
              <w:rPr>
                <w:rFonts w:ascii="Arial" w:eastAsia="Times New Roman" w:hAnsi="Arial" w:cs="Arial"/>
                <w:color w:val="000000"/>
                <w:lang w:val="en-GB"/>
              </w:rPr>
              <w:t>C) The</w:t>
            </w:r>
            <w:r w:rsidRPr="00773959">
              <w:rPr>
                <w:rFonts w:ascii="Arial" w:eastAsia="Times New Roman" w:hAnsi="Arial" w:cs="Arial"/>
                <w:color w:val="000000"/>
                <w:lang w:val="en-GB"/>
              </w:rPr>
              <w:t xml:space="preserve"> </w:t>
            </w:r>
            <w:r>
              <w:rPr>
                <w:rFonts w:ascii="Arial" w:eastAsia="Times New Roman" w:hAnsi="Arial" w:cs="Arial"/>
                <w:color w:val="000000"/>
                <w:lang w:val="en-GB"/>
              </w:rPr>
              <w:t>p</w:t>
            </w:r>
            <w:r w:rsidRPr="00773959">
              <w:rPr>
                <w:rFonts w:ascii="Arial" w:eastAsia="Times New Roman" w:hAnsi="Arial" w:cs="Arial"/>
                <w:color w:val="000000"/>
                <w:lang w:val="en-GB"/>
              </w:rPr>
              <w:t>roduct scope can also be included in the project scope.</w:t>
            </w:r>
          </w:p>
          <w:p w:rsidR="00546384" w:rsidRPr="00773959" w:rsidRDefault="00546384" w:rsidP="00546384">
            <w:pPr>
              <w:shd w:val="clear" w:color="auto" w:fill="FFFFFF"/>
              <w:rPr>
                <w:rFonts w:ascii="Arial" w:eastAsia="Times New Roman" w:hAnsi="Arial" w:cs="Arial"/>
                <w:color w:val="000000"/>
                <w:lang w:val="en-GB"/>
              </w:rPr>
            </w:pPr>
          </w:p>
          <w:p w:rsidR="00546384" w:rsidRPr="00773959" w:rsidRDefault="00546384" w:rsidP="00546384">
            <w:pPr>
              <w:shd w:val="clear" w:color="auto" w:fill="FFFFFF"/>
              <w:rPr>
                <w:rFonts w:ascii="Arial" w:eastAsia="Times New Roman" w:hAnsi="Arial" w:cs="Arial"/>
                <w:color w:val="000000"/>
                <w:lang w:val="en-GB"/>
              </w:rPr>
            </w:pPr>
            <w:r>
              <w:rPr>
                <w:rFonts w:ascii="Arial" w:eastAsia="Times New Roman" w:hAnsi="Arial" w:cs="Arial"/>
                <w:color w:val="000000"/>
                <w:lang w:val="en-GB"/>
              </w:rPr>
              <w:t xml:space="preserve">                 </w:t>
            </w:r>
            <w:r w:rsidRPr="00773959">
              <w:rPr>
                <w:rFonts w:ascii="Arial" w:eastAsia="Times New Roman" w:hAnsi="Arial" w:cs="Arial"/>
                <w:color w:val="000000"/>
                <w:lang w:val="en-GB"/>
              </w:rPr>
              <w:t xml:space="preserve">Project scope can be considered as an agreement between the client and the contractor. Therefore a well-written scope statement is key to prevent disputes between the parties </w:t>
            </w:r>
            <w:r>
              <w:rPr>
                <w:rFonts w:ascii="Arial" w:eastAsia="Times New Roman" w:hAnsi="Arial" w:cs="Arial"/>
                <w:color w:val="000000"/>
                <w:lang w:val="en-GB"/>
              </w:rPr>
              <w:t xml:space="preserve">involved in the project. </w:t>
            </w:r>
            <w:r w:rsidRPr="00773959">
              <w:rPr>
                <w:rFonts w:ascii="Arial" w:eastAsia="Times New Roman" w:hAnsi="Arial" w:cs="Arial"/>
                <w:color w:val="000000"/>
                <w:lang w:val="en-GB"/>
              </w:rPr>
              <w:t xml:space="preserve"> A clear scope statement reduces risk and manages the expectations of all key stakeholders. Changes in the scope may cause time and money losses after the start of a project.</w:t>
            </w:r>
          </w:p>
          <w:p w:rsidR="00546384" w:rsidRPr="00773959" w:rsidRDefault="00546384" w:rsidP="00546384">
            <w:pPr>
              <w:shd w:val="clear" w:color="auto" w:fill="FFFFFF"/>
              <w:rPr>
                <w:rFonts w:ascii="Arial" w:eastAsia="Times New Roman" w:hAnsi="Arial" w:cs="Arial"/>
                <w:color w:val="000000"/>
                <w:lang w:val="en-GB"/>
              </w:rPr>
            </w:pPr>
            <w:r w:rsidRPr="00773959">
              <w:rPr>
                <w:rFonts w:ascii="Arial" w:eastAsia="Times New Roman" w:hAnsi="Arial" w:cs="Arial"/>
                <w:color w:val="000000"/>
                <w:lang w:val="en-GB"/>
              </w:rPr>
              <w:t>Simply put, the product scope defines the end product itself, and the project scope describes how to get this product. Therefore, the project scope has extensive processes, which can also include the Product Scope.</w:t>
            </w:r>
          </w:p>
          <w:p w:rsidR="00546384" w:rsidRPr="003145E7" w:rsidRDefault="00546384" w:rsidP="00546384">
            <w:pPr>
              <w:shd w:val="clear" w:color="auto" w:fill="FFFFFF"/>
              <w:rPr>
                <w:rFonts w:ascii="Helvetica" w:eastAsia="Times New Roman" w:hAnsi="Helvetica" w:cs="Times New Roman"/>
                <w:color w:val="000000"/>
                <w:sz w:val="18"/>
                <w:szCs w:val="18"/>
                <w:lang w:val="en-GB"/>
              </w:rPr>
            </w:pPr>
          </w:p>
          <w:p w:rsidR="00546384" w:rsidRPr="003145E7" w:rsidRDefault="00546384" w:rsidP="00546384">
            <w:pPr>
              <w:rPr>
                <w:rFonts w:ascii="Times New Roman" w:eastAsia="Times New Roman" w:hAnsi="Times New Roman" w:cs="Times New Roman"/>
                <w:sz w:val="20"/>
                <w:szCs w:val="20"/>
                <w:lang w:val="en-GB"/>
              </w:rPr>
            </w:pPr>
          </w:p>
          <w:p w:rsidR="00546384" w:rsidRDefault="00546384" w:rsidP="00546384"/>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46384" w:rsidP="00A851DA">
            <w:pPr>
              <w:rPr>
                <w:rFonts w:cs="Bliss-Regular"/>
                <w:color w:val="000000"/>
              </w:rPr>
            </w:pPr>
            <w:r>
              <w:rPr>
                <w:rFonts w:cs="Bliss-Regular"/>
                <w:color w:val="000000"/>
              </w:rPr>
              <w:t>Ikenna onwurah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6384" w:rsidP="00A851DA">
            <w:pPr>
              <w:rPr>
                <w:rFonts w:cs="Bliss-Regular"/>
                <w:color w:val="000000"/>
              </w:rPr>
            </w:pPr>
            <w:r>
              <w:rPr>
                <w:rFonts w:cs="Bliss-Regular"/>
                <w:color w:val="000000"/>
              </w:rPr>
              <w:t>26/52019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01681"/>
    <w:multiLevelType w:val="hybridMultilevel"/>
    <w:tmpl w:val="2650399C"/>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6384"/>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FF0BA-5DFC-7745-A60E-533D413B9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1358</Words>
  <Characters>7746</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Abi Oluwaremi</cp:lastModifiedBy>
  <cp:revision>1</cp:revision>
  <dcterms:created xsi:type="dcterms:W3CDTF">2015-01-26T12:24:00Z</dcterms:created>
  <dcterms:modified xsi:type="dcterms:W3CDTF">2019-05-25T10:04:00Z</dcterms:modified>
</cp:coreProperties>
</file>