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576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29B">
            <w:pPr>
              <w:pStyle w:val="Default"/>
              <w:rPr>
                <w:rFonts w:asciiTheme="minorHAnsi" w:hAnsiTheme="minorHAnsi"/>
              </w:rPr>
            </w:pPr>
            <w:r>
              <w:rPr>
                <w:rFonts w:asciiTheme="minorHAnsi" w:hAnsiTheme="minorHAnsi"/>
              </w:rPr>
              <w:t>Samar Shaker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3329B">
            <w:pPr>
              <w:pStyle w:val="Default"/>
              <w:rPr>
                <w:rFonts w:asciiTheme="minorHAnsi" w:hAnsiTheme="minorHAnsi"/>
              </w:rPr>
            </w:pPr>
            <w:r>
              <w:rPr>
                <w:rFonts w:asciiTheme="minorHAnsi" w:hAnsiTheme="minorHAnsi"/>
              </w:rPr>
              <w:t>19278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3CC5">
            <w:pPr>
              <w:pStyle w:val="Default"/>
              <w:rPr>
                <w:rFonts w:asciiTheme="minorHAnsi" w:hAnsiTheme="minorHAnsi"/>
              </w:rPr>
            </w:pPr>
            <w:r>
              <w:rPr>
                <w:rFonts w:asciiTheme="minorHAnsi" w:hAnsiTheme="minorHAnsi"/>
              </w:rPr>
              <w:t xml:space="preserve">Diet and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29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57A86" w:rsidRDefault="00257A86" w:rsidP="00A851DA">
            <w:pPr>
              <w:rPr>
                <w:rFonts w:ascii="Arial" w:hAnsi="Arial" w:cs="Arial"/>
                <w:sz w:val="24"/>
                <w:szCs w:val="24"/>
              </w:rPr>
            </w:pPr>
          </w:p>
          <w:p w:rsidR="00257A86" w:rsidRPr="00362067" w:rsidRDefault="00257A86" w:rsidP="00257A86">
            <w:pPr>
              <w:spacing w:after="25"/>
              <w:rPr>
                <w:rFonts w:ascii="Arial" w:hAnsi="Arial" w:cs="Arial"/>
                <w:szCs w:val="24"/>
              </w:rPr>
            </w:pPr>
          </w:p>
          <w:p w:rsidR="00257A86" w:rsidRPr="00362067" w:rsidRDefault="00257A86" w:rsidP="00257A86">
            <w:pPr>
              <w:tabs>
                <w:tab w:val="center" w:pos="7677"/>
              </w:tabs>
              <w:rPr>
                <w:rFonts w:ascii="Arial" w:hAnsi="Arial" w:cs="Arial"/>
                <w:szCs w:val="24"/>
              </w:rPr>
            </w:pPr>
            <w:r w:rsidRPr="00362067">
              <w:rPr>
                <w:rFonts w:ascii="Arial" w:hAnsi="Arial" w:cs="Arial"/>
                <w:b/>
                <w:color w:val="C00000"/>
                <w:szCs w:val="24"/>
              </w:rPr>
              <w:t>Assessment 1</w:t>
            </w:r>
            <w:r w:rsidRPr="00362067">
              <w:rPr>
                <w:rFonts w:ascii="Arial" w:hAnsi="Arial" w:cs="Arial"/>
                <w:szCs w:val="24"/>
              </w:rPr>
              <w:t xml:space="preserve"> </w:t>
            </w:r>
            <w:r w:rsidRPr="00362067">
              <w:rPr>
                <w:rFonts w:ascii="Arial" w:hAnsi="Arial" w:cs="Arial"/>
                <w:szCs w:val="24"/>
              </w:rPr>
              <w:tab/>
            </w:r>
            <w:r w:rsidRPr="00362067">
              <w:rPr>
                <w:rFonts w:ascii="Arial" w:hAnsi="Arial" w:cs="Arial"/>
                <w:szCs w:val="24"/>
                <w:vertAlign w:val="superscript"/>
              </w:rPr>
              <w:t xml:space="preserve"> </w:t>
            </w:r>
            <w:r w:rsidRPr="00362067">
              <w:rPr>
                <w:rFonts w:ascii="Arial" w:hAnsi="Arial" w:cs="Arial"/>
                <w:szCs w:val="24"/>
                <w:vertAlign w:val="subscript"/>
              </w:rPr>
              <w:t xml:space="preserve"> </w:t>
            </w:r>
          </w:p>
          <w:p w:rsidR="00257A86" w:rsidRPr="00362067" w:rsidRDefault="00257A86" w:rsidP="00257A86">
            <w:pPr>
              <w:jc w:val="right"/>
              <w:rPr>
                <w:rFonts w:ascii="Arial" w:hAnsi="Arial" w:cs="Arial"/>
                <w:szCs w:val="24"/>
              </w:rPr>
            </w:pPr>
            <w:r w:rsidRPr="00362067">
              <w:rPr>
                <w:rFonts w:ascii="Arial" w:hAnsi="Arial" w:cs="Arial"/>
                <w:b/>
                <w:color w:val="C00000"/>
                <w:szCs w:val="24"/>
              </w:rPr>
              <w:t>Total Marks 30</w:t>
            </w:r>
            <w:r w:rsidRPr="00362067">
              <w:rPr>
                <w:rFonts w:ascii="Arial" w:hAnsi="Arial" w:cs="Arial"/>
                <w:szCs w:val="24"/>
              </w:rPr>
              <w:t xml:space="preserve">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tabs>
                <w:tab w:val="center" w:pos="2948"/>
                <w:tab w:val="right" w:pos="9410"/>
              </w:tabs>
              <w:rPr>
                <w:rFonts w:ascii="Arial" w:hAnsi="Arial" w:cs="Arial"/>
                <w:szCs w:val="24"/>
              </w:rPr>
            </w:pPr>
            <w:r w:rsidRPr="00362067">
              <w:rPr>
                <w:rFonts w:ascii="Arial" w:hAnsi="Arial" w:cs="Arial"/>
                <w:b/>
                <w:szCs w:val="24"/>
              </w:rPr>
              <w:t xml:space="preserve">Question 1 </w:t>
            </w:r>
            <w:r w:rsidRPr="00362067">
              <w:rPr>
                <w:rFonts w:ascii="Arial" w:hAnsi="Arial" w:cs="Arial"/>
                <w:b/>
                <w:szCs w:val="24"/>
              </w:rPr>
              <w:tab/>
              <w:t xml:space="preserve">Multiple Choice Questions: </w:t>
            </w:r>
            <w:r w:rsidRPr="00362067">
              <w:rPr>
                <w:rFonts w:ascii="Arial" w:hAnsi="Arial" w:cs="Arial"/>
                <w:b/>
                <w:szCs w:val="24"/>
              </w:rPr>
              <w:tab/>
              <w:t>(05)</w:t>
            </w:r>
            <w:r w:rsidRPr="00362067">
              <w:rPr>
                <w:rFonts w:ascii="Arial" w:hAnsi="Arial" w:cs="Arial"/>
                <w:szCs w:val="24"/>
              </w:rPr>
              <w:t xml:space="preserve">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numPr>
                <w:ilvl w:val="0"/>
                <w:numId w:val="2"/>
              </w:numPr>
              <w:spacing w:after="15"/>
              <w:ind w:hanging="720"/>
              <w:jc w:val="both"/>
              <w:rPr>
                <w:rFonts w:ascii="Arial" w:hAnsi="Arial" w:cs="Arial"/>
                <w:szCs w:val="24"/>
              </w:rPr>
            </w:pPr>
            <w:r w:rsidRPr="00362067">
              <w:rPr>
                <w:rFonts w:ascii="Arial" w:hAnsi="Arial" w:cs="Arial"/>
                <w:szCs w:val="24"/>
              </w:rPr>
              <w:t xml:space="preserve">Nutrition is the process of consuming, absorbing and: </w:t>
            </w:r>
          </w:p>
          <w:p w:rsidR="00257A86" w:rsidRPr="00362067" w:rsidRDefault="00257A86" w:rsidP="00257A86">
            <w:pPr>
              <w:numPr>
                <w:ilvl w:val="1"/>
                <w:numId w:val="2"/>
              </w:numPr>
              <w:spacing w:after="15"/>
              <w:ind w:hanging="254"/>
              <w:jc w:val="both"/>
              <w:rPr>
                <w:rFonts w:ascii="Arial" w:hAnsi="Arial" w:cs="Arial"/>
                <w:szCs w:val="24"/>
              </w:rPr>
            </w:pPr>
            <w:r w:rsidRPr="00362067">
              <w:rPr>
                <w:rFonts w:ascii="Arial" w:hAnsi="Arial" w:cs="Arial"/>
                <w:szCs w:val="24"/>
              </w:rPr>
              <w:t xml:space="preserve">storing nutrients </w:t>
            </w:r>
          </w:p>
          <w:p w:rsidR="00257A86" w:rsidRPr="00362067" w:rsidRDefault="00257A86" w:rsidP="00257A86">
            <w:pPr>
              <w:numPr>
                <w:ilvl w:val="1"/>
                <w:numId w:val="2"/>
              </w:numPr>
              <w:spacing w:after="15"/>
              <w:ind w:hanging="254"/>
              <w:jc w:val="both"/>
              <w:rPr>
                <w:rFonts w:ascii="Arial" w:hAnsi="Arial" w:cs="Arial"/>
                <w:szCs w:val="24"/>
              </w:rPr>
            </w:pPr>
            <w:r w:rsidRPr="00362067">
              <w:rPr>
                <w:rFonts w:ascii="Arial" w:hAnsi="Arial" w:cs="Arial"/>
                <w:szCs w:val="24"/>
                <w:u w:val="single"/>
              </w:rPr>
              <w:t>using nutrients</w:t>
            </w:r>
            <w:r w:rsidRPr="00362067">
              <w:rPr>
                <w:rFonts w:ascii="Arial" w:hAnsi="Arial" w:cs="Arial"/>
                <w:szCs w:val="24"/>
              </w:rPr>
              <w:t xml:space="preserve"> </w:t>
            </w:r>
          </w:p>
          <w:p w:rsidR="00257A86" w:rsidRPr="00362067" w:rsidRDefault="00257A86" w:rsidP="00257A86">
            <w:pPr>
              <w:numPr>
                <w:ilvl w:val="1"/>
                <w:numId w:val="2"/>
              </w:numPr>
              <w:spacing w:after="15"/>
              <w:ind w:hanging="254"/>
              <w:jc w:val="both"/>
              <w:rPr>
                <w:rFonts w:ascii="Arial" w:hAnsi="Arial" w:cs="Arial"/>
                <w:szCs w:val="24"/>
              </w:rPr>
            </w:pPr>
            <w:r w:rsidRPr="00362067">
              <w:rPr>
                <w:rFonts w:ascii="Arial" w:hAnsi="Arial" w:cs="Arial"/>
                <w:szCs w:val="24"/>
              </w:rPr>
              <w:t xml:space="preserve">losing nutrients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spacing w:after="23"/>
              <w:rPr>
                <w:rFonts w:ascii="Arial" w:hAnsi="Arial" w:cs="Arial"/>
                <w:szCs w:val="24"/>
              </w:rPr>
            </w:pPr>
            <w:r w:rsidRPr="00362067">
              <w:rPr>
                <w:rFonts w:ascii="Arial" w:hAnsi="Arial" w:cs="Arial"/>
                <w:szCs w:val="24"/>
              </w:rPr>
              <w:t xml:space="preserve"> </w:t>
            </w:r>
          </w:p>
          <w:p w:rsidR="00257A86" w:rsidRPr="00362067" w:rsidRDefault="00257A86" w:rsidP="00257A86">
            <w:pPr>
              <w:numPr>
                <w:ilvl w:val="0"/>
                <w:numId w:val="2"/>
              </w:numPr>
              <w:spacing w:after="15"/>
              <w:ind w:hanging="720"/>
              <w:jc w:val="both"/>
              <w:rPr>
                <w:rFonts w:ascii="Arial" w:hAnsi="Arial" w:cs="Arial"/>
                <w:szCs w:val="24"/>
              </w:rPr>
            </w:pPr>
            <w:r w:rsidRPr="00362067">
              <w:rPr>
                <w:rFonts w:ascii="Arial" w:hAnsi="Arial" w:cs="Arial"/>
                <w:szCs w:val="24"/>
              </w:rPr>
              <w:t xml:space="preserve">Proteins are involved in: </w:t>
            </w:r>
          </w:p>
          <w:p w:rsidR="00257A86" w:rsidRPr="00362067" w:rsidRDefault="00257A86" w:rsidP="00257A86">
            <w:pPr>
              <w:numPr>
                <w:ilvl w:val="1"/>
                <w:numId w:val="2"/>
              </w:numPr>
              <w:spacing w:after="15"/>
              <w:ind w:hanging="254"/>
              <w:jc w:val="both"/>
              <w:rPr>
                <w:rFonts w:ascii="Arial" w:hAnsi="Arial" w:cs="Arial"/>
                <w:szCs w:val="24"/>
              </w:rPr>
            </w:pPr>
            <w:r w:rsidRPr="00362067">
              <w:rPr>
                <w:rFonts w:ascii="Arial" w:hAnsi="Arial" w:cs="Arial"/>
                <w:szCs w:val="24"/>
              </w:rPr>
              <w:t xml:space="preserve">a range of biochemical reactions </w:t>
            </w:r>
          </w:p>
          <w:p w:rsidR="00257A86" w:rsidRPr="00362067" w:rsidRDefault="00257A86" w:rsidP="00257A86">
            <w:pPr>
              <w:numPr>
                <w:ilvl w:val="1"/>
                <w:numId w:val="2"/>
              </w:numPr>
              <w:spacing w:after="15"/>
              <w:ind w:hanging="254"/>
              <w:jc w:val="both"/>
              <w:rPr>
                <w:rFonts w:ascii="Arial" w:hAnsi="Arial" w:cs="Arial"/>
                <w:szCs w:val="24"/>
              </w:rPr>
            </w:pPr>
            <w:r w:rsidRPr="00362067">
              <w:rPr>
                <w:rFonts w:ascii="Arial" w:hAnsi="Arial" w:cs="Arial"/>
                <w:szCs w:val="24"/>
              </w:rPr>
              <w:t xml:space="preserve">maintaining ionic balances in the body </w:t>
            </w:r>
          </w:p>
          <w:p w:rsidR="00257A86" w:rsidRPr="00362067" w:rsidRDefault="00257A86" w:rsidP="00257A86">
            <w:pPr>
              <w:numPr>
                <w:ilvl w:val="1"/>
                <w:numId w:val="2"/>
              </w:numPr>
              <w:spacing w:after="15"/>
              <w:ind w:hanging="254"/>
              <w:jc w:val="both"/>
              <w:rPr>
                <w:rFonts w:ascii="Arial" w:hAnsi="Arial" w:cs="Arial"/>
                <w:szCs w:val="24"/>
                <w:u w:val="single"/>
              </w:rPr>
            </w:pPr>
            <w:r w:rsidRPr="00362067">
              <w:rPr>
                <w:rFonts w:ascii="Arial" w:hAnsi="Arial" w:cs="Arial"/>
                <w:szCs w:val="24"/>
                <w:u w:val="single"/>
              </w:rPr>
              <w:t xml:space="preserve">growth, repair and general maintenance of the body </w:t>
            </w:r>
          </w:p>
          <w:p w:rsidR="00257A86" w:rsidRPr="00362067" w:rsidRDefault="00257A86" w:rsidP="00257A86">
            <w:pPr>
              <w:rPr>
                <w:rFonts w:ascii="Arial" w:hAnsi="Arial" w:cs="Arial"/>
                <w:szCs w:val="24"/>
                <w:u w:val="single"/>
              </w:rPr>
            </w:pPr>
            <w:r w:rsidRPr="00362067">
              <w:rPr>
                <w:rFonts w:ascii="Arial" w:hAnsi="Arial" w:cs="Arial"/>
                <w:szCs w:val="24"/>
                <w:u w:val="single"/>
              </w:rPr>
              <w:t xml:space="preserve">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spacing w:after="20"/>
              <w:rPr>
                <w:rFonts w:ascii="Arial" w:hAnsi="Arial" w:cs="Arial"/>
                <w:szCs w:val="24"/>
              </w:rPr>
            </w:pPr>
            <w:r w:rsidRPr="00362067">
              <w:rPr>
                <w:rFonts w:ascii="Arial" w:hAnsi="Arial" w:cs="Arial"/>
                <w:szCs w:val="24"/>
              </w:rPr>
              <w:t xml:space="preserve"> </w:t>
            </w:r>
          </w:p>
          <w:p w:rsidR="00257A86" w:rsidRPr="00362067" w:rsidRDefault="00257A86" w:rsidP="00257A86">
            <w:pPr>
              <w:numPr>
                <w:ilvl w:val="0"/>
                <w:numId w:val="2"/>
              </w:numPr>
              <w:spacing w:after="15"/>
              <w:ind w:hanging="720"/>
              <w:jc w:val="both"/>
              <w:rPr>
                <w:rFonts w:ascii="Arial" w:hAnsi="Arial" w:cs="Arial"/>
                <w:szCs w:val="24"/>
              </w:rPr>
            </w:pPr>
            <w:r w:rsidRPr="00362067">
              <w:rPr>
                <w:rFonts w:ascii="Arial" w:hAnsi="Arial" w:cs="Arial"/>
                <w:szCs w:val="24"/>
              </w:rPr>
              <w:t xml:space="preserve">Vitamins are important for: </w:t>
            </w:r>
          </w:p>
          <w:p w:rsidR="00257A86" w:rsidRPr="00362067" w:rsidRDefault="00257A86" w:rsidP="00257A86">
            <w:pPr>
              <w:numPr>
                <w:ilvl w:val="1"/>
                <w:numId w:val="2"/>
              </w:numPr>
              <w:spacing w:after="15"/>
              <w:ind w:hanging="254"/>
              <w:jc w:val="both"/>
              <w:rPr>
                <w:rFonts w:ascii="Arial" w:hAnsi="Arial" w:cs="Arial"/>
                <w:szCs w:val="24"/>
                <w:u w:val="single"/>
              </w:rPr>
            </w:pPr>
            <w:r w:rsidRPr="00362067">
              <w:rPr>
                <w:rFonts w:ascii="Arial" w:hAnsi="Arial" w:cs="Arial"/>
                <w:szCs w:val="24"/>
                <w:u w:val="single"/>
              </w:rPr>
              <w:t xml:space="preserve">a range of biochemical reactions </w:t>
            </w:r>
          </w:p>
          <w:p w:rsidR="00257A86" w:rsidRPr="00362067" w:rsidRDefault="00257A86" w:rsidP="00257A86">
            <w:pPr>
              <w:numPr>
                <w:ilvl w:val="1"/>
                <w:numId w:val="2"/>
              </w:numPr>
              <w:spacing w:after="15"/>
              <w:ind w:hanging="254"/>
              <w:jc w:val="both"/>
              <w:rPr>
                <w:rFonts w:ascii="Arial" w:hAnsi="Arial" w:cs="Arial"/>
                <w:szCs w:val="24"/>
              </w:rPr>
            </w:pPr>
            <w:r w:rsidRPr="00362067">
              <w:rPr>
                <w:rFonts w:ascii="Arial" w:hAnsi="Arial" w:cs="Arial"/>
                <w:szCs w:val="24"/>
              </w:rPr>
              <w:t xml:space="preserve">providing energy to the body </w:t>
            </w:r>
          </w:p>
          <w:p w:rsidR="00257A86" w:rsidRDefault="00257A86" w:rsidP="00257A86">
            <w:pPr>
              <w:numPr>
                <w:ilvl w:val="1"/>
                <w:numId w:val="2"/>
              </w:numPr>
              <w:spacing w:after="15"/>
              <w:ind w:hanging="254"/>
              <w:jc w:val="both"/>
              <w:rPr>
                <w:rFonts w:ascii="Arial" w:hAnsi="Arial" w:cs="Arial"/>
                <w:szCs w:val="24"/>
              </w:rPr>
            </w:pPr>
            <w:r w:rsidRPr="00362067">
              <w:rPr>
                <w:rFonts w:ascii="Arial" w:hAnsi="Arial" w:cs="Arial"/>
                <w:szCs w:val="24"/>
              </w:rPr>
              <w:t xml:space="preserve">growth and repair of the body </w:t>
            </w:r>
          </w:p>
          <w:p w:rsidR="00257A86" w:rsidRDefault="00257A86" w:rsidP="00257A86">
            <w:pPr>
              <w:spacing w:after="15"/>
              <w:jc w:val="both"/>
              <w:rPr>
                <w:rFonts w:ascii="Arial" w:hAnsi="Arial" w:cs="Arial"/>
                <w:szCs w:val="24"/>
              </w:rPr>
            </w:pPr>
          </w:p>
          <w:p w:rsidR="00257A86" w:rsidRPr="00362067" w:rsidRDefault="00257A86" w:rsidP="00257A86">
            <w:pPr>
              <w:spacing w:after="15"/>
              <w:jc w:val="both"/>
              <w:rPr>
                <w:rFonts w:ascii="Arial" w:hAnsi="Arial" w:cs="Arial"/>
                <w:szCs w:val="24"/>
              </w:rPr>
            </w:pP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Default="00257A86" w:rsidP="00257A86">
            <w:pPr>
              <w:ind w:left="881" w:hanging="720"/>
              <w:rPr>
                <w:rFonts w:ascii="Arial" w:hAnsi="Arial" w:cs="Arial"/>
                <w:szCs w:val="24"/>
              </w:rPr>
            </w:pPr>
          </w:p>
          <w:p w:rsidR="00257A86" w:rsidRDefault="00257A86" w:rsidP="00257A86">
            <w:pPr>
              <w:ind w:left="881" w:hanging="720"/>
              <w:rPr>
                <w:rFonts w:ascii="Arial" w:hAnsi="Arial" w:cs="Arial"/>
                <w:szCs w:val="24"/>
              </w:rPr>
            </w:pPr>
          </w:p>
          <w:p w:rsidR="00257A86" w:rsidRPr="00362067" w:rsidRDefault="00257A86" w:rsidP="00257A86">
            <w:pPr>
              <w:ind w:left="881" w:hanging="720"/>
              <w:rPr>
                <w:rFonts w:ascii="Arial" w:hAnsi="Arial" w:cs="Arial"/>
                <w:szCs w:val="24"/>
              </w:rPr>
            </w:pPr>
            <w:r w:rsidRPr="00362067">
              <w:rPr>
                <w:rFonts w:ascii="Arial" w:hAnsi="Arial" w:cs="Arial"/>
                <w:szCs w:val="24"/>
              </w:rPr>
              <w:t xml:space="preserve">vi. </w:t>
            </w:r>
            <w:r w:rsidRPr="00362067">
              <w:rPr>
                <w:rFonts w:ascii="Arial" w:hAnsi="Arial" w:cs="Arial"/>
                <w:szCs w:val="24"/>
              </w:rPr>
              <w:tab/>
              <w:t xml:space="preserve">An excess of only 200 calories per day for 10 days is likely to result in a weight gain of nearly: </w:t>
            </w:r>
          </w:p>
          <w:p w:rsidR="00257A86" w:rsidRPr="00362067" w:rsidRDefault="00257A86" w:rsidP="00257A86">
            <w:pPr>
              <w:numPr>
                <w:ilvl w:val="0"/>
                <w:numId w:val="3"/>
              </w:numPr>
              <w:spacing w:after="15"/>
              <w:ind w:hanging="254"/>
              <w:jc w:val="both"/>
              <w:rPr>
                <w:rFonts w:ascii="Arial" w:hAnsi="Arial" w:cs="Arial"/>
                <w:szCs w:val="24"/>
                <w:u w:val="single"/>
              </w:rPr>
            </w:pPr>
            <w:r w:rsidRPr="00362067">
              <w:rPr>
                <w:rFonts w:ascii="Arial" w:hAnsi="Arial" w:cs="Arial"/>
                <w:szCs w:val="24"/>
                <w:u w:val="single"/>
              </w:rPr>
              <w:t xml:space="preserve">0.5 pounds </w:t>
            </w:r>
          </w:p>
          <w:p w:rsidR="00257A86" w:rsidRPr="00362067" w:rsidRDefault="00257A86" w:rsidP="00257A86">
            <w:pPr>
              <w:numPr>
                <w:ilvl w:val="0"/>
                <w:numId w:val="3"/>
              </w:numPr>
              <w:spacing w:after="15"/>
              <w:ind w:hanging="254"/>
              <w:jc w:val="both"/>
              <w:rPr>
                <w:rFonts w:ascii="Arial" w:hAnsi="Arial" w:cs="Arial"/>
                <w:szCs w:val="24"/>
              </w:rPr>
            </w:pPr>
            <w:r w:rsidRPr="00362067">
              <w:rPr>
                <w:rFonts w:ascii="Arial" w:hAnsi="Arial" w:cs="Arial"/>
                <w:szCs w:val="24"/>
              </w:rPr>
              <w:t xml:space="preserve">1 pound </w:t>
            </w:r>
          </w:p>
          <w:p w:rsidR="00257A86" w:rsidRPr="00362067" w:rsidRDefault="00257A86" w:rsidP="00257A86">
            <w:pPr>
              <w:numPr>
                <w:ilvl w:val="0"/>
                <w:numId w:val="3"/>
              </w:numPr>
              <w:spacing w:after="15"/>
              <w:ind w:hanging="254"/>
              <w:jc w:val="both"/>
              <w:rPr>
                <w:rFonts w:ascii="Arial" w:hAnsi="Arial" w:cs="Arial"/>
                <w:szCs w:val="24"/>
              </w:rPr>
            </w:pPr>
            <w:r w:rsidRPr="00362067">
              <w:rPr>
                <w:rFonts w:ascii="Arial" w:hAnsi="Arial" w:cs="Arial"/>
                <w:szCs w:val="24"/>
              </w:rPr>
              <w:t xml:space="preserve">2 pounds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spacing w:after="22"/>
              <w:rPr>
                <w:rFonts w:ascii="Arial" w:hAnsi="Arial" w:cs="Arial"/>
                <w:szCs w:val="24"/>
              </w:rPr>
            </w:pPr>
            <w:r w:rsidRPr="00362067">
              <w:rPr>
                <w:rFonts w:ascii="Arial" w:hAnsi="Arial" w:cs="Arial"/>
                <w:szCs w:val="24"/>
              </w:rPr>
              <w:t xml:space="preserve"> </w:t>
            </w:r>
          </w:p>
          <w:p w:rsidR="00257A86" w:rsidRPr="00362067" w:rsidRDefault="00257A86" w:rsidP="00257A86">
            <w:pPr>
              <w:numPr>
                <w:ilvl w:val="0"/>
                <w:numId w:val="4"/>
              </w:numPr>
              <w:spacing w:after="15"/>
              <w:ind w:hanging="720"/>
              <w:jc w:val="both"/>
              <w:rPr>
                <w:rFonts w:ascii="Arial" w:hAnsi="Arial" w:cs="Arial"/>
                <w:szCs w:val="24"/>
              </w:rPr>
            </w:pPr>
            <w:r w:rsidRPr="00362067">
              <w:rPr>
                <w:rFonts w:ascii="Arial" w:hAnsi="Arial" w:cs="Arial"/>
                <w:szCs w:val="24"/>
              </w:rPr>
              <w:t xml:space="preserve">One Kcal is approximately: </w:t>
            </w:r>
          </w:p>
          <w:p w:rsidR="00257A86" w:rsidRPr="00362067" w:rsidRDefault="00257A86" w:rsidP="00257A86">
            <w:pPr>
              <w:numPr>
                <w:ilvl w:val="1"/>
                <w:numId w:val="4"/>
              </w:numPr>
              <w:spacing w:after="15"/>
              <w:ind w:left="1142" w:hanging="276"/>
              <w:jc w:val="both"/>
              <w:rPr>
                <w:rFonts w:ascii="Arial" w:hAnsi="Arial" w:cs="Arial"/>
                <w:szCs w:val="24"/>
              </w:rPr>
            </w:pPr>
            <w:r w:rsidRPr="00362067">
              <w:rPr>
                <w:rFonts w:ascii="Arial" w:hAnsi="Arial" w:cs="Arial"/>
                <w:szCs w:val="24"/>
              </w:rPr>
              <w:t xml:space="preserve">5.2 KJ </w:t>
            </w:r>
          </w:p>
          <w:p w:rsidR="00257A86" w:rsidRPr="00362067" w:rsidRDefault="00257A86" w:rsidP="00257A86">
            <w:pPr>
              <w:numPr>
                <w:ilvl w:val="1"/>
                <w:numId w:val="4"/>
              </w:numPr>
              <w:spacing w:after="15"/>
              <w:ind w:left="1142" w:hanging="276"/>
              <w:jc w:val="both"/>
              <w:rPr>
                <w:rFonts w:ascii="Arial" w:hAnsi="Arial" w:cs="Arial"/>
                <w:szCs w:val="24"/>
                <w:u w:val="single"/>
              </w:rPr>
            </w:pPr>
            <w:r w:rsidRPr="00362067">
              <w:rPr>
                <w:rFonts w:ascii="Arial" w:hAnsi="Arial" w:cs="Arial"/>
                <w:szCs w:val="24"/>
                <w:u w:val="single"/>
              </w:rPr>
              <w:t xml:space="preserve">4.2 KJ </w:t>
            </w:r>
          </w:p>
          <w:p w:rsidR="00257A86" w:rsidRPr="00362067" w:rsidRDefault="00257A86" w:rsidP="00257A86">
            <w:pPr>
              <w:numPr>
                <w:ilvl w:val="1"/>
                <w:numId w:val="4"/>
              </w:numPr>
              <w:spacing w:after="15"/>
              <w:ind w:left="1142" w:hanging="276"/>
              <w:jc w:val="both"/>
              <w:rPr>
                <w:rFonts w:ascii="Arial" w:hAnsi="Arial" w:cs="Arial"/>
                <w:szCs w:val="24"/>
              </w:rPr>
            </w:pPr>
            <w:r w:rsidRPr="00362067">
              <w:rPr>
                <w:rFonts w:ascii="Arial" w:hAnsi="Arial" w:cs="Arial"/>
                <w:szCs w:val="24"/>
              </w:rPr>
              <w:t xml:space="preserve">6.2 KJ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numPr>
                <w:ilvl w:val="0"/>
                <w:numId w:val="4"/>
              </w:numPr>
              <w:spacing w:after="15"/>
              <w:ind w:hanging="720"/>
              <w:jc w:val="both"/>
              <w:rPr>
                <w:rFonts w:ascii="Arial" w:hAnsi="Arial" w:cs="Arial"/>
                <w:szCs w:val="24"/>
              </w:rPr>
            </w:pPr>
            <w:r w:rsidRPr="00362067">
              <w:rPr>
                <w:rFonts w:ascii="Arial" w:hAnsi="Arial" w:cs="Arial"/>
                <w:szCs w:val="24"/>
              </w:rPr>
              <w:t xml:space="preserve">People maintain a stable weight when their total energy intake balances their: </w:t>
            </w:r>
          </w:p>
          <w:p w:rsidR="00257A86" w:rsidRPr="00362067" w:rsidRDefault="00257A86" w:rsidP="00257A86">
            <w:pPr>
              <w:numPr>
                <w:ilvl w:val="1"/>
                <w:numId w:val="4"/>
              </w:numPr>
              <w:spacing w:after="15"/>
              <w:ind w:left="1142" w:hanging="276"/>
              <w:jc w:val="both"/>
              <w:rPr>
                <w:rFonts w:ascii="Arial" w:hAnsi="Arial" w:cs="Arial"/>
                <w:szCs w:val="24"/>
                <w:u w:val="single"/>
              </w:rPr>
            </w:pPr>
            <w:r w:rsidRPr="00362067">
              <w:rPr>
                <w:rFonts w:ascii="Arial" w:hAnsi="Arial" w:cs="Arial"/>
                <w:szCs w:val="24"/>
                <w:u w:val="single"/>
              </w:rPr>
              <w:t xml:space="preserve">total energy expenditure (TEE) </w:t>
            </w:r>
          </w:p>
          <w:p w:rsidR="00257A86" w:rsidRPr="00362067" w:rsidRDefault="00257A86" w:rsidP="00257A86">
            <w:pPr>
              <w:numPr>
                <w:ilvl w:val="1"/>
                <w:numId w:val="4"/>
              </w:numPr>
              <w:spacing w:after="15"/>
              <w:ind w:left="1142" w:hanging="276"/>
              <w:jc w:val="both"/>
              <w:rPr>
                <w:rFonts w:ascii="Arial" w:hAnsi="Arial" w:cs="Arial"/>
                <w:szCs w:val="24"/>
              </w:rPr>
            </w:pPr>
            <w:r w:rsidRPr="00362067">
              <w:rPr>
                <w:rFonts w:ascii="Arial" w:hAnsi="Arial" w:cs="Arial"/>
                <w:szCs w:val="24"/>
              </w:rPr>
              <w:t xml:space="preserve">basal metabolic rate (BMR) </w:t>
            </w:r>
          </w:p>
          <w:p w:rsidR="00257A86" w:rsidRPr="00362067" w:rsidRDefault="00257A86" w:rsidP="00257A86">
            <w:pPr>
              <w:numPr>
                <w:ilvl w:val="1"/>
                <w:numId w:val="4"/>
              </w:numPr>
              <w:spacing w:after="15"/>
              <w:ind w:left="1142" w:hanging="276"/>
              <w:jc w:val="both"/>
              <w:rPr>
                <w:rFonts w:ascii="Arial" w:hAnsi="Arial" w:cs="Arial"/>
                <w:szCs w:val="24"/>
              </w:rPr>
            </w:pPr>
            <w:r w:rsidRPr="00362067">
              <w:rPr>
                <w:rFonts w:ascii="Arial" w:hAnsi="Arial" w:cs="Arial"/>
                <w:szCs w:val="24"/>
              </w:rPr>
              <w:t xml:space="preserve">reference energy intake (REI) </w:t>
            </w:r>
          </w:p>
          <w:p w:rsidR="00257A86" w:rsidRPr="00362067" w:rsidRDefault="00257A86" w:rsidP="00257A86">
            <w:pPr>
              <w:spacing w:after="39"/>
              <w:rPr>
                <w:rFonts w:ascii="Arial" w:hAnsi="Arial" w:cs="Arial"/>
                <w:szCs w:val="24"/>
              </w:rPr>
            </w:pPr>
            <w:r w:rsidRPr="00362067">
              <w:rPr>
                <w:rFonts w:ascii="Arial" w:hAnsi="Arial" w:cs="Arial"/>
                <w:szCs w:val="24"/>
              </w:rPr>
              <w:t xml:space="preserve">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spacing w:after="32"/>
              <w:rPr>
                <w:rFonts w:ascii="Arial" w:hAnsi="Arial" w:cs="Arial"/>
                <w:szCs w:val="24"/>
              </w:rPr>
            </w:pPr>
            <w:r w:rsidRPr="00362067">
              <w:rPr>
                <w:rFonts w:ascii="Arial" w:hAnsi="Arial" w:cs="Arial"/>
                <w:szCs w:val="24"/>
              </w:rPr>
              <w:t xml:space="preserve"> </w:t>
            </w:r>
          </w:p>
          <w:p w:rsidR="00257A86" w:rsidRPr="00362067" w:rsidRDefault="00257A86" w:rsidP="00257A86">
            <w:pPr>
              <w:numPr>
                <w:ilvl w:val="0"/>
                <w:numId w:val="4"/>
              </w:numPr>
              <w:spacing w:after="15"/>
              <w:ind w:hanging="720"/>
              <w:jc w:val="both"/>
              <w:rPr>
                <w:rFonts w:ascii="Arial" w:hAnsi="Arial" w:cs="Arial"/>
                <w:szCs w:val="24"/>
              </w:rPr>
            </w:pPr>
            <w:r w:rsidRPr="00362067">
              <w:rPr>
                <w:rFonts w:ascii="Arial" w:hAnsi="Arial" w:cs="Arial"/>
                <w:szCs w:val="24"/>
              </w:rPr>
              <w:t xml:space="preserve">Which of the followings BMI is considered healthy? </w:t>
            </w:r>
          </w:p>
          <w:p w:rsidR="00257A86" w:rsidRPr="00362067" w:rsidRDefault="00257A86" w:rsidP="00257A86">
            <w:pPr>
              <w:numPr>
                <w:ilvl w:val="1"/>
                <w:numId w:val="4"/>
              </w:numPr>
              <w:spacing w:after="15"/>
              <w:ind w:left="1142" w:hanging="276"/>
              <w:jc w:val="both"/>
              <w:rPr>
                <w:rFonts w:ascii="Arial" w:hAnsi="Arial" w:cs="Arial"/>
                <w:szCs w:val="24"/>
              </w:rPr>
            </w:pPr>
            <w:r w:rsidRPr="00362067">
              <w:rPr>
                <w:rFonts w:ascii="Arial" w:hAnsi="Arial" w:cs="Arial"/>
                <w:szCs w:val="24"/>
              </w:rPr>
              <w:t xml:space="preserve">30-35 </w:t>
            </w:r>
          </w:p>
          <w:p w:rsidR="00257A86" w:rsidRPr="00362067" w:rsidRDefault="00257A86" w:rsidP="00257A86">
            <w:pPr>
              <w:numPr>
                <w:ilvl w:val="1"/>
                <w:numId w:val="4"/>
              </w:numPr>
              <w:spacing w:after="15"/>
              <w:ind w:left="1142" w:hanging="276"/>
              <w:jc w:val="both"/>
              <w:rPr>
                <w:rFonts w:ascii="Arial" w:hAnsi="Arial" w:cs="Arial"/>
                <w:szCs w:val="24"/>
              </w:rPr>
            </w:pPr>
            <w:r w:rsidRPr="00362067">
              <w:rPr>
                <w:rFonts w:ascii="Arial" w:hAnsi="Arial" w:cs="Arial"/>
                <w:szCs w:val="24"/>
              </w:rPr>
              <w:t xml:space="preserve">35-40 </w:t>
            </w:r>
          </w:p>
          <w:p w:rsidR="00257A86" w:rsidRPr="00362067" w:rsidRDefault="00257A86" w:rsidP="00257A86">
            <w:pPr>
              <w:numPr>
                <w:ilvl w:val="1"/>
                <w:numId w:val="4"/>
              </w:numPr>
              <w:spacing w:after="15"/>
              <w:ind w:left="1142" w:hanging="276"/>
              <w:jc w:val="both"/>
              <w:rPr>
                <w:rFonts w:ascii="Arial" w:hAnsi="Arial" w:cs="Arial"/>
                <w:szCs w:val="24"/>
                <w:u w:val="single"/>
              </w:rPr>
            </w:pPr>
            <w:r w:rsidRPr="00362067">
              <w:rPr>
                <w:rFonts w:ascii="Arial" w:hAnsi="Arial" w:cs="Arial"/>
                <w:szCs w:val="24"/>
                <w:u w:val="single"/>
              </w:rPr>
              <w:t xml:space="preserve">18.5-25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numPr>
                <w:ilvl w:val="0"/>
                <w:numId w:val="4"/>
              </w:numPr>
              <w:spacing w:after="15"/>
              <w:ind w:hanging="720"/>
              <w:jc w:val="both"/>
              <w:rPr>
                <w:rFonts w:ascii="Arial" w:hAnsi="Arial" w:cs="Arial"/>
                <w:szCs w:val="24"/>
              </w:rPr>
            </w:pPr>
            <w:r w:rsidRPr="00362067">
              <w:rPr>
                <w:rFonts w:ascii="Arial" w:hAnsi="Arial" w:cs="Arial"/>
                <w:szCs w:val="24"/>
              </w:rPr>
              <w:t xml:space="preserve">When we are in energy balance, we: </w:t>
            </w:r>
          </w:p>
          <w:p w:rsidR="00257A86" w:rsidRPr="00362067" w:rsidRDefault="00257A86" w:rsidP="00257A86">
            <w:pPr>
              <w:numPr>
                <w:ilvl w:val="1"/>
                <w:numId w:val="4"/>
              </w:numPr>
              <w:spacing w:after="15"/>
              <w:ind w:left="1142" w:hanging="276"/>
              <w:jc w:val="both"/>
              <w:rPr>
                <w:rFonts w:ascii="Arial" w:hAnsi="Arial" w:cs="Arial"/>
                <w:szCs w:val="24"/>
              </w:rPr>
            </w:pPr>
            <w:r w:rsidRPr="00362067">
              <w:rPr>
                <w:rFonts w:ascii="Arial" w:hAnsi="Arial" w:cs="Arial"/>
                <w:szCs w:val="24"/>
              </w:rPr>
              <w:t xml:space="preserve">put on weight </w:t>
            </w:r>
          </w:p>
          <w:p w:rsidR="00257A86" w:rsidRPr="00362067" w:rsidRDefault="00257A86" w:rsidP="00257A86">
            <w:pPr>
              <w:numPr>
                <w:ilvl w:val="1"/>
                <w:numId w:val="4"/>
              </w:numPr>
              <w:spacing w:after="15"/>
              <w:ind w:left="1142" w:hanging="276"/>
              <w:jc w:val="both"/>
              <w:rPr>
                <w:rFonts w:ascii="Arial" w:hAnsi="Arial" w:cs="Arial"/>
                <w:szCs w:val="24"/>
              </w:rPr>
            </w:pPr>
            <w:r w:rsidRPr="00362067">
              <w:rPr>
                <w:rFonts w:ascii="Arial" w:hAnsi="Arial" w:cs="Arial"/>
                <w:szCs w:val="24"/>
              </w:rPr>
              <w:t xml:space="preserve">lose weight </w:t>
            </w:r>
          </w:p>
          <w:p w:rsidR="00257A86" w:rsidRPr="00362067" w:rsidRDefault="00257A86" w:rsidP="00257A86">
            <w:pPr>
              <w:numPr>
                <w:ilvl w:val="1"/>
                <w:numId w:val="4"/>
              </w:numPr>
              <w:spacing w:after="15"/>
              <w:ind w:left="1142" w:hanging="276"/>
              <w:jc w:val="both"/>
              <w:rPr>
                <w:rFonts w:ascii="Arial" w:hAnsi="Arial" w:cs="Arial"/>
                <w:szCs w:val="24"/>
                <w:u w:val="single"/>
              </w:rPr>
            </w:pPr>
            <w:r w:rsidRPr="00362067">
              <w:rPr>
                <w:rFonts w:ascii="Arial" w:hAnsi="Arial" w:cs="Arial"/>
                <w:szCs w:val="24"/>
                <w:u w:val="single"/>
              </w:rPr>
              <w:t xml:space="preserve">retain the same weight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spacing w:after="22"/>
              <w:rPr>
                <w:rFonts w:ascii="Arial" w:hAnsi="Arial" w:cs="Arial"/>
                <w:szCs w:val="24"/>
              </w:rPr>
            </w:pPr>
            <w:r w:rsidRPr="00362067">
              <w:rPr>
                <w:rFonts w:ascii="Arial" w:hAnsi="Arial" w:cs="Arial"/>
                <w:szCs w:val="24"/>
              </w:rPr>
              <w:t xml:space="preserve"> </w:t>
            </w:r>
          </w:p>
          <w:p w:rsidR="00257A86" w:rsidRPr="00362067" w:rsidRDefault="00257A86" w:rsidP="00257A86">
            <w:pPr>
              <w:tabs>
                <w:tab w:val="center" w:pos="2546"/>
              </w:tabs>
              <w:rPr>
                <w:rFonts w:ascii="Arial" w:hAnsi="Arial" w:cs="Arial"/>
                <w:szCs w:val="24"/>
              </w:rPr>
            </w:pPr>
            <w:r w:rsidRPr="00362067">
              <w:rPr>
                <w:rFonts w:ascii="Arial" w:hAnsi="Arial" w:cs="Arial"/>
                <w:szCs w:val="24"/>
              </w:rPr>
              <w:t xml:space="preserve">xi. </w:t>
            </w:r>
            <w:r w:rsidRPr="00362067">
              <w:rPr>
                <w:rFonts w:ascii="Arial" w:hAnsi="Arial" w:cs="Arial"/>
                <w:szCs w:val="24"/>
              </w:rPr>
              <w:tab/>
              <w:t xml:space="preserve">BMI between 30-35 is considered: </w:t>
            </w:r>
          </w:p>
          <w:p w:rsidR="00257A86" w:rsidRPr="00362067" w:rsidRDefault="00257A86" w:rsidP="00257A86">
            <w:pPr>
              <w:numPr>
                <w:ilvl w:val="0"/>
                <w:numId w:val="5"/>
              </w:numPr>
              <w:spacing w:after="15"/>
              <w:ind w:hanging="254"/>
              <w:jc w:val="both"/>
              <w:rPr>
                <w:rFonts w:ascii="Arial" w:hAnsi="Arial" w:cs="Arial"/>
                <w:szCs w:val="24"/>
              </w:rPr>
            </w:pPr>
            <w:r w:rsidRPr="00362067">
              <w:rPr>
                <w:rFonts w:ascii="Arial" w:hAnsi="Arial" w:cs="Arial"/>
                <w:szCs w:val="24"/>
              </w:rPr>
              <w:t xml:space="preserve">normal </w:t>
            </w:r>
          </w:p>
          <w:p w:rsidR="00257A86" w:rsidRPr="00362067" w:rsidRDefault="00257A86" w:rsidP="00257A86">
            <w:pPr>
              <w:numPr>
                <w:ilvl w:val="0"/>
                <w:numId w:val="5"/>
              </w:numPr>
              <w:spacing w:after="15"/>
              <w:ind w:hanging="254"/>
              <w:jc w:val="both"/>
              <w:rPr>
                <w:rFonts w:ascii="Arial" w:hAnsi="Arial" w:cs="Arial"/>
                <w:szCs w:val="24"/>
              </w:rPr>
            </w:pPr>
            <w:r w:rsidRPr="00362067">
              <w:rPr>
                <w:rFonts w:ascii="Arial" w:hAnsi="Arial" w:cs="Arial"/>
                <w:szCs w:val="24"/>
              </w:rPr>
              <w:t xml:space="preserve">overweight </w:t>
            </w:r>
          </w:p>
          <w:p w:rsidR="00257A86" w:rsidRPr="00362067" w:rsidRDefault="00257A86" w:rsidP="00257A86">
            <w:pPr>
              <w:numPr>
                <w:ilvl w:val="0"/>
                <w:numId w:val="5"/>
              </w:numPr>
              <w:spacing w:after="298"/>
              <w:ind w:hanging="254"/>
              <w:jc w:val="both"/>
              <w:rPr>
                <w:rFonts w:ascii="Arial" w:hAnsi="Arial" w:cs="Arial"/>
                <w:szCs w:val="24"/>
                <w:u w:val="single"/>
              </w:rPr>
            </w:pPr>
            <w:r w:rsidRPr="00362067">
              <w:rPr>
                <w:rFonts w:ascii="Arial" w:hAnsi="Arial" w:cs="Arial"/>
                <w:szCs w:val="24"/>
                <w:u w:val="single"/>
              </w:rPr>
              <w:t xml:space="preserve">obese </w:t>
            </w:r>
          </w:p>
          <w:p w:rsidR="00257A86" w:rsidRPr="00362067" w:rsidRDefault="00257A86" w:rsidP="00257A86">
            <w:pPr>
              <w:tabs>
                <w:tab w:val="center" w:pos="2552"/>
              </w:tabs>
              <w:spacing w:after="282"/>
              <w:rPr>
                <w:rFonts w:ascii="Arial" w:hAnsi="Arial" w:cs="Arial"/>
                <w:szCs w:val="24"/>
              </w:rPr>
            </w:pPr>
            <w:r w:rsidRPr="00362067">
              <w:rPr>
                <w:rFonts w:ascii="Arial" w:hAnsi="Arial" w:cs="Arial"/>
                <w:szCs w:val="24"/>
              </w:rPr>
              <w:t xml:space="preserve">x. </w:t>
            </w:r>
            <w:r w:rsidRPr="00362067">
              <w:rPr>
                <w:rFonts w:ascii="Arial" w:hAnsi="Arial" w:cs="Arial"/>
                <w:szCs w:val="24"/>
              </w:rPr>
              <w:tab/>
              <w:t xml:space="preserve">The formula for calculating BMI is: </w:t>
            </w:r>
          </w:p>
          <w:p w:rsidR="00257A86" w:rsidRPr="00362067" w:rsidRDefault="00257A86" w:rsidP="00257A86">
            <w:pPr>
              <w:numPr>
                <w:ilvl w:val="1"/>
                <w:numId w:val="7"/>
              </w:numPr>
              <w:spacing w:after="15"/>
              <w:ind w:hanging="252"/>
              <w:jc w:val="both"/>
              <w:rPr>
                <w:rFonts w:ascii="Arial" w:hAnsi="Arial" w:cs="Arial"/>
                <w:szCs w:val="24"/>
              </w:rPr>
            </w:pPr>
            <w:r w:rsidRPr="00362067">
              <w:rPr>
                <w:rFonts w:ascii="Arial" w:hAnsi="Arial" w:cs="Arial"/>
                <w:szCs w:val="24"/>
              </w:rPr>
              <w:t xml:space="preserve">BMI= weight x height </w:t>
            </w:r>
          </w:p>
          <w:p w:rsidR="00257A86" w:rsidRPr="00362067" w:rsidRDefault="00257A86" w:rsidP="00257A86">
            <w:pPr>
              <w:numPr>
                <w:ilvl w:val="1"/>
                <w:numId w:val="7"/>
              </w:numPr>
              <w:spacing w:after="15"/>
              <w:ind w:hanging="252"/>
              <w:jc w:val="both"/>
              <w:rPr>
                <w:rFonts w:ascii="Arial" w:hAnsi="Arial" w:cs="Arial"/>
                <w:szCs w:val="24"/>
              </w:rPr>
            </w:pPr>
            <w:r w:rsidRPr="00362067">
              <w:rPr>
                <w:rFonts w:ascii="Arial" w:hAnsi="Arial" w:cs="Arial"/>
                <w:szCs w:val="24"/>
              </w:rPr>
              <w:t xml:space="preserve">BMI= weight/kg </w:t>
            </w:r>
          </w:p>
          <w:p w:rsidR="00257A86" w:rsidRPr="00362067" w:rsidRDefault="00257A86" w:rsidP="00257A86">
            <w:pPr>
              <w:numPr>
                <w:ilvl w:val="1"/>
                <w:numId w:val="7"/>
              </w:numPr>
              <w:spacing w:after="15"/>
              <w:ind w:hanging="252"/>
              <w:jc w:val="both"/>
              <w:rPr>
                <w:rFonts w:ascii="Arial" w:hAnsi="Arial" w:cs="Arial"/>
                <w:szCs w:val="24"/>
              </w:rPr>
            </w:pPr>
            <w:r w:rsidRPr="00362067">
              <w:rPr>
                <w:rFonts w:ascii="Arial" w:hAnsi="Arial" w:cs="Arial"/>
                <w:szCs w:val="24"/>
              </w:rPr>
              <w:t xml:space="preserve">Height/m </w:t>
            </w:r>
          </w:p>
          <w:p w:rsidR="00257A86" w:rsidRPr="00362067" w:rsidRDefault="00257A86" w:rsidP="00257A86">
            <w:pPr>
              <w:numPr>
                <w:ilvl w:val="1"/>
                <w:numId w:val="7"/>
              </w:numPr>
              <w:spacing w:after="15"/>
              <w:ind w:hanging="252"/>
              <w:jc w:val="both"/>
              <w:rPr>
                <w:rFonts w:ascii="Arial" w:hAnsi="Arial" w:cs="Arial"/>
                <w:szCs w:val="24"/>
              </w:rPr>
            </w:pPr>
            <w:r w:rsidRPr="00362067">
              <w:rPr>
                <w:rFonts w:ascii="Arial" w:hAnsi="Arial" w:cs="Arial"/>
                <w:szCs w:val="24"/>
              </w:rPr>
              <w:t xml:space="preserve">BMI = weight/kg </w:t>
            </w:r>
          </w:p>
          <w:p w:rsidR="00257A86" w:rsidRPr="00362067" w:rsidRDefault="00257A86" w:rsidP="00257A86">
            <w:pPr>
              <w:numPr>
                <w:ilvl w:val="1"/>
                <w:numId w:val="7"/>
              </w:numPr>
              <w:spacing w:after="15"/>
              <w:ind w:hanging="252"/>
              <w:jc w:val="both"/>
              <w:rPr>
                <w:rFonts w:ascii="Arial" w:hAnsi="Arial" w:cs="Arial"/>
                <w:szCs w:val="24"/>
              </w:rPr>
            </w:pPr>
            <w:r w:rsidRPr="00362067">
              <w:rPr>
                <w:rFonts w:ascii="Arial" w:hAnsi="Arial" w:cs="Arial"/>
                <w:szCs w:val="24"/>
              </w:rPr>
              <w:t>Height/m</w:t>
            </w:r>
            <w:r w:rsidRPr="00362067">
              <w:rPr>
                <w:rFonts w:ascii="Arial" w:hAnsi="Arial" w:cs="Arial"/>
                <w:szCs w:val="24"/>
                <w:vertAlign w:val="superscript"/>
              </w:rPr>
              <w:t>2</w:t>
            </w:r>
            <w:r w:rsidRPr="00362067">
              <w:rPr>
                <w:rFonts w:ascii="Arial" w:hAnsi="Arial" w:cs="Arial"/>
                <w:szCs w:val="24"/>
              </w:rPr>
              <w:t xml:space="preserve">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rPr>
                <w:rFonts w:ascii="Arial" w:hAnsi="Arial" w:cs="Arial"/>
                <w:szCs w:val="24"/>
              </w:rPr>
            </w:pPr>
            <w:r w:rsidRPr="00362067">
              <w:rPr>
                <w:rFonts w:ascii="Arial" w:hAnsi="Arial" w:cs="Arial"/>
                <w:szCs w:val="24"/>
              </w:rPr>
              <w:t xml:space="preserve"> </w:t>
            </w:r>
          </w:p>
          <w:p w:rsidR="00257A86" w:rsidRPr="00362067" w:rsidRDefault="00257A86" w:rsidP="00257A86">
            <w:pPr>
              <w:rPr>
                <w:rFonts w:ascii="Arial" w:hAnsi="Arial" w:cs="Arial"/>
                <w:szCs w:val="24"/>
              </w:rPr>
            </w:pPr>
          </w:p>
          <w:p w:rsidR="00257A86" w:rsidRPr="00362067"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Pr="00362067" w:rsidRDefault="00257A86" w:rsidP="00257A86">
            <w:pPr>
              <w:rPr>
                <w:rFonts w:ascii="Arial" w:hAnsi="Arial" w:cs="Arial"/>
                <w:szCs w:val="24"/>
              </w:rPr>
            </w:pPr>
          </w:p>
          <w:p w:rsidR="00257A86" w:rsidRPr="00362067" w:rsidRDefault="00257A86" w:rsidP="00257A86">
            <w:pPr>
              <w:rPr>
                <w:rFonts w:ascii="Arial" w:hAnsi="Arial" w:cs="Arial"/>
                <w:szCs w:val="24"/>
              </w:rPr>
            </w:pPr>
          </w:p>
          <w:p w:rsidR="00257A86" w:rsidRPr="00362067" w:rsidRDefault="00257A86" w:rsidP="00257A86">
            <w:pPr>
              <w:spacing w:after="17"/>
              <w:rPr>
                <w:rFonts w:ascii="Arial" w:hAnsi="Arial" w:cs="Arial"/>
                <w:szCs w:val="24"/>
              </w:rPr>
            </w:pPr>
            <w:r w:rsidRPr="00362067">
              <w:rPr>
                <w:rFonts w:ascii="Arial" w:hAnsi="Arial" w:cs="Arial"/>
                <w:b/>
                <w:szCs w:val="24"/>
              </w:rPr>
              <w:t xml:space="preserve">Q: 2: Short Questions </w:t>
            </w:r>
            <w:r w:rsidRPr="00362067">
              <w:rPr>
                <w:rFonts w:ascii="Arial" w:hAnsi="Arial" w:cs="Arial"/>
                <w:b/>
                <w:szCs w:val="24"/>
              </w:rPr>
              <w:tab/>
              <w:t xml:space="preserve">(18) </w:t>
            </w:r>
          </w:p>
          <w:p w:rsidR="00257A86" w:rsidRDefault="00257A86" w:rsidP="00257A86">
            <w:pPr>
              <w:spacing w:after="287"/>
              <w:ind w:left="156"/>
              <w:rPr>
                <w:rFonts w:ascii="Arial" w:hAnsi="Arial" w:cs="Arial"/>
                <w:szCs w:val="24"/>
              </w:rPr>
            </w:pPr>
            <w:r w:rsidRPr="00362067">
              <w:rPr>
                <w:rFonts w:ascii="Arial" w:hAnsi="Arial" w:cs="Arial"/>
                <w:b/>
                <w:szCs w:val="24"/>
              </w:rPr>
              <w:t>Each part carries equal marks</w:t>
            </w:r>
            <w:r w:rsidRPr="00362067">
              <w:rPr>
                <w:rFonts w:ascii="Arial" w:hAnsi="Arial" w:cs="Arial"/>
                <w:szCs w:val="24"/>
              </w:rPr>
              <w:t xml:space="preserve"> </w:t>
            </w:r>
          </w:p>
          <w:p w:rsidR="00257A86" w:rsidRPr="00362067" w:rsidRDefault="00257A86" w:rsidP="00257A86">
            <w:pPr>
              <w:spacing w:after="287"/>
              <w:ind w:left="156"/>
              <w:rPr>
                <w:rFonts w:ascii="Arial" w:hAnsi="Arial" w:cs="Arial"/>
                <w:szCs w:val="24"/>
              </w:rPr>
            </w:pPr>
          </w:p>
          <w:p w:rsidR="00257A86" w:rsidRPr="00362067" w:rsidRDefault="00257A86" w:rsidP="008B61F7">
            <w:pPr>
              <w:numPr>
                <w:ilvl w:val="0"/>
                <w:numId w:val="6"/>
              </w:numPr>
              <w:spacing w:after="15" w:line="360" w:lineRule="auto"/>
              <w:ind w:hanging="586"/>
              <w:jc w:val="both"/>
              <w:rPr>
                <w:rFonts w:ascii="Arial" w:hAnsi="Arial" w:cs="Arial"/>
                <w:szCs w:val="24"/>
              </w:rPr>
            </w:pPr>
            <w:r w:rsidRPr="00362067">
              <w:rPr>
                <w:rFonts w:ascii="Arial" w:hAnsi="Arial" w:cs="Arial"/>
                <w:szCs w:val="24"/>
              </w:rPr>
              <w:t xml:space="preserve">The energy requirements are different for different people. Why? </w:t>
            </w:r>
          </w:p>
          <w:p w:rsidR="0073329B" w:rsidRDefault="00257A86" w:rsidP="008B61F7">
            <w:pPr>
              <w:spacing w:line="360" w:lineRule="auto"/>
              <w:ind w:left="877" w:right="273"/>
              <w:jc w:val="both"/>
              <w:rPr>
                <w:rFonts w:ascii="Arial" w:hAnsi="Arial" w:cs="Arial"/>
                <w:szCs w:val="24"/>
              </w:rPr>
            </w:pPr>
            <w:r w:rsidRPr="00362067">
              <w:rPr>
                <w:rFonts w:ascii="Arial" w:hAnsi="Arial" w:cs="Arial"/>
                <w:szCs w:val="24"/>
              </w:rPr>
              <w:t>Energy requirements differs according to sex,</w:t>
            </w:r>
            <w:r w:rsidR="008B61F7">
              <w:rPr>
                <w:rFonts w:ascii="Arial" w:hAnsi="Arial" w:cs="Arial"/>
                <w:szCs w:val="24"/>
              </w:rPr>
              <w:t xml:space="preserve"> </w:t>
            </w:r>
            <w:r w:rsidRPr="00362067">
              <w:rPr>
                <w:rFonts w:ascii="Arial" w:hAnsi="Arial" w:cs="Arial"/>
                <w:szCs w:val="24"/>
              </w:rPr>
              <w:t>age,</w:t>
            </w:r>
            <w:r w:rsidR="008B61F7">
              <w:rPr>
                <w:rFonts w:ascii="Arial" w:hAnsi="Arial" w:cs="Arial"/>
                <w:szCs w:val="24"/>
              </w:rPr>
              <w:t xml:space="preserve"> </w:t>
            </w:r>
            <w:r w:rsidRPr="00362067">
              <w:rPr>
                <w:rFonts w:ascii="Arial" w:hAnsi="Arial" w:cs="Arial"/>
                <w:szCs w:val="24"/>
              </w:rPr>
              <w:t>physical activities.</w:t>
            </w:r>
            <w:r w:rsidR="008B61F7">
              <w:rPr>
                <w:rFonts w:ascii="Arial" w:hAnsi="Arial" w:cs="Arial"/>
                <w:szCs w:val="24"/>
              </w:rPr>
              <w:t xml:space="preserve"> </w:t>
            </w:r>
            <w:r w:rsidRPr="00362067">
              <w:rPr>
                <w:rFonts w:ascii="Arial" w:hAnsi="Arial" w:cs="Arial"/>
                <w:szCs w:val="24"/>
              </w:rPr>
              <w:t>Young children needs m</w:t>
            </w:r>
            <w:r w:rsidR="0073329B">
              <w:rPr>
                <w:rFonts w:ascii="Arial" w:hAnsi="Arial" w:cs="Arial"/>
                <w:szCs w:val="24"/>
              </w:rPr>
              <w:t>ore energy than adults especially in their 1</w:t>
            </w:r>
            <w:r w:rsidR="0073329B" w:rsidRPr="0073329B">
              <w:rPr>
                <w:rFonts w:ascii="Arial" w:hAnsi="Arial" w:cs="Arial"/>
                <w:szCs w:val="24"/>
                <w:vertAlign w:val="superscript"/>
              </w:rPr>
              <w:t>st</w:t>
            </w:r>
            <w:r w:rsidR="0073329B">
              <w:rPr>
                <w:rFonts w:ascii="Arial" w:hAnsi="Arial" w:cs="Arial"/>
                <w:szCs w:val="24"/>
              </w:rPr>
              <w:t xml:space="preserve"> 2 years</w:t>
            </w:r>
            <w:r w:rsidR="008B61F7">
              <w:rPr>
                <w:rFonts w:ascii="Arial" w:hAnsi="Arial" w:cs="Arial"/>
                <w:szCs w:val="24"/>
              </w:rPr>
              <w:t xml:space="preserve"> </w:t>
            </w:r>
            <w:r w:rsidR="0073329B">
              <w:rPr>
                <w:rFonts w:ascii="Arial" w:hAnsi="Arial" w:cs="Arial"/>
                <w:szCs w:val="24"/>
              </w:rPr>
              <w:t>Men needs more energy than women therefore their caloric intake is higher.</w:t>
            </w:r>
            <w:r w:rsidR="008B61F7">
              <w:rPr>
                <w:rFonts w:ascii="Arial" w:hAnsi="Arial" w:cs="Arial"/>
                <w:szCs w:val="24"/>
              </w:rPr>
              <w:t xml:space="preserve"> </w:t>
            </w:r>
            <w:r w:rsidR="0073329B">
              <w:rPr>
                <w:rFonts w:ascii="Arial" w:hAnsi="Arial" w:cs="Arial"/>
                <w:szCs w:val="24"/>
              </w:rPr>
              <w:t>Physical activity is the 2</w:t>
            </w:r>
            <w:r w:rsidR="0073329B" w:rsidRPr="0073329B">
              <w:rPr>
                <w:rFonts w:ascii="Arial" w:hAnsi="Arial" w:cs="Arial"/>
                <w:szCs w:val="24"/>
                <w:vertAlign w:val="superscript"/>
              </w:rPr>
              <w:t>nd</w:t>
            </w:r>
            <w:r w:rsidR="0073329B">
              <w:rPr>
                <w:rFonts w:ascii="Arial" w:hAnsi="Arial" w:cs="Arial"/>
                <w:szCs w:val="24"/>
              </w:rPr>
              <w:t xml:space="preserve"> highest daily EET after BMR so people performing physical exercises need more energy than less active ones.  </w:t>
            </w:r>
          </w:p>
          <w:p w:rsidR="00257A86" w:rsidRDefault="00257A86" w:rsidP="00257A86">
            <w:pPr>
              <w:spacing w:line="360" w:lineRule="auto"/>
              <w:rPr>
                <w:rFonts w:ascii="Arial" w:hAnsi="Arial" w:cs="Arial"/>
                <w:szCs w:val="24"/>
              </w:rPr>
            </w:pPr>
          </w:p>
          <w:p w:rsidR="00257A86" w:rsidRPr="00362067" w:rsidRDefault="00257A86" w:rsidP="00257A86">
            <w:pPr>
              <w:spacing w:line="360" w:lineRule="auto"/>
              <w:rPr>
                <w:rFonts w:ascii="Arial" w:hAnsi="Arial" w:cs="Arial"/>
                <w:szCs w:val="24"/>
              </w:rPr>
            </w:pPr>
          </w:p>
          <w:p w:rsidR="00257A86" w:rsidRPr="00362067" w:rsidRDefault="00257A86" w:rsidP="00257A86">
            <w:pPr>
              <w:numPr>
                <w:ilvl w:val="0"/>
                <w:numId w:val="6"/>
              </w:numPr>
              <w:spacing w:after="294" w:line="360" w:lineRule="auto"/>
              <w:ind w:hanging="586"/>
              <w:jc w:val="both"/>
              <w:rPr>
                <w:rFonts w:ascii="Arial" w:hAnsi="Arial" w:cs="Arial"/>
                <w:szCs w:val="24"/>
              </w:rPr>
            </w:pPr>
            <w:r w:rsidRPr="00362067">
              <w:rPr>
                <w:rFonts w:ascii="Arial" w:hAnsi="Arial" w:cs="Arial"/>
                <w:szCs w:val="24"/>
              </w:rPr>
              <w:t>What is BMI, and how can it be calculated?</w:t>
            </w:r>
          </w:p>
          <w:p w:rsidR="00257A86" w:rsidRPr="00362067" w:rsidRDefault="00257A86" w:rsidP="00257A86">
            <w:pPr>
              <w:spacing w:after="294" w:line="360" w:lineRule="auto"/>
              <w:ind w:left="936"/>
              <w:rPr>
                <w:rFonts w:ascii="Arial" w:hAnsi="Arial" w:cs="Arial"/>
                <w:szCs w:val="24"/>
              </w:rPr>
            </w:pPr>
            <w:r w:rsidRPr="00362067">
              <w:rPr>
                <w:rFonts w:ascii="Arial" w:hAnsi="Arial" w:cs="Arial"/>
                <w:szCs w:val="24"/>
              </w:rPr>
              <w:t>It’s the ratio between body weight and height that shows the healthy range of body weight with the specific height</w:t>
            </w:r>
          </w:p>
          <w:p w:rsidR="00257A86" w:rsidRPr="00362067" w:rsidRDefault="00257A86" w:rsidP="00257A86">
            <w:pPr>
              <w:spacing w:after="294" w:line="360" w:lineRule="auto"/>
              <w:ind w:left="936"/>
              <w:rPr>
                <w:rFonts w:ascii="Arial" w:hAnsi="Arial" w:cs="Arial"/>
                <w:szCs w:val="24"/>
                <w:vertAlign w:val="superscript"/>
              </w:rPr>
            </w:pPr>
            <w:r w:rsidRPr="00362067">
              <w:rPr>
                <w:rFonts w:ascii="Arial" w:hAnsi="Arial" w:cs="Arial"/>
                <w:szCs w:val="24"/>
              </w:rPr>
              <w:t>BMI=weight\(height)</w:t>
            </w:r>
            <w:r w:rsidRPr="00362067">
              <w:rPr>
                <w:rFonts w:ascii="Arial" w:hAnsi="Arial" w:cs="Arial"/>
                <w:szCs w:val="24"/>
                <w:vertAlign w:val="superscript"/>
              </w:rPr>
              <w:t>2</w:t>
            </w:r>
          </w:p>
          <w:p w:rsidR="00257A86" w:rsidRPr="00362067" w:rsidRDefault="00257A86" w:rsidP="00257A86">
            <w:pPr>
              <w:spacing w:after="294" w:line="360" w:lineRule="auto"/>
              <w:ind w:left="936"/>
              <w:rPr>
                <w:rFonts w:ascii="Arial" w:hAnsi="Arial" w:cs="Arial"/>
                <w:szCs w:val="24"/>
              </w:rPr>
            </w:pPr>
            <w:r w:rsidRPr="00362067">
              <w:rPr>
                <w:rFonts w:ascii="Arial" w:hAnsi="Arial" w:cs="Arial"/>
                <w:szCs w:val="24"/>
              </w:rPr>
              <w:t>Underweight   Less than 18.5</w:t>
            </w:r>
          </w:p>
          <w:p w:rsidR="00257A86" w:rsidRPr="00362067" w:rsidRDefault="00257A86" w:rsidP="00257A86">
            <w:pPr>
              <w:spacing w:after="294" w:line="360" w:lineRule="auto"/>
              <w:ind w:left="936"/>
              <w:rPr>
                <w:rFonts w:ascii="Arial" w:hAnsi="Arial" w:cs="Arial"/>
                <w:szCs w:val="24"/>
              </w:rPr>
            </w:pPr>
            <w:r w:rsidRPr="00362067">
              <w:rPr>
                <w:rFonts w:ascii="Arial" w:hAnsi="Arial" w:cs="Arial"/>
                <w:szCs w:val="24"/>
              </w:rPr>
              <w:t>Normal Range  18.5-24.9</w:t>
            </w:r>
          </w:p>
          <w:p w:rsidR="00257A86" w:rsidRPr="00362067" w:rsidRDefault="00257A86" w:rsidP="00257A86">
            <w:pPr>
              <w:spacing w:after="294" w:line="360" w:lineRule="auto"/>
              <w:ind w:left="936"/>
              <w:rPr>
                <w:rFonts w:ascii="Arial" w:hAnsi="Arial" w:cs="Arial"/>
                <w:szCs w:val="24"/>
              </w:rPr>
            </w:pPr>
            <w:r w:rsidRPr="00362067">
              <w:rPr>
                <w:rFonts w:ascii="Arial" w:hAnsi="Arial" w:cs="Arial"/>
                <w:szCs w:val="24"/>
              </w:rPr>
              <w:t>Overweight       25-29.9</w:t>
            </w:r>
          </w:p>
          <w:p w:rsidR="00257A86" w:rsidRDefault="008B61F7" w:rsidP="00257A86">
            <w:pPr>
              <w:spacing w:after="294" w:line="360" w:lineRule="auto"/>
              <w:ind w:left="936"/>
              <w:rPr>
                <w:rFonts w:ascii="Arial" w:hAnsi="Arial" w:cs="Arial"/>
                <w:szCs w:val="24"/>
              </w:rPr>
            </w:pPr>
            <w:r>
              <w:rPr>
                <w:rFonts w:ascii="Arial" w:hAnsi="Arial" w:cs="Arial"/>
                <w:szCs w:val="24"/>
              </w:rPr>
              <w:t>Obese</w:t>
            </w:r>
            <w:r w:rsidR="00257A86" w:rsidRPr="00362067">
              <w:rPr>
                <w:rFonts w:ascii="Arial" w:hAnsi="Arial" w:cs="Arial"/>
                <w:szCs w:val="24"/>
              </w:rPr>
              <w:t xml:space="preserve">              30 or more </w:t>
            </w:r>
          </w:p>
          <w:p w:rsidR="00257A86" w:rsidRPr="00362067" w:rsidRDefault="00257A86" w:rsidP="00257A86">
            <w:pPr>
              <w:spacing w:after="294" w:line="360" w:lineRule="auto"/>
              <w:ind w:left="936"/>
              <w:rPr>
                <w:rFonts w:ascii="Arial" w:hAnsi="Arial" w:cs="Arial"/>
                <w:b/>
                <w:bCs/>
                <w:szCs w:val="24"/>
              </w:rPr>
            </w:pPr>
          </w:p>
          <w:p w:rsidR="00257A86" w:rsidRPr="00362067" w:rsidRDefault="00257A86" w:rsidP="008B61F7">
            <w:pPr>
              <w:numPr>
                <w:ilvl w:val="0"/>
                <w:numId w:val="6"/>
              </w:numPr>
              <w:spacing w:after="15" w:line="360" w:lineRule="auto"/>
              <w:ind w:right="183" w:hanging="586"/>
              <w:jc w:val="both"/>
              <w:rPr>
                <w:rFonts w:ascii="Arial" w:hAnsi="Arial" w:cs="Arial"/>
                <w:szCs w:val="24"/>
              </w:rPr>
            </w:pPr>
            <w:r w:rsidRPr="00362067">
              <w:rPr>
                <w:rFonts w:ascii="Arial" w:hAnsi="Arial" w:cs="Arial"/>
                <w:szCs w:val="24"/>
              </w:rPr>
              <w:t>Define whole foods,</w:t>
            </w:r>
            <w:r w:rsidRPr="00362067">
              <w:rPr>
                <w:rFonts w:ascii="Arial" w:hAnsi="Arial" w:cs="Arial"/>
                <w:noProof/>
                <w:szCs w:val="24"/>
              </w:rPr>
              <mc:AlternateContent>
                <mc:Choice Requires="wpg">
                  <w:drawing>
                    <wp:inline distT="0" distB="0" distL="0" distR="0" wp14:anchorId="77A9590F" wp14:editId="36CA8B70">
                      <wp:extent cx="33528" cy="152400"/>
                      <wp:effectExtent l="0" t="0" r="0" b="0"/>
                      <wp:docPr id="8530" name="Group 8530"/>
                      <wp:cNvGraphicFramePr/>
                      <a:graphic xmlns:a="http://schemas.openxmlformats.org/drawingml/2006/main">
                        <a:graphicData uri="http://schemas.microsoft.com/office/word/2010/wordprocessingGroup">
                          <wpg:wgp>
                            <wpg:cNvGrpSpPr/>
                            <wpg:grpSpPr>
                              <a:xfrm>
                                <a:off x="0" y="0"/>
                                <a:ext cx="33528" cy="152400"/>
                                <a:chOff x="0" y="0"/>
                                <a:chExt cx="33528" cy="152400"/>
                              </a:xfrm>
                            </wpg:grpSpPr>
                            <wps:wsp>
                              <wps:cNvPr id="1191" name="Rectangle 1191"/>
                              <wps:cNvSpPr/>
                              <wps:spPr>
                                <a:xfrm>
                                  <a:off x="0" y="0"/>
                                  <a:ext cx="44592" cy="202692"/>
                                </a:xfrm>
                                <a:prstGeom prst="rect">
                                  <a:avLst/>
                                </a:prstGeom>
                                <a:ln>
                                  <a:noFill/>
                                </a:ln>
                              </wps:spPr>
                              <wps:txbx>
                                <w:txbxContent>
                                  <w:p w:rsidR="00257A86" w:rsidRDefault="00257A86" w:rsidP="00257A86">
                                    <w:pPr>
                                      <w:spacing w:after="160" w:line="259" w:lineRule="auto"/>
                                    </w:pPr>
                                    <w:r>
                                      <w:rPr>
                                        <w:rFonts w:ascii="Cambria Math" w:eastAsia="Cambria Math" w:hAnsi="Cambria Math" w:cs="Cambria Math"/>
                                      </w:rPr>
                                      <w:t xml:space="preserve"> </w:t>
                                    </w:r>
                                  </w:p>
                                </w:txbxContent>
                              </wps:txbx>
                              <wps:bodyPr horzOverflow="overflow" vert="horz" lIns="0" tIns="0" rIns="0" bIns="0" rtlCol="0">
                                <a:noAutofit/>
                              </wps:bodyPr>
                            </wps:wsp>
                          </wpg:wgp>
                        </a:graphicData>
                      </a:graphic>
                    </wp:inline>
                  </w:drawing>
                </mc:Choice>
                <mc:Fallback>
                  <w:pict>
                    <v:group w14:anchorId="77A9590F" id="Group 8530" o:spid="_x0000_s1027" style="width:2.65pt;height:12pt;mso-position-horizontal-relative:char;mso-position-vertical-relative:line" coordsize="33528,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">
                      <v:rect id="Rectangle 1191" o:spid="_x0000_s1028" style="position:absolute;width:44592;height:20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yVCMQA&#10;AADdAAAADwAAAGRycy9kb3ducmV2LnhtbERPTWvCQBC9F/oflil4azbpQZLUVcS2mGOrhdTbkB2T&#10;YHY2ZFcT++u7gtDbPN7nLFaT6cSFBtdaVpBEMQjiyuqWawXf+4/nFITzyBo7y6TgSg5Wy8eHBeba&#10;jvxFl52vRQhhl6OCxvs+l9JVDRl0ke2JA3e0g0Ef4FBLPeAYwk0nX+J4Lg22HBoa7GnTUHXanY2C&#10;bdqvfwr7O9bd+2FbfpbZ2z7zSs2epvUrCE+T/xff3YUO85Msgds34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MlQjEAAAA3QAAAA8AAAAAAAAAAAAAAAAAmAIAAGRycy9k&#10;b3ducmV2LnhtbFBLBQYAAAAABAAEAPUAAACJAwAAAAA=&#10;" filled="f" stroked="f">
                        <v:textbox inset="0,0,0,0">
                          <w:txbxContent>
                            <w:p w:rsidR="00257A86" w:rsidRDefault="00257A86" w:rsidP="00257A86">
                              <w:pPr>
                                <w:spacing w:after="160" w:line="259" w:lineRule="auto"/>
                              </w:pPr>
                              <w:r>
                                <w:rPr>
                                  <w:rFonts w:ascii="Cambria Math" w:eastAsia="Cambria Math" w:hAnsi="Cambria Math" w:cs="Cambria Math"/>
                                </w:rPr>
                                <w:t xml:space="preserve"> </w:t>
                              </w:r>
                            </w:p>
                          </w:txbxContent>
                        </v:textbox>
                      </v:rect>
                      <w10:anchorlock/>
                    </v:group>
                  </w:pict>
                </mc:Fallback>
              </mc:AlternateContent>
            </w:r>
            <w:r w:rsidRPr="00362067">
              <w:rPr>
                <w:rFonts w:ascii="Arial" w:hAnsi="Arial" w:cs="Arial"/>
                <w:szCs w:val="24"/>
              </w:rPr>
              <w:t>and also describe their importance in our diet.</w:t>
            </w:r>
          </w:p>
          <w:p w:rsidR="00257A86" w:rsidRPr="00362067" w:rsidRDefault="00257A86" w:rsidP="008B61F7">
            <w:pPr>
              <w:spacing w:line="360" w:lineRule="auto"/>
              <w:ind w:left="936" w:right="183"/>
              <w:jc w:val="both"/>
              <w:rPr>
                <w:rFonts w:ascii="Arial" w:hAnsi="Arial" w:cs="Arial"/>
                <w:szCs w:val="24"/>
              </w:rPr>
            </w:pPr>
            <w:r w:rsidRPr="00362067">
              <w:rPr>
                <w:rFonts w:ascii="Arial" w:hAnsi="Arial" w:cs="Arial"/>
                <w:szCs w:val="24"/>
              </w:rPr>
              <w:t>These are edible food that are as close to their natural state as possible,</w:t>
            </w:r>
            <w:r w:rsidR="008B61F7">
              <w:rPr>
                <w:rFonts w:ascii="Arial" w:hAnsi="Arial" w:cs="Arial"/>
                <w:szCs w:val="24"/>
              </w:rPr>
              <w:t xml:space="preserve"> </w:t>
            </w:r>
            <w:r w:rsidRPr="00362067">
              <w:rPr>
                <w:rFonts w:ascii="Arial" w:hAnsi="Arial" w:cs="Arial"/>
                <w:szCs w:val="24"/>
              </w:rPr>
              <w:t>also they’re prepared in a way that keeps its nutritional elements as much as possible for the body to benefit from.</w:t>
            </w:r>
          </w:p>
          <w:p w:rsidR="00257A86" w:rsidRDefault="00257A86" w:rsidP="008B61F7">
            <w:pPr>
              <w:spacing w:line="360" w:lineRule="auto"/>
              <w:ind w:left="936" w:right="183"/>
              <w:jc w:val="both"/>
              <w:rPr>
                <w:rFonts w:ascii="Arial" w:hAnsi="Arial" w:cs="Arial"/>
                <w:szCs w:val="24"/>
              </w:rPr>
            </w:pPr>
            <w:r w:rsidRPr="00362067">
              <w:rPr>
                <w:rFonts w:ascii="Arial" w:hAnsi="Arial" w:cs="Arial"/>
                <w:szCs w:val="24"/>
              </w:rPr>
              <w:t>They’re very important for our diet as it contains most of the nutritive elements required by our body as carbohydrates,</w:t>
            </w:r>
            <w:r w:rsidR="008B61F7">
              <w:rPr>
                <w:rFonts w:ascii="Arial" w:hAnsi="Arial" w:cs="Arial"/>
                <w:szCs w:val="24"/>
              </w:rPr>
              <w:t xml:space="preserve"> </w:t>
            </w:r>
            <w:r w:rsidR="008B61F7" w:rsidRPr="00362067">
              <w:rPr>
                <w:rFonts w:ascii="Arial" w:hAnsi="Arial" w:cs="Arial"/>
                <w:szCs w:val="24"/>
              </w:rPr>
              <w:t>proteins</w:t>
            </w:r>
            <w:r w:rsidRPr="00362067">
              <w:rPr>
                <w:rFonts w:ascii="Arial" w:hAnsi="Arial" w:cs="Arial"/>
                <w:szCs w:val="24"/>
              </w:rPr>
              <w:t>,</w:t>
            </w:r>
            <w:r w:rsidR="008B61F7">
              <w:rPr>
                <w:rFonts w:ascii="Arial" w:hAnsi="Arial" w:cs="Arial"/>
                <w:szCs w:val="24"/>
              </w:rPr>
              <w:t xml:space="preserve"> </w:t>
            </w:r>
            <w:r w:rsidRPr="00362067">
              <w:rPr>
                <w:rFonts w:ascii="Arial" w:hAnsi="Arial" w:cs="Arial"/>
                <w:szCs w:val="24"/>
              </w:rPr>
              <w:t>vitamins and minerals.</w:t>
            </w:r>
          </w:p>
          <w:p w:rsidR="00257A86" w:rsidRDefault="00257A86" w:rsidP="00257A86">
            <w:pPr>
              <w:spacing w:line="360" w:lineRule="auto"/>
              <w:ind w:left="936"/>
              <w:rPr>
                <w:rFonts w:ascii="Arial" w:hAnsi="Arial" w:cs="Arial"/>
                <w:szCs w:val="24"/>
              </w:rPr>
            </w:pPr>
          </w:p>
          <w:p w:rsidR="00257A86" w:rsidRPr="00362067" w:rsidRDefault="00257A86" w:rsidP="00257A86">
            <w:pPr>
              <w:spacing w:line="360" w:lineRule="auto"/>
              <w:ind w:left="936"/>
              <w:rPr>
                <w:rFonts w:ascii="Arial" w:hAnsi="Arial" w:cs="Arial"/>
                <w:szCs w:val="24"/>
              </w:rPr>
            </w:pPr>
          </w:p>
          <w:p w:rsidR="00257A86" w:rsidRPr="00362067" w:rsidRDefault="00257A86" w:rsidP="00257A86">
            <w:pPr>
              <w:spacing w:line="360" w:lineRule="auto"/>
              <w:ind w:left="936"/>
              <w:rPr>
                <w:rFonts w:ascii="Arial" w:hAnsi="Arial" w:cs="Arial"/>
                <w:szCs w:val="24"/>
              </w:rPr>
            </w:pPr>
          </w:p>
          <w:p w:rsidR="00257A86" w:rsidRDefault="00257A86" w:rsidP="00257A86">
            <w:pPr>
              <w:spacing w:line="360" w:lineRule="auto"/>
              <w:ind w:left="720" w:right="1732" w:firstLine="7103"/>
              <w:rPr>
                <w:rFonts w:ascii="Arial" w:hAnsi="Arial" w:cs="Arial"/>
                <w:szCs w:val="24"/>
              </w:rPr>
            </w:pPr>
            <w:r w:rsidRPr="00362067">
              <w:rPr>
                <w:rFonts w:ascii="Arial" w:hAnsi="Arial" w:cs="Arial"/>
                <w:szCs w:val="24"/>
              </w:rPr>
              <w:t>iv. What are refined foods? Are they nutritious? If not why?</w:t>
            </w:r>
          </w:p>
          <w:p w:rsidR="00257A86" w:rsidRPr="00362067" w:rsidRDefault="00257A86" w:rsidP="00257A86">
            <w:pPr>
              <w:spacing w:line="360" w:lineRule="auto"/>
              <w:ind w:left="720" w:right="1732" w:firstLine="7103"/>
              <w:rPr>
                <w:rFonts w:ascii="Arial" w:hAnsi="Arial" w:cs="Arial"/>
                <w:szCs w:val="24"/>
              </w:rPr>
            </w:pPr>
          </w:p>
          <w:p w:rsidR="00257A86" w:rsidRPr="00362067" w:rsidRDefault="00257A86" w:rsidP="008B61F7">
            <w:pPr>
              <w:spacing w:line="360" w:lineRule="auto"/>
              <w:ind w:left="967" w:right="273"/>
              <w:jc w:val="both"/>
              <w:rPr>
                <w:rFonts w:ascii="Arial" w:hAnsi="Arial" w:cs="Arial"/>
                <w:szCs w:val="24"/>
              </w:rPr>
            </w:pPr>
            <w:r w:rsidRPr="00362067">
              <w:rPr>
                <w:rFonts w:ascii="Arial" w:hAnsi="Arial" w:cs="Arial"/>
                <w:szCs w:val="24"/>
              </w:rPr>
              <w:t>These’re processed food that lacks most of its nutrients.</w:t>
            </w:r>
          </w:p>
          <w:p w:rsidR="00257A86" w:rsidRPr="00362067" w:rsidRDefault="005B2FF7" w:rsidP="008B61F7">
            <w:pPr>
              <w:spacing w:line="360" w:lineRule="auto"/>
              <w:ind w:left="967" w:right="273"/>
              <w:jc w:val="both"/>
              <w:rPr>
                <w:rFonts w:ascii="Arial" w:hAnsi="Arial" w:cs="Arial"/>
                <w:szCs w:val="24"/>
              </w:rPr>
            </w:pPr>
            <w:r>
              <w:rPr>
                <w:rFonts w:ascii="Arial" w:hAnsi="Arial" w:cs="Arial"/>
                <w:szCs w:val="24"/>
              </w:rPr>
              <w:t>e.g.</w:t>
            </w:r>
            <w:r w:rsidR="00257A86" w:rsidRPr="00362067">
              <w:rPr>
                <w:rFonts w:ascii="Arial" w:hAnsi="Arial" w:cs="Arial"/>
                <w:szCs w:val="24"/>
              </w:rPr>
              <w:t xml:space="preserve"> white rice is processed food while brown rice is a whole food.</w:t>
            </w:r>
          </w:p>
          <w:p w:rsidR="00257A86" w:rsidRDefault="00257A86" w:rsidP="008B61F7">
            <w:pPr>
              <w:spacing w:line="360" w:lineRule="auto"/>
              <w:ind w:left="967" w:right="273"/>
              <w:jc w:val="both"/>
              <w:rPr>
                <w:rFonts w:ascii="Arial" w:hAnsi="Arial" w:cs="Arial"/>
                <w:szCs w:val="24"/>
              </w:rPr>
            </w:pPr>
            <w:r w:rsidRPr="00362067">
              <w:rPr>
                <w:rFonts w:ascii="Arial" w:hAnsi="Arial" w:cs="Arial"/>
                <w:szCs w:val="24"/>
              </w:rPr>
              <w:t>They also deprive our body from its stored nutrients in order to give them energy required for their digestion.</w:t>
            </w:r>
          </w:p>
          <w:p w:rsidR="00257A86" w:rsidRPr="00362067" w:rsidRDefault="00257A86" w:rsidP="00257A86">
            <w:pPr>
              <w:spacing w:line="360" w:lineRule="auto"/>
              <w:ind w:left="422"/>
              <w:rPr>
                <w:rFonts w:ascii="Arial" w:hAnsi="Arial" w:cs="Arial"/>
                <w:szCs w:val="24"/>
              </w:rPr>
            </w:pPr>
          </w:p>
          <w:p w:rsidR="00257A86" w:rsidRPr="00362067" w:rsidRDefault="00257A86" w:rsidP="00257A86">
            <w:pPr>
              <w:numPr>
                <w:ilvl w:val="0"/>
                <w:numId w:val="8"/>
              </w:numPr>
              <w:spacing w:after="15" w:line="360" w:lineRule="auto"/>
              <w:ind w:left="1358" w:hanging="583"/>
              <w:rPr>
                <w:rFonts w:ascii="Arial" w:hAnsi="Arial" w:cs="Arial"/>
                <w:szCs w:val="24"/>
              </w:rPr>
            </w:pPr>
            <w:r w:rsidRPr="00362067">
              <w:rPr>
                <w:rFonts w:ascii="Arial" w:hAnsi="Arial" w:cs="Arial"/>
                <w:szCs w:val="24"/>
              </w:rPr>
              <w:t>What is basal metabolic rate? What is the difference be</w:t>
            </w:r>
            <w:r w:rsidR="005B2FF7">
              <w:rPr>
                <w:rFonts w:ascii="Arial" w:hAnsi="Arial" w:cs="Arial"/>
                <w:szCs w:val="24"/>
              </w:rPr>
              <w:t xml:space="preserve">tween total energy expenditure </w:t>
            </w:r>
            <w:r w:rsidRPr="00362067">
              <w:rPr>
                <w:rFonts w:ascii="Arial" w:hAnsi="Arial" w:cs="Arial"/>
                <w:szCs w:val="24"/>
              </w:rPr>
              <w:t>their caloric (TEE) and Basal Metabolic Rate (BMR)?</w:t>
            </w:r>
          </w:p>
          <w:p w:rsidR="00257A86" w:rsidRPr="00362067" w:rsidRDefault="00257A86" w:rsidP="005B2FF7">
            <w:pPr>
              <w:spacing w:line="360" w:lineRule="auto"/>
              <w:ind w:left="1417" w:right="273"/>
              <w:jc w:val="both"/>
              <w:rPr>
                <w:rFonts w:ascii="Arial" w:hAnsi="Arial" w:cs="Arial"/>
                <w:szCs w:val="24"/>
              </w:rPr>
            </w:pPr>
            <w:r w:rsidRPr="00362067">
              <w:rPr>
                <w:rFonts w:ascii="Arial" w:hAnsi="Arial" w:cs="Arial"/>
                <w:szCs w:val="24"/>
              </w:rPr>
              <w:t>It’s the amount of energy required by the body to perform its basic duties as respiration,</w:t>
            </w:r>
            <w:r w:rsidR="005B2FF7">
              <w:rPr>
                <w:rFonts w:ascii="Arial" w:hAnsi="Arial" w:cs="Arial"/>
                <w:szCs w:val="24"/>
              </w:rPr>
              <w:t xml:space="preserve"> </w:t>
            </w:r>
            <w:r w:rsidRPr="00362067">
              <w:rPr>
                <w:rFonts w:ascii="Arial" w:hAnsi="Arial" w:cs="Arial"/>
                <w:szCs w:val="24"/>
              </w:rPr>
              <w:t>muscle contraction &amp; heart function even during rest.</w:t>
            </w:r>
          </w:p>
          <w:p w:rsidR="00257A86" w:rsidRDefault="00257A86" w:rsidP="005B2FF7">
            <w:pPr>
              <w:spacing w:line="360" w:lineRule="auto"/>
              <w:ind w:left="1417" w:right="273"/>
              <w:jc w:val="both"/>
              <w:rPr>
                <w:rFonts w:ascii="Arial" w:hAnsi="Arial" w:cs="Arial"/>
                <w:szCs w:val="24"/>
              </w:rPr>
            </w:pPr>
            <w:r w:rsidRPr="00362067">
              <w:rPr>
                <w:rFonts w:ascii="Arial" w:hAnsi="Arial" w:cs="Arial"/>
                <w:szCs w:val="24"/>
              </w:rPr>
              <w:t>TEE is the total energy expenditure which is the energy required by the body to perform everyday activities</w:t>
            </w:r>
            <w:r w:rsidR="005B2FF7">
              <w:rPr>
                <w:rFonts w:ascii="Arial" w:hAnsi="Arial" w:cs="Arial"/>
                <w:szCs w:val="24"/>
              </w:rPr>
              <w:t>.</w:t>
            </w:r>
          </w:p>
          <w:p w:rsidR="005B2FF7" w:rsidRPr="00362067" w:rsidRDefault="005B2FF7" w:rsidP="00257A86">
            <w:pPr>
              <w:spacing w:line="360" w:lineRule="auto"/>
              <w:ind w:left="422"/>
              <w:rPr>
                <w:rFonts w:ascii="Arial" w:hAnsi="Arial" w:cs="Arial"/>
                <w:szCs w:val="24"/>
              </w:rPr>
            </w:pPr>
          </w:p>
          <w:p w:rsidR="00257A86" w:rsidRPr="00362067" w:rsidRDefault="00257A86" w:rsidP="00257A86">
            <w:pPr>
              <w:numPr>
                <w:ilvl w:val="0"/>
                <w:numId w:val="8"/>
              </w:numPr>
              <w:spacing w:after="15" w:line="360" w:lineRule="auto"/>
              <w:ind w:left="1358" w:hanging="583"/>
              <w:rPr>
                <w:rFonts w:ascii="Arial" w:hAnsi="Arial" w:cs="Arial"/>
                <w:szCs w:val="24"/>
              </w:rPr>
            </w:pPr>
            <w:r w:rsidRPr="00362067">
              <w:rPr>
                <w:rFonts w:ascii="Arial" w:hAnsi="Arial" w:cs="Arial"/>
                <w:szCs w:val="24"/>
              </w:rPr>
              <w:t>What are micro-nutrients? Why does our body need them?</w:t>
            </w:r>
          </w:p>
          <w:p w:rsidR="00257A86" w:rsidRPr="00362067" w:rsidRDefault="00257A86" w:rsidP="005B2FF7">
            <w:pPr>
              <w:spacing w:after="50" w:line="360" w:lineRule="auto"/>
              <w:ind w:left="1417" w:right="363"/>
              <w:jc w:val="both"/>
              <w:rPr>
                <w:rFonts w:ascii="Arial" w:hAnsi="Arial" w:cs="Arial"/>
                <w:szCs w:val="24"/>
              </w:rPr>
            </w:pPr>
            <w:r w:rsidRPr="00362067">
              <w:rPr>
                <w:rFonts w:ascii="Arial" w:hAnsi="Arial" w:cs="Arial"/>
                <w:szCs w:val="24"/>
              </w:rPr>
              <w:t>These’re the nutrients essential for the body but in very small amounts.</w:t>
            </w:r>
          </w:p>
          <w:p w:rsidR="00257A86" w:rsidRPr="00362067" w:rsidRDefault="00257A86" w:rsidP="005B2FF7">
            <w:pPr>
              <w:spacing w:after="50" w:line="360" w:lineRule="auto"/>
              <w:ind w:left="1417" w:right="363"/>
              <w:jc w:val="both"/>
              <w:rPr>
                <w:rFonts w:ascii="Arial" w:hAnsi="Arial" w:cs="Arial"/>
                <w:szCs w:val="24"/>
              </w:rPr>
            </w:pPr>
            <w:r w:rsidRPr="00362067">
              <w:rPr>
                <w:rFonts w:ascii="Arial" w:hAnsi="Arial" w:cs="Arial"/>
                <w:szCs w:val="24"/>
              </w:rPr>
              <w:t>e.g  vitamins and minerals</w:t>
            </w:r>
          </w:p>
          <w:p w:rsidR="00257A86" w:rsidRPr="00362067" w:rsidRDefault="00257A86" w:rsidP="005B2FF7">
            <w:pPr>
              <w:spacing w:after="50" w:line="360" w:lineRule="auto"/>
              <w:ind w:left="1417" w:right="363"/>
              <w:jc w:val="both"/>
              <w:rPr>
                <w:rFonts w:ascii="Arial" w:hAnsi="Arial" w:cs="Arial"/>
                <w:szCs w:val="24"/>
              </w:rPr>
            </w:pPr>
            <w:r w:rsidRPr="00362067">
              <w:rPr>
                <w:rFonts w:ascii="Arial" w:hAnsi="Arial" w:cs="Arial"/>
                <w:szCs w:val="24"/>
              </w:rPr>
              <w:t>They’re important in biochemical reactions,also they enable the body to use macronutrients.</w:t>
            </w:r>
          </w:p>
          <w:p w:rsidR="00257A86" w:rsidRPr="00362067" w:rsidRDefault="00257A86" w:rsidP="00257A86">
            <w:pPr>
              <w:ind w:left="422"/>
              <w:rPr>
                <w:rFonts w:ascii="Arial" w:hAnsi="Arial" w:cs="Arial"/>
                <w:szCs w:val="24"/>
              </w:rPr>
            </w:pPr>
          </w:p>
          <w:p w:rsidR="00257A86" w:rsidRPr="00362067" w:rsidRDefault="00257A86" w:rsidP="00257A86">
            <w:pPr>
              <w:ind w:left="422"/>
              <w:rPr>
                <w:rFonts w:ascii="Arial" w:hAnsi="Arial" w:cs="Arial"/>
                <w:szCs w:val="24"/>
              </w:rPr>
            </w:pPr>
          </w:p>
          <w:p w:rsidR="00257A86" w:rsidRDefault="00257A86" w:rsidP="00257A86">
            <w:pPr>
              <w:ind w:left="422"/>
              <w:rPr>
                <w:rFonts w:ascii="Arial" w:hAnsi="Arial" w:cs="Arial"/>
                <w:szCs w:val="24"/>
              </w:rPr>
            </w:pPr>
          </w:p>
          <w:p w:rsidR="00257A86" w:rsidRDefault="00257A86" w:rsidP="00257A86">
            <w:pPr>
              <w:ind w:left="422"/>
              <w:rPr>
                <w:rFonts w:ascii="Arial" w:hAnsi="Arial" w:cs="Arial"/>
                <w:szCs w:val="24"/>
              </w:rPr>
            </w:pPr>
          </w:p>
          <w:p w:rsidR="00257A86" w:rsidRDefault="00257A86" w:rsidP="00257A86">
            <w:pPr>
              <w:ind w:left="422"/>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Pr="00362067" w:rsidRDefault="00257A86" w:rsidP="00257A86">
            <w:pPr>
              <w:rPr>
                <w:rFonts w:ascii="Arial" w:hAnsi="Arial" w:cs="Arial"/>
                <w:szCs w:val="24"/>
              </w:rPr>
            </w:pPr>
          </w:p>
          <w:p w:rsidR="00257A86" w:rsidRDefault="00257A86" w:rsidP="00257A86">
            <w:pPr>
              <w:rPr>
                <w:rFonts w:ascii="Arial" w:hAnsi="Arial" w:cs="Arial"/>
                <w:szCs w:val="24"/>
              </w:rPr>
            </w:pPr>
            <w:r w:rsidRPr="00362067">
              <w:rPr>
                <w:rFonts w:ascii="Arial" w:hAnsi="Arial" w:cs="Arial"/>
                <w:szCs w:val="24"/>
              </w:rPr>
              <w:t xml:space="preserve"> </w:t>
            </w: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Default="00257A86" w:rsidP="00257A86">
            <w:pPr>
              <w:rPr>
                <w:rFonts w:ascii="Arial" w:hAnsi="Arial" w:cs="Arial"/>
                <w:szCs w:val="24"/>
              </w:rPr>
            </w:pPr>
          </w:p>
          <w:p w:rsidR="00257A86" w:rsidRPr="00362067" w:rsidRDefault="00257A86" w:rsidP="00257A86">
            <w:pPr>
              <w:rPr>
                <w:rFonts w:ascii="Arial" w:hAnsi="Arial" w:cs="Arial"/>
                <w:szCs w:val="24"/>
              </w:rPr>
            </w:pPr>
          </w:p>
          <w:p w:rsidR="00257A86" w:rsidRPr="00362067" w:rsidRDefault="00257A86" w:rsidP="00257A86">
            <w:pPr>
              <w:spacing w:after="50"/>
              <w:rPr>
                <w:rFonts w:ascii="Arial" w:hAnsi="Arial" w:cs="Arial"/>
                <w:szCs w:val="24"/>
              </w:rPr>
            </w:pPr>
            <w:r w:rsidRPr="00362067">
              <w:rPr>
                <w:rFonts w:ascii="Arial" w:hAnsi="Arial" w:cs="Arial"/>
                <w:szCs w:val="24"/>
              </w:rPr>
              <w:t xml:space="preserve"> </w:t>
            </w:r>
          </w:p>
          <w:p w:rsidR="00257A86" w:rsidRDefault="00257A86" w:rsidP="00257A86">
            <w:pPr>
              <w:tabs>
                <w:tab w:val="center" w:pos="8915"/>
              </w:tabs>
              <w:spacing w:line="360" w:lineRule="auto"/>
              <w:rPr>
                <w:rFonts w:ascii="Arial" w:hAnsi="Arial" w:cs="Arial"/>
                <w:b/>
                <w:szCs w:val="24"/>
              </w:rPr>
            </w:pPr>
          </w:p>
          <w:p w:rsidR="00257A86" w:rsidRDefault="00257A86" w:rsidP="00257A86">
            <w:pPr>
              <w:tabs>
                <w:tab w:val="center" w:pos="8915"/>
              </w:tabs>
              <w:spacing w:line="360" w:lineRule="auto"/>
              <w:rPr>
                <w:rFonts w:ascii="Arial" w:hAnsi="Arial" w:cs="Arial"/>
                <w:b/>
                <w:szCs w:val="24"/>
              </w:rPr>
            </w:pPr>
          </w:p>
          <w:p w:rsidR="00257A86" w:rsidRPr="00362067" w:rsidRDefault="00257A86" w:rsidP="00257A86">
            <w:pPr>
              <w:tabs>
                <w:tab w:val="center" w:pos="8915"/>
              </w:tabs>
              <w:spacing w:line="360" w:lineRule="auto"/>
              <w:rPr>
                <w:rFonts w:ascii="Arial" w:hAnsi="Arial" w:cs="Arial"/>
                <w:szCs w:val="24"/>
              </w:rPr>
            </w:pPr>
            <w:r w:rsidRPr="00362067">
              <w:rPr>
                <w:rFonts w:ascii="Arial" w:hAnsi="Arial" w:cs="Arial"/>
                <w:b/>
                <w:szCs w:val="24"/>
              </w:rPr>
              <w:t>Case Study</w:t>
            </w:r>
            <w:r w:rsidRPr="00362067">
              <w:rPr>
                <w:rFonts w:ascii="Arial" w:hAnsi="Arial" w:cs="Arial"/>
                <w:szCs w:val="24"/>
              </w:rPr>
              <w:t xml:space="preserve"> </w:t>
            </w:r>
            <w:r w:rsidRPr="00362067">
              <w:rPr>
                <w:rFonts w:ascii="Arial" w:hAnsi="Arial" w:cs="Arial"/>
                <w:szCs w:val="24"/>
              </w:rPr>
              <w:tab/>
            </w:r>
            <w:r w:rsidRPr="00362067">
              <w:rPr>
                <w:rFonts w:ascii="Arial" w:hAnsi="Arial" w:cs="Arial"/>
                <w:szCs w:val="24"/>
                <w:vertAlign w:val="subscript"/>
              </w:rPr>
              <w:t xml:space="preserve"> </w:t>
            </w:r>
            <w:r w:rsidRPr="00362067">
              <w:rPr>
                <w:rFonts w:ascii="Arial" w:hAnsi="Arial" w:cs="Arial"/>
                <w:szCs w:val="24"/>
                <w:vertAlign w:val="superscript"/>
              </w:rPr>
              <w:t xml:space="preserve"> </w:t>
            </w:r>
          </w:p>
          <w:p w:rsidR="00257A86" w:rsidRPr="00362067" w:rsidRDefault="00257A86" w:rsidP="00257A86">
            <w:pPr>
              <w:spacing w:line="360" w:lineRule="auto"/>
              <w:ind w:left="161" w:firstLine="8754"/>
              <w:rPr>
                <w:rFonts w:ascii="Arial" w:hAnsi="Arial" w:cs="Arial"/>
                <w:szCs w:val="24"/>
              </w:rPr>
            </w:pPr>
            <w:r w:rsidRPr="00362067">
              <w:rPr>
                <w:rFonts w:ascii="Arial" w:hAnsi="Arial" w:cs="Arial"/>
                <w:b/>
                <w:szCs w:val="24"/>
              </w:rPr>
              <w:t>(7)</w:t>
            </w:r>
            <w:r w:rsidRPr="00362067">
              <w:rPr>
                <w:rFonts w:ascii="Arial" w:hAnsi="Arial" w:cs="Arial"/>
                <w:szCs w:val="24"/>
              </w:rPr>
              <w:t xml:space="preserve"> Lucy (32) is a fairly active young woman, who works out in the gym several days a week. She has a stressful job. Her diet intake record also shows that her diet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 </w:t>
            </w:r>
          </w:p>
          <w:p w:rsidR="005B2FF7" w:rsidRDefault="005B2FF7" w:rsidP="00257A86">
            <w:pPr>
              <w:spacing w:line="360" w:lineRule="auto"/>
              <w:rPr>
                <w:rFonts w:ascii="Arial" w:hAnsi="Arial" w:cs="Arial"/>
                <w:szCs w:val="24"/>
              </w:rPr>
            </w:pPr>
          </w:p>
          <w:p w:rsidR="00257A86" w:rsidRPr="00362067" w:rsidRDefault="00257A86" w:rsidP="00257A86">
            <w:pPr>
              <w:spacing w:line="360" w:lineRule="auto"/>
              <w:rPr>
                <w:rFonts w:ascii="Arial" w:hAnsi="Arial" w:cs="Arial"/>
                <w:szCs w:val="24"/>
              </w:rPr>
            </w:pPr>
            <w:r w:rsidRPr="00362067">
              <w:rPr>
                <w:rFonts w:ascii="Arial" w:hAnsi="Arial" w:cs="Arial"/>
                <w:szCs w:val="24"/>
              </w:rPr>
              <w:t xml:space="preserve">Questions: </w:t>
            </w:r>
          </w:p>
          <w:p w:rsidR="00257A86" w:rsidRPr="00362067" w:rsidRDefault="00257A86" w:rsidP="00257A86">
            <w:pPr>
              <w:numPr>
                <w:ilvl w:val="1"/>
                <w:numId w:val="8"/>
              </w:numPr>
              <w:spacing w:after="15" w:line="360" w:lineRule="auto"/>
              <w:ind w:left="1116" w:hanging="250"/>
              <w:jc w:val="both"/>
              <w:rPr>
                <w:rFonts w:ascii="Arial" w:hAnsi="Arial" w:cs="Arial"/>
                <w:szCs w:val="24"/>
              </w:rPr>
            </w:pPr>
            <w:r w:rsidRPr="00362067">
              <w:rPr>
                <w:rFonts w:ascii="Arial" w:hAnsi="Arial" w:cs="Arial"/>
                <w:szCs w:val="24"/>
              </w:rPr>
              <w:t xml:space="preserve">The reason for Lucy’s dry skin seems that: </w:t>
            </w:r>
          </w:p>
          <w:p w:rsidR="00257A86" w:rsidRPr="00362067" w:rsidRDefault="00257A86" w:rsidP="00257A86">
            <w:pPr>
              <w:numPr>
                <w:ilvl w:val="2"/>
                <w:numId w:val="8"/>
              </w:numPr>
              <w:spacing w:after="15" w:line="360" w:lineRule="auto"/>
              <w:ind w:hanging="254"/>
              <w:jc w:val="both"/>
              <w:rPr>
                <w:rFonts w:ascii="Arial" w:hAnsi="Arial" w:cs="Arial"/>
                <w:szCs w:val="24"/>
              </w:rPr>
            </w:pPr>
            <w:r w:rsidRPr="00362067">
              <w:rPr>
                <w:rFonts w:ascii="Arial" w:hAnsi="Arial" w:cs="Arial"/>
                <w:szCs w:val="24"/>
              </w:rPr>
              <w:t xml:space="preserve">she is not taking proper amount of vegetables in her diet </w:t>
            </w:r>
          </w:p>
          <w:p w:rsidR="00257A86" w:rsidRPr="00362067" w:rsidRDefault="00257A86" w:rsidP="00257A86">
            <w:pPr>
              <w:numPr>
                <w:ilvl w:val="2"/>
                <w:numId w:val="8"/>
              </w:numPr>
              <w:spacing w:after="15" w:line="360" w:lineRule="auto"/>
              <w:ind w:hanging="254"/>
              <w:jc w:val="both"/>
              <w:rPr>
                <w:rFonts w:ascii="Arial" w:hAnsi="Arial" w:cs="Arial"/>
                <w:szCs w:val="24"/>
              </w:rPr>
            </w:pPr>
            <w:r w:rsidRPr="00362067">
              <w:rPr>
                <w:rFonts w:ascii="Arial" w:hAnsi="Arial" w:cs="Arial"/>
                <w:szCs w:val="24"/>
              </w:rPr>
              <w:t xml:space="preserve">she is not taking proper exercise </w:t>
            </w:r>
          </w:p>
          <w:p w:rsidR="00257A86" w:rsidRPr="00362067" w:rsidRDefault="00257A86" w:rsidP="00257A86">
            <w:pPr>
              <w:numPr>
                <w:ilvl w:val="2"/>
                <w:numId w:val="8"/>
              </w:numPr>
              <w:spacing w:after="15" w:line="360" w:lineRule="auto"/>
              <w:ind w:hanging="254"/>
              <w:jc w:val="both"/>
              <w:rPr>
                <w:rFonts w:ascii="Arial" w:hAnsi="Arial" w:cs="Arial"/>
                <w:szCs w:val="24"/>
                <w:u w:val="single"/>
              </w:rPr>
            </w:pPr>
            <w:r w:rsidRPr="00362067">
              <w:rPr>
                <w:rFonts w:ascii="Arial" w:hAnsi="Arial" w:cs="Arial"/>
                <w:szCs w:val="24"/>
                <w:u w:val="single"/>
              </w:rPr>
              <w:t xml:space="preserve">she is not drinking enough water </w:t>
            </w:r>
          </w:p>
          <w:p w:rsidR="00257A86" w:rsidRPr="00362067" w:rsidRDefault="00257A86" w:rsidP="00257A86">
            <w:pPr>
              <w:spacing w:after="16" w:line="360" w:lineRule="auto"/>
              <w:rPr>
                <w:rFonts w:ascii="Arial" w:hAnsi="Arial" w:cs="Arial"/>
                <w:szCs w:val="24"/>
              </w:rPr>
            </w:pPr>
            <w:r w:rsidRPr="00362067">
              <w:rPr>
                <w:rFonts w:ascii="Arial" w:hAnsi="Arial" w:cs="Arial"/>
                <w:szCs w:val="24"/>
              </w:rPr>
              <w:t xml:space="preserve"> </w:t>
            </w:r>
          </w:p>
          <w:p w:rsidR="00257A86" w:rsidRPr="00362067" w:rsidRDefault="00257A86" w:rsidP="00257A86">
            <w:pPr>
              <w:spacing w:after="4" w:line="360" w:lineRule="auto"/>
              <w:rPr>
                <w:rFonts w:ascii="Arial" w:hAnsi="Arial" w:cs="Arial"/>
                <w:szCs w:val="24"/>
              </w:rPr>
            </w:pPr>
            <w:r w:rsidRPr="00362067">
              <w:rPr>
                <w:rFonts w:ascii="Arial" w:hAnsi="Arial" w:cs="Arial"/>
                <w:szCs w:val="24"/>
              </w:rPr>
              <w:t xml:space="preserve"> </w:t>
            </w:r>
          </w:p>
          <w:p w:rsidR="00257A86" w:rsidRPr="00362067" w:rsidRDefault="00257A86" w:rsidP="00257A86">
            <w:pPr>
              <w:numPr>
                <w:ilvl w:val="1"/>
                <w:numId w:val="8"/>
              </w:numPr>
              <w:spacing w:after="15" w:line="360" w:lineRule="auto"/>
              <w:ind w:left="1116" w:hanging="250"/>
              <w:jc w:val="both"/>
              <w:rPr>
                <w:rFonts w:ascii="Arial" w:hAnsi="Arial" w:cs="Arial"/>
                <w:szCs w:val="24"/>
              </w:rPr>
            </w:pPr>
            <w:r w:rsidRPr="00362067">
              <w:rPr>
                <w:rFonts w:ascii="Arial" w:hAnsi="Arial" w:cs="Arial"/>
                <w:szCs w:val="24"/>
              </w:rPr>
              <w:t xml:space="preserve">The reason for Lucy’s tiredness could be: </w:t>
            </w:r>
          </w:p>
          <w:p w:rsidR="00257A86" w:rsidRPr="00362067" w:rsidRDefault="00257A86" w:rsidP="00257A86">
            <w:pPr>
              <w:numPr>
                <w:ilvl w:val="2"/>
                <w:numId w:val="8"/>
              </w:numPr>
              <w:spacing w:after="15" w:line="360" w:lineRule="auto"/>
              <w:ind w:hanging="254"/>
              <w:jc w:val="both"/>
              <w:rPr>
                <w:rFonts w:ascii="Arial" w:hAnsi="Arial" w:cs="Arial"/>
                <w:szCs w:val="24"/>
              </w:rPr>
            </w:pPr>
            <w:r w:rsidRPr="00362067">
              <w:rPr>
                <w:rFonts w:ascii="Arial" w:hAnsi="Arial" w:cs="Arial"/>
                <w:szCs w:val="24"/>
              </w:rPr>
              <w:t xml:space="preserve">her stressful job </w:t>
            </w:r>
          </w:p>
          <w:p w:rsidR="00257A86" w:rsidRPr="00362067" w:rsidRDefault="00257A86" w:rsidP="00257A86">
            <w:pPr>
              <w:numPr>
                <w:ilvl w:val="2"/>
                <w:numId w:val="8"/>
              </w:numPr>
              <w:spacing w:after="15" w:line="360" w:lineRule="auto"/>
              <w:ind w:hanging="254"/>
              <w:jc w:val="both"/>
              <w:rPr>
                <w:rFonts w:ascii="Arial" w:hAnsi="Arial" w:cs="Arial"/>
                <w:szCs w:val="24"/>
              </w:rPr>
            </w:pPr>
            <w:r w:rsidRPr="00362067">
              <w:rPr>
                <w:rFonts w:ascii="Arial" w:hAnsi="Arial" w:cs="Arial"/>
                <w:szCs w:val="24"/>
              </w:rPr>
              <w:t xml:space="preserve">her physical activity </w:t>
            </w:r>
          </w:p>
          <w:p w:rsidR="00257A86" w:rsidRPr="00362067" w:rsidRDefault="00257A86" w:rsidP="00257A86">
            <w:pPr>
              <w:numPr>
                <w:ilvl w:val="2"/>
                <w:numId w:val="8"/>
              </w:numPr>
              <w:spacing w:after="15" w:line="360" w:lineRule="auto"/>
              <w:ind w:hanging="254"/>
              <w:jc w:val="both"/>
              <w:rPr>
                <w:rFonts w:ascii="Arial" w:hAnsi="Arial" w:cs="Arial"/>
                <w:szCs w:val="24"/>
                <w:u w:val="single"/>
              </w:rPr>
            </w:pPr>
            <w:r w:rsidRPr="00362067">
              <w:rPr>
                <w:rFonts w:ascii="Arial" w:hAnsi="Arial" w:cs="Arial"/>
                <w:szCs w:val="24"/>
                <w:u w:val="single"/>
              </w:rPr>
              <w:t xml:space="preserve">dehydration </w:t>
            </w:r>
          </w:p>
          <w:p w:rsidR="00257A86" w:rsidRPr="00362067" w:rsidRDefault="00257A86" w:rsidP="00257A86">
            <w:pPr>
              <w:spacing w:line="360" w:lineRule="auto"/>
              <w:rPr>
                <w:rFonts w:ascii="Arial" w:hAnsi="Arial" w:cs="Arial"/>
                <w:szCs w:val="24"/>
              </w:rPr>
            </w:pPr>
            <w:r w:rsidRPr="00362067">
              <w:rPr>
                <w:rFonts w:ascii="Arial" w:hAnsi="Arial" w:cs="Arial"/>
                <w:szCs w:val="24"/>
              </w:rPr>
              <w:t xml:space="preserve"> </w:t>
            </w:r>
          </w:p>
          <w:p w:rsidR="00257A86" w:rsidRPr="00362067" w:rsidRDefault="00257A86" w:rsidP="00257A86">
            <w:pPr>
              <w:numPr>
                <w:ilvl w:val="1"/>
                <w:numId w:val="8"/>
              </w:numPr>
              <w:spacing w:after="15" w:line="360" w:lineRule="auto"/>
              <w:ind w:left="1116" w:hanging="250"/>
              <w:jc w:val="both"/>
              <w:rPr>
                <w:rFonts w:ascii="Arial" w:hAnsi="Arial" w:cs="Arial"/>
                <w:szCs w:val="24"/>
              </w:rPr>
            </w:pPr>
            <w:r w:rsidRPr="00362067">
              <w:rPr>
                <w:rFonts w:ascii="Arial" w:hAnsi="Arial" w:cs="Arial"/>
                <w:szCs w:val="24"/>
              </w:rPr>
              <w:t xml:space="preserve">What could be the best dietary advice for Lucy? </w:t>
            </w:r>
          </w:p>
          <w:p w:rsidR="00257A86" w:rsidRPr="00362067" w:rsidRDefault="00257A86" w:rsidP="00257A86">
            <w:pPr>
              <w:numPr>
                <w:ilvl w:val="2"/>
                <w:numId w:val="8"/>
              </w:numPr>
              <w:spacing w:after="15" w:line="360" w:lineRule="auto"/>
              <w:ind w:hanging="254"/>
              <w:jc w:val="both"/>
              <w:rPr>
                <w:rFonts w:ascii="Arial" w:hAnsi="Arial" w:cs="Arial"/>
                <w:szCs w:val="24"/>
              </w:rPr>
            </w:pPr>
            <w:r w:rsidRPr="00362067">
              <w:rPr>
                <w:rFonts w:ascii="Arial" w:hAnsi="Arial" w:cs="Arial"/>
                <w:szCs w:val="24"/>
              </w:rPr>
              <w:t xml:space="preserve">She should take multivitamin supplement </w:t>
            </w:r>
          </w:p>
          <w:p w:rsidR="00257A86" w:rsidRPr="00362067" w:rsidRDefault="00257A86" w:rsidP="00257A86">
            <w:pPr>
              <w:numPr>
                <w:ilvl w:val="2"/>
                <w:numId w:val="8"/>
              </w:numPr>
              <w:spacing w:after="15" w:line="360" w:lineRule="auto"/>
              <w:ind w:hanging="254"/>
              <w:jc w:val="both"/>
              <w:rPr>
                <w:rFonts w:ascii="Arial" w:hAnsi="Arial" w:cs="Arial"/>
                <w:szCs w:val="24"/>
              </w:rPr>
            </w:pPr>
            <w:r w:rsidRPr="00362067">
              <w:rPr>
                <w:rFonts w:ascii="Arial" w:hAnsi="Arial" w:cs="Arial"/>
                <w:szCs w:val="24"/>
              </w:rPr>
              <w:t xml:space="preserve">She should take more rest </w:t>
            </w:r>
          </w:p>
          <w:p w:rsidR="00257A86" w:rsidRPr="00362067" w:rsidRDefault="00257A86" w:rsidP="00257A86">
            <w:pPr>
              <w:numPr>
                <w:ilvl w:val="2"/>
                <w:numId w:val="8"/>
              </w:numPr>
              <w:spacing w:after="15" w:line="360" w:lineRule="auto"/>
              <w:ind w:hanging="254"/>
              <w:jc w:val="both"/>
              <w:rPr>
                <w:rFonts w:ascii="Arial" w:hAnsi="Arial" w:cs="Arial"/>
                <w:szCs w:val="24"/>
                <w:u w:val="single"/>
              </w:rPr>
            </w:pPr>
            <w:r w:rsidRPr="00362067">
              <w:rPr>
                <w:rFonts w:ascii="Arial" w:hAnsi="Arial" w:cs="Arial"/>
                <w:szCs w:val="24"/>
                <w:u w:val="single"/>
              </w:rPr>
              <w:t xml:space="preserve">She should drink 6-8 glasses of water daily </w:t>
            </w:r>
          </w:p>
          <w:p w:rsidR="00257A86" w:rsidRPr="00CC2FB3" w:rsidRDefault="00257A86"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3329B" w:rsidTr="00CC2FB3">
        <w:tc>
          <w:tcPr>
            <w:tcW w:w="9242" w:type="dxa"/>
          </w:tcPr>
          <w:p w:rsidR="0073329B" w:rsidRPr="00CC2FB3" w:rsidRDefault="0073329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2"/>
        <w:gridCol w:w="1252"/>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2FF7" w:rsidP="00A851DA">
            <w:pPr>
              <w:rPr>
                <w:rFonts w:cs="Bliss-Regular"/>
                <w:color w:val="000000"/>
              </w:rPr>
            </w:pPr>
            <w:r>
              <w:rPr>
                <w:rFonts w:cs="Bliss-Regular"/>
                <w:color w:val="000000"/>
              </w:rPr>
              <w:t>Samar Shaker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2FF7" w:rsidP="00A851DA">
            <w:pPr>
              <w:rPr>
                <w:rFonts w:cs="Bliss-Regular"/>
                <w:color w:val="000000"/>
              </w:rPr>
            </w:pPr>
            <w:r>
              <w:rPr>
                <w:rFonts w:cs="Bliss-Regular"/>
                <w:color w:val="000000"/>
              </w:rPr>
              <w:t>5, March 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0FC" w:rsidRDefault="005C70FC" w:rsidP="00CB4D0A">
      <w:pPr>
        <w:spacing w:after="0" w:line="240" w:lineRule="auto"/>
      </w:pPr>
      <w:r>
        <w:separator/>
      </w:r>
    </w:p>
  </w:endnote>
  <w:endnote w:type="continuationSeparator" w:id="0">
    <w:p w:rsidR="005C70FC" w:rsidRDefault="005C70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0FC" w:rsidRDefault="005C70FC" w:rsidP="00CB4D0A">
      <w:pPr>
        <w:spacing w:after="0" w:line="240" w:lineRule="auto"/>
      </w:pPr>
      <w:r>
        <w:separator/>
      </w:r>
    </w:p>
  </w:footnote>
  <w:footnote w:type="continuationSeparator" w:id="0">
    <w:p w:rsidR="005C70FC" w:rsidRDefault="005C70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4047E"/>
    <w:multiLevelType w:val="hybridMultilevel"/>
    <w:tmpl w:val="1B026414"/>
    <w:lvl w:ilvl="0" w:tplc="BEA8AB68">
      <w:start w:val="1"/>
      <w:numFmt w:val="lowerLetter"/>
      <w:lvlText w:val="%1)"/>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3A5C58">
      <w:start w:val="1"/>
      <w:numFmt w:val="lowerLetter"/>
      <w:lvlText w:val="%2"/>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90EF78">
      <w:start w:val="1"/>
      <w:numFmt w:val="lowerRoman"/>
      <w:lvlText w:val="%3"/>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746D268">
      <w:start w:val="1"/>
      <w:numFmt w:val="decimal"/>
      <w:lvlText w:val="%4"/>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60CE1BC">
      <w:start w:val="1"/>
      <w:numFmt w:val="lowerLetter"/>
      <w:lvlText w:val="%5"/>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D3C0728">
      <w:start w:val="1"/>
      <w:numFmt w:val="lowerRoman"/>
      <w:lvlText w:val="%6"/>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C9487CA">
      <w:start w:val="1"/>
      <w:numFmt w:val="decimal"/>
      <w:lvlText w:val="%7"/>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F0FA3A">
      <w:start w:val="1"/>
      <w:numFmt w:val="lowerLetter"/>
      <w:lvlText w:val="%8"/>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AA1740">
      <w:start w:val="1"/>
      <w:numFmt w:val="lowerRoman"/>
      <w:lvlText w:val="%9"/>
      <w:lvlJc w:val="left"/>
      <w:pPr>
        <w:ind w:left="7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E0C4EC9"/>
    <w:multiLevelType w:val="hybridMultilevel"/>
    <w:tmpl w:val="59A2F770"/>
    <w:lvl w:ilvl="0" w:tplc="3050F928">
      <w:start w:val="1"/>
      <w:numFmt w:val="lowerRoman"/>
      <w:lvlText w:val="%1."/>
      <w:lvlJc w:val="left"/>
      <w:pPr>
        <w:ind w:left="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469772">
      <w:start w:val="1"/>
      <w:numFmt w:val="lowerLetter"/>
      <w:lvlText w:val="%2"/>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F28960">
      <w:start w:val="1"/>
      <w:numFmt w:val="lowerRoman"/>
      <w:lvlText w:val="%3"/>
      <w:lvlJc w:val="left"/>
      <w:pPr>
        <w:ind w:left="2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B0AA774">
      <w:start w:val="1"/>
      <w:numFmt w:val="decimal"/>
      <w:lvlText w:val="%4"/>
      <w:lvlJc w:val="left"/>
      <w:pPr>
        <w:ind w:left="2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0CB73A">
      <w:start w:val="1"/>
      <w:numFmt w:val="lowerLetter"/>
      <w:lvlText w:val="%5"/>
      <w:lvlJc w:val="left"/>
      <w:pPr>
        <w:ind w:left="3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74D816">
      <w:start w:val="1"/>
      <w:numFmt w:val="lowerRoman"/>
      <w:lvlText w:val="%6"/>
      <w:lvlJc w:val="left"/>
      <w:pPr>
        <w:ind w:left="4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392A08A">
      <w:start w:val="1"/>
      <w:numFmt w:val="decimal"/>
      <w:lvlText w:val="%7"/>
      <w:lvlJc w:val="left"/>
      <w:pPr>
        <w:ind w:left="5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FA87BA">
      <w:start w:val="1"/>
      <w:numFmt w:val="lowerLetter"/>
      <w:lvlText w:val="%8"/>
      <w:lvlJc w:val="left"/>
      <w:pPr>
        <w:ind w:left="5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1C27900">
      <w:start w:val="1"/>
      <w:numFmt w:val="lowerRoman"/>
      <w:lvlText w:val="%9"/>
      <w:lvlJc w:val="left"/>
      <w:pPr>
        <w:ind w:left="6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08870C4"/>
    <w:multiLevelType w:val="hybridMultilevel"/>
    <w:tmpl w:val="C994AFE6"/>
    <w:lvl w:ilvl="0" w:tplc="A83A3E76">
      <w:start w:val="1"/>
      <w:numFmt w:val="lowerRoman"/>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4827F8">
      <w:start w:val="1"/>
      <w:numFmt w:val="lowerLetter"/>
      <w:lvlText w:val="%2)"/>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24B50">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F8B3EC">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13A3836">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20E898">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4AC1356">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AE1A18">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8A4C9C">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2544EDD"/>
    <w:multiLevelType w:val="hybridMultilevel"/>
    <w:tmpl w:val="7068C342"/>
    <w:lvl w:ilvl="0" w:tplc="659EF81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58D514">
      <w:start w:val="1"/>
      <w:numFmt w:val="lowerLetter"/>
      <w:lvlRestart w:val="0"/>
      <w:lvlText w:val="%2)"/>
      <w:lvlJc w:val="left"/>
      <w:pPr>
        <w:ind w:left="1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581F04">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F321CD6">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780B92">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C83FF6">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D48DC2">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18F1F8">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14689E">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24756A"/>
    <w:multiLevelType w:val="hybridMultilevel"/>
    <w:tmpl w:val="60528446"/>
    <w:lvl w:ilvl="0" w:tplc="F2C615AE">
      <w:start w:val="1"/>
      <w:numFmt w:val="lowerLetter"/>
      <w:lvlText w:val="%1)"/>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384B62">
      <w:start w:val="1"/>
      <w:numFmt w:val="lowerLetter"/>
      <w:lvlText w:val="%2"/>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F29764">
      <w:start w:val="1"/>
      <w:numFmt w:val="lowerRoman"/>
      <w:lvlText w:val="%3"/>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F20114">
      <w:start w:val="1"/>
      <w:numFmt w:val="decimal"/>
      <w:lvlText w:val="%4"/>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B285C6">
      <w:start w:val="1"/>
      <w:numFmt w:val="lowerLetter"/>
      <w:lvlText w:val="%5"/>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38C2AE">
      <w:start w:val="1"/>
      <w:numFmt w:val="lowerRoman"/>
      <w:lvlText w:val="%6"/>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9A0C08">
      <w:start w:val="1"/>
      <w:numFmt w:val="decimal"/>
      <w:lvlText w:val="%7"/>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622186">
      <w:start w:val="1"/>
      <w:numFmt w:val="lowerLetter"/>
      <w:lvlText w:val="%8"/>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F43BD4">
      <w:start w:val="1"/>
      <w:numFmt w:val="lowerRoman"/>
      <w:lvlText w:val="%9"/>
      <w:lvlJc w:val="left"/>
      <w:pPr>
        <w:ind w:left="7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104826"/>
    <w:multiLevelType w:val="hybridMultilevel"/>
    <w:tmpl w:val="50B2299E"/>
    <w:lvl w:ilvl="0" w:tplc="19B6D9EC">
      <w:start w:val="5"/>
      <w:numFmt w:val="lowerRoman"/>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8A319C">
      <w:start w:val="1"/>
      <w:numFmt w:val="lowerLetter"/>
      <w:lvlText w:val="%2)"/>
      <w:lvlJc w:val="left"/>
      <w:pPr>
        <w:ind w:left="1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A0C986A">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E484D8">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E925D12">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2765226">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4CB6CE">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7C6DA2">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B27446">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586669B"/>
    <w:multiLevelType w:val="hybridMultilevel"/>
    <w:tmpl w:val="18A6223A"/>
    <w:lvl w:ilvl="0" w:tplc="8B26BCD0">
      <w:start w:val="5"/>
      <w:numFmt w:val="lowerRoman"/>
      <w:lvlText w:val="%1."/>
      <w:lvlJc w:val="left"/>
      <w:pPr>
        <w:ind w:left="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6E1248">
      <w:start w:val="1"/>
      <w:numFmt w:val="decimal"/>
      <w:lvlText w:val="%2)"/>
      <w:lvlJc w:val="left"/>
      <w:pPr>
        <w:ind w:left="11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4C322A">
      <w:start w:val="1"/>
      <w:numFmt w:val="lowerLetter"/>
      <w:lvlText w:val="%3)"/>
      <w:lvlJc w:val="left"/>
      <w:pPr>
        <w:ind w:left="1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DA18BE">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2EFD66">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98F968">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AF016E0">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4A35E2">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E446958">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2"/>
  </w:num>
  <w:num w:numId="3">
    <w:abstractNumId w:val="4"/>
  </w:num>
  <w:num w:numId="4">
    <w:abstractNumId w:val="6"/>
  </w:num>
  <w:num w:numId="5">
    <w:abstractNumId w:val="0"/>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AE8"/>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7A8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2FF7"/>
    <w:rsid w:val="005B31E4"/>
    <w:rsid w:val="005C70FC"/>
    <w:rsid w:val="006034F6"/>
    <w:rsid w:val="00607874"/>
    <w:rsid w:val="00607E77"/>
    <w:rsid w:val="00617BB3"/>
    <w:rsid w:val="00645CDD"/>
    <w:rsid w:val="006823A7"/>
    <w:rsid w:val="00687EE8"/>
    <w:rsid w:val="0070347F"/>
    <w:rsid w:val="0070678E"/>
    <w:rsid w:val="0073329B"/>
    <w:rsid w:val="00831C11"/>
    <w:rsid w:val="008A60B4"/>
    <w:rsid w:val="008B3C31"/>
    <w:rsid w:val="008B61F7"/>
    <w:rsid w:val="008B64FE"/>
    <w:rsid w:val="00935BF7"/>
    <w:rsid w:val="0095442C"/>
    <w:rsid w:val="00983942"/>
    <w:rsid w:val="009C37E0"/>
    <w:rsid w:val="009E41F4"/>
    <w:rsid w:val="00A14B66"/>
    <w:rsid w:val="00A33CC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0333"/>
    <w:rsid w:val="00F7576D"/>
    <w:rsid w:val="00F96EB3"/>
    <w:rsid w:val="00FB50E6"/>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1108AD-16A1-4ED2-BE50-D42DA149E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09ADC-5B03-439F-A1C5-B8E04BC3E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4</cp:revision>
  <dcterms:created xsi:type="dcterms:W3CDTF">2015-01-26T12:24:00Z</dcterms:created>
  <dcterms:modified xsi:type="dcterms:W3CDTF">2018-03-05T19:51:00Z</dcterms:modified>
</cp:coreProperties>
</file>