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5F69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D11C45A" wp14:editId="5DA69A0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EF1593E" w14:textId="7122D7F2" w:rsidR="00607874" w:rsidRDefault="001C386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B7080D2" wp14:editId="5F2D8A63">
                <wp:simplePos x="0" y="0"/>
                <wp:positionH relativeFrom="column">
                  <wp:posOffset>2889885</wp:posOffset>
                </wp:positionH>
                <wp:positionV relativeFrom="paragraph">
                  <wp:posOffset>99695</wp:posOffset>
                </wp:positionV>
                <wp:extent cx="3114040" cy="466725"/>
                <wp:effectExtent l="381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FDA6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F650B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7080D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" stroked="f">
                <v:textbox>
                  <w:txbxContent>
                    <w:p w14:paraId="4AFDA6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F650BB" w14:textId="77777777" w:rsidR="00405895" w:rsidRDefault="00405895"/>
                  </w:txbxContent>
                </v:textbox>
              </v:shape>
            </w:pict>
          </mc:Fallback>
        </mc:AlternateContent>
      </w:r>
    </w:p>
    <w:p w14:paraId="2BF97252" w14:textId="77777777" w:rsidR="00607874" w:rsidRDefault="00607874" w:rsidP="00A851DA">
      <w:pPr>
        <w:rPr>
          <w:lang w:val="en-US"/>
        </w:rPr>
      </w:pPr>
    </w:p>
    <w:p w14:paraId="1BA3829E" w14:textId="77777777" w:rsidR="00607874" w:rsidRDefault="00607874" w:rsidP="00A851DA">
      <w:pPr>
        <w:rPr>
          <w:lang w:val="en-US"/>
        </w:rPr>
      </w:pPr>
    </w:p>
    <w:p w14:paraId="6AD69E2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D20CA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7ECF5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9E5BA17" w14:textId="7B8D4728" w:rsidR="00A851DA" w:rsidRPr="00B0415E" w:rsidRDefault="00A63E47">
            <w:pPr>
              <w:pStyle w:val="Default"/>
              <w:rPr>
                <w:rFonts w:asciiTheme="minorHAnsi" w:hAnsiTheme="minorHAnsi"/>
              </w:rPr>
            </w:pPr>
            <w:r>
              <w:rPr>
                <w:rFonts w:asciiTheme="minorHAnsi" w:hAnsiTheme="minorHAnsi"/>
              </w:rPr>
              <w:t>Amanda Clacey</w:t>
            </w:r>
          </w:p>
        </w:tc>
      </w:tr>
      <w:tr w:rsidR="00A851DA" w:rsidRPr="00B0415E" w14:paraId="23D0DDA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0AB79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C31F6AA" w14:textId="1A7AC9EE" w:rsidR="00A851DA" w:rsidRPr="00B0415E" w:rsidRDefault="00A63E47">
            <w:pPr>
              <w:pStyle w:val="Default"/>
              <w:rPr>
                <w:rFonts w:asciiTheme="minorHAnsi" w:hAnsiTheme="minorHAnsi"/>
              </w:rPr>
            </w:pPr>
            <w:r>
              <w:rPr>
                <w:rFonts w:asciiTheme="minorHAnsi" w:hAnsiTheme="minorHAnsi"/>
              </w:rPr>
              <w:t>35532</w:t>
            </w:r>
          </w:p>
        </w:tc>
      </w:tr>
      <w:tr w:rsidR="00A851DA" w:rsidRPr="00B0415E" w14:paraId="22A9DC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D4404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B30A95" w14:textId="21548E02" w:rsidR="00A851DA" w:rsidRPr="00B0415E" w:rsidRDefault="00A63E47">
            <w:pPr>
              <w:pStyle w:val="Default"/>
              <w:rPr>
                <w:rFonts w:asciiTheme="minorHAnsi" w:hAnsiTheme="minorHAnsi"/>
              </w:rPr>
            </w:pPr>
            <w:r>
              <w:rPr>
                <w:rFonts w:asciiTheme="minorHAnsi" w:hAnsiTheme="minorHAnsi"/>
              </w:rPr>
              <w:t>Diploma in Event Management Level 4</w:t>
            </w:r>
          </w:p>
        </w:tc>
      </w:tr>
      <w:tr w:rsidR="00A851DA" w:rsidRPr="00B0415E" w14:paraId="680D4D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84D8C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7D4002" w14:textId="7CD95168" w:rsidR="00A851DA" w:rsidRPr="00B0415E" w:rsidRDefault="00A63E47">
            <w:r>
              <w:t xml:space="preserve">Unit </w:t>
            </w:r>
            <w:r w:rsidR="001C386F">
              <w:t>4</w:t>
            </w:r>
          </w:p>
        </w:tc>
      </w:tr>
    </w:tbl>
    <w:p w14:paraId="6172E4E5" w14:textId="77777777" w:rsidR="00CC2FB3" w:rsidRDefault="00CC2FB3" w:rsidP="00A851DA">
      <w:pPr>
        <w:rPr>
          <w:b/>
          <w:lang w:val="en-US"/>
        </w:rPr>
      </w:pPr>
    </w:p>
    <w:p w14:paraId="0FC40BB2" w14:textId="77777777" w:rsidR="00443E6F" w:rsidRDefault="00527C11" w:rsidP="00A851DA">
      <w:pPr>
        <w:rPr>
          <w:b/>
          <w:sz w:val="28"/>
          <w:lang w:val="en-US"/>
        </w:rPr>
      </w:pPr>
      <w:r w:rsidRPr="00443E6F">
        <w:rPr>
          <w:b/>
          <w:sz w:val="28"/>
          <w:lang w:val="en-US"/>
        </w:rPr>
        <w:t>Marking Criteria:</w:t>
      </w:r>
    </w:p>
    <w:p w14:paraId="6F0171B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57499A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423BC78" w14:textId="77777777" w:rsidTr="00CC2FB3">
        <w:tc>
          <w:tcPr>
            <w:tcW w:w="9242" w:type="dxa"/>
          </w:tcPr>
          <w:p w14:paraId="38674B17" w14:textId="77777777" w:rsidR="001C386F" w:rsidRDefault="00A63E47" w:rsidP="001C386F">
            <w:pPr>
              <w:pStyle w:val="ListParagraph"/>
              <w:numPr>
                <w:ilvl w:val="0"/>
                <w:numId w:val="7"/>
              </w:numPr>
              <w:spacing w:after="160" w:line="259" w:lineRule="auto"/>
            </w:pPr>
            <w:r w:rsidRPr="00FB7C90">
              <w:rPr>
                <w:rFonts w:ascii="Arial" w:hAnsi="Arial" w:cs="Arial"/>
                <w:sz w:val="24"/>
                <w:szCs w:val="24"/>
              </w:rPr>
              <w:t xml:space="preserve"> </w:t>
            </w:r>
            <w:bookmarkStart w:id="0" w:name="_Hlk18866650"/>
            <w:r w:rsidR="001C386F">
              <w:t>i) The importance of a ‘feasibility study’ when making a budget for an event is great. It ensures that every resource is listed and budgets are worked out and determine whether an event is worth undertaking.</w:t>
            </w:r>
          </w:p>
          <w:p w14:paraId="6DB870D1" w14:textId="77777777" w:rsidR="001C386F" w:rsidRDefault="001C386F" w:rsidP="001C386F">
            <w:pPr>
              <w:pStyle w:val="ListParagraph"/>
            </w:pPr>
            <w:r>
              <w:t>ii) The main factors to be considered when selecting a venue is its operational effectiveness and aesthetic appeal to the proposed event. This can include ease of setting up, power and water supply and reputation of the venue to name a few.</w:t>
            </w:r>
          </w:p>
          <w:p w14:paraId="57CCFC5C" w14:textId="77777777" w:rsidR="001C386F" w:rsidRDefault="001C386F" w:rsidP="001C386F">
            <w:pPr>
              <w:pStyle w:val="ListParagraph"/>
            </w:pPr>
            <w:r>
              <w:t>iii) The main safety consideration for catering options when planning an event is ensuring all food/drinks are prepared, transported and served in a hygienic and safe manner. Caterers must document evidence for many protocols such as:</w:t>
            </w:r>
          </w:p>
          <w:p w14:paraId="6DFA27C4" w14:textId="77777777" w:rsidR="001C386F" w:rsidRDefault="001C386F" w:rsidP="001C386F">
            <w:pPr>
              <w:pStyle w:val="ListParagraph"/>
              <w:numPr>
                <w:ilvl w:val="0"/>
                <w:numId w:val="8"/>
              </w:numPr>
              <w:spacing w:after="160" w:line="259" w:lineRule="auto"/>
            </w:pPr>
            <w:r>
              <w:t>provisions for identification and regulation of possible food hazards,</w:t>
            </w:r>
          </w:p>
          <w:p w14:paraId="30D47BF2" w14:textId="77777777" w:rsidR="001C386F" w:rsidRDefault="001C386F" w:rsidP="001C386F">
            <w:pPr>
              <w:pStyle w:val="ListParagraph"/>
              <w:numPr>
                <w:ilvl w:val="0"/>
                <w:numId w:val="8"/>
              </w:numPr>
              <w:spacing w:after="160" w:line="259" w:lineRule="auto"/>
            </w:pPr>
            <w:r>
              <w:t>Adequate supply of drinking water,</w:t>
            </w:r>
          </w:p>
          <w:p w14:paraId="62A3C290" w14:textId="77777777" w:rsidR="001C386F" w:rsidRDefault="001C386F" w:rsidP="001C386F">
            <w:pPr>
              <w:pStyle w:val="ListParagraph"/>
              <w:numPr>
                <w:ilvl w:val="0"/>
                <w:numId w:val="8"/>
              </w:numPr>
              <w:spacing w:after="160" w:line="259" w:lineRule="auto"/>
            </w:pPr>
            <w:r>
              <w:t>Safe and appropriate transportation and disposal of food.</w:t>
            </w:r>
          </w:p>
          <w:p w14:paraId="3F6BEB60" w14:textId="77777777" w:rsidR="001C386F" w:rsidRDefault="001C386F" w:rsidP="001C386F">
            <w:pPr>
              <w:ind w:left="720"/>
            </w:pPr>
            <w:r>
              <w:t>iv) If an event is a reasonable distance from the railway station, then the Event Manager needs to make provisions for a supplementary bus service to transport the guests to the event.</w:t>
            </w:r>
          </w:p>
          <w:p w14:paraId="2A318C48" w14:textId="79CC2E43" w:rsidR="001C386F" w:rsidRDefault="001C386F" w:rsidP="001C386F">
            <w:pPr>
              <w:ind w:left="720"/>
            </w:pPr>
            <w:r>
              <w:t>v) When managing a crowd at an event, a PA system and video screens may be used. This will help to manage the crowd control and entrances and exits. A short-range public address system can be used to make announcements, for example, calling rows 1-5 first.</w:t>
            </w:r>
          </w:p>
          <w:p w14:paraId="2917BF6C" w14:textId="77777777" w:rsidR="001C386F" w:rsidRDefault="001C386F" w:rsidP="001C386F">
            <w:pPr>
              <w:ind w:left="720"/>
            </w:pPr>
          </w:p>
          <w:p w14:paraId="49DF67CB" w14:textId="77777777" w:rsidR="001C386F" w:rsidRPr="009D2100" w:rsidRDefault="001C386F" w:rsidP="001C386F">
            <w:pPr>
              <w:ind w:left="720"/>
              <w:rPr>
                <w:b/>
                <w:bCs/>
              </w:rPr>
            </w:pPr>
            <w:r w:rsidRPr="009D2100">
              <w:rPr>
                <w:b/>
                <w:bCs/>
              </w:rPr>
              <w:t>Activity</w:t>
            </w:r>
          </w:p>
          <w:p w14:paraId="1A9DB515" w14:textId="77777777" w:rsidR="001C386F" w:rsidRDefault="001C386F" w:rsidP="001C386F">
            <w:pPr>
              <w:ind w:left="720"/>
            </w:pPr>
            <w:r>
              <w:t>For my project, I decided to gather a group of members of my local bootcamp to have a brainstorm session for a festival.</w:t>
            </w:r>
          </w:p>
          <w:p w14:paraId="2F38B468" w14:textId="086A253A" w:rsidR="001C386F" w:rsidRDefault="001C386F" w:rsidP="001C386F">
            <w:pPr>
              <w:ind w:left="720"/>
            </w:pPr>
          </w:p>
          <w:p w14:paraId="2D6DC217" w14:textId="60FD5633" w:rsidR="001C386F" w:rsidRDefault="001C386F" w:rsidP="001C386F"/>
          <w:p w14:paraId="66BBAAB2" w14:textId="30087978" w:rsidR="001C386F" w:rsidRDefault="001C386F" w:rsidP="001C386F"/>
          <w:p w14:paraId="48904D4C" w14:textId="22105DA7" w:rsidR="001C386F" w:rsidRDefault="001C386F" w:rsidP="001C386F"/>
          <w:p w14:paraId="62F24642" w14:textId="3DC1993F" w:rsidR="001C386F" w:rsidRDefault="001C386F" w:rsidP="001C386F"/>
          <w:p w14:paraId="037E302A" w14:textId="508E5787" w:rsidR="001C386F" w:rsidRDefault="001C386F" w:rsidP="001C386F">
            <w:r>
              <w:rPr>
                <w:noProof/>
              </w:rPr>
              <w:lastRenderedPageBreak/>
              <mc:AlternateContent>
                <mc:Choice Requires="wps">
                  <w:drawing>
                    <wp:anchor distT="0" distB="0" distL="114300" distR="114300" simplePos="0" relativeHeight="251677696" behindDoc="0" locked="0" layoutInCell="1" allowOverlap="1" wp14:anchorId="3F6CD4ED" wp14:editId="3B8AA2A5">
                      <wp:simplePos x="0" y="0"/>
                      <wp:positionH relativeFrom="column">
                        <wp:posOffset>2548890</wp:posOffset>
                      </wp:positionH>
                      <wp:positionV relativeFrom="paragraph">
                        <wp:posOffset>69850</wp:posOffset>
                      </wp:positionV>
                      <wp:extent cx="1405255" cy="448945"/>
                      <wp:effectExtent l="0" t="0" r="4445" b="8255"/>
                      <wp:wrapNone/>
                      <wp:docPr id="3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5255" cy="448945"/>
                              </a:xfrm>
                              <a:prstGeom prst="rect">
                                <a:avLst/>
                              </a:prstGeom>
                              <a:solidFill>
                                <a:sysClr val="window" lastClr="FFFFFF"/>
                              </a:solidFill>
                              <a:ln w="6350">
                                <a:solidFill>
                                  <a:prstClr val="black"/>
                                </a:solidFill>
                              </a:ln>
                            </wps:spPr>
                            <wps:txbx>
                              <w:txbxContent>
                                <w:p w14:paraId="25859F2F" w14:textId="77777777" w:rsidR="001C386F" w:rsidRDefault="001C386F" w:rsidP="001C386F">
                                  <w:r>
                                    <w:t>Fitness and 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CD4ED" id="Text Box 16" o:spid="_x0000_s1027" type="#_x0000_t202" style="position:absolute;margin-left:200.7pt;margin-top:5.5pt;width:110.65pt;height:35.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" fillcolor="window" strokeweight=".5pt">
                      <v:path arrowok="t"/>
                      <v:textbox>
                        <w:txbxContent>
                          <w:p w14:paraId="25859F2F" w14:textId="77777777" w:rsidR="001C386F" w:rsidRDefault="001C386F" w:rsidP="001C386F">
                            <w:r>
                              <w:t>Fitness and Friends</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46474634" wp14:editId="10E27AEF">
                      <wp:simplePos x="0" y="0"/>
                      <wp:positionH relativeFrom="column">
                        <wp:posOffset>1033145</wp:posOffset>
                      </wp:positionH>
                      <wp:positionV relativeFrom="paragraph">
                        <wp:posOffset>95250</wp:posOffset>
                      </wp:positionV>
                      <wp:extent cx="1405255" cy="448945"/>
                      <wp:effectExtent l="0" t="0" r="4445" b="8255"/>
                      <wp:wrapNone/>
                      <wp:docPr id="3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5255" cy="448945"/>
                              </a:xfrm>
                              <a:prstGeom prst="rect">
                                <a:avLst/>
                              </a:prstGeom>
                              <a:solidFill>
                                <a:sysClr val="window" lastClr="FFFFFF"/>
                              </a:solidFill>
                              <a:ln w="6350">
                                <a:solidFill>
                                  <a:prstClr val="black"/>
                                </a:solidFill>
                              </a:ln>
                            </wps:spPr>
                            <wps:txbx>
                              <w:txbxContent>
                                <w:p w14:paraId="1D27EBE3" w14:textId="77777777" w:rsidR="001C386F" w:rsidRDefault="001C386F" w:rsidP="001C386F">
                                  <w:r>
                                    <w:t>Tickets – lanyards, prices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74634" id="Text Box 1" o:spid="_x0000_s1028" type="#_x0000_t202" style="position:absolute;margin-left:81.35pt;margin-top:7.5pt;width:110.65pt;height:35.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" fillcolor="window" strokeweight=".5pt">
                      <v:path arrowok="t"/>
                      <v:textbox>
                        <w:txbxContent>
                          <w:p w14:paraId="1D27EBE3" w14:textId="77777777" w:rsidR="001C386F" w:rsidRDefault="001C386F" w:rsidP="001C386F">
                            <w:r>
                              <w:t>Tickets – lanyards, prices</w:t>
                            </w:r>
                          </w:p>
                        </w:txbxContent>
                      </v:textbox>
                    </v:shape>
                  </w:pict>
                </mc:Fallback>
              </mc:AlternateContent>
            </w:r>
          </w:p>
          <w:p w14:paraId="1B0A7B19" w14:textId="31D85EF2" w:rsidR="001C386F" w:rsidRDefault="001C386F" w:rsidP="001C386F"/>
          <w:p w14:paraId="7C213EA0" w14:textId="36A3CEA5" w:rsidR="001C386F" w:rsidRDefault="001C386F" w:rsidP="001C386F"/>
          <w:p w14:paraId="226C8A72" w14:textId="1ED7DE80" w:rsidR="001C386F" w:rsidRDefault="001C386F" w:rsidP="001C386F">
            <w:r>
              <w:rPr>
                <w:noProof/>
              </w:rPr>
              <mc:AlternateContent>
                <mc:Choice Requires="wps">
                  <w:drawing>
                    <wp:anchor distT="0" distB="0" distL="114300" distR="114300" simplePos="0" relativeHeight="251671552" behindDoc="0" locked="0" layoutInCell="1" allowOverlap="1" wp14:anchorId="7A97B359" wp14:editId="467F5B21">
                      <wp:simplePos x="0" y="0"/>
                      <wp:positionH relativeFrom="margin">
                        <wp:posOffset>838200</wp:posOffset>
                      </wp:positionH>
                      <wp:positionV relativeFrom="paragraph">
                        <wp:posOffset>62230</wp:posOffset>
                      </wp:positionV>
                      <wp:extent cx="1405255" cy="448945"/>
                      <wp:effectExtent l="0" t="0" r="4445" b="8255"/>
                      <wp:wrapNone/>
                      <wp:docPr id="3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5255" cy="448945"/>
                              </a:xfrm>
                              <a:prstGeom prst="rect">
                                <a:avLst/>
                              </a:prstGeom>
                              <a:solidFill>
                                <a:sysClr val="window" lastClr="FFFFFF"/>
                              </a:solidFill>
                              <a:ln w="6350">
                                <a:solidFill>
                                  <a:prstClr val="black"/>
                                </a:solidFill>
                              </a:ln>
                            </wps:spPr>
                            <wps:txbx>
                              <w:txbxContent>
                                <w:p w14:paraId="4F551CC4" w14:textId="77777777" w:rsidR="001C386F" w:rsidRDefault="001C386F" w:rsidP="001C386F">
                                  <w:r>
                                    <w:t>Alcohol – bring your 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7B359" id="Text Box 10" o:spid="_x0000_s1029" type="#_x0000_t202" style="position:absolute;margin-left:66pt;margin-top:4.9pt;width:110.65pt;height:35.3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" fillcolor="window" strokeweight=".5pt">
                      <v:path arrowok="t"/>
                      <v:textbox>
                        <w:txbxContent>
                          <w:p w14:paraId="4F551CC4" w14:textId="77777777" w:rsidR="001C386F" w:rsidRDefault="001C386F" w:rsidP="001C386F">
                            <w:r>
                              <w:t>Alcohol – bring your own</w:t>
                            </w:r>
                          </w:p>
                        </w:txbxContent>
                      </v:textbox>
                      <w10:wrap anchorx="margin"/>
                    </v:shape>
                  </w:pict>
                </mc:Fallback>
              </mc:AlternateContent>
            </w:r>
            <w:r>
              <w:rPr>
                <w:noProof/>
              </w:rPr>
              <mc:AlternateContent>
                <mc:Choice Requires="wps">
                  <w:drawing>
                    <wp:anchor distT="0" distB="0" distL="114300" distR="114300" simplePos="0" relativeHeight="251670528" behindDoc="0" locked="0" layoutInCell="1" allowOverlap="1" wp14:anchorId="742D7587" wp14:editId="722C7E84">
                      <wp:simplePos x="0" y="0"/>
                      <wp:positionH relativeFrom="column">
                        <wp:posOffset>3987165</wp:posOffset>
                      </wp:positionH>
                      <wp:positionV relativeFrom="paragraph">
                        <wp:posOffset>23495</wp:posOffset>
                      </wp:positionV>
                      <wp:extent cx="1405255" cy="448945"/>
                      <wp:effectExtent l="0" t="0" r="4445" b="8255"/>
                      <wp:wrapNone/>
                      <wp:docPr id="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5255" cy="448945"/>
                              </a:xfrm>
                              <a:prstGeom prst="rect">
                                <a:avLst/>
                              </a:prstGeom>
                              <a:solidFill>
                                <a:sysClr val="window" lastClr="FFFFFF"/>
                              </a:solidFill>
                              <a:ln w="6350">
                                <a:solidFill>
                                  <a:prstClr val="black"/>
                                </a:solidFill>
                              </a:ln>
                            </wps:spPr>
                            <wps:txbx>
                              <w:txbxContent>
                                <w:p w14:paraId="445C8602" w14:textId="77777777" w:rsidR="001C386F" w:rsidRDefault="001C386F" w:rsidP="001C386F">
                                  <w:r>
                                    <w:t>Decorations – banners, fairy lights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D7587" id="Text Box 9" o:spid="_x0000_s1030" type="#_x0000_t202" style="position:absolute;margin-left:313.95pt;margin-top:1.85pt;width:110.65pt;height:35.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" fillcolor="window" strokeweight=".5pt">
                      <v:path arrowok="t"/>
                      <v:textbox>
                        <w:txbxContent>
                          <w:p w14:paraId="445C8602" w14:textId="77777777" w:rsidR="001C386F" w:rsidRDefault="001C386F" w:rsidP="001C386F">
                            <w:r>
                              <w:t>Decorations – banners, fairy lights</w:t>
                            </w:r>
                          </w:p>
                        </w:txbxContent>
                      </v:textbox>
                    </v:shape>
                  </w:pict>
                </mc:Fallback>
              </mc:AlternateContent>
            </w:r>
          </w:p>
          <w:p w14:paraId="3907F6E1" w14:textId="2B722741" w:rsidR="001C386F" w:rsidRDefault="001C386F" w:rsidP="001C386F">
            <w:r>
              <w:rPr>
                <w:noProof/>
              </w:rPr>
              <mc:AlternateContent>
                <mc:Choice Requires="wps">
                  <w:drawing>
                    <wp:anchor distT="0" distB="0" distL="114300" distR="114300" simplePos="0" relativeHeight="251676672" behindDoc="0" locked="0" layoutInCell="1" allowOverlap="1" wp14:anchorId="024D03FC" wp14:editId="5A528982">
                      <wp:simplePos x="0" y="0"/>
                      <wp:positionH relativeFrom="column">
                        <wp:posOffset>2505710</wp:posOffset>
                      </wp:positionH>
                      <wp:positionV relativeFrom="paragraph">
                        <wp:posOffset>90170</wp:posOffset>
                      </wp:positionV>
                      <wp:extent cx="1405255" cy="448945"/>
                      <wp:effectExtent l="0" t="0" r="4445" b="8255"/>
                      <wp:wrapNone/>
                      <wp:docPr id="2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5255" cy="448945"/>
                              </a:xfrm>
                              <a:prstGeom prst="rect">
                                <a:avLst/>
                              </a:prstGeom>
                              <a:solidFill>
                                <a:sysClr val="window" lastClr="FFFFFF"/>
                              </a:solidFill>
                              <a:ln w="6350">
                                <a:solidFill>
                                  <a:prstClr val="black"/>
                                </a:solidFill>
                              </a:ln>
                            </wps:spPr>
                            <wps:txbx>
                              <w:txbxContent>
                                <w:p w14:paraId="1810F122" w14:textId="77777777" w:rsidR="001C386F" w:rsidRDefault="001C386F" w:rsidP="001C386F">
                                  <w:r>
                                    <w:t>Camping – tent, campervans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D03FC" id="Text Box 15" o:spid="_x0000_s1031" type="#_x0000_t202" style="position:absolute;margin-left:197.3pt;margin-top:7.1pt;width:110.65pt;height:35.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" fillcolor="window" strokeweight=".5pt">
                      <v:path arrowok="t"/>
                      <v:textbox>
                        <w:txbxContent>
                          <w:p w14:paraId="1810F122" w14:textId="77777777" w:rsidR="001C386F" w:rsidRDefault="001C386F" w:rsidP="001C386F">
                            <w:r>
                              <w:t>Camping – tent, campervans</w:t>
                            </w:r>
                          </w:p>
                        </w:txbxContent>
                      </v:textbox>
                    </v:shape>
                  </w:pict>
                </mc:Fallback>
              </mc:AlternateContent>
            </w:r>
          </w:p>
          <w:p w14:paraId="0196E9D0" w14:textId="765A15A7" w:rsidR="001C386F" w:rsidRDefault="001C386F" w:rsidP="001C386F">
            <w:r>
              <w:rPr>
                <w:noProof/>
              </w:rPr>
              <mc:AlternateContent>
                <mc:Choice Requires="wps">
                  <w:drawing>
                    <wp:anchor distT="0" distB="0" distL="114300" distR="114300" simplePos="0" relativeHeight="251663360" behindDoc="0" locked="0" layoutInCell="1" allowOverlap="1" wp14:anchorId="773901C4" wp14:editId="79EF8F51">
                      <wp:simplePos x="0" y="0"/>
                      <wp:positionH relativeFrom="margin">
                        <wp:posOffset>188595</wp:posOffset>
                      </wp:positionH>
                      <wp:positionV relativeFrom="paragraph">
                        <wp:posOffset>143510</wp:posOffset>
                      </wp:positionV>
                      <wp:extent cx="1405255" cy="448945"/>
                      <wp:effectExtent l="0" t="0" r="4445" b="825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5255" cy="448945"/>
                              </a:xfrm>
                              <a:prstGeom prst="rect">
                                <a:avLst/>
                              </a:prstGeom>
                              <a:solidFill>
                                <a:schemeClr val="lt1"/>
                              </a:solidFill>
                              <a:ln w="6350">
                                <a:solidFill>
                                  <a:prstClr val="black"/>
                                </a:solidFill>
                              </a:ln>
                            </wps:spPr>
                            <wps:txbx>
                              <w:txbxContent>
                                <w:p w14:paraId="5A078AA3" w14:textId="77777777" w:rsidR="001C386F" w:rsidRDefault="001C386F" w:rsidP="001C386F">
                                  <w:r>
                                    <w:t>Entertainment – games, sports, music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901C4" id="_x0000_s1032" type="#_x0000_t202" style="position:absolute;margin-left:14.85pt;margin-top:11.3pt;width:110.65pt;height:35.3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" fillcolor="white [3201]" strokeweight=".5pt">
                      <v:path arrowok="t"/>
                      <v:textbox>
                        <w:txbxContent>
                          <w:p w14:paraId="5A078AA3" w14:textId="77777777" w:rsidR="001C386F" w:rsidRDefault="001C386F" w:rsidP="001C386F">
                            <w:r>
                              <w:t>Entertainment – games, sports, music</w:t>
                            </w:r>
                          </w:p>
                        </w:txbxContent>
                      </v:textbox>
                      <w10:wrap anchorx="margin"/>
                    </v:shape>
                  </w:pict>
                </mc:Fallback>
              </mc:AlternateContent>
            </w:r>
          </w:p>
          <w:p w14:paraId="15947C66" w14:textId="0D5DCAB6" w:rsidR="001C386F" w:rsidRDefault="001C386F" w:rsidP="001C386F">
            <w:r>
              <w:rPr>
                <w:noProof/>
              </w:rPr>
              <mc:AlternateContent>
                <mc:Choice Requires="wps">
                  <w:drawing>
                    <wp:anchor distT="0" distB="0" distL="114300" distR="114300" simplePos="0" relativeHeight="251674624" behindDoc="0" locked="0" layoutInCell="1" allowOverlap="1" wp14:anchorId="3026FD5A" wp14:editId="5F2E46C5">
                      <wp:simplePos x="0" y="0"/>
                      <wp:positionH relativeFrom="column">
                        <wp:posOffset>4318000</wp:posOffset>
                      </wp:positionH>
                      <wp:positionV relativeFrom="paragraph">
                        <wp:posOffset>48895</wp:posOffset>
                      </wp:positionV>
                      <wp:extent cx="1405255" cy="448945"/>
                      <wp:effectExtent l="0" t="0" r="4445" b="8255"/>
                      <wp:wrapNone/>
                      <wp:docPr id="2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5255" cy="448945"/>
                              </a:xfrm>
                              <a:prstGeom prst="rect">
                                <a:avLst/>
                              </a:prstGeom>
                              <a:solidFill>
                                <a:sysClr val="window" lastClr="FFFFFF"/>
                              </a:solidFill>
                              <a:ln w="6350">
                                <a:solidFill>
                                  <a:prstClr val="black"/>
                                </a:solidFill>
                              </a:ln>
                            </wps:spPr>
                            <wps:txbx>
                              <w:txbxContent>
                                <w:p w14:paraId="52EE9F1D" w14:textId="77777777" w:rsidR="001C386F" w:rsidRDefault="001C386F" w:rsidP="001C386F">
                                  <w:r>
                                    <w:t>Lighting – fairy lights, flood lights, torches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6FD5A" id="Text Box 13" o:spid="_x0000_s1033" type="#_x0000_t202" style="position:absolute;margin-left:340pt;margin-top:3.85pt;width:110.65pt;height:35.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" fillcolor="window" strokeweight=".5pt">
                      <v:path arrowok="t"/>
                      <v:textbox>
                        <w:txbxContent>
                          <w:p w14:paraId="52EE9F1D" w14:textId="77777777" w:rsidR="001C386F" w:rsidRDefault="001C386F" w:rsidP="001C386F">
                            <w:r>
                              <w:t>Lighting – fairy lights, flood lights, torches</w:t>
                            </w:r>
                          </w:p>
                        </w:txbxContent>
                      </v:textbox>
                    </v:shape>
                  </w:pict>
                </mc:Fallback>
              </mc:AlternateContent>
            </w:r>
          </w:p>
          <w:p w14:paraId="7C75127E" w14:textId="2037A493" w:rsidR="001C386F" w:rsidRDefault="001C386F" w:rsidP="001C386F">
            <w:r>
              <w:rPr>
                <w:noProof/>
              </w:rPr>
              <mc:AlternateContent>
                <mc:Choice Requires="wps">
                  <w:drawing>
                    <wp:anchor distT="0" distB="0" distL="114300" distR="114300" simplePos="0" relativeHeight="251662336" behindDoc="0" locked="0" layoutInCell="1" allowOverlap="1" wp14:anchorId="325BBEA0" wp14:editId="210D8F1A">
                      <wp:simplePos x="0" y="0"/>
                      <wp:positionH relativeFrom="margin">
                        <wp:posOffset>1980565</wp:posOffset>
                      </wp:positionH>
                      <wp:positionV relativeFrom="paragraph">
                        <wp:posOffset>137795</wp:posOffset>
                      </wp:positionV>
                      <wp:extent cx="2006600" cy="702945"/>
                      <wp:effectExtent l="0" t="0" r="0" b="1905"/>
                      <wp:wrapNone/>
                      <wp:docPr id="2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6600" cy="702945"/>
                              </a:xfrm>
                              <a:prstGeom prst="rect">
                                <a:avLst/>
                              </a:prstGeom>
                              <a:solidFill>
                                <a:schemeClr val="lt1"/>
                              </a:solidFill>
                              <a:ln w="6350">
                                <a:solidFill>
                                  <a:prstClr val="black"/>
                                </a:solidFill>
                              </a:ln>
                            </wps:spPr>
                            <wps:txbx>
                              <w:txbxContent>
                                <w:p w14:paraId="5945C328" w14:textId="77777777" w:rsidR="001C386F" w:rsidRPr="001C386F" w:rsidRDefault="001C386F" w:rsidP="001C386F">
                                  <w:pPr>
                                    <w:rPr>
                                      <w:color w:val="000000" w:themeColor="text1"/>
                                      <w:sz w:val="72"/>
                                      <w:szCs w:val="72"/>
                                    </w:rPr>
                                  </w:pPr>
                                  <w:r w:rsidRPr="001C386F">
                                    <w:rPr>
                                      <w:color w:val="000000" w:themeColor="text1"/>
                                      <w:sz w:val="72"/>
                                      <w:szCs w:val="72"/>
                                    </w:rPr>
                                    <w:t>WestFest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BBEA0" id="Text Box 3" o:spid="_x0000_s1034" type="#_x0000_t202" style="position:absolute;margin-left:155.95pt;margin-top:10.85pt;width:158pt;height:55.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" fillcolor="white [3201]" strokeweight=".5pt">
                      <v:path arrowok="t"/>
                      <v:textbox>
                        <w:txbxContent>
                          <w:p w14:paraId="5945C328" w14:textId="77777777" w:rsidR="001C386F" w:rsidRPr="001C386F" w:rsidRDefault="001C386F" w:rsidP="001C386F">
                            <w:pPr>
                              <w:rPr>
                                <w:color w:val="000000" w:themeColor="text1"/>
                                <w:sz w:val="72"/>
                                <w:szCs w:val="72"/>
                              </w:rPr>
                            </w:pPr>
                            <w:r w:rsidRPr="001C386F">
                              <w:rPr>
                                <w:color w:val="000000" w:themeColor="text1"/>
                                <w:sz w:val="72"/>
                                <w:szCs w:val="72"/>
                              </w:rPr>
                              <w:t>WestFest</w:t>
                            </w:r>
                          </w:p>
                        </w:txbxContent>
                      </v:textbox>
                      <w10:wrap anchorx="margin"/>
                    </v:shape>
                  </w:pict>
                </mc:Fallback>
              </mc:AlternateContent>
            </w:r>
          </w:p>
          <w:p w14:paraId="32537561" w14:textId="420BEE08" w:rsidR="001C386F" w:rsidRDefault="001C386F" w:rsidP="001C386F">
            <w:r>
              <w:rPr>
                <w:noProof/>
              </w:rPr>
              <mc:AlternateContent>
                <mc:Choice Requires="wps">
                  <w:drawing>
                    <wp:anchor distT="0" distB="0" distL="114300" distR="114300" simplePos="0" relativeHeight="251673600" behindDoc="0" locked="0" layoutInCell="1" allowOverlap="1" wp14:anchorId="449F6FD0" wp14:editId="1EABDB62">
                      <wp:simplePos x="0" y="0"/>
                      <wp:positionH relativeFrom="column">
                        <wp:posOffset>287020</wp:posOffset>
                      </wp:positionH>
                      <wp:positionV relativeFrom="paragraph">
                        <wp:posOffset>146050</wp:posOffset>
                      </wp:positionV>
                      <wp:extent cx="1591310" cy="448310"/>
                      <wp:effectExtent l="0" t="0" r="8890" b="8890"/>
                      <wp:wrapNone/>
                      <wp:docPr id="2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1310" cy="448310"/>
                              </a:xfrm>
                              <a:prstGeom prst="rect">
                                <a:avLst/>
                              </a:prstGeom>
                              <a:solidFill>
                                <a:sysClr val="window" lastClr="FFFFFF"/>
                              </a:solidFill>
                              <a:ln w="6350">
                                <a:solidFill>
                                  <a:prstClr val="black"/>
                                </a:solidFill>
                              </a:ln>
                            </wps:spPr>
                            <wps:txbx>
                              <w:txbxContent>
                                <w:p w14:paraId="6910E3B3" w14:textId="77777777" w:rsidR="001C386F" w:rsidRDefault="001C386F" w:rsidP="001C386F">
                                  <w:r>
                                    <w:t>Weather preparations - gazebos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F6FD0" id="Text Box 12" o:spid="_x0000_s1035" type="#_x0000_t202" style="position:absolute;margin-left:22.6pt;margin-top:11.5pt;width:125.3pt;height:35.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" fillcolor="window" strokeweight=".5pt">
                      <v:path arrowok="t"/>
                      <v:textbox>
                        <w:txbxContent>
                          <w:p w14:paraId="6910E3B3" w14:textId="77777777" w:rsidR="001C386F" w:rsidRDefault="001C386F" w:rsidP="001C386F">
                            <w:r>
                              <w:t>Weather preparations - gazebos</w:t>
                            </w:r>
                          </w:p>
                        </w:txbxContent>
                      </v:textbox>
                    </v:shape>
                  </w:pict>
                </mc:Fallback>
              </mc:AlternateContent>
            </w:r>
          </w:p>
          <w:p w14:paraId="53408472" w14:textId="3C115494" w:rsidR="00A63E47" w:rsidRPr="00FB7C90" w:rsidRDefault="001C386F" w:rsidP="00A63E47">
            <w:pPr>
              <w:rPr>
                <w:rFonts w:ascii="Arial" w:hAnsi="Arial" w:cs="Arial"/>
                <w:sz w:val="24"/>
                <w:szCs w:val="24"/>
              </w:rPr>
            </w:pPr>
            <w:r>
              <w:rPr>
                <w:noProof/>
              </w:rPr>
              <mc:AlternateContent>
                <mc:Choice Requires="wps">
                  <w:drawing>
                    <wp:anchor distT="0" distB="0" distL="114300" distR="114300" simplePos="0" relativeHeight="251669504" behindDoc="0" locked="0" layoutInCell="1" allowOverlap="1" wp14:anchorId="68FF80B7" wp14:editId="3A78819E">
                      <wp:simplePos x="0" y="0"/>
                      <wp:positionH relativeFrom="margin">
                        <wp:posOffset>4099560</wp:posOffset>
                      </wp:positionH>
                      <wp:positionV relativeFrom="paragraph">
                        <wp:posOffset>50800</wp:posOffset>
                      </wp:positionV>
                      <wp:extent cx="1405255" cy="448945"/>
                      <wp:effectExtent l="0" t="0" r="4445" b="8255"/>
                      <wp:wrapNone/>
                      <wp:docPr id="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5255" cy="448945"/>
                              </a:xfrm>
                              <a:prstGeom prst="rect">
                                <a:avLst/>
                              </a:prstGeom>
                              <a:solidFill>
                                <a:sysClr val="window" lastClr="FFFFFF"/>
                              </a:solidFill>
                              <a:ln w="6350">
                                <a:solidFill>
                                  <a:prstClr val="black"/>
                                </a:solidFill>
                              </a:ln>
                            </wps:spPr>
                            <wps:txbx>
                              <w:txbxContent>
                                <w:p w14:paraId="4723AFF8" w14:textId="77777777" w:rsidR="001C386F" w:rsidRDefault="001C386F" w:rsidP="001C386F">
                                  <w:r>
                                    <w:t>Music – live band, PA system, karaoke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F80B7" id="Text Box 8" o:spid="_x0000_s1036" type="#_x0000_t202" style="position:absolute;margin-left:322.8pt;margin-top:4pt;width:110.65pt;height:35.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" fillcolor="window" strokeweight=".5pt">
                      <v:path arrowok="t"/>
                      <v:textbox>
                        <w:txbxContent>
                          <w:p w14:paraId="4723AFF8" w14:textId="77777777" w:rsidR="001C386F" w:rsidRDefault="001C386F" w:rsidP="001C386F">
                            <w:r>
                              <w:t>Music – live band, PA system, karaoke</w:t>
                            </w:r>
                          </w:p>
                        </w:txbxContent>
                      </v:textbox>
                      <w10:wrap anchorx="margin"/>
                    </v:shape>
                  </w:pict>
                </mc:Fallback>
              </mc:AlternateContent>
            </w:r>
          </w:p>
          <w:bookmarkEnd w:id="0"/>
          <w:p w14:paraId="6D25E1AD" w14:textId="77777777" w:rsidR="00A63E47" w:rsidRPr="005649F8" w:rsidRDefault="00A63E47" w:rsidP="00A63E47">
            <w:pPr>
              <w:pStyle w:val="ListParagraph"/>
            </w:pPr>
          </w:p>
          <w:p w14:paraId="6027A954" w14:textId="4ED0D14A" w:rsidR="00CC2FB3" w:rsidRDefault="001C386F" w:rsidP="00A851DA">
            <w:pPr>
              <w:rPr>
                <w:b/>
              </w:rPr>
            </w:pPr>
            <w:r>
              <w:rPr>
                <w:noProof/>
              </w:rPr>
              <mc:AlternateContent>
                <mc:Choice Requires="wps">
                  <w:drawing>
                    <wp:anchor distT="0" distB="0" distL="114300" distR="114300" simplePos="0" relativeHeight="251664384" behindDoc="0" locked="0" layoutInCell="1" allowOverlap="1" wp14:anchorId="75EA639F" wp14:editId="46A1F8C1">
                      <wp:simplePos x="0" y="0"/>
                      <wp:positionH relativeFrom="margin">
                        <wp:posOffset>287020</wp:posOffset>
                      </wp:positionH>
                      <wp:positionV relativeFrom="paragraph">
                        <wp:posOffset>121920</wp:posOffset>
                      </wp:positionV>
                      <wp:extent cx="1439545" cy="448945"/>
                      <wp:effectExtent l="0" t="0" r="8255" b="8255"/>
                      <wp:wrapNone/>
                      <wp:docPr id="2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9545" cy="448945"/>
                              </a:xfrm>
                              <a:prstGeom prst="rect">
                                <a:avLst/>
                              </a:prstGeom>
                              <a:solidFill>
                                <a:sysClr val="window" lastClr="FFFFFF"/>
                              </a:solidFill>
                              <a:ln w="6350">
                                <a:solidFill>
                                  <a:prstClr val="black"/>
                                </a:solidFill>
                              </a:ln>
                            </wps:spPr>
                            <wps:txbx>
                              <w:txbxContent>
                                <w:p w14:paraId="2C9225AC" w14:textId="77777777" w:rsidR="001C386F" w:rsidRDefault="001C386F" w:rsidP="001C386F">
                                  <w:r>
                                    <w:t>Parking – field, street, carpark, lift share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EA639F" id="Text Box 7" o:spid="_x0000_s1037" type="#_x0000_t202" style="position:absolute;margin-left:22.6pt;margin-top:9.6pt;width:113.35pt;height:35.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" fillcolor="window" strokeweight=".5pt">
                      <v:path arrowok="t"/>
                      <v:textbox>
                        <w:txbxContent>
                          <w:p w14:paraId="2C9225AC" w14:textId="77777777" w:rsidR="001C386F" w:rsidRDefault="001C386F" w:rsidP="001C386F">
                            <w:r>
                              <w:t>Parking – field, street, carpark, lift share</w:t>
                            </w:r>
                          </w:p>
                        </w:txbxContent>
                      </v:textbox>
                      <w10:wrap anchorx="margin"/>
                    </v:shape>
                  </w:pict>
                </mc:Fallback>
              </mc:AlternateContent>
            </w:r>
          </w:p>
          <w:p w14:paraId="6C97EE61" w14:textId="79ADF194" w:rsidR="00CC2FB3" w:rsidRDefault="001C386F" w:rsidP="00A851DA">
            <w:pPr>
              <w:rPr>
                <w:b/>
              </w:rPr>
            </w:pPr>
            <w:r>
              <w:rPr>
                <w:noProof/>
              </w:rPr>
              <mc:AlternateContent>
                <mc:Choice Requires="wps">
                  <w:drawing>
                    <wp:anchor distT="0" distB="0" distL="114300" distR="114300" simplePos="0" relativeHeight="251672576" behindDoc="0" locked="0" layoutInCell="1" allowOverlap="1" wp14:anchorId="6CB81335" wp14:editId="2AA7928D">
                      <wp:simplePos x="0" y="0"/>
                      <wp:positionH relativeFrom="column">
                        <wp:posOffset>1819275</wp:posOffset>
                      </wp:positionH>
                      <wp:positionV relativeFrom="paragraph">
                        <wp:posOffset>78740</wp:posOffset>
                      </wp:positionV>
                      <wp:extent cx="1405255" cy="448945"/>
                      <wp:effectExtent l="0" t="0" r="4445" b="8255"/>
                      <wp:wrapNone/>
                      <wp:docPr id="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5255" cy="448945"/>
                              </a:xfrm>
                              <a:prstGeom prst="rect">
                                <a:avLst/>
                              </a:prstGeom>
                              <a:solidFill>
                                <a:sysClr val="window" lastClr="FFFFFF"/>
                              </a:solidFill>
                              <a:ln w="6350">
                                <a:solidFill>
                                  <a:prstClr val="black"/>
                                </a:solidFill>
                              </a:ln>
                            </wps:spPr>
                            <wps:txbx>
                              <w:txbxContent>
                                <w:p w14:paraId="2CB0C003" w14:textId="77777777" w:rsidR="001C386F" w:rsidRDefault="001C386F" w:rsidP="001C386F">
                                  <w:r>
                                    <w:t>Children – games, entertainment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81335" id="Text Box 17" o:spid="_x0000_s1038" type="#_x0000_t202" style="position:absolute;margin-left:143.25pt;margin-top:6.2pt;width:110.65pt;height:35.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" fillcolor="window" strokeweight=".5pt">
                      <v:path arrowok="t"/>
                      <v:textbox>
                        <w:txbxContent>
                          <w:p w14:paraId="2CB0C003" w14:textId="77777777" w:rsidR="001C386F" w:rsidRDefault="001C386F" w:rsidP="001C386F">
                            <w:r>
                              <w:t>Children – games, entertainment</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40BAA8D4" wp14:editId="57F58E9C">
                      <wp:simplePos x="0" y="0"/>
                      <wp:positionH relativeFrom="column">
                        <wp:posOffset>3369310</wp:posOffset>
                      </wp:positionH>
                      <wp:positionV relativeFrom="paragraph">
                        <wp:posOffset>93345</wp:posOffset>
                      </wp:positionV>
                      <wp:extent cx="1405255" cy="448945"/>
                      <wp:effectExtent l="0" t="0" r="4445" b="8255"/>
                      <wp:wrapNone/>
                      <wp:docPr id="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5255" cy="448945"/>
                              </a:xfrm>
                              <a:prstGeom prst="rect">
                                <a:avLst/>
                              </a:prstGeom>
                              <a:solidFill>
                                <a:sysClr val="window" lastClr="FFFFFF"/>
                              </a:solidFill>
                              <a:ln w="6350">
                                <a:solidFill>
                                  <a:prstClr val="black"/>
                                </a:solidFill>
                              </a:ln>
                            </wps:spPr>
                            <wps:txbx>
                              <w:txbxContent>
                                <w:p w14:paraId="2ED55E29" w14:textId="77777777" w:rsidR="001C386F" w:rsidRDefault="001C386F" w:rsidP="001C386F">
                                  <w:r>
                                    <w:t>Budget – how much per person,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AA8D4" id="Text Box 11" o:spid="_x0000_s1039" type="#_x0000_t202" style="position:absolute;margin-left:265.3pt;margin-top:7.35pt;width:110.65pt;height:35.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" fillcolor="window" strokeweight=".5pt">
                      <v:path arrowok="t"/>
                      <v:textbox>
                        <w:txbxContent>
                          <w:p w14:paraId="2ED55E29" w14:textId="77777777" w:rsidR="001C386F" w:rsidRDefault="001C386F" w:rsidP="001C386F">
                            <w:r>
                              <w:t>Budget – how much per person, £20??</w:t>
                            </w:r>
                          </w:p>
                        </w:txbxContent>
                      </v:textbox>
                    </v:shape>
                  </w:pict>
                </mc:Fallback>
              </mc:AlternateContent>
            </w:r>
          </w:p>
          <w:p w14:paraId="1BA0EA8A" w14:textId="77777777" w:rsidR="00CC2FB3" w:rsidRDefault="00CC2FB3" w:rsidP="00A851DA">
            <w:pPr>
              <w:rPr>
                <w:b/>
              </w:rPr>
            </w:pPr>
          </w:p>
          <w:p w14:paraId="075267CF" w14:textId="77777777" w:rsidR="00CC2FB3" w:rsidRDefault="00CC2FB3" w:rsidP="00A851DA">
            <w:pPr>
              <w:rPr>
                <w:b/>
              </w:rPr>
            </w:pPr>
          </w:p>
          <w:p w14:paraId="7F652219" w14:textId="4F457212" w:rsidR="00CC2FB3" w:rsidRDefault="001C386F" w:rsidP="00A851DA">
            <w:pPr>
              <w:rPr>
                <w:b/>
              </w:rPr>
            </w:pPr>
            <w:r>
              <w:rPr>
                <w:noProof/>
              </w:rPr>
              <mc:AlternateContent>
                <mc:Choice Requires="wps">
                  <w:drawing>
                    <wp:anchor distT="0" distB="0" distL="114300" distR="114300" simplePos="0" relativeHeight="251665408" behindDoc="0" locked="0" layoutInCell="1" allowOverlap="1" wp14:anchorId="52FDE103" wp14:editId="156B4512">
                      <wp:simplePos x="0" y="0"/>
                      <wp:positionH relativeFrom="column">
                        <wp:posOffset>4190365</wp:posOffset>
                      </wp:positionH>
                      <wp:positionV relativeFrom="paragraph">
                        <wp:posOffset>140335</wp:posOffset>
                      </wp:positionV>
                      <wp:extent cx="1405255" cy="448945"/>
                      <wp:effectExtent l="0" t="0" r="4445" b="8255"/>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5255" cy="448945"/>
                              </a:xfrm>
                              <a:prstGeom prst="rect">
                                <a:avLst/>
                              </a:prstGeom>
                              <a:solidFill>
                                <a:sysClr val="window" lastClr="FFFFFF"/>
                              </a:solidFill>
                              <a:ln w="6350">
                                <a:solidFill>
                                  <a:prstClr val="black"/>
                                </a:solidFill>
                              </a:ln>
                            </wps:spPr>
                            <wps:txbx>
                              <w:txbxContent>
                                <w:p w14:paraId="1FF2A1A4" w14:textId="77777777" w:rsidR="001C386F" w:rsidRDefault="001C386F" w:rsidP="001C386F">
                                  <w:r>
                                    <w:t>Shower/Toilets - portaloos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DE103" id="Text Box 4" o:spid="_x0000_s1040" type="#_x0000_t202" style="position:absolute;margin-left:329.95pt;margin-top:11.05pt;width:110.65pt;height:35.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" fillcolor="window" strokeweight=".5pt">
                      <v:path arrowok="t"/>
                      <v:textbox>
                        <w:txbxContent>
                          <w:p w14:paraId="1FF2A1A4" w14:textId="77777777" w:rsidR="001C386F" w:rsidRDefault="001C386F" w:rsidP="001C386F">
                            <w:r>
                              <w:t>Shower/Toilets - portaloos</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00F2DC2A" wp14:editId="0C1DE389">
                      <wp:simplePos x="0" y="0"/>
                      <wp:positionH relativeFrom="column">
                        <wp:posOffset>7620</wp:posOffset>
                      </wp:positionH>
                      <wp:positionV relativeFrom="paragraph">
                        <wp:posOffset>106045</wp:posOffset>
                      </wp:positionV>
                      <wp:extent cx="1405255" cy="448945"/>
                      <wp:effectExtent l="0" t="0" r="4445" b="8255"/>
                      <wp:wrapNone/>
                      <wp:docPr id="1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5255" cy="448945"/>
                              </a:xfrm>
                              <a:prstGeom prst="rect">
                                <a:avLst/>
                              </a:prstGeom>
                              <a:solidFill>
                                <a:sysClr val="window" lastClr="FFFFFF"/>
                              </a:solidFill>
                              <a:ln w="6350">
                                <a:solidFill>
                                  <a:prstClr val="black"/>
                                </a:solidFill>
                              </a:ln>
                            </wps:spPr>
                            <wps:txbx>
                              <w:txbxContent>
                                <w:p w14:paraId="3AF34197" w14:textId="77777777" w:rsidR="001C386F" w:rsidRDefault="001C386F" w:rsidP="001C386F">
                                  <w:r>
                                    <w:t>Food – BBQ, pastries, fruit, chilli, lasagne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2DC2A" id="Text Box 6" o:spid="_x0000_s1041" type="#_x0000_t202" style="position:absolute;margin-left:.6pt;margin-top:8.35pt;width:110.65pt;height:35.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" fillcolor="window" strokeweight=".5pt">
                      <v:path arrowok="t"/>
                      <v:textbox>
                        <w:txbxContent>
                          <w:p w14:paraId="3AF34197" w14:textId="77777777" w:rsidR="001C386F" w:rsidRDefault="001C386F" w:rsidP="001C386F">
                            <w:r>
                              <w:t>Food – BBQ, pastries, fruit, chilli, lasagne</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4F60B115" wp14:editId="220AD666">
                      <wp:simplePos x="0" y="0"/>
                      <wp:positionH relativeFrom="column">
                        <wp:posOffset>2099310</wp:posOffset>
                      </wp:positionH>
                      <wp:positionV relativeFrom="paragraph">
                        <wp:posOffset>114935</wp:posOffset>
                      </wp:positionV>
                      <wp:extent cx="1515110" cy="448310"/>
                      <wp:effectExtent l="0" t="0" r="8890" b="8890"/>
                      <wp:wrapNone/>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5110" cy="448310"/>
                              </a:xfrm>
                              <a:prstGeom prst="rect">
                                <a:avLst/>
                              </a:prstGeom>
                              <a:solidFill>
                                <a:sysClr val="window" lastClr="FFFFFF"/>
                              </a:solidFill>
                              <a:ln w="6350">
                                <a:solidFill>
                                  <a:prstClr val="black"/>
                                </a:solidFill>
                              </a:ln>
                            </wps:spPr>
                            <wps:txbx>
                              <w:txbxContent>
                                <w:p w14:paraId="2FEA4275" w14:textId="77777777" w:rsidR="001C386F" w:rsidRDefault="001C386F" w:rsidP="001C386F">
                                  <w:r>
                                    <w:t>Games- rounders, volleyball, badminton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0B115" id="Text Box 14" o:spid="_x0000_s1042" type="#_x0000_t202" style="position:absolute;margin-left:165.3pt;margin-top:9.05pt;width:119.3pt;height:35.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" fillcolor="window" strokeweight=".5pt">
                      <v:path arrowok="t"/>
                      <v:textbox>
                        <w:txbxContent>
                          <w:p w14:paraId="2FEA4275" w14:textId="77777777" w:rsidR="001C386F" w:rsidRDefault="001C386F" w:rsidP="001C386F">
                            <w:r>
                              <w:t>Games- rounders, volleyball, badminton</w:t>
                            </w:r>
                          </w:p>
                        </w:txbxContent>
                      </v:textbox>
                    </v:shape>
                  </w:pict>
                </mc:Fallback>
              </mc:AlternateContent>
            </w:r>
          </w:p>
          <w:p w14:paraId="65DA183C" w14:textId="77777777" w:rsidR="00CC2FB3" w:rsidRDefault="00CC2FB3" w:rsidP="00A851DA">
            <w:pPr>
              <w:rPr>
                <w:b/>
              </w:rPr>
            </w:pPr>
          </w:p>
          <w:p w14:paraId="7AE09913" w14:textId="77777777" w:rsidR="00CC2FB3" w:rsidRDefault="00CC2FB3" w:rsidP="00A851DA">
            <w:pPr>
              <w:rPr>
                <w:b/>
              </w:rPr>
            </w:pPr>
          </w:p>
          <w:p w14:paraId="155D6198" w14:textId="77777777" w:rsidR="00CC2FB3" w:rsidRDefault="00CC2FB3" w:rsidP="00A851DA">
            <w:pPr>
              <w:rPr>
                <w:b/>
              </w:rPr>
            </w:pPr>
          </w:p>
          <w:p w14:paraId="3A75C914" w14:textId="04DF7B40" w:rsidR="00CC2FB3" w:rsidRDefault="00CC2FB3" w:rsidP="00A851DA">
            <w:pPr>
              <w:rPr>
                <w:b/>
              </w:rPr>
            </w:pPr>
          </w:p>
          <w:p w14:paraId="53AFDB55" w14:textId="4CFF4B09" w:rsidR="00CC2FB3" w:rsidRDefault="00CC2FB3" w:rsidP="00A851DA">
            <w:pPr>
              <w:rPr>
                <w:b/>
              </w:rPr>
            </w:pPr>
          </w:p>
          <w:p w14:paraId="2DA36D27" w14:textId="77777777" w:rsidR="001C386F" w:rsidRDefault="001C386F" w:rsidP="001C386F">
            <w:pPr>
              <w:ind w:left="360"/>
            </w:pPr>
            <w:r>
              <w:t>We started with a brainstorming session, in which each member was able to put forward their ideas. We then started to discuss the ideas in further details and add our further thoughts to the brainstorm. I found the experience really helpful. It gave me an idea of what the guests would be looking for when deciding to go to a festival. I was also able to add in key words to get more information from the group. For instance, I suggested food and the members came up with various options they would like, giving me more of an idea as to what cuisines they would prefer.</w:t>
            </w:r>
          </w:p>
          <w:p w14:paraId="719F2C22" w14:textId="77777777" w:rsidR="001C386F" w:rsidRDefault="001C386F" w:rsidP="001C386F">
            <w:pPr>
              <w:ind w:left="360"/>
            </w:pPr>
            <w:r>
              <w:t>We discussed many ideas. Entertainment was a big talking point from everyone. What would be our theme of entertainment?  As everyone in my target group is into fitness, we decided that we would like a laid-back fitness theme. Therefore, providing some group games to play at their own leisure and also a couple of organised events throughout the weekend. A rounders game and a volleyball tournament would be arranged. One for each day.</w:t>
            </w:r>
          </w:p>
          <w:p w14:paraId="026D12AF" w14:textId="77777777" w:rsidR="001C386F" w:rsidRDefault="001C386F" w:rsidP="001C386F">
            <w:pPr>
              <w:ind w:left="360"/>
            </w:pPr>
            <w:r>
              <w:t>Tickets would be sold to cover the costs of the food, toilet hire extra, but it would be a non-profit festival and the main focus was to encourage fitness and friendship. Tickets would be prices at approximately £20 per person for a Weekend Pass.</w:t>
            </w:r>
          </w:p>
          <w:p w14:paraId="2D7280A4" w14:textId="77777777" w:rsidR="001C386F" w:rsidRDefault="001C386F" w:rsidP="001C386F">
            <w:pPr>
              <w:ind w:left="360"/>
            </w:pPr>
            <w:r>
              <w:t>We would ensure gazebos where erected to shade from varying weather conditions and lighting provided through the weekend to ensure safety for all.</w:t>
            </w:r>
          </w:p>
          <w:p w14:paraId="1CBDEED8" w14:textId="77777777" w:rsidR="001C386F" w:rsidRDefault="001C386F" w:rsidP="001C386F">
            <w:pPr>
              <w:ind w:left="360"/>
            </w:pPr>
            <w:r>
              <w:t>Finally, as a group the name WestFest was produced.</w:t>
            </w:r>
          </w:p>
          <w:p w14:paraId="1C7E2845" w14:textId="77777777" w:rsidR="00CC2FB3" w:rsidRDefault="00CC2FB3" w:rsidP="00A851DA">
            <w:pPr>
              <w:rPr>
                <w:b/>
              </w:rPr>
            </w:pPr>
          </w:p>
          <w:p w14:paraId="2EDB911F" w14:textId="77777777" w:rsidR="00CC2FB3" w:rsidRDefault="00CC2FB3" w:rsidP="00A851DA">
            <w:pPr>
              <w:rPr>
                <w:b/>
              </w:rPr>
            </w:pPr>
          </w:p>
          <w:p w14:paraId="385B12A0" w14:textId="7F35A49C" w:rsidR="00CC2FB3" w:rsidRDefault="00CC2FB3" w:rsidP="00A851DA">
            <w:pPr>
              <w:rPr>
                <w:b/>
              </w:rPr>
            </w:pPr>
          </w:p>
          <w:p w14:paraId="18E65F17" w14:textId="77777777" w:rsidR="00CC2FB3" w:rsidRDefault="00CC2FB3" w:rsidP="00A851DA">
            <w:pPr>
              <w:rPr>
                <w:b/>
              </w:rPr>
            </w:pPr>
          </w:p>
          <w:p w14:paraId="58DABC76" w14:textId="77777777" w:rsidR="00CC2FB3" w:rsidRDefault="00CC2FB3" w:rsidP="00A851DA">
            <w:pPr>
              <w:rPr>
                <w:b/>
              </w:rPr>
            </w:pPr>
          </w:p>
          <w:p w14:paraId="5A7CE32B" w14:textId="77777777" w:rsidR="00CC2FB3" w:rsidRDefault="00CC2FB3" w:rsidP="00A851DA">
            <w:pPr>
              <w:rPr>
                <w:b/>
              </w:rPr>
            </w:pPr>
          </w:p>
        </w:tc>
      </w:tr>
      <w:tr w:rsidR="00A63E47" w14:paraId="48F6AB0A" w14:textId="77777777" w:rsidTr="00CC2FB3">
        <w:tc>
          <w:tcPr>
            <w:tcW w:w="9242" w:type="dxa"/>
          </w:tcPr>
          <w:p w14:paraId="7FED2D7A" w14:textId="69E495E0" w:rsidR="00A63E47" w:rsidRPr="00A63E47" w:rsidRDefault="00A63E47" w:rsidP="00A63E47">
            <w:pPr>
              <w:rPr>
                <w:rFonts w:ascii="Arial" w:hAnsi="Arial" w:cs="Arial"/>
                <w:sz w:val="24"/>
                <w:szCs w:val="24"/>
              </w:rPr>
            </w:pPr>
          </w:p>
        </w:tc>
      </w:tr>
    </w:tbl>
    <w:p w14:paraId="6A0204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A82424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23527B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403D8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784BB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A22D99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01410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5A2A72BA" w14:textId="77777777" w:rsidTr="00405895">
        <w:tc>
          <w:tcPr>
            <w:tcW w:w="2310" w:type="dxa"/>
            <w:shd w:val="clear" w:color="auto" w:fill="D9D9D9" w:themeFill="background1" w:themeFillShade="D9"/>
          </w:tcPr>
          <w:p w14:paraId="5929847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8CB7C8F" w14:textId="10FD34C0" w:rsidR="00405895" w:rsidRPr="00B0415E" w:rsidRDefault="001A3742" w:rsidP="00A851DA">
            <w:pPr>
              <w:rPr>
                <w:rFonts w:cs="Bliss-Regular"/>
                <w:color w:val="000000"/>
              </w:rPr>
            </w:pPr>
            <w:r>
              <w:rPr>
                <w:rFonts w:cs="Bliss-Regular"/>
                <w:color w:val="000000"/>
              </w:rPr>
              <w:t>Amanda Clacey</w:t>
            </w:r>
          </w:p>
        </w:tc>
        <w:tc>
          <w:tcPr>
            <w:tcW w:w="1276" w:type="dxa"/>
            <w:shd w:val="clear" w:color="auto" w:fill="D9D9D9" w:themeFill="background1" w:themeFillShade="D9"/>
          </w:tcPr>
          <w:p w14:paraId="21763DB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294435" w14:textId="4D16FFC6" w:rsidR="00405895" w:rsidRPr="00B0415E" w:rsidRDefault="001C386F" w:rsidP="00A851DA">
            <w:pPr>
              <w:rPr>
                <w:rFonts w:cs="Bliss-Regular"/>
                <w:color w:val="000000"/>
              </w:rPr>
            </w:pPr>
            <w:r>
              <w:rPr>
                <w:rFonts w:cs="Bliss-Regular"/>
                <w:color w:val="000000"/>
              </w:rPr>
              <w:t>07/09/2020</w:t>
            </w:r>
          </w:p>
        </w:tc>
      </w:tr>
    </w:tbl>
    <w:p w14:paraId="298042BB" w14:textId="77777777" w:rsidR="00A851DA" w:rsidRPr="00B0415E" w:rsidRDefault="00A851DA" w:rsidP="00A851DA">
      <w:pPr>
        <w:rPr>
          <w:rFonts w:cs="Bliss-Regular"/>
          <w:color w:val="000000"/>
          <w:lang w:val="en-US"/>
        </w:rPr>
      </w:pPr>
    </w:p>
    <w:p w14:paraId="388CCEC2" w14:textId="77777777" w:rsidR="00A851DA" w:rsidRPr="00B0415E" w:rsidRDefault="00A851DA" w:rsidP="00A851DA">
      <w:pPr>
        <w:rPr>
          <w:rFonts w:cs="Bliss-Regular"/>
          <w:color w:val="000000"/>
          <w:lang w:val="en-US"/>
        </w:rPr>
      </w:pPr>
    </w:p>
    <w:p w14:paraId="0CE4C59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455181A" w14:textId="77777777" w:rsidTr="00B0415E">
        <w:trPr>
          <w:trHeight w:val="249"/>
        </w:trPr>
        <w:tc>
          <w:tcPr>
            <w:tcW w:w="4621" w:type="dxa"/>
            <w:shd w:val="clear" w:color="auto" w:fill="D9D9D9" w:themeFill="background1" w:themeFillShade="D9"/>
          </w:tcPr>
          <w:p w14:paraId="3F7DE968" w14:textId="77777777" w:rsidR="00503D7E" w:rsidRPr="00B0415E" w:rsidRDefault="00503D7E" w:rsidP="00503D7E">
            <w:pPr>
              <w:rPr>
                <w:b/>
                <w:color w:val="002060"/>
              </w:rPr>
            </w:pPr>
            <w:r w:rsidRPr="00B0415E">
              <w:rPr>
                <w:b/>
                <w:color w:val="002060"/>
              </w:rPr>
              <w:t>Total Marks</w:t>
            </w:r>
          </w:p>
        </w:tc>
        <w:tc>
          <w:tcPr>
            <w:tcW w:w="4621" w:type="dxa"/>
          </w:tcPr>
          <w:p w14:paraId="5C701EA9" w14:textId="77777777" w:rsidR="00503D7E" w:rsidRPr="00B0415E" w:rsidRDefault="00503D7E" w:rsidP="00503D7E">
            <w:pPr>
              <w:rPr>
                <w:rFonts w:cs="Times New Roman"/>
                <w:szCs w:val="32"/>
              </w:rPr>
            </w:pPr>
          </w:p>
        </w:tc>
      </w:tr>
      <w:tr w:rsidR="00503D7E" w:rsidRPr="00B0415E" w14:paraId="73B1D8F3" w14:textId="77777777" w:rsidTr="00B0415E">
        <w:tc>
          <w:tcPr>
            <w:tcW w:w="4621" w:type="dxa"/>
            <w:shd w:val="clear" w:color="auto" w:fill="D9D9D9" w:themeFill="background1" w:themeFillShade="D9"/>
          </w:tcPr>
          <w:p w14:paraId="5F8A8E10" w14:textId="77777777" w:rsidR="00503D7E" w:rsidRPr="00B0415E" w:rsidRDefault="00503D7E" w:rsidP="00503D7E">
            <w:pPr>
              <w:rPr>
                <w:b/>
                <w:color w:val="002060"/>
              </w:rPr>
            </w:pPr>
            <w:r w:rsidRPr="00B0415E">
              <w:rPr>
                <w:b/>
                <w:color w:val="002060"/>
              </w:rPr>
              <w:t>Marks Obtained</w:t>
            </w:r>
          </w:p>
        </w:tc>
        <w:tc>
          <w:tcPr>
            <w:tcW w:w="4621" w:type="dxa"/>
          </w:tcPr>
          <w:p w14:paraId="6178D5E0" w14:textId="77777777" w:rsidR="00503D7E" w:rsidRPr="00B0415E" w:rsidRDefault="00503D7E" w:rsidP="00503D7E">
            <w:pPr>
              <w:rPr>
                <w:rFonts w:cs="Times New Roman"/>
                <w:szCs w:val="32"/>
              </w:rPr>
            </w:pPr>
          </w:p>
        </w:tc>
      </w:tr>
      <w:tr w:rsidR="00503D7E" w:rsidRPr="00B0415E" w14:paraId="16337326" w14:textId="77777777" w:rsidTr="00B0415E">
        <w:tc>
          <w:tcPr>
            <w:tcW w:w="4621" w:type="dxa"/>
            <w:shd w:val="clear" w:color="auto" w:fill="D9D9D9" w:themeFill="background1" w:themeFillShade="D9"/>
          </w:tcPr>
          <w:p w14:paraId="08DCD5AC" w14:textId="77777777" w:rsidR="00503D7E" w:rsidRPr="00B0415E" w:rsidRDefault="00B0415E" w:rsidP="00503D7E">
            <w:pPr>
              <w:rPr>
                <w:b/>
                <w:color w:val="002060"/>
              </w:rPr>
            </w:pPr>
            <w:r w:rsidRPr="00B0415E">
              <w:rPr>
                <w:b/>
                <w:color w:val="002060"/>
              </w:rPr>
              <w:t>Percentage / Grade</w:t>
            </w:r>
          </w:p>
        </w:tc>
        <w:tc>
          <w:tcPr>
            <w:tcW w:w="4621" w:type="dxa"/>
          </w:tcPr>
          <w:p w14:paraId="1AFDD079" w14:textId="77777777" w:rsidR="00503D7E" w:rsidRPr="00B0415E" w:rsidRDefault="00503D7E" w:rsidP="00503D7E">
            <w:pPr>
              <w:rPr>
                <w:rFonts w:cs="Times New Roman"/>
                <w:szCs w:val="32"/>
              </w:rPr>
            </w:pPr>
          </w:p>
        </w:tc>
      </w:tr>
    </w:tbl>
    <w:p w14:paraId="4ED52D54" w14:textId="77777777" w:rsidR="00A851DA" w:rsidRDefault="00A851DA" w:rsidP="00503D7E">
      <w:pPr>
        <w:rPr>
          <w:rFonts w:cs="Times New Roman"/>
          <w:sz w:val="24"/>
          <w:szCs w:val="32"/>
        </w:rPr>
      </w:pPr>
    </w:p>
    <w:p w14:paraId="6338D604" w14:textId="77777777" w:rsidR="00607874" w:rsidRDefault="00607874" w:rsidP="00503D7E">
      <w:pPr>
        <w:rPr>
          <w:rFonts w:cs="Times New Roman"/>
          <w:sz w:val="24"/>
          <w:szCs w:val="32"/>
        </w:rPr>
      </w:pPr>
    </w:p>
    <w:p w14:paraId="167743E1" w14:textId="77777777" w:rsidR="00607874" w:rsidRDefault="00607874" w:rsidP="00503D7E">
      <w:pPr>
        <w:rPr>
          <w:rFonts w:cs="Times New Roman"/>
          <w:sz w:val="24"/>
          <w:szCs w:val="32"/>
        </w:rPr>
      </w:pPr>
    </w:p>
    <w:p w14:paraId="7873BBD8" w14:textId="77777777" w:rsidR="00607874" w:rsidRDefault="00607874" w:rsidP="00503D7E">
      <w:pPr>
        <w:rPr>
          <w:rFonts w:cs="Times New Roman"/>
          <w:sz w:val="24"/>
          <w:szCs w:val="32"/>
        </w:rPr>
      </w:pPr>
    </w:p>
    <w:p w14:paraId="0AFA34A6" w14:textId="77777777" w:rsidR="00607874" w:rsidRDefault="00607874" w:rsidP="00503D7E">
      <w:pPr>
        <w:rPr>
          <w:rFonts w:cs="Times New Roman"/>
          <w:sz w:val="24"/>
          <w:szCs w:val="32"/>
        </w:rPr>
      </w:pPr>
    </w:p>
    <w:p w14:paraId="3BC27C6D" w14:textId="77777777" w:rsidR="00607874" w:rsidRDefault="00607874" w:rsidP="00503D7E">
      <w:pPr>
        <w:rPr>
          <w:rFonts w:cs="Times New Roman"/>
          <w:sz w:val="24"/>
          <w:szCs w:val="32"/>
        </w:rPr>
      </w:pPr>
    </w:p>
    <w:p w14:paraId="2F2C3D50" w14:textId="77777777" w:rsidR="00607874" w:rsidRDefault="00607874" w:rsidP="00503D7E">
      <w:pPr>
        <w:rPr>
          <w:rFonts w:cs="Times New Roman"/>
          <w:sz w:val="24"/>
          <w:szCs w:val="32"/>
        </w:rPr>
      </w:pPr>
    </w:p>
    <w:p w14:paraId="4F38E620" w14:textId="77777777" w:rsidR="00607874" w:rsidRDefault="00607874" w:rsidP="00503D7E">
      <w:pPr>
        <w:rPr>
          <w:rFonts w:cs="Times New Roman"/>
          <w:sz w:val="24"/>
          <w:szCs w:val="32"/>
        </w:rPr>
      </w:pPr>
    </w:p>
    <w:p w14:paraId="54E13F14" w14:textId="77777777" w:rsidR="00EA30AB" w:rsidRDefault="00EA30AB" w:rsidP="00503D7E">
      <w:pPr>
        <w:rPr>
          <w:rFonts w:cs="Times New Roman"/>
          <w:sz w:val="24"/>
          <w:szCs w:val="32"/>
        </w:rPr>
      </w:pPr>
    </w:p>
    <w:p w14:paraId="603DB9DB" w14:textId="77777777" w:rsidR="00EA30AB" w:rsidRDefault="00EA30AB" w:rsidP="00503D7E">
      <w:pPr>
        <w:rPr>
          <w:rFonts w:cs="Times New Roman"/>
          <w:sz w:val="24"/>
          <w:szCs w:val="32"/>
        </w:rPr>
      </w:pPr>
    </w:p>
    <w:p w14:paraId="3B0FED5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66C569" w14:textId="77777777" w:rsidR="00C53029" w:rsidRDefault="00C53029" w:rsidP="00CB4D0A">
      <w:pPr>
        <w:spacing w:after="0" w:line="240" w:lineRule="auto"/>
      </w:pPr>
      <w:r>
        <w:separator/>
      </w:r>
    </w:p>
  </w:endnote>
  <w:endnote w:type="continuationSeparator" w:id="0">
    <w:p w14:paraId="6289A69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0AD68D" w14:textId="77777777" w:rsidR="00C53029" w:rsidRDefault="00C53029" w:rsidP="00CB4D0A">
      <w:pPr>
        <w:spacing w:after="0" w:line="240" w:lineRule="auto"/>
      </w:pPr>
      <w:r>
        <w:separator/>
      </w:r>
    </w:p>
  </w:footnote>
  <w:footnote w:type="continuationSeparator" w:id="0">
    <w:p w14:paraId="674F4D55"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BC32BD"/>
    <w:multiLevelType w:val="hybridMultilevel"/>
    <w:tmpl w:val="8604E3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843046F"/>
    <w:multiLevelType w:val="hybridMultilevel"/>
    <w:tmpl w:val="B8ECB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C87E65"/>
    <w:multiLevelType w:val="hybridMultilevel"/>
    <w:tmpl w:val="AD6EF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A7159A"/>
    <w:multiLevelType w:val="hybridMultilevel"/>
    <w:tmpl w:val="4BB84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5040F8"/>
    <w:multiLevelType w:val="hybridMultilevel"/>
    <w:tmpl w:val="4134BC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373DA8"/>
    <w:multiLevelType w:val="hybridMultilevel"/>
    <w:tmpl w:val="252ED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4A200F"/>
    <w:multiLevelType w:val="hybridMultilevel"/>
    <w:tmpl w:val="D30282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3"/>
  </w:num>
  <w:num w:numId="5">
    <w:abstractNumId w:val="1"/>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A3742"/>
    <w:rsid w:val="001C386F"/>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3E47"/>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0D0EA342"/>
  <w15:docId w15:val="{5272B1EB-BC8C-4366-8F20-B53D7752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EF411-C29B-4D21-902A-33F7C5AD9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mandi clacey</cp:lastModifiedBy>
  <cp:revision>2</cp:revision>
  <dcterms:created xsi:type="dcterms:W3CDTF">2020-09-07T12:38:00Z</dcterms:created>
  <dcterms:modified xsi:type="dcterms:W3CDTF">2020-09-07T12:38:00Z</dcterms:modified>
</cp:coreProperties>
</file>