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A10" w:rsidRDefault="000E450E">
      <w:r>
        <w:rPr>
          <w:noProof/>
          <w:lang w:eastAsia="en-GB"/>
        </w:rPr>
        <w:drawing>
          <wp:inline distT="0" distB="0" distL="0" distR="0" wp14:anchorId="0B5B6805" wp14:editId="4CB23A78">
            <wp:extent cx="2809875" cy="1419225"/>
            <wp:effectExtent l="0" t="0" r="0" b="0"/>
            <wp:docPr id="5" name="Picture 1" descr="BOLC_Logo"/>
            <wp:cNvGraphicFramePr/>
            <a:graphic xmlns:a="http://schemas.openxmlformats.org/drawingml/2006/main">
              <a:graphicData uri="http://schemas.openxmlformats.org/drawingml/2006/picture">
                <pic:pic xmlns:pic="http://schemas.openxmlformats.org/drawingml/2006/picture">
                  <pic:nvPicPr>
                    <pic:cNvPr id="5" name="Picture 1" descr="BOLC_Logo"/>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inline>
        </w:drawing>
      </w:r>
    </w:p>
    <w:p w:rsidR="006C19BB" w:rsidRPr="00444F34" w:rsidRDefault="006C19BB">
      <w:pPr>
        <w:rPr>
          <w:rFonts w:ascii="Arial" w:hAnsi="Arial" w:cs="Arial"/>
          <w:b/>
          <w:color w:val="2F5496" w:themeColor="accent5" w:themeShade="BF"/>
          <w:sz w:val="24"/>
          <w:szCs w:val="24"/>
        </w:rPr>
      </w:pPr>
      <w:r w:rsidRPr="00444F34">
        <w:rPr>
          <w:rFonts w:ascii="Arial" w:hAnsi="Arial" w:cs="Arial"/>
          <w:b/>
          <w:color w:val="2F5496" w:themeColor="accent5" w:themeShade="BF"/>
          <w:sz w:val="24"/>
          <w:szCs w:val="24"/>
        </w:rPr>
        <w:t>ASSIGNMENT COVER SHEET</w:t>
      </w:r>
    </w:p>
    <w:p w:rsidR="006C19BB" w:rsidRPr="00444F34" w:rsidRDefault="006C19BB">
      <w:pPr>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6C19BB" w:rsidRPr="00444F34" w:rsidTr="00D430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C19BB" w:rsidRPr="00444F34" w:rsidRDefault="0019525A" w:rsidP="00D4301E">
            <w:pPr>
              <w:pStyle w:val="Default"/>
              <w:rPr>
                <w:rFonts w:ascii="Arial" w:hAnsi="Arial" w:cs="Arial"/>
              </w:rPr>
            </w:pPr>
            <w:r w:rsidRPr="00444F34">
              <w:rPr>
                <w:rFonts w:ascii="Arial" w:hAnsi="Arial" w:cs="Arial"/>
              </w:rPr>
              <w:t xml:space="preserve">CHARLES UGWU CHIMA </w:t>
            </w:r>
          </w:p>
        </w:tc>
      </w:tr>
      <w:tr w:rsidR="006C19BB" w:rsidRPr="00444F34" w:rsidTr="00D430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6C19BB" w:rsidRPr="00444F34" w:rsidRDefault="0019525A" w:rsidP="00D4301E">
            <w:pPr>
              <w:pStyle w:val="Default"/>
              <w:rPr>
                <w:rFonts w:ascii="Arial" w:hAnsi="Arial" w:cs="Arial"/>
              </w:rPr>
            </w:pPr>
            <w:r w:rsidRPr="00444F34">
              <w:rPr>
                <w:rFonts w:ascii="Arial" w:hAnsi="Arial" w:cs="Arial"/>
              </w:rPr>
              <w:t>24405</w:t>
            </w:r>
          </w:p>
        </w:tc>
      </w:tr>
      <w:tr w:rsidR="006C19BB" w:rsidRPr="00444F34" w:rsidTr="00D430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6C19BB" w:rsidRPr="00444F34" w:rsidRDefault="0019525A" w:rsidP="00D4301E">
            <w:pPr>
              <w:pStyle w:val="Default"/>
              <w:rPr>
                <w:rFonts w:ascii="Arial" w:hAnsi="Arial" w:cs="Arial"/>
              </w:rPr>
            </w:pPr>
            <w:r w:rsidRPr="00444F34">
              <w:rPr>
                <w:rFonts w:ascii="Arial" w:hAnsi="Arial" w:cs="Arial"/>
              </w:rPr>
              <w:t>HUMAN RESOURCE MANAGEMENT</w:t>
            </w:r>
          </w:p>
        </w:tc>
      </w:tr>
      <w:tr w:rsidR="006C19BB" w:rsidRPr="00444F34" w:rsidTr="00D430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C19BB" w:rsidRPr="00444F34" w:rsidRDefault="002D482F" w:rsidP="00D4301E">
            <w:pPr>
              <w:rPr>
                <w:rFonts w:ascii="Arial" w:hAnsi="Arial" w:cs="Arial"/>
                <w:sz w:val="24"/>
                <w:szCs w:val="24"/>
              </w:rPr>
            </w:pPr>
            <w:r w:rsidRPr="00444F34">
              <w:rPr>
                <w:rFonts w:ascii="Arial" w:hAnsi="Arial" w:cs="Arial"/>
                <w:sz w:val="24"/>
                <w:szCs w:val="24"/>
              </w:rPr>
              <w:t>10</w:t>
            </w:r>
            <w:bookmarkStart w:id="0" w:name="_GoBack"/>
            <w:bookmarkEnd w:id="0"/>
          </w:p>
        </w:tc>
      </w:tr>
    </w:tbl>
    <w:p w:rsidR="006C19BB" w:rsidRPr="00444F34" w:rsidRDefault="006C19BB" w:rsidP="006C19BB">
      <w:pPr>
        <w:rPr>
          <w:rFonts w:ascii="Arial" w:hAnsi="Arial" w:cs="Arial"/>
          <w:b/>
          <w:sz w:val="24"/>
          <w:szCs w:val="24"/>
          <w:lang w:val="en-US"/>
        </w:rPr>
      </w:pPr>
    </w:p>
    <w:p w:rsidR="006C19BB" w:rsidRPr="00444F34" w:rsidRDefault="006C19BB" w:rsidP="006C19BB">
      <w:pPr>
        <w:rPr>
          <w:rFonts w:ascii="Arial" w:hAnsi="Arial" w:cs="Arial"/>
          <w:b/>
          <w:sz w:val="24"/>
          <w:szCs w:val="24"/>
          <w:lang w:val="en-US"/>
        </w:rPr>
      </w:pPr>
      <w:r w:rsidRPr="00444F34">
        <w:rPr>
          <w:rFonts w:ascii="Arial" w:hAnsi="Arial" w:cs="Arial"/>
          <w:b/>
          <w:sz w:val="24"/>
          <w:szCs w:val="24"/>
          <w:lang w:val="en-US"/>
        </w:rPr>
        <w:t>Marking Criteria:</w:t>
      </w:r>
    </w:p>
    <w:p w:rsidR="006C19BB" w:rsidRPr="00444F34" w:rsidRDefault="006C19BB" w:rsidP="006C19BB">
      <w:pPr>
        <w:rPr>
          <w:rFonts w:ascii="Arial" w:hAnsi="Arial" w:cs="Arial"/>
          <w:sz w:val="24"/>
          <w:szCs w:val="24"/>
          <w:lang w:val="en-US"/>
        </w:rPr>
      </w:pPr>
      <w:r w:rsidRPr="00444F34">
        <w:rPr>
          <w:rFonts w:ascii="Arial" w:hAnsi="Arial" w:cs="Arial"/>
          <w:b/>
          <w:sz w:val="24"/>
          <w:szCs w:val="24"/>
          <w:lang w:val="en-US"/>
        </w:rPr>
        <w:t xml:space="preserve"> </w:t>
      </w:r>
      <w:r w:rsidRPr="00444F34">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6C19BB" w:rsidRPr="00444F34" w:rsidRDefault="006C19BB" w:rsidP="006C19BB">
      <w:pPr>
        <w:rPr>
          <w:rFonts w:ascii="Arial" w:hAnsi="Arial" w:cs="Arial"/>
          <w:sz w:val="24"/>
          <w:szCs w:val="24"/>
          <w:lang w:val="en-US"/>
        </w:rPr>
      </w:pPr>
      <w:r w:rsidRPr="00444F34">
        <w:rPr>
          <w:rFonts w:ascii="Arial" w:hAnsi="Arial" w:cs="Arial"/>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6C19BB" w:rsidRPr="00444F34" w:rsidTr="00D4301E">
        <w:tc>
          <w:tcPr>
            <w:tcW w:w="9242" w:type="dxa"/>
          </w:tcPr>
          <w:p w:rsidR="0019525A" w:rsidRPr="00444F34" w:rsidRDefault="0019525A" w:rsidP="0019525A">
            <w:pPr>
              <w:rPr>
                <w:rFonts w:ascii="Arial" w:hAnsi="Arial" w:cs="Arial"/>
                <w:sz w:val="24"/>
                <w:szCs w:val="24"/>
              </w:rPr>
            </w:pPr>
          </w:p>
          <w:p w:rsidR="002D482F" w:rsidRPr="00444F34" w:rsidRDefault="002D482F" w:rsidP="002D482F">
            <w:pPr>
              <w:rPr>
                <w:rFonts w:ascii="Arial" w:hAnsi="Arial" w:cs="Arial"/>
                <w:sz w:val="24"/>
                <w:szCs w:val="24"/>
              </w:rPr>
            </w:pPr>
            <w:r w:rsidRPr="00444F34">
              <w:rPr>
                <w:rFonts w:ascii="Arial" w:hAnsi="Arial" w:cs="Arial"/>
                <w:sz w:val="24"/>
                <w:szCs w:val="24"/>
              </w:rPr>
              <w:t>1)</w:t>
            </w:r>
          </w:p>
          <w:p w:rsidR="002D482F" w:rsidRPr="00444F34" w:rsidRDefault="002D482F" w:rsidP="002D482F">
            <w:pPr>
              <w:rPr>
                <w:rFonts w:ascii="Arial" w:hAnsi="Arial" w:cs="Arial"/>
                <w:sz w:val="24"/>
                <w:szCs w:val="24"/>
              </w:rPr>
            </w:pPr>
            <w:r w:rsidRPr="00444F34">
              <w:rPr>
                <w:rFonts w:ascii="Arial" w:hAnsi="Arial" w:cs="Arial"/>
                <w:sz w:val="24"/>
                <w:szCs w:val="24"/>
              </w:rPr>
              <w:t>i. Discuss the causes and effects of grievances.</w:t>
            </w:r>
          </w:p>
          <w:p w:rsidR="00422FD0" w:rsidRPr="00444F34" w:rsidRDefault="00422FD0" w:rsidP="002D482F">
            <w:pPr>
              <w:rPr>
                <w:rFonts w:ascii="Arial" w:hAnsi="Arial" w:cs="Arial"/>
                <w:sz w:val="24"/>
                <w:szCs w:val="24"/>
              </w:rPr>
            </w:pPr>
            <w:r w:rsidRPr="00444F34">
              <w:rPr>
                <w:rFonts w:ascii="Arial" w:hAnsi="Arial" w:cs="Arial"/>
                <w:sz w:val="24"/>
                <w:szCs w:val="24"/>
              </w:rPr>
              <w:t>Certain grievances can be caused by some factors such as:</w:t>
            </w:r>
          </w:p>
          <w:p w:rsidR="00422FD0" w:rsidRPr="00444F34" w:rsidRDefault="00422FD0" w:rsidP="002D482F">
            <w:pPr>
              <w:rPr>
                <w:rFonts w:ascii="Arial" w:hAnsi="Arial" w:cs="Arial"/>
                <w:sz w:val="24"/>
                <w:szCs w:val="24"/>
              </w:rPr>
            </w:pPr>
            <w:r w:rsidRPr="00444F34">
              <w:rPr>
                <w:rFonts w:ascii="Arial" w:hAnsi="Arial" w:cs="Arial"/>
                <w:sz w:val="24"/>
                <w:szCs w:val="24"/>
              </w:rPr>
              <w:t>-Lack of communication amongst parties or staffs</w:t>
            </w:r>
          </w:p>
          <w:p w:rsidR="00422FD0" w:rsidRPr="00444F34" w:rsidRDefault="00422FD0" w:rsidP="002D482F">
            <w:pPr>
              <w:rPr>
                <w:rFonts w:ascii="Arial" w:hAnsi="Arial" w:cs="Arial"/>
                <w:sz w:val="24"/>
                <w:szCs w:val="24"/>
              </w:rPr>
            </w:pPr>
            <w:r w:rsidRPr="00444F34">
              <w:rPr>
                <w:rFonts w:ascii="Arial" w:hAnsi="Arial" w:cs="Arial"/>
                <w:sz w:val="24"/>
                <w:szCs w:val="24"/>
              </w:rPr>
              <w:t>-Jealousy due to one employee being promoted at the expense of others</w:t>
            </w:r>
          </w:p>
          <w:p w:rsidR="00422FD0" w:rsidRPr="00444F34" w:rsidRDefault="00422FD0" w:rsidP="002D482F">
            <w:pPr>
              <w:rPr>
                <w:rFonts w:ascii="Arial" w:hAnsi="Arial" w:cs="Arial"/>
                <w:sz w:val="24"/>
                <w:szCs w:val="24"/>
              </w:rPr>
            </w:pPr>
            <w:r w:rsidRPr="00444F34">
              <w:rPr>
                <w:rFonts w:ascii="Arial" w:hAnsi="Arial" w:cs="Arial"/>
                <w:sz w:val="24"/>
                <w:szCs w:val="24"/>
              </w:rPr>
              <w:t>-Lack of employee motivation like absence of staff bonuses, paid holidays, staff meals etc.</w:t>
            </w:r>
          </w:p>
          <w:p w:rsidR="002D482F" w:rsidRPr="00444F34" w:rsidRDefault="002D482F" w:rsidP="002D482F">
            <w:pPr>
              <w:rPr>
                <w:rFonts w:ascii="Arial" w:hAnsi="Arial" w:cs="Arial"/>
                <w:sz w:val="24"/>
                <w:szCs w:val="24"/>
              </w:rPr>
            </w:pPr>
          </w:p>
          <w:p w:rsidR="002D482F" w:rsidRPr="00444F34" w:rsidRDefault="002D482F" w:rsidP="002D482F">
            <w:pPr>
              <w:rPr>
                <w:rFonts w:ascii="Arial" w:hAnsi="Arial" w:cs="Arial"/>
                <w:sz w:val="24"/>
                <w:szCs w:val="24"/>
              </w:rPr>
            </w:pPr>
            <w:r w:rsidRPr="00444F34">
              <w:rPr>
                <w:rFonts w:ascii="Arial" w:hAnsi="Arial" w:cs="Arial"/>
                <w:sz w:val="24"/>
                <w:szCs w:val="24"/>
              </w:rPr>
              <w:t xml:space="preserve">ii. Why should </w:t>
            </w:r>
            <w:r w:rsidRPr="00444F34">
              <w:rPr>
                <w:rFonts w:ascii="Arial" w:hAnsi="Arial" w:cs="Arial"/>
                <w:sz w:val="24"/>
                <w:szCs w:val="24"/>
              </w:rPr>
              <w:t>organizations</w:t>
            </w:r>
            <w:r w:rsidRPr="00444F34">
              <w:rPr>
                <w:rFonts w:ascii="Arial" w:hAnsi="Arial" w:cs="Arial"/>
                <w:sz w:val="24"/>
                <w:szCs w:val="24"/>
              </w:rPr>
              <w:t xml:space="preserve"> have a formal grievance procedure?</w:t>
            </w:r>
          </w:p>
          <w:p w:rsidR="00422FD0" w:rsidRPr="00444F34" w:rsidRDefault="00422FD0" w:rsidP="002D482F">
            <w:pPr>
              <w:rPr>
                <w:rFonts w:ascii="Arial" w:hAnsi="Arial" w:cs="Arial"/>
                <w:sz w:val="24"/>
                <w:szCs w:val="24"/>
              </w:rPr>
            </w:pPr>
            <w:r w:rsidRPr="00444F34">
              <w:rPr>
                <w:rFonts w:ascii="Arial" w:hAnsi="Arial" w:cs="Arial"/>
                <w:sz w:val="24"/>
                <w:szCs w:val="24"/>
              </w:rPr>
              <w:t>Formal grievance procedure enables an organization to have a good image or reputation in the eyes of their customers and members of the public. It also gives the employees the privilege to clearly state out their problems and challenges boldly while still working in their various organizations</w:t>
            </w:r>
            <w:r w:rsidR="00CB299A" w:rsidRPr="00444F34">
              <w:rPr>
                <w:rFonts w:ascii="Arial" w:hAnsi="Arial" w:cs="Arial"/>
                <w:sz w:val="24"/>
                <w:szCs w:val="24"/>
              </w:rPr>
              <w:t>.</w:t>
            </w:r>
          </w:p>
          <w:p w:rsidR="002D482F" w:rsidRPr="00444F34" w:rsidRDefault="002D482F" w:rsidP="002D482F">
            <w:pPr>
              <w:rPr>
                <w:rFonts w:ascii="Arial" w:hAnsi="Arial" w:cs="Arial"/>
                <w:sz w:val="24"/>
                <w:szCs w:val="24"/>
              </w:rPr>
            </w:pPr>
          </w:p>
          <w:p w:rsidR="002D482F" w:rsidRPr="00444F34" w:rsidRDefault="002D482F" w:rsidP="002D482F">
            <w:pPr>
              <w:rPr>
                <w:rFonts w:ascii="Arial" w:hAnsi="Arial" w:cs="Arial"/>
                <w:sz w:val="24"/>
                <w:szCs w:val="24"/>
              </w:rPr>
            </w:pPr>
            <w:r w:rsidRPr="00444F34">
              <w:rPr>
                <w:rFonts w:ascii="Arial" w:hAnsi="Arial" w:cs="Arial"/>
                <w:sz w:val="24"/>
                <w:szCs w:val="24"/>
              </w:rPr>
              <w:t>iii. Explain the meaning and concept of discipline with examples.</w:t>
            </w:r>
          </w:p>
          <w:p w:rsidR="00CB299A" w:rsidRPr="00444F34" w:rsidRDefault="00CB299A" w:rsidP="002D482F">
            <w:pPr>
              <w:rPr>
                <w:rFonts w:ascii="Arial" w:hAnsi="Arial" w:cs="Arial"/>
                <w:sz w:val="24"/>
                <w:szCs w:val="24"/>
              </w:rPr>
            </w:pPr>
            <w:r w:rsidRPr="00444F34">
              <w:rPr>
                <w:rFonts w:ascii="Arial" w:hAnsi="Arial" w:cs="Arial"/>
                <w:sz w:val="24"/>
                <w:szCs w:val="24"/>
              </w:rPr>
              <w:t xml:space="preserve">Discipline is </w:t>
            </w:r>
            <w:proofErr w:type="gramStart"/>
            <w:r w:rsidRPr="00444F34">
              <w:rPr>
                <w:rFonts w:ascii="Arial" w:hAnsi="Arial" w:cs="Arial"/>
                <w:sz w:val="24"/>
                <w:szCs w:val="24"/>
              </w:rPr>
              <w:t>an act of making people abide</w:t>
            </w:r>
            <w:proofErr w:type="gramEnd"/>
            <w:r w:rsidRPr="00444F34">
              <w:rPr>
                <w:rFonts w:ascii="Arial" w:hAnsi="Arial" w:cs="Arial"/>
                <w:sz w:val="24"/>
                <w:szCs w:val="24"/>
              </w:rPr>
              <w:t xml:space="preserve"> by certain required laws and instructions. For instance in schools, discipline are enforced on students in order to ensure that vital rules are maintained on a daily basis leading to a safe learning environment.</w:t>
            </w:r>
          </w:p>
          <w:p w:rsidR="002D482F" w:rsidRPr="00444F34" w:rsidRDefault="002D482F" w:rsidP="002D482F">
            <w:pPr>
              <w:rPr>
                <w:rFonts w:ascii="Arial" w:hAnsi="Arial" w:cs="Arial"/>
                <w:sz w:val="24"/>
                <w:szCs w:val="24"/>
              </w:rPr>
            </w:pPr>
          </w:p>
          <w:p w:rsidR="002D482F" w:rsidRPr="00444F34" w:rsidRDefault="002D482F" w:rsidP="002D482F">
            <w:pPr>
              <w:rPr>
                <w:rFonts w:ascii="Arial" w:hAnsi="Arial" w:cs="Arial"/>
                <w:sz w:val="24"/>
                <w:szCs w:val="24"/>
              </w:rPr>
            </w:pPr>
            <w:r w:rsidRPr="00444F34">
              <w:rPr>
                <w:rFonts w:ascii="Arial" w:hAnsi="Arial" w:cs="Arial"/>
                <w:sz w:val="24"/>
                <w:szCs w:val="24"/>
              </w:rPr>
              <w:t>iv. Describe briefly the stages of disciplinary action procedure</w:t>
            </w:r>
          </w:p>
          <w:p w:rsidR="00CA5E66" w:rsidRPr="00444F34" w:rsidRDefault="00CA5E66" w:rsidP="002D482F">
            <w:pPr>
              <w:rPr>
                <w:rFonts w:ascii="Arial" w:hAnsi="Arial" w:cs="Arial"/>
                <w:sz w:val="24"/>
                <w:szCs w:val="24"/>
              </w:rPr>
            </w:pPr>
            <w:r w:rsidRPr="00444F34">
              <w:rPr>
                <w:rFonts w:ascii="Arial" w:hAnsi="Arial" w:cs="Arial"/>
                <w:sz w:val="24"/>
                <w:szCs w:val="24"/>
              </w:rPr>
              <w:t xml:space="preserve">First and foremost before an employer carries out </w:t>
            </w:r>
            <w:r w:rsidR="00CE1237" w:rsidRPr="00444F34">
              <w:rPr>
                <w:rFonts w:ascii="Arial" w:hAnsi="Arial" w:cs="Arial"/>
                <w:sz w:val="24"/>
                <w:szCs w:val="24"/>
              </w:rPr>
              <w:t xml:space="preserve">any </w:t>
            </w:r>
            <w:r w:rsidR="00B6797D" w:rsidRPr="00444F34">
              <w:rPr>
                <w:rFonts w:ascii="Arial" w:hAnsi="Arial" w:cs="Arial"/>
                <w:sz w:val="24"/>
                <w:szCs w:val="24"/>
              </w:rPr>
              <w:t>disciplinary</w:t>
            </w:r>
            <w:r w:rsidRPr="00444F34">
              <w:rPr>
                <w:rFonts w:ascii="Arial" w:hAnsi="Arial" w:cs="Arial"/>
                <w:sz w:val="24"/>
                <w:szCs w:val="24"/>
              </w:rPr>
              <w:t xml:space="preserve"> measures on a staff he or she has to observe the following </w:t>
            </w:r>
            <w:r w:rsidR="00B6797D" w:rsidRPr="00444F34">
              <w:rPr>
                <w:rFonts w:ascii="Arial" w:hAnsi="Arial" w:cs="Arial"/>
                <w:sz w:val="24"/>
                <w:szCs w:val="24"/>
              </w:rPr>
              <w:t>disciplinary action procedures:</w:t>
            </w:r>
          </w:p>
          <w:p w:rsidR="00B6797D" w:rsidRPr="00444F34" w:rsidRDefault="00B6797D" w:rsidP="00B6797D">
            <w:pPr>
              <w:rPr>
                <w:rFonts w:ascii="Arial" w:hAnsi="Arial" w:cs="Arial"/>
                <w:sz w:val="24"/>
                <w:szCs w:val="24"/>
              </w:rPr>
            </w:pPr>
            <w:r w:rsidRPr="00444F34">
              <w:rPr>
                <w:rFonts w:ascii="Arial" w:hAnsi="Arial" w:cs="Arial"/>
                <w:sz w:val="24"/>
                <w:szCs w:val="24"/>
              </w:rPr>
              <w:t xml:space="preserve">-The manager should inform the staff what areas of behavior to be improved on for instance the area of late coming to work </w:t>
            </w:r>
          </w:p>
          <w:p w:rsidR="00B6797D" w:rsidRPr="00444F34" w:rsidRDefault="00B6797D" w:rsidP="00B6797D">
            <w:pPr>
              <w:rPr>
                <w:rFonts w:ascii="Arial" w:hAnsi="Arial" w:cs="Arial"/>
                <w:sz w:val="24"/>
                <w:szCs w:val="24"/>
              </w:rPr>
            </w:pPr>
            <w:r w:rsidRPr="00444F34">
              <w:rPr>
                <w:rFonts w:ascii="Arial" w:hAnsi="Arial" w:cs="Arial"/>
                <w:sz w:val="24"/>
                <w:szCs w:val="24"/>
              </w:rPr>
              <w:lastRenderedPageBreak/>
              <w:t>-The employees should be g</w:t>
            </w:r>
            <w:r w:rsidRPr="00444F34">
              <w:rPr>
                <w:rFonts w:ascii="Arial" w:hAnsi="Arial" w:cs="Arial"/>
                <w:sz w:val="24"/>
                <w:szCs w:val="24"/>
              </w:rPr>
              <w:t>iven the opportunity to explain</w:t>
            </w:r>
            <w:r w:rsidRPr="00444F34">
              <w:rPr>
                <w:rFonts w:ascii="Arial" w:hAnsi="Arial" w:cs="Arial"/>
                <w:sz w:val="24"/>
                <w:szCs w:val="24"/>
              </w:rPr>
              <w:t xml:space="preserve"> themselves</w:t>
            </w:r>
          </w:p>
          <w:p w:rsidR="00B6797D" w:rsidRPr="00444F34" w:rsidRDefault="00B6797D" w:rsidP="00B6797D">
            <w:pPr>
              <w:rPr>
                <w:rFonts w:ascii="Arial" w:hAnsi="Arial" w:cs="Arial"/>
                <w:sz w:val="24"/>
                <w:szCs w:val="24"/>
              </w:rPr>
            </w:pPr>
            <w:r w:rsidRPr="00444F34">
              <w:rPr>
                <w:rFonts w:ascii="Arial" w:hAnsi="Arial" w:cs="Arial"/>
                <w:sz w:val="24"/>
                <w:szCs w:val="24"/>
              </w:rPr>
              <w:t>-Workers should be g</w:t>
            </w:r>
            <w:r w:rsidRPr="00444F34">
              <w:rPr>
                <w:rFonts w:ascii="Arial" w:hAnsi="Arial" w:cs="Arial"/>
                <w:sz w:val="24"/>
                <w:szCs w:val="24"/>
              </w:rPr>
              <w:t xml:space="preserve">iven an action </w:t>
            </w:r>
            <w:r w:rsidRPr="00444F34">
              <w:rPr>
                <w:rFonts w:ascii="Arial" w:hAnsi="Arial" w:cs="Arial"/>
                <w:sz w:val="24"/>
                <w:szCs w:val="24"/>
              </w:rPr>
              <w:t>plan to bring about the needed</w:t>
            </w:r>
            <w:r w:rsidRPr="00444F34">
              <w:rPr>
                <w:rFonts w:ascii="Arial" w:hAnsi="Arial" w:cs="Arial"/>
                <w:sz w:val="24"/>
                <w:szCs w:val="24"/>
              </w:rPr>
              <w:t xml:space="preserve"> improvement</w:t>
            </w:r>
          </w:p>
          <w:p w:rsidR="00B6797D" w:rsidRPr="00444F34" w:rsidRDefault="00B6797D" w:rsidP="00B6797D">
            <w:pPr>
              <w:rPr>
                <w:rFonts w:ascii="Arial" w:hAnsi="Arial" w:cs="Arial"/>
                <w:sz w:val="24"/>
                <w:szCs w:val="24"/>
              </w:rPr>
            </w:pPr>
            <w:r w:rsidRPr="00444F34">
              <w:rPr>
                <w:rFonts w:ascii="Arial" w:hAnsi="Arial" w:cs="Arial"/>
                <w:sz w:val="24"/>
                <w:szCs w:val="24"/>
              </w:rPr>
              <w:t>- The staff should be g</w:t>
            </w:r>
            <w:r w:rsidRPr="00444F34">
              <w:rPr>
                <w:rFonts w:ascii="Arial" w:hAnsi="Arial" w:cs="Arial"/>
                <w:sz w:val="24"/>
                <w:szCs w:val="24"/>
              </w:rPr>
              <w:t xml:space="preserve">iven a written note, signed by both supervisor/manager and employee, of the agreed action </w:t>
            </w:r>
            <w:r w:rsidRPr="00444F34">
              <w:rPr>
                <w:rFonts w:ascii="Arial" w:hAnsi="Arial" w:cs="Arial"/>
                <w:sz w:val="24"/>
                <w:szCs w:val="24"/>
              </w:rPr>
              <w:t xml:space="preserve">steps </w:t>
            </w:r>
            <w:r w:rsidRPr="00444F34">
              <w:rPr>
                <w:rFonts w:ascii="Arial" w:hAnsi="Arial" w:cs="Arial"/>
                <w:sz w:val="24"/>
                <w:szCs w:val="24"/>
              </w:rPr>
              <w:t>to be taken.</w:t>
            </w:r>
          </w:p>
          <w:p w:rsidR="00B6797D" w:rsidRPr="00444F34" w:rsidRDefault="00B6797D" w:rsidP="00B6797D">
            <w:pPr>
              <w:rPr>
                <w:rFonts w:ascii="Arial" w:hAnsi="Arial" w:cs="Arial"/>
                <w:sz w:val="24"/>
                <w:szCs w:val="24"/>
              </w:rPr>
            </w:pPr>
            <w:r w:rsidRPr="00444F34">
              <w:rPr>
                <w:rFonts w:ascii="Arial" w:hAnsi="Arial" w:cs="Arial"/>
                <w:sz w:val="24"/>
                <w:szCs w:val="24"/>
              </w:rPr>
              <w:t xml:space="preserve">-Then finally if the employee refuses to improve on those stipulated areas then he or she is liable to face a </w:t>
            </w:r>
            <w:r w:rsidRPr="00444F34">
              <w:rPr>
                <w:rFonts w:ascii="Arial" w:hAnsi="Arial" w:cs="Arial"/>
                <w:sz w:val="24"/>
                <w:szCs w:val="24"/>
              </w:rPr>
              <w:t>formal discipl</w:t>
            </w:r>
            <w:r w:rsidRPr="00444F34">
              <w:rPr>
                <w:rFonts w:ascii="Arial" w:hAnsi="Arial" w:cs="Arial"/>
                <w:sz w:val="24"/>
                <w:szCs w:val="24"/>
              </w:rPr>
              <w:t>inary procedure</w:t>
            </w:r>
            <w:r w:rsidRPr="00444F34">
              <w:rPr>
                <w:rFonts w:ascii="Arial" w:hAnsi="Arial" w:cs="Arial"/>
                <w:sz w:val="24"/>
                <w:szCs w:val="24"/>
              </w:rPr>
              <w:t>.</w:t>
            </w:r>
          </w:p>
          <w:p w:rsidR="002D482F" w:rsidRPr="00444F34" w:rsidRDefault="002D482F" w:rsidP="002D482F">
            <w:pPr>
              <w:rPr>
                <w:rFonts w:ascii="Arial" w:hAnsi="Arial" w:cs="Arial"/>
                <w:sz w:val="24"/>
                <w:szCs w:val="24"/>
              </w:rPr>
            </w:pPr>
          </w:p>
          <w:p w:rsidR="002D482F" w:rsidRPr="00444F34" w:rsidRDefault="002D482F" w:rsidP="002D482F">
            <w:pPr>
              <w:rPr>
                <w:rFonts w:ascii="Arial" w:hAnsi="Arial" w:cs="Arial"/>
                <w:sz w:val="24"/>
                <w:szCs w:val="24"/>
              </w:rPr>
            </w:pPr>
            <w:r w:rsidRPr="00444F34">
              <w:rPr>
                <w:rFonts w:ascii="Arial" w:hAnsi="Arial" w:cs="Arial"/>
                <w:sz w:val="24"/>
                <w:szCs w:val="24"/>
              </w:rPr>
              <w:t>2. Briefly outline the features of a grievance procedure</w:t>
            </w:r>
            <w:r w:rsidRPr="00444F34">
              <w:rPr>
                <w:rFonts w:ascii="Arial" w:hAnsi="Arial" w:cs="Arial"/>
                <w:sz w:val="24"/>
                <w:szCs w:val="24"/>
              </w:rPr>
              <w:t xml:space="preserve"> and the steps involved in it. </w:t>
            </w:r>
          </w:p>
          <w:p w:rsidR="00902BA5" w:rsidRPr="00444F34" w:rsidRDefault="00902BA5" w:rsidP="002D482F">
            <w:pPr>
              <w:rPr>
                <w:rFonts w:ascii="Arial" w:hAnsi="Arial" w:cs="Arial"/>
                <w:sz w:val="24"/>
                <w:szCs w:val="24"/>
              </w:rPr>
            </w:pPr>
            <w:r w:rsidRPr="00444F34">
              <w:rPr>
                <w:rFonts w:ascii="Arial" w:hAnsi="Arial" w:cs="Arial"/>
                <w:sz w:val="24"/>
                <w:szCs w:val="24"/>
              </w:rPr>
              <w:t>ANSWER:</w:t>
            </w:r>
          </w:p>
          <w:p w:rsidR="00AF5624" w:rsidRPr="00444F34" w:rsidRDefault="00A46905" w:rsidP="002D482F">
            <w:pPr>
              <w:rPr>
                <w:rFonts w:ascii="Arial" w:hAnsi="Arial" w:cs="Arial"/>
                <w:sz w:val="24"/>
                <w:szCs w:val="24"/>
              </w:rPr>
            </w:pPr>
            <w:r w:rsidRPr="00444F34">
              <w:rPr>
                <w:rFonts w:ascii="Arial" w:hAnsi="Arial" w:cs="Arial"/>
                <w:sz w:val="24"/>
                <w:szCs w:val="24"/>
              </w:rPr>
              <w:t xml:space="preserve">A </w:t>
            </w:r>
            <w:r w:rsidR="00AF5624" w:rsidRPr="00444F34">
              <w:rPr>
                <w:rFonts w:ascii="Arial" w:hAnsi="Arial" w:cs="Arial"/>
                <w:sz w:val="24"/>
                <w:szCs w:val="24"/>
              </w:rPr>
              <w:t xml:space="preserve">grievance procedure is very vital in any organization because it enables employees to raise issues with their managers about their working environment and </w:t>
            </w:r>
            <w:r w:rsidRPr="00444F34">
              <w:rPr>
                <w:rFonts w:ascii="Arial" w:hAnsi="Arial" w:cs="Arial"/>
                <w:sz w:val="24"/>
                <w:szCs w:val="24"/>
              </w:rPr>
              <w:t xml:space="preserve">their </w:t>
            </w:r>
            <w:r w:rsidR="00AF5624" w:rsidRPr="00444F34">
              <w:rPr>
                <w:rFonts w:ascii="Arial" w:hAnsi="Arial" w:cs="Arial"/>
                <w:sz w:val="24"/>
                <w:szCs w:val="24"/>
              </w:rPr>
              <w:t>daily organizational tasks.</w:t>
            </w:r>
          </w:p>
          <w:p w:rsidR="00EE56E7" w:rsidRPr="00444F34" w:rsidRDefault="00EE56E7" w:rsidP="002D482F">
            <w:pPr>
              <w:rPr>
                <w:rFonts w:ascii="Arial" w:hAnsi="Arial" w:cs="Arial"/>
                <w:sz w:val="24"/>
                <w:szCs w:val="24"/>
              </w:rPr>
            </w:pPr>
            <w:r w:rsidRPr="00444F34">
              <w:rPr>
                <w:rFonts w:ascii="Arial" w:hAnsi="Arial" w:cs="Arial"/>
                <w:sz w:val="24"/>
                <w:szCs w:val="24"/>
              </w:rPr>
              <w:t>An employee</w:t>
            </w:r>
            <w:r w:rsidR="00AF5624" w:rsidRPr="00444F34">
              <w:rPr>
                <w:rFonts w:ascii="Arial" w:hAnsi="Arial" w:cs="Arial"/>
                <w:sz w:val="24"/>
                <w:szCs w:val="24"/>
              </w:rPr>
              <w:t>'s grievance proc</w:t>
            </w:r>
            <w:r w:rsidRPr="00444F34">
              <w:rPr>
                <w:rFonts w:ascii="Arial" w:hAnsi="Arial" w:cs="Arial"/>
                <w:sz w:val="24"/>
                <w:szCs w:val="24"/>
              </w:rPr>
              <w:t xml:space="preserve">edure should include </w:t>
            </w:r>
            <w:r w:rsidR="00AF5624" w:rsidRPr="00444F34">
              <w:rPr>
                <w:rFonts w:ascii="Arial" w:hAnsi="Arial" w:cs="Arial"/>
                <w:sz w:val="24"/>
                <w:szCs w:val="24"/>
              </w:rPr>
              <w:t xml:space="preserve">: </w:t>
            </w:r>
          </w:p>
          <w:p w:rsidR="00EE56E7" w:rsidRPr="00444F34" w:rsidRDefault="00EE56E7" w:rsidP="002D482F">
            <w:pPr>
              <w:rPr>
                <w:rFonts w:ascii="Arial" w:hAnsi="Arial" w:cs="Arial"/>
                <w:sz w:val="24"/>
                <w:szCs w:val="24"/>
              </w:rPr>
            </w:pPr>
            <w:r w:rsidRPr="00444F34">
              <w:rPr>
                <w:rFonts w:ascii="Arial" w:hAnsi="Arial" w:cs="Arial"/>
                <w:sz w:val="24"/>
                <w:szCs w:val="24"/>
              </w:rPr>
              <w:t>-W</w:t>
            </w:r>
            <w:r w:rsidR="00AF5624" w:rsidRPr="00444F34">
              <w:rPr>
                <w:rFonts w:ascii="Arial" w:hAnsi="Arial" w:cs="Arial"/>
                <w:sz w:val="24"/>
                <w:szCs w:val="24"/>
              </w:rPr>
              <w:t>riting a letter</w:t>
            </w:r>
            <w:r w:rsidRPr="00444F34">
              <w:rPr>
                <w:rFonts w:ascii="Arial" w:hAnsi="Arial" w:cs="Arial"/>
                <w:sz w:val="24"/>
                <w:szCs w:val="24"/>
              </w:rPr>
              <w:t xml:space="preserve"> as an employee </w:t>
            </w:r>
            <w:r w:rsidR="00AF5624" w:rsidRPr="00444F34">
              <w:rPr>
                <w:rFonts w:ascii="Arial" w:hAnsi="Arial" w:cs="Arial"/>
                <w:sz w:val="24"/>
                <w:szCs w:val="24"/>
              </w:rPr>
              <w:t xml:space="preserve">to your employer setting out the details of your grievance. </w:t>
            </w:r>
          </w:p>
          <w:p w:rsidR="00EE56E7" w:rsidRPr="00444F34" w:rsidRDefault="00EE56E7" w:rsidP="002D482F">
            <w:pPr>
              <w:rPr>
                <w:rFonts w:ascii="Arial" w:hAnsi="Arial" w:cs="Arial"/>
                <w:sz w:val="24"/>
                <w:szCs w:val="24"/>
              </w:rPr>
            </w:pPr>
            <w:r w:rsidRPr="00444F34">
              <w:rPr>
                <w:rFonts w:ascii="Arial" w:hAnsi="Arial" w:cs="Arial"/>
                <w:sz w:val="24"/>
                <w:szCs w:val="24"/>
              </w:rPr>
              <w:t xml:space="preserve">-Planning </w:t>
            </w:r>
            <w:r w:rsidR="00AF5624" w:rsidRPr="00444F34">
              <w:rPr>
                <w:rFonts w:ascii="Arial" w:hAnsi="Arial" w:cs="Arial"/>
                <w:sz w:val="24"/>
                <w:szCs w:val="24"/>
              </w:rPr>
              <w:t xml:space="preserve">a </w:t>
            </w:r>
            <w:r w:rsidRPr="00444F34">
              <w:rPr>
                <w:rFonts w:ascii="Arial" w:hAnsi="Arial" w:cs="Arial"/>
                <w:sz w:val="24"/>
                <w:szCs w:val="24"/>
              </w:rPr>
              <w:t xml:space="preserve">formal </w:t>
            </w:r>
            <w:r w:rsidR="00AF5624" w:rsidRPr="00444F34">
              <w:rPr>
                <w:rFonts w:ascii="Arial" w:hAnsi="Arial" w:cs="Arial"/>
                <w:sz w:val="24"/>
                <w:szCs w:val="24"/>
              </w:rPr>
              <w:t xml:space="preserve">meeting with your employer to discuss the issue. </w:t>
            </w:r>
          </w:p>
          <w:p w:rsidR="00AF5624" w:rsidRPr="00444F34" w:rsidRDefault="00EE56E7" w:rsidP="002D482F">
            <w:pPr>
              <w:rPr>
                <w:rFonts w:ascii="Arial" w:hAnsi="Arial" w:cs="Arial"/>
                <w:sz w:val="24"/>
                <w:szCs w:val="24"/>
              </w:rPr>
            </w:pPr>
            <w:r w:rsidRPr="00444F34">
              <w:rPr>
                <w:rFonts w:ascii="Arial" w:hAnsi="Arial" w:cs="Arial"/>
                <w:sz w:val="24"/>
                <w:szCs w:val="24"/>
              </w:rPr>
              <w:t xml:space="preserve">-Have </w:t>
            </w:r>
            <w:r w:rsidR="00AF5624" w:rsidRPr="00444F34">
              <w:rPr>
                <w:rFonts w:ascii="Arial" w:hAnsi="Arial" w:cs="Arial"/>
                <w:sz w:val="24"/>
                <w:szCs w:val="24"/>
              </w:rPr>
              <w:t xml:space="preserve">the ability to </w:t>
            </w:r>
            <w:r w:rsidR="0003081F" w:rsidRPr="00444F34">
              <w:rPr>
                <w:rFonts w:ascii="Arial" w:hAnsi="Arial" w:cs="Arial"/>
                <w:sz w:val="24"/>
                <w:szCs w:val="24"/>
              </w:rPr>
              <w:t>appeal your employer's decision in a right way.</w:t>
            </w:r>
          </w:p>
          <w:p w:rsidR="002D482F" w:rsidRPr="00444F34" w:rsidRDefault="002D482F" w:rsidP="002D482F">
            <w:pPr>
              <w:rPr>
                <w:rFonts w:ascii="Arial" w:hAnsi="Arial" w:cs="Arial"/>
                <w:sz w:val="24"/>
                <w:szCs w:val="24"/>
              </w:rPr>
            </w:pPr>
          </w:p>
          <w:p w:rsidR="002D482F" w:rsidRPr="00444F34" w:rsidRDefault="002D482F" w:rsidP="002D482F">
            <w:pPr>
              <w:rPr>
                <w:rFonts w:ascii="Arial" w:hAnsi="Arial" w:cs="Arial"/>
                <w:sz w:val="24"/>
                <w:szCs w:val="24"/>
              </w:rPr>
            </w:pPr>
            <w:r w:rsidRPr="00444F34">
              <w:rPr>
                <w:rFonts w:ascii="Arial" w:hAnsi="Arial" w:cs="Arial"/>
                <w:sz w:val="24"/>
                <w:szCs w:val="24"/>
              </w:rPr>
              <w:t>Activity (6)</w:t>
            </w:r>
          </w:p>
          <w:p w:rsidR="005C40BF" w:rsidRPr="00444F34" w:rsidRDefault="002D482F" w:rsidP="002D482F">
            <w:pPr>
              <w:rPr>
                <w:rFonts w:ascii="Arial" w:hAnsi="Arial" w:cs="Arial"/>
                <w:sz w:val="24"/>
                <w:szCs w:val="24"/>
              </w:rPr>
            </w:pPr>
            <w:r w:rsidRPr="00444F34">
              <w:rPr>
                <w:rFonts w:ascii="Arial" w:hAnsi="Arial" w:cs="Arial"/>
                <w:sz w:val="24"/>
                <w:szCs w:val="24"/>
              </w:rPr>
              <w:t xml:space="preserve">Study the grievance procedures and practices in an </w:t>
            </w:r>
            <w:r w:rsidRPr="00444F34">
              <w:rPr>
                <w:rFonts w:ascii="Arial" w:hAnsi="Arial" w:cs="Arial"/>
                <w:sz w:val="24"/>
                <w:szCs w:val="24"/>
              </w:rPr>
              <w:t>organization</w:t>
            </w:r>
            <w:r w:rsidRPr="00444F34">
              <w:rPr>
                <w:rFonts w:ascii="Arial" w:hAnsi="Arial" w:cs="Arial"/>
                <w:sz w:val="24"/>
                <w:szCs w:val="24"/>
              </w:rPr>
              <w:t xml:space="preserve"> to which you have access</w:t>
            </w:r>
            <w:r w:rsidRPr="00444F34">
              <w:rPr>
                <w:rFonts w:ascii="Arial" w:hAnsi="Arial" w:cs="Arial"/>
                <w:sz w:val="24"/>
                <w:szCs w:val="24"/>
              </w:rPr>
              <w:t xml:space="preserve"> to and </w:t>
            </w:r>
            <w:r w:rsidRPr="00444F34">
              <w:rPr>
                <w:rFonts w:ascii="Arial" w:hAnsi="Arial" w:cs="Arial"/>
                <w:sz w:val="24"/>
                <w:szCs w:val="24"/>
              </w:rPr>
              <w:t>produce a brief report.</w:t>
            </w:r>
          </w:p>
          <w:p w:rsidR="005C40BF" w:rsidRPr="00444F34" w:rsidRDefault="005C40BF" w:rsidP="002D482F">
            <w:pPr>
              <w:rPr>
                <w:rFonts w:ascii="Arial" w:hAnsi="Arial" w:cs="Arial"/>
                <w:sz w:val="24"/>
                <w:szCs w:val="24"/>
              </w:rPr>
            </w:pPr>
            <w:r w:rsidRPr="00444F34">
              <w:rPr>
                <w:rFonts w:ascii="Arial" w:hAnsi="Arial" w:cs="Arial"/>
                <w:sz w:val="24"/>
                <w:szCs w:val="24"/>
              </w:rPr>
              <w:t>ANSWER:</w:t>
            </w:r>
          </w:p>
          <w:p w:rsidR="006C19BB" w:rsidRPr="00444F34" w:rsidRDefault="00F045D6" w:rsidP="002D482F">
            <w:pPr>
              <w:rPr>
                <w:rFonts w:ascii="Arial" w:hAnsi="Arial" w:cs="Arial"/>
                <w:sz w:val="24"/>
                <w:szCs w:val="24"/>
              </w:rPr>
            </w:pPr>
            <w:r w:rsidRPr="00444F34">
              <w:rPr>
                <w:rFonts w:ascii="Arial" w:hAnsi="Arial" w:cs="Arial"/>
                <w:sz w:val="24"/>
                <w:szCs w:val="24"/>
              </w:rPr>
              <w:t>For instance in my own organization called (</w:t>
            </w:r>
            <w:proofErr w:type="spellStart"/>
            <w:r w:rsidRPr="00444F34">
              <w:rPr>
                <w:rFonts w:ascii="Arial" w:hAnsi="Arial" w:cs="Arial"/>
                <w:sz w:val="24"/>
                <w:szCs w:val="24"/>
              </w:rPr>
              <w:t>Mclaren</w:t>
            </w:r>
            <w:proofErr w:type="spellEnd"/>
            <w:r w:rsidRPr="00444F34">
              <w:rPr>
                <w:rFonts w:ascii="Arial" w:hAnsi="Arial" w:cs="Arial"/>
                <w:sz w:val="24"/>
                <w:szCs w:val="24"/>
              </w:rPr>
              <w:t xml:space="preserve"> Construction Company), an employee when having serious issues with another staff goes first to explain to his or her supervisor. Next the supervisor tries to settle both staffs amicably without informing the manager, but if the issue persists or continues, the supervisor will then alert the main manager about it who will then deal with the transgressor according to our organization grievance procedure policy which is first, issuing of yellow cards meaning warning before issuing red card if the issue continues which means eviction of the transgressor from our company.</w:t>
            </w:r>
          </w:p>
          <w:p w:rsidR="006C19BB" w:rsidRPr="00444F34" w:rsidRDefault="006C19BB" w:rsidP="00D4301E">
            <w:pPr>
              <w:rPr>
                <w:rFonts w:ascii="Arial" w:hAnsi="Arial" w:cs="Arial"/>
                <w:b/>
                <w:sz w:val="24"/>
                <w:szCs w:val="24"/>
              </w:rPr>
            </w:pPr>
          </w:p>
          <w:p w:rsidR="006C19BB" w:rsidRPr="00444F34" w:rsidRDefault="006C19BB" w:rsidP="00D4301E">
            <w:pPr>
              <w:rPr>
                <w:rFonts w:ascii="Arial" w:hAnsi="Arial" w:cs="Arial"/>
                <w:b/>
                <w:sz w:val="24"/>
                <w:szCs w:val="24"/>
              </w:rPr>
            </w:pPr>
          </w:p>
        </w:tc>
      </w:tr>
      <w:tr w:rsidR="00B6797D" w:rsidRPr="00444F34" w:rsidTr="00D4301E">
        <w:tc>
          <w:tcPr>
            <w:tcW w:w="9242" w:type="dxa"/>
          </w:tcPr>
          <w:p w:rsidR="00B6797D" w:rsidRPr="00444F34" w:rsidRDefault="00B6797D" w:rsidP="0019525A">
            <w:pPr>
              <w:rPr>
                <w:rFonts w:ascii="Arial" w:hAnsi="Arial" w:cs="Arial"/>
                <w:sz w:val="24"/>
                <w:szCs w:val="24"/>
              </w:rPr>
            </w:pPr>
          </w:p>
        </w:tc>
      </w:tr>
    </w:tbl>
    <w:p w:rsidR="006C19BB" w:rsidRPr="00444F34" w:rsidRDefault="006C19BB" w:rsidP="006C19BB">
      <w:pPr>
        <w:autoSpaceDE w:val="0"/>
        <w:autoSpaceDN w:val="0"/>
        <w:adjustRightInd w:val="0"/>
        <w:spacing w:after="0" w:line="240" w:lineRule="auto"/>
        <w:rPr>
          <w:rFonts w:ascii="Arial" w:hAnsi="Arial" w:cs="Arial"/>
          <w:b/>
          <w:bCs/>
          <w:color w:val="002060"/>
          <w:sz w:val="24"/>
          <w:szCs w:val="24"/>
          <w:lang w:val="en-US"/>
        </w:rPr>
      </w:pPr>
    </w:p>
    <w:p w:rsidR="006C19BB" w:rsidRPr="00444F34" w:rsidRDefault="006C19BB" w:rsidP="006C19BB">
      <w:pPr>
        <w:autoSpaceDE w:val="0"/>
        <w:autoSpaceDN w:val="0"/>
        <w:adjustRightInd w:val="0"/>
        <w:spacing w:after="0" w:line="240" w:lineRule="auto"/>
        <w:rPr>
          <w:rFonts w:ascii="Arial" w:hAnsi="Arial" w:cs="Arial"/>
          <w:b/>
          <w:bCs/>
          <w:color w:val="002060"/>
          <w:sz w:val="24"/>
          <w:szCs w:val="24"/>
          <w:lang w:val="en-US"/>
        </w:rPr>
      </w:pPr>
      <w:r w:rsidRPr="00444F34">
        <w:rPr>
          <w:rFonts w:ascii="Arial" w:hAnsi="Arial" w:cs="Arial"/>
          <w:b/>
          <w:bCs/>
          <w:color w:val="002060"/>
          <w:sz w:val="24"/>
          <w:szCs w:val="24"/>
          <w:lang w:val="en-US"/>
        </w:rPr>
        <w:t>Student Statement:</w:t>
      </w:r>
    </w:p>
    <w:p w:rsidR="006C19BB" w:rsidRPr="00444F34" w:rsidRDefault="006C19BB" w:rsidP="006C19BB">
      <w:pPr>
        <w:autoSpaceDE w:val="0"/>
        <w:autoSpaceDN w:val="0"/>
        <w:adjustRightInd w:val="0"/>
        <w:spacing w:after="0" w:line="240" w:lineRule="auto"/>
        <w:rPr>
          <w:rFonts w:ascii="Arial" w:hAnsi="Arial" w:cs="Arial"/>
          <w:b/>
          <w:bCs/>
          <w:color w:val="001AE6"/>
          <w:sz w:val="24"/>
          <w:szCs w:val="24"/>
          <w:lang w:val="en-US"/>
        </w:rPr>
      </w:pPr>
    </w:p>
    <w:p w:rsidR="006C19BB" w:rsidRPr="00444F34" w:rsidRDefault="006C19BB" w:rsidP="006C19BB">
      <w:pPr>
        <w:autoSpaceDE w:val="0"/>
        <w:autoSpaceDN w:val="0"/>
        <w:adjustRightInd w:val="0"/>
        <w:spacing w:after="0" w:line="240" w:lineRule="auto"/>
        <w:rPr>
          <w:rFonts w:ascii="Arial" w:hAnsi="Arial" w:cs="Arial"/>
          <w:color w:val="000000"/>
          <w:sz w:val="24"/>
          <w:szCs w:val="24"/>
          <w:lang w:val="en-US"/>
        </w:rPr>
      </w:pPr>
      <w:r w:rsidRPr="00444F34">
        <w:rPr>
          <w:rFonts w:ascii="Arial" w:hAnsi="Arial" w:cs="Arial"/>
          <w:color w:val="000000"/>
          <w:sz w:val="24"/>
          <w:szCs w:val="24"/>
          <w:lang w:val="en-US"/>
        </w:rPr>
        <w:t>By submitting this assignment, I confirm that this is my own work.</w:t>
      </w:r>
    </w:p>
    <w:p w:rsidR="006C19BB" w:rsidRPr="00444F34" w:rsidRDefault="006C19BB" w:rsidP="006C19BB">
      <w:pPr>
        <w:autoSpaceDE w:val="0"/>
        <w:autoSpaceDN w:val="0"/>
        <w:adjustRightInd w:val="0"/>
        <w:spacing w:after="0" w:line="240" w:lineRule="auto"/>
        <w:rPr>
          <w:rFonts w:ascii="Arial" w:hAnsi="Arial" w:cs="Arial"/>
          <w:color w:val="000000"/>
          <w:sz w:val="24"/>
          <w:szCs w:val="24"/>
          <w:lang w:val="en-US"/>
        </w:rPr>
      </w:pPr>
    </w:p>
    <w:p w:rsidR="006C19BB" w:rsidRPr="00444F34" w:rsidRDefault="006C19BB" w:rsidP="006C19BB">
      <w:pPr>
        <w:autoSpaceDE w:val="0"/>
        <w:autoSpaceDN w:val="0"/>
        <w:adjustRightInd w:val="0"/>
        <w:spacing w:after="0" w:line="240" w:lineRule="auto"/>
        <w:rPr>
          <w:rFonts w:ascii="Arial" w:hAnsi="Arial" w:cs="Arial"/>
          <w:color w:val="000000"/>
          <w:sz w:val="24"/>
          <w:szCs w:val="24"/>
          <w:lang w:val="en-US"/>
        </w:rPr>
      </w:pPr>
    </w:p>
    <w:p w:rsidR="006C19BB" w:rsidRPr="00444F34" w:rsidRDefault="006C19BB" w:rsidP="006C19BB">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6C19BB" w:rsidRPr="00444F34" w:rsidTr="00D4301E">
        <w:tc>
          <w:tcPr>
            <w:tcW w:w="2310" w:type="dxa"/>
            <w:shd w:val="clear" w:color="auto" w:fill="D9D9D9" w:themeFill="background1" w:themeFillShade="D9"/>
          </w:tcPr>
          <w:p w:rsidR="006C19BB" w:rsidRPr="00444F34" w:rsidRDefault="006C19BB" w:rsidP="00D4301E">
            <w:pPr>
              <w:rPr>
                <w:rFonts w:ascii="Arial" w:hAnsi="Arial" w:cs="Arial"/>
                <w:color w:val="000000"/>
                <w:sz w:val="24"/>
                <w:szCs w:val="24"/>
              </w:rPr>
            </w:pPr>
            <w:r w:rsidRPr="00444F34">
              <w:rPr>
                <w:rFonts w:ascii="Arial" w:hAnsi="Arial" w:cs="Arial"/>
                <w:color w:val="000000"/>
                <w:sz w:val="24"/>
                <w:szCs w:val="24"/>
              </w:rPr>
              <w:t>Student Signature</w:t>
            </w:r>
          </w:p>
        </w:tc>
        <w:tc>
          <w:tcPr>
            <w:tcW w:w="4035" w:type="dxa"/>
          </w:tcPr>
          <w:p w:rsidR="006C19BB" w:rsidRPr="00444F34" w:rsidRDefault="00A711A3" w:rsidP="00D4301E">
            <w:pPr>
              <w:rPr>
                <w:rFonts w:ascii="Arial" w:hAnsi="Arial" w:cs="Arial"/>
                <w:color w:val="000000"/>
                <w:sz w:val="24"/>
                <w:szCs w:val="24"/>
              </w:rPr>
            </w:pPr>
            <w:r w:rsidRPr="00444F34">
              <w:rPr>
                <w:rFonts w:ascii="Arial" w:hAnsi="Arial" w:cs="Arial"/>
                <w:color w:val="000000"/>
                <w:sz w:val="24"/>
                <w:szCs w:val="24"/>
              </w:rPr>
              <w:t>C.U.C</w:t>
            </w:r>
          </w:p>
        </w:tc>
        <w:tc>
          <w:tcPr>
            <w:tcW w:w="1276" w:type="dxa"/>
            <w:shd w:val="clear" w:color="auto" w:fill="D9D9D9" w:themeFill="background1" w:themeFillShade="D9"/>
          </w:tcPr>
          <w:p w:rsidR="006C19BB" w:rsidRPr="00444F34" w:rsidRDefault="006C19BB" w:rsidP="00D4301E">
            <w:pPr>
              <w:rPr>
                <w:rFonts w:ascii="Arial" w:hAnsi="Arial" w:cs="Arial"/>
                <w:color w:val="000000"/>
                <w:sz w:val="24"/>
                <w:szCs w:val="24"/>
              </w:rPr>
            </w:pPr>
            <w:r w:rsidRPr="00444F34">
              <w:rPr>
                <w:rFonts w:ascii="Arial" w:hAnsi="Arial" w:cs="Arial"/>
                <w:color w:val="000000"/>
                <w:sz w:val="24"/>
                <w:szCs w:val="24"/>
              </w:rPr>
              <w:t>Date</w:t>
            </w:r>
          </w:p>
        </w:tc>
        <w:tc>
          <w:tcPr>
            <w:tcW w:w="1621" w:type="dxa"/>
          </w:tcPr>
          <w:p w:rsidR="006C19BB" w:rsidRPr="00444F34" w:rsidRDefault="00B6797D" w:rsidP="00D4301E">
            <w:pPr>
              <w:rPr>
                <w:rFonts w:ascii="Arial" w:hAnsi="Arial" w:cs="Arial"/>
                <w:color w:val="000000"/>
                <w:sz w:val="24"/>
                <w:szCs w:val="24"/>
              </w:rPr>
            </w:pPr>
            <w:r w:rsidRPr="00444F34">
              <w:rPr>
                <w:rFonts w:ascii="Arial" w:hAnsi="Arial" w:cs="Arial"/>
                <w:color w:val="000000"/>
                <w:sz w:val="24"/>
                <w:szCs w:val="24"/>
              </w:rPr>
              <w:t>01/06</w:t>
            </w:r>
            <w:r w:rsidR="00A711A3" w:rsidRPr="00444F34">
              <w:rPr>
                <w:rFonts w:ascii="Arial" w:hAnsi="Arial" w:cs="Arial"/>
                <w:color w:val="000000"/>
                <w:sz w:val="24"/>
                <w:szCs w:val="24"/>
              </w:rPr>
              <w:t>/2019</w:t>
            </w:r>
          </w:p>
        </w:tc>
      </w:tr>
    </w:tbl>
    <w:p w:rsidR="006C19BB" w:rsidRPr="00444F34" w:rsidRDefault="006C19BB" w:rsidP="006C19BB">
      <w:pPr>
        <w:rPr>
          <w:rFonts w:ascii="Arial" w:hAnsi="Arial" w:cs="Arial"/>
          <w:color w:val="000000"/>
          <w:sz w:val="24"/>
          <w:szCs w:val="24"/>
          <w:lang w:val="en-US"/>
        </w:rPr>
      </w:pPr>
    </w:p>
    <w:p w:rsidR="006C19BB" w:rsidRPr="00444F34" w:rsidRDefault="006C19BB" w:rsidP="006C19BB">
      <w:pPr>
        <w:rPr>
          <w:rFonts w:ascii="Arial" w:hAnsi="Arial" w:cs="Arial"/>
          <w:color w:val="000000"/>
          <w:sz w:val="24"/>
          <w:szCs w:val="24"/>
          <w:lang w:val="en-US"/>
        </w:rPr>
      </w:pPr>
    </w:p>
    <w:p w:rsidR="006C19BB" w:rsidRPr="00444F34" w:rsidRDefault="006C19BB" w:rsidP="006C19BB">
      <w:pPr>
        <w:shd w:val="clear" w:color="auto" w:fill="D9D9D9" w:themeFill="background1" w:themeFillShade="D9"/>
        <w:rPr>
          <w:rFonts w:ascii="Arial" w:hAnsi="Arial" w:cs="Arial"/>
          <w:b/>
          <w:sz w:val="24"/>
          <w:szCs w:val="24"/>
          <w:lang w:val="en-US"/>
        </w:rPr>
      </w:pPr>
      <w:r w:rsidRPr="00444F3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6C19BB" w:rsidRPr="00444F34" w:rsidTr="00D4301E">
        <w:trPr>
          <w:trHeight w:val="249"/>
        </w:trPr>
        <w:tc>
          <w:tcPr>
            <w:tcW w:w="4621" w:type="dxa"/>
            <w:shd w:val="clear" w:color="auto" w:fill="D9D9D9" w:themeFill="background1" w:themeFillShade="D9"/>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Total Marks</w:t>
            </w:r>
          </w:p>
        </w:tc>
        <w:tc>
          <w:tcPr>
            <w:tcW w:w="4621" w:type="dxa"/>
          </w:tcPr>
          <w:p w:rsidR="006C19BB" w:rsidRPr="00444F34" w:rsidRDefault="006C19BB" w:rsidP="00D4301E">
            <w:pPr>
              <w:rPr>
                <w:rFonts w:ascii="Arial" w:hAnsi="Arial" w:cs="Arial"/>
                <w:sz w:val="24"/>
                <w:szCs w:val="24"/>
              </w:rPr>
            </w:pPr>
          </w:p>
        </w:tc>
      </w:tr>
      <w:tr w:rsidR="006C19BB" w:rsidRPr="00444F34" w:rsidTr="00D4301E">
        <w:tc>
          <w:tcPr>
            <w:tcW w:w="4621" w:type="dxa"/>
            <w:shd w:val="clear" w:color="auto" w:fill="D9D9D9" w:themeFill="background1" w:themeFillShade="D9"/>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Marks Obtained</w:t>
            </w:r>
          </w:p>
        </w:tc>
        <w:tc>
          <w:tcPr>
            <w:tcW w:w="4621" w:type="dxa"/>
          </w:tcPr>
          <w:p w:rsidR="006C19BB" w:rsidRPr="00444F34" w:rsidRDefault="006C19BB" w:rsidP="00D4301E">
            <w:pPr>
              <w:rPr>
                <w:rFonts w:ascii="Arial" w:hAnsi="Arial" w:cs="Arial"/>
                <w:sz w:val="24"/>
                <w:szCs w:val="24"/>
              </w:rPr>
            </w:pPr>
          </w:p>
        </w:tc>
      </w:tr>
      <w:tr w:rsidR="006C19BB" w:rsidRPr="00444F34" w:rsidTr="00D4301E">
        <w:tc>
          <w:tcPr>
            <w:tcW w:w="4621" w:type="dxa"/>
            <w:shd w:val="clear" w:color="auto" w:fill="D9D9D9" w:themeFill="background1" w:themeFillShade="D9"/>
          </w:tcPr>
          <w:p w:rsidR="006C19BB" w:rsidRPr="00444F34" w:rsidRDefault="006C19BB" w:rsidP="00D4301E">
            <w:pPr>
              <w:rPr>
                <w:rFonts w:ascii="Arial" w:hAnsi="Arial" w:cs="Arial"/>
                <w:b/>
                <w:color w:val="002060"/>
                <w:sz w:val="24"/>
                <w:szCs w:val="24"/>
              </w:rPr>
            </w:pPr>
            <w:r w:rsidRPr="00444F34">
              <w:rPr>
                <w:rFonts w:ascii="Arial" w:hAnsi="Arial" w:cs="Arial"/>
                <w:b/>
                <w:color w:val="002060"/>
                <w:sz w:val="24"/>
                <w:szCs w:val="24"/>
              </w:rPr>
              <w:t>Percentage / Grade</w:t>
            </w:r>
          </w:p>
        </w:tc>
        <w:tc>
          <w:tcPr>
            <w:tcW w:w="4621" w:type="dxa"/>
          </w:tcPr>
          <w:p w:rsidR="006C19BB" w:rsidRPr="00444F34" w:rsidRDefault="006C19BB" w:rsidP="00D4301E">
            <w:pPr>
              <w:rPr>
                <w:rFonts w:ascii="Arial" w:hAnsi="Arial" w:cs="Arial"/>
                <w:sz w:val="24"/>
                <w:szCs w:val="24"/>
              </w:rPr>
            </w:pPr>
          </w:p>
        </w:tc>
      </w:tr>
    </w:tbl>
    <w:p w:rsidR="006C19BB" w:rsidRPr="00444F34" w:rsidRDefault="006C19BB" w:rsidP="006C19BB">
      <w:pPr>
        <w:rPr>
          <w:rFonts w:ascii="Arial" w:hAnsi="Arial" w:cs="Arial"/>
          <w:sz w:val="24"/>
          <w:szCs w:val="24"/>
        </w:rPr>
      </w:pPr>
    </w:p>
    <w:p w:rsidR="006C19BB" w:rsidRPr="00444F34" w:rsidRDefault="006C19BB" w:rsidP="006C19BB">
      <w:pPr>
        <w:rPr>
          <w:rFonts w:ascii="Arial" w:hAnsi="Arial" w:cs="Arial"/>
          <w:sz w:val="24"/>
          <w:szCs w:val="24"/>
        </w:rPr>
      </w:pPr>
    </w:p>
    <w:p w:rsidR="006C19BB" w:rsidRPr="00444F34" w:rsidRDefault="006C19BB" w:rsidP="006C19BB">
      <w:pPr>
        <w:rPr>
          <w:rFonts w:ascii="Arial" w:hAnsi="Arial" w:cs="Arial"/>
          <w:sz w:val="24"/>
          <w:szCs w:val="24"/>
        </w:rPr>
      </w:pPr>
    </w:p>
    <w:p w:rsidR="006C19BB" w:rsidRPr="00444F34" w:rsidRDefault="006C19BB">
      <w:pPr>
        <w:rPr>
          <w:rFonts w:ascii="Arial" w:hAnsi="Arial" w:cs="Arial"/>
          <w:sz w:val="24"/>
          <w:szCs w:val="24"/>
        </w:rPr>
      </w:pPr>
    </w:p>
    <w:sectPr w:rsidR="006C19BB" w:rsidRPr="00444F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61D78"/>
    <w:multiLevelType w:val="hybridMultilevel"/>
    <w:tmpl w:val="133AF2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650122"/>
    <w:multiLevelType w:val="hybridMultilevel"/>
    <w:tmpl w:val="0A22FB28"/>
    <w:lvl w:ilvl="0" w:tplc="CC3212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C86269"/>
    <w:multiLevelType w:val="hybridMultilevel"/>
    <w:tmpl w:val="EC7044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F11565"/>
    <w:multiLevelType w:val="hybridMultilevel"/>
    <w:tmpl w:val="7F4E79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50E"/>
    <w:rsid w:val="0003081F"/>
    <w:rsid w:val="000B2CD8"/>
    <w:rsid w:val="000E450E"/>
    <w:rsid w:val="0019525A"/>
    <w:rsid w:val="00294C83"/>
    <w:rsid w:val="002D482F"/>
    <w:rsid w:val="002E37D9"/>
    <w:rsid w:val="002F70B0"/>
    <w:rsid w:val="0039237B"/>
    <w:rsid w:val="00422FD0"/>
    <w:rsid w:val="00444F34"/>
    <w:rsid w:val="004824EA"/>
    <w:rsid w:val="00487CC5"/>
    <w:rsid w:val="00534F03"/>
    <w:rsid w:val="005B2F78"/>
    <w:rsid w:val="005C40BF"/>
    <w:rsid w:val="006748E7"/>
    <w:rsid w:val="006C19BB"/>
    <w:rsid w:val="00743A10"/>
    <w:rsid w:val="00772E30"/>
    <w:rsid w:val="00844E3E"/>
    <w:rsid w:val="00902BA5"/>
    <w:rsid w:val="00981384"/>
    <w:rsid w:val="00A46905"/>
    <w:rsid w:val="00A711A3"/>
    <w:rsid w:val="00A80E87"/>
    <w:rsid w:val="00A866AB"/>
    <w:rsid w:val="00AF5624"/>
    <w:rsid w:val="00B471BC"/>
    <w:rsid w:val="00B6797D"/>
    <w:rsid w:val="00C610EF"/>
    <w:rsid w:val="00CA5E66"/>
    <w:rsid w:val="00CB299A"/>
    <w:rsid w:val="00CC39E1"/>
    <w:rsid w:val="00CE1237"/>
    <w:rsid w:val="00DC01C5"/>
    <w:rsid w:val="00EE56E7"/>
    <w:rsid w:val="00F04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19B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C19B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952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25A"/>
    <w:rPr>
      <w:rFonts w:ascii="Tahoma" w:hAnsi="Tahoma" w:cs="Tahoma"/>
      <w:sz w:val="16"/>
      <w:szCs w:val="16"/>
    </w:rPr>
  </w:style>
  <w:style w:type="paragraph" w:styleId="ListParagraph">
    <w:name w:val="List Paragraph"/>
    <w:basedOn w:val="Normal"/>
    <w:uiPriority w:val="34"/>
    <w:qFormat/>
    <w:rsid w:val="0019525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19B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C19B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952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25A"/>
    <w:rPr>
      <w:rFonts w:ascii="Tahoma" w:hAnsi="Tahoma" w:cs="Tahoma"/>
      <w:sz w:val="16"/>
      <w:szCs w:val="16"/>
    </w:rPr>
  </w:style>
  <w:style w:type="paragraph" w:styleId="ListParagraph">
    <w:name w:val="List Paragraph"/>
    <w:basedOn w:val="Normal"/>
    <w:uiPriority w:val="34"/>
    <w:qFormat/>
    <w:rsid w:val="001952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10275</TotalTime>
  <Pages>3</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London Borough of Newham</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 Adult</dc:creator>
  <cp:keywords/>
  <dc:description/>
  <cp:lastModifiedBy>user</cp:lastModifiedBy>
  <cp:revision>30</cp:revision>
  <dcterms:created xsi:type="dcterms:W3CDTF">2018-11-24T15:08:00Z</dcterms:created>
  <dcterms:modified xsi:type="dcterms:W3CDTF">2019-06-01T16:18:00Z</dcterms:modified>
</cp:coreProperties>
</file>