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F6DE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6DE3">
            <w:pPr>
              <w:pStyle w:val="Default"/>
              <w:rPr>
                <w:rFonts w:asciiTheme="minorHAnsi" w:hAnsiTheme="minorHAnsi"/>
              </w:rPr>
            </w:pPr>
            <w:r>
              <w:rPr>
                <w:rFonts w:asciiTheme="minorHAnsi" w:hAnsiTheme="minorHAnsi"/>
              </w:rPr>
              <w:t>Iris del Carmen Medina Aybar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6DE3">
            <w:pPr>
              <w:pStyle w:val="Default"/>
              <w:rPr>
                <w:rFonts w:asciiTheme="minorHAnsi" w:hAnsiTheme="minorHAnsi"/>
              </w:rPr>
            </w:pPr>
            <w:r>
              <w:rPr>
                <w:rFonts w:asciiTheme="minorHAnsi" w:hAnsiTheme="minorHAnsi"/>
              </w:rPr>
              <w:t>25168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6DE3">
            <w:pPr>
              <w:pStyle w:val="Default"/>
              <w:rPr>
                <w:rFonts w:asciiTheme="minorHAnsi" w:hAnsiTheme="minorHAnsi"/>
              </w:rPr>
            </w:pPr>
            <w:r>
              <w:rPr>
                <w:rFonts w:asciiTheme="minorHAnsi" w:hAnsiTheme="minorHAnsi"/>
              </w:rPr>
              <w:t>Advanced diploma in hotel management level 5</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6DE3">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F6DE3" w:rsidRDefault="003F6DE3" w:rsidP="003F6DE3">
            <w:pPr>
              <w:pStyle w:val="NormalWeb"/>
              <w:rPr>
                <w:color w:val="000000"/>
                <w:sz w:val="27"/>
                <w:szCs w:val="27"/>
              </w:rPr>
            </w:pPr>
            <w:r>
              <w:rPr>
                <w:color w:val="000000"/>
                <w:sz w:val="27"/>
                <w:szCs w:val="27"/>
              </w:rPr>
              <w:t>1. Give short answers for the following questions: (18)</w:t>
            </w:r>
          </w:p>
          <w:p w:rsidR="003F6DE3" w:rsidRDefault="003F6DE3" w:rsidP="003F6DE3">
            <w:pPr>
              <w:pStyle w:val="NormalWeb"/>
              <w:rPr>
                <w:color w:val="000000"/>
                <w:sz w:val="27"/>
                <w:szCs w:val="27"/>
              </w:rPr>
            </w:pPr>
            <w:r>
              <w:rPr>
                <w:color w:val="000000"/>
                <w:sz w:val="27"/>
                <w:szCs w:val="27"/>
              </w:rPr>
              <w:t>i. Which type of information does the sales and marketing department require from the front office?</w:t>
            </w:r>
          </w:p>
          <w:p w:rsidR="003F6DE3" w:rsidRDefault="003F6DE3" w:rsidP="003F6DE3">
            <w:pPr>
              <w:pStyle w:val="NormalWeb"/>
              <w:rPr>
                <w:color w:val="000000"/>
                <w:sz w:val="27"/>
                <w:szCs w:val="27"/>
              </w:rPr>
            </w:pPr>
            <w:r>
              <w:rPr>
                <w:color w:val="000000"/>
                <w:sz w:val="27"/>
                <w:szCs w:val="27"/>
              </w:rPr>
              <w:t>The Marketing and Sales Division depends on the front office to make guest history data available to them, specifics regarding the visit of each guest. Partial information is collected based on the zip code, corporate affiliation, visit frequency, special requirements, and reservations for the rooms. Additionally, it is the responsibility of the front office to make a good first impression with the visitors, to pass along messages, and to fulfill the guest’s requests who use the hotel for seminars, meetings and banquets.</w:t>
            </w:r>
          </w:p>
          <w:p w:rsidR="003F6DE3" w:rsidRDefault="003F6DE3" w:rsidP="003F6DE3">
            <w:pPr>
              <w:pStyle w:val="NormalWeb"/>
              <w:rPr>
                <w:color w:val="000000"/>
                <w:sz w:val="27"/>
                <w:szCs w:val="27"/>
              </w:rPr>
            </w:pPr>
            <w:r>
              <w:rPr>
                <w:color w:val="000000"/>
                <w:sz w:val="27"/>
                <w:szCs w:val="27"/>
              </w:rPr>
              <w:t>ii. “Guests’ history is an important source of information for the sales and marketing department.” Why?</w:t>
            </w:r>
          </w:p>
          <w:p w:rsidR="003F6DE3" w:rsidRDefault="003F6DE3" w:rsidP="003F6DE3">
            <w:pPr>
              <w:pStyle w:val="NormalWeb"/>
              <w:rPr>
                <w:color w:val="000000"/>
                <w:sz w:val="27"/>
                <w:szCs w:val="27"/>
              </w:rPr>
            </w:pPr>
            <w:r>
              <w:rPr>
                <w:color w:val="000000"/>
                <w:sz w:val="27"/>
                <w:szCs w:val="27"/>
              </w:rPr>
              <w:t>The past history of guests is a vital resource for sales and marketing, as it is used for target marketing campaigns, to develop promotions, get mailing labels ready and choose appropriate advertising media. The front office staff has to make every effort to maintain this database up to date and accurate.</w:t>
            </w:r>
          </w:p>
          <w:p w:rsidR="003F6DE3" w:rsidRDefault="003F6DE3" w:rsidP="003F6DE3">
            <w:pPr>
              <w:pStyle w:val="NormalWeb"/>
              <w:rPr>
                <w:color w:val="000000"/>
                <w:sz w:val="27"/>
                <w:szCs w:val="27"/>
              </w:rPr>
            </w:pPr>
            <w:r>
              <w:rPr>
                <w:color w:val="000000"/>
                <w:sz w:val="27"/>
                <w:szCs w:val="27"/>
              </w:rPr>
              <w:t xml:space="preserve">Completing the bookings of special functions (like conventions, wedding receptions or seminars) is determined by the number of sleeping rooms available </w:t>
            </w:r>
            <w:r>
              <w:rPr>
                <w:color w:val="000000"/>
                <w:sz w:val="27"/>
                <w:szCs w:val="27"/>
              </w:rPr>
              <w:lastRenderedPageBreak/>
              <w:t>for the guests. The sales and marketing executives need to check room availability three, six, or even, twelve months in advance to ensure that the hotel can house the anticipated number of guests. The front office maintains a database of rooms available in the property management system.</w:t>
            </w:r>
          </w:p>
          <w:p w:rsidR="003F6DE3" w:rsidRDefault="003F6DE3" w:rsidP="003F6DE3">
            <w:pPr>
              <w:pStyle w:val="NormalWeb"/>
              <w:rPr>
                <w:color w:val="000000"/>
                <w:sz w:val="27"/>
                <w:szCs w:val="27"/>
              </w:rPr>
            </w:pPr>
            <w:r>
              <w:rPr>
                <w:color w:val="000000"/>
                <w:sz w:val="27"/>
                <w:szCs w:val="27"/>
              </w:rPr>
              <w:t>iii. What does a banquet manager do?</w:t>
            </w:r>
          </w:p>
          <w:p w:rsidR="003F6DE3" w:rsidRDefault="003F6DE3" w:rsidP="003F6DE3">
            <w:pPr>
              <w:pStyle w:val="NormalWeb"/>
              <w:rPr>
                <w:color w:val="000000"/>
                <w:sz w:val="27"/>
                <w:szCs w:val="27"/>
              </w:rPr>
            </w:pPr>
            <w:r>
              <w:rPr>
                <w:color w:val="000000"/>
                <w:sz w:val="27"/>
                <w:szCs w:val="27"/>
              </w:rPr>
              <w:t>The labor to get the daily announcement board ready is also provided by the front desk staff. The board is an internal listing of the daily goings-on of the hotel (group, time, room assignment), and marquee (the curbside message board including hotel logo and space for a message). The front office this practical communication center, because most of the guests at the banquet may not be registered at the hotel.</w:t>
            </w:r>
          </w:p>
          <w:p w:rsidR="003F6DE3" w:rsidRDefault="003F6DE3" w:rsidP="003F6DE3">
            <w:pPr>
              <w:pStyle w:val="NormalWeb"/>
              <w:rPr>
                <w:color w:val="000000"/>
                <w:sz w:val="27"/>
                <w:szCs w:val="27"/>
              </w:rPr>
            </w:pPr>
            <w:r>
              <w:rPr>
                <w:color w:val="000000"/>
                <w:sz w:val="27"/>
                <w:szCs w:val="27"/>
              </w:rPr>
              <w:t>This daily posting of scheduled events on an electronic bulletin board or a felt board delivers information on group events to all guests and employees. To get the marquee ready, things like congratulatory, sales promotion, welcome, or other vital messages can be included. In some hotels a front office worker might contact the marketing and sales department for the message.</w:t>
            </w:r>
          </w:p>
          <w:p w:rsidR="003F6DE3" w:rsidRDefault="003F6DE3" w:rsidP="003F6DE3">
            <w:pPr>
              <w:pStyle w:val="NormalWeb"/>
              <w:rPr>
                <w:color w:val="000000"/>
                <w:sz w:val="27"/>
                <w:szCs w:val="27"/>
              </w:rPr>
            </w:pPr>
            <w:r>
              <w:rPr>
                <w:color w:val="000000"/>
                <w:sz w:val="27"/>
                <w:szCs w:val="27"/>
              </w:rPr>
              <w:t>iv. Explain the terms used to describe housekeeping room status.</w:t>
            </w:r>
          </w:p>
          <w:p w:rsidR="003F6DE3" w:rsidRDefault="003F6DE3" w:rsidP="003F6DE3">
            <w:pPr>
              <w:pStyle w:val="NormalWeb"/>
              <w:rPr>
                <w:color w:val="000000"/>
                <w:sz w:val="27"/>
                <w:szCs w:val="27"/>
              </w:rPr>
            </w:pPr>
            <w:r>
              <w:rPr>
                <w:color w:val="000000"/>
                <w:sz w:val="27"/>
                <w:szCs w:val="27"/>
              </w:rPr>
              <w:t>Housekeeping needs to talk to the front office constantly about housekeeping room status, the report related to room availability for immediate visitor occupancy. Housekeeping room status may be detailed in the following conversational terms:</w:t>
            </w:r>
          </w:p>
          <w:p w:rsidR="003F6DE3" w:rsidRDefault="003F6DE3" w:rsidP="003F6DE3">
            <w:pPr>
              <w:pStyle w:val="NormalWeb"/>
              <w:rPr>
                <w:color w:val="000000"/>
                <w:sz w:val="27"/>
                <w:szCs w:val="27"/>
              </w:rPr>
            </w:pPr>
            <w:r>
              <w:rPr>
                <w:color w:val="000000"/>
                <w:sz w:val="27"/>
                <w:szCs w:val="27"/>
              </w:rPr>
              <w:t>• Available Clean or Ready—the room is ready to be occupied</w:t>
            </w:r>
          </w:p>
          <w:p w:rsidR="003F6DE3" w:rsidRDefault="003F6DE3" w:rsidP="003F6DE3">
            <w:pPr>
              <w:pStyle w:val="NormalWeb"/>
              <w:rPr>
                <w:color w:val="000000"/>
                <w:sz w:val="27"/>
                <w:szCs w:val="27"/>
              </w:rPr>
            </w:pPr>
            <w:r>
              <w:rPr>
                <w:color w:val="000000"/>
                <w:sz w:val="27"/>
                <w:szCs w:val="27"/>
              </w:rPr>
              <w:t>• Occupied—guest or guests are already occupying a room</w:t>
            </w:r>
          </w:p>
          <w:p w:rsidR="003F6DE3" w:rsidRDefault="003F6DE3" w:rsidP="003F6DE3">
            <w:pPr>
              <w:pStyle w:val="NormalWeb"/>
              <w:rPr>
                <w:color w:val="000000"/>
                <w:sz w:val="27"/>
                <w:szCs w:val="27"/>
              </w:rPr>
            </w:pPr>
            <w:r>
              <w:rPr>
                <w:color w:val="000000"/>
                <w:sz w:val="27"/>
                <w:szCs w:val="27"/>
              </w:rPr>
              <w:t>• Stay over—guest will not be checking out of a room on the current day</w:t>
            </w:r>
          </w:p>
          <w:p w:rsidR="003F6DE3" w:rsidRDefault="003F6DE3" w:rsidP="003F6DE3">
            <w:pPr>
              <w:pStyle w:val="NormalWeb"/>
              <w:rPr>
                <w:color w:val="000000"/>
                <w:sz w:val="27"/>
                <w:szCs w:val="27"/>
              </w:rPr>
            </w:pPr>
            <w:r>
              <w:rPr>
                <w:color w:val="000000"/>
                <w:sz w:val="27"/>
                <w:szCs w:val="27"/>
              </w:rPr>
              <w:t>• Dirty or On-Change—guest has checked out of the room, but the housekeeping staff has not released the room for occupancy</w:t>
            </w:r>
          </w:p>
          <w:p w:rsidR="003F6DE3" w:rsidRDefault="003F6DE3" w:rsidP="003F6DE3">
            <w:pPr>
              <w:pStyle w:val="NormalWeb"/>
              <w:rPr>
                <w:color w:val="000000"/>
                <w:sz w:val="27"/>
                <w:szCs w:val="27"/>
              </w:rPr>
            </w:pPr>
            <w:r>
              <w:rPr>
                <w:color w:val="000000"/>
                <w:sz w:val="27"/>
                <w:szCs w:val="27"/>
              </w:rPr>
              <w:t>• Out-of-Order—room is not available for occupancy because of a mechanical malfunction</w:t>
            </w:r>
          </w:p>
          <w:p w:rsidR="003F6DE3" w:rsidRDefault="003F6DE3" w:rsidP="003F6DE3">
            <w:pPr>
              <w:pStyle w:val="NormalWeb"/>
              <w:rPr>
                <w:color w:val="000000"/>
                <w:sz w:val="27"/>
                <w:szCs w:val="27"/>
              </w:rPr>
            </w:pPr>
            <w:r>
              <w:rPr>
                <w:color w:val="000000"/>
                <w:sz w:val="27"/>
                <w:szCs w:val="27"/>
              </w:rPr>
              <w:t>v. “Communication is important between the front office and the food and beverage department.” Why?</w:t>
            </w:r>
          </w:p>
          <w:p w:rsidR="003F6DE3" w:rsidRDefault="003F6DE3" w:rsidP="003F6DE3">
            <w:pPr>
              <w:pStyle w:val="NormalWeb"/>
              <w:rPr>
                <w:color w:val="000000"/>
                <w:sz w:val="27"/>
                <w:szCs w:val="27"/>
              </w:rPr>
            </w:pPr>
            <w:r>
              <w:rPr>
                <w:color w:val="000000"/>
                <w:sz w:val="27"/>
                <w:szCs w:val="27"/>
              </w:rPr>
              <w:t xml:space="preserve">It is essential that the front office and the food and beverage department maintain communication. A portion of this communication is passed by relaying messages and delivering precise information on transfers, in the way of forms used to pass information regarding a charge to a guest’s account. Predicted house counts is another communication activity, this is an estimated number of guests expected to </w:t>
            </w:r>
            <w:r>
              <w:rPr>
                <w:color w:val="000000"/>
                <w:sz w:val="27"/>
                <w:szCs w:val="27"/>
              </w:rPr>
              <w:lastRenderedPageBreak/>
              <w:t>register determined by using prior occupancy activities, and processing requests for paidout, forms used for recording amounts of monies paid from the cashier’s drawer on behalf of a guest or an employee of the establishment. Such vital services aid the overworked food and beverage manager, restaurant manager or the banquet captain fulfill the public demands.</w:t>
            </w:r>
          </w:p>
          <w:p w:rsidR="003F6DE3" w:rsidRDefault="003F6DE3" w:rsidP="003F6DE3">
            <w:pPr>
              <w:pStyle w:val="NormalWeb"/>
              <w:rPr>
                <w:color w:val="000000"/>
                <w:sz w:val="27"/>
                <w:szCs w:val="27"/>
              </w:rPr>
            </w:pPr>
            <w:r>
              <w:rPr>
                <w:color w:val="000000"/>
                <w:sz w:val="27"/>
                <w:szCs w:val="27"/>
              </w:rPr>
              <w:t>Messages coming for the food and beverage manager and executive chef from various vendors or other industry representatives are vital to the operation of the food and beverage division. If the switchboard operator is instructed to screen callers (at times, when the executive chef cannot be disturbed due to the workload or staff meetings or vendors that are of no interest to the chef), only the important messages get top priority.</w:t>
            </w:r>
          </w:p>
          <w:p w:rsidR="003F6DE3" w:rsidRDefault="003F6DE3" w:rsidP="003F6DE3">
            <w:pPr>
              <w:pStyle w:val="NormalWeb"/>
              <w:rPr>
                <w:color w:val="000000"/>
                <w:sz w:val="27"/>
                <w:szCs w:val="27"/>
              </w:rPr>
            </w:pPr>
            <w:r>
              <w:rPr>
                <w:color w:val="000000"/>
                <w:sz w:val="27"/>
                <w:szCs w:val="27"/>
              </w:rPr>
              <w:t>vi. What is the importance of communications between the front office and security department?</w:t>
            </w:r>
          </w:p>
          <w:p w:rsidR="003F6DE3" w:rsidRDefault="003F6DE3" w:rsidP="003F6DE3">
            <w:pPr>
              <w:pStyle w:val="NormalWeb"/>
              <w:rPr>
                <w:color w:val="000000"/>
                <w:sz w:val="27"/>
                <w:szCs w:val="27"/>
              </w:rPr>
            </w:pPr>
            <w:r>
              <w:rPr>
                <w:color w:val="000000"/>
                <w:sz w:val="27"/>
                <w:szCs w:val="27"/>
              </w:rPr>
              <w:t>The exchange of information between the security divisions and the front office is crucial when providing hospitality to the guest. Both divisions work in close collaboration to uphold guest security. Things, such as, emergency communication systems and fire safety procedures in addition to the system of routine investigation of guest security issues necessitate cooperation between these divisions.</w:t>
            </w:r>
          </w:p>
          <w:p w:rsidR="003F6DE3" w:rsidRDefault="003F6DE3" w:rsidP="003F6DE3">
            <w:pPr>
              <w:pStyle w:val="NormalWeb"/>
              <w:rPr>
                <w:color w:val="000000"/>
                <w:sz w:val="27"/>
                <w:szCs w:val="27"/>
              </w:rPr>
            </w:pPr>
            <w:r>
              <w:rPr>
                <w:color w:val="000000"/>
                <w:sz w:val="27"/>
                <w:szCs w:val="27"/>
              </w:rPr>
              <w:t>2. What is the total quality management technique? And what role does it play in the success of a hotel?</w:t>
            </w:r>
          </w:p>
          <w:p w:rsidR="003F6DE3" w:rsidRDefault="003F6DE3" w:rsidP="003F6DE3">
            <w:pPr>
              <w:pStyle w:val="NormalWeb"/>
              <w:rPr>
                <w:color w:val="000000"/>
                <w:sz w:val="27"/>
                <w:szCs w:val="27"/>
              </w:rPr>
            </w:pPr>
            <w:r>
              <w:rPr>
                <w:color w:val="000000"/>
                <w:sz w:val="27"/>
                <w:szCs w:val="27"/>
              </w:rPr>
              <w:t>Total Quality technique used by managers to critically review processes employed to deliver products and services. Managers are required to ask frontline employees and supervisors to interrogate every step in the techniques employed to provide hospitality to the guests.</w:t>
            </w:r>
          </w:p>
          <w:p w:rsidR="003F6DE3" w:rsidRDefault="003F6DE3" w:rsidP="003F6DE3">
            <w:pPr>
              <w:pStyle w:val="NormalWeb"/>
              <w:rPr>
                <w:color w:val="000000"/>
                <w:sz w:val="27"/>
                <w:szCs w:val="27"/>
              </w:rPr>
            </w:pPr>
            <w:r>
              <w:rPr>
                <w:color w:val="000000"/>
                <w:sz w:val="27"/>
                <w:szCs w:val="27"/>
              </w:rPr>
              <w:t>The most critical facet of Total Quality Management, resulting in improved products and services for the guests in the hotel industry, is the interaction taking place between frontline employees and their respective supervisors. The employee interaction in a group and/or one-on-one basis to determine “what is the root of the problem” and Total Quality Management practices would ensure that the front office checks with housekeeping to determine availability of a room in this situation. The basis is that</w:t>
            </w:r>
          </w:p>
          <w:p w:rsidR="003F6DE3" w:rsidRDefault="003F6DE3" w:rsidP="003F6DE3">
            <w:pPr>
              <w:pStyle w:val="NormalWeb"/>
              <w:rPr>
                <w:color w:val="000000"/>
                <w:sz w:val="27"/>
                <w:szCs w:val="27"/>
              </w:rPr>
            </w:pPr>
            <w:r>
              <w:rPr>
                <w:color w:val="000000"/>
                <w:sz w:val="27"/>
                <w:szCs w:val="27"/>
              </w:rPr>
              <w:t>communication between departments is promoted every time a team made up of members of the different divisions, meet to analyse a challenge to delivering hospitality.</w:t>
            </w:r>
          </w:p>
          <w:p w:rsidR="003F6DE3" w:rsidRDefault="003F6DE3" w:rsidP="003F6DE3">
            <w:pPr>
              <w:pStyle w:val="NormalWeb"/>
              <w:rPr>
                <w:color w:val="000000"/>
                <w:sz w:val="27"/>
                <w:szCs w:val="27"/>
              </w:rPr>
            </w:pPr>
            <w:r>
              <w:rPr>
                <w:color w:val="000000"/>
                <w:sz w:val="27"/>
                <w:szCs w:val="27"/>
              </w:rPr>
              <w:t xml:space="preserve">Adaptability Change is practically a guarantee within the hotel industry, and hotel managers must be able to adapt quickly and effectively. Whether it’s a sudden shift </w:t>
            </w:r>
            <w:r>
              <w:rPr>
                <w:color w:val="000000"/>
                <w:sz w:val="27"/>
                <w:szCs w:val="27"/>
              </w:rPr>
              <w:lastRenderedPageBreak/>
              <w:t>in market conditions, an impending weather event or a gradual change in guest preferences, hotel managers must be able to identify change and adapt to it.</w:t>
            </w:r>
          </w:p>
          <w:p w:rsidR="003F6DE3" w:rsidRDefault="003F6DE3" w:rsidP="003F6DE3">
            <w:pPr>
              <w:pStyle w:val="NormalWeb"/>
              <w:rPr>
                <w:color w:val="000000"/>
                <w:sz w:val="27"/>
                <w:szCs w:val="27"/>
              </w:rPr>
            </w:pPr>
            <w:r>
              <w:rPr>
                <w:color w:val="000000"/>
                <w:sz w:val="27"/>
                <w:szCs w:val="27"/>
              </w:rPr>
              <w:t>Empathy Hotel managers must be empathetic and supportive, not only to their guests but also to their staff members. Hotel managers recognise the importance of offering tools and resources to staff members and guests that will ultimately improve their experience with the hotel brand. They need to be good listeners who know when to take action and provide solutions.</w:t>
            </w:r>
          </w:p>
          <w:p w:rsidR="003F6DE3" w:rsidRDefault="003F6DE3" w:rsidP="003F6DE3">
            <w:pPr>
              <w:pStyle w:val="NormalWeb"/>
              <w:rPr>
                <w:color w:val="000000"/>
                <w:sz w:val="27"/>
                <w:szCs w:val="27"/>
              </w:rPr>
            </w:pPr>
            <w:r>
              <w:rPr>
                <w:color w:val="000000"/>
                <w:sz w:val="27"/>
                <w:szCs w:val="27"/>
              </w:rPr>
              <w:t>Organisation Hotel managers are tasked with endless responsibilities, so they must be organised in order to complete them all successfully. Often, hotel technology can be implemented in order to aid with organisation and keep the property running smoothly. When a hotel manager is scattered and does not keep track of all goals, tasks and responsibilities, something is bound to fall through the cracks. A hotel manager simply must be organised.</w:t>
            </w:r>
          </w:p>
          <w:p w:rsidR="003F6DE3" w:rsidRDefault="003F6DE3" w:rsidP="003F6DE3">
            <w:pPr>
              <w:pStyle w:val="NormalWeb"/>
              <w:rPr>
                <w:color w:val="000000"/>
                <w:sz w:val="27"/>
                <w:szCs w:val="27"/>
              </w:rPr>
            </w:pPr>
            <w:r>
              <w:rPr>
                <w:color w:val="000000"/>
                <w:sz w:val="27"/>
                <w:szCs w:val="27"/>
              </w:rPr>
              <w:t>Communication Effective communication is necessary to running a hotel brand, growing bookings and increasing revenue. Hotel managers must be able to communicate with guests, but also with staff members, distribution agents and marketing professionals. Without using the proper tools and resources that are essential to communicating in the modern age, a hotel manager will not maximise their potential within the property.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6DE3" w:rsidP="00A851DA">
            <w:pPr>
              <w:rPr>
                <w:rFonts w:cs="Bliss-Regular"/>
                <w:color w:val="000000"/>
              </w:rPr>
            </w:pPr>
            <w:r>
              <w:rPr>
                <w:rFonts w:cs="Bliss-Regular"/>
                <w:color w:val="000000"/>
              </w:rPr>
              <w:t>Iris medina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6DE3" w:rsidP="00A851DA">
            <w:pPr>
              <w:rPr>
                <w:rFonts w:cs="Bliss-Regular"/>
                <w:color w:val="000000"/>
              </w:rPr>
            </w:pPr>
            <w:r>
              <w:rPr>
                <w:rFonts w:cs="Bliss-Regular"/>
                <w:color w:val="000000"/>
              </w:rPr>
              <w:t>20/12/2018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62E4" w:rsidRDefault="006662E4" w:rsidP="00CB4D0A">
      <w:pPr>
        <w:spacing w:after="0" w:line="240" w:lineRule="auto"/>
      </w:pPr>
      <w:r>
        <w:separator/>
      </w:r>
    </w:p>
  </w:endnote>
  <w:endnote w:type="continuationSeparator" w:id="0">
    <w:p w:rsidR="006662E4" w:rsidRDefault="006662E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62E4" w:rsidRDefault="006662E4" w:rsidP="00CB4D0A">
      <w:pPr>
        <w:spacing w:after="0" w:line="240" w:lineRule="auto"/>
      </w:pPr>
      <w:r>
        <w:separator/>
      </w:r>
    </w:p>
  </w:footnote>
  <w:footnote w:type="continuationSeparator" w:id="0">
    <w:p w:rsidR="006662E4" w:rsidRDefault="006662E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3F6DE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62E4"/>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9DAAD"/>
  <w15:docId w15:val="{DFAD3E3F-A36A-492F-939D-6F1A50BA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F6DE3"/>
    <w:pPr>
      <w:spacing w:before="100" w:beforeAutospacing="1" w:after="100" w:afterAutospacing="1" w:line="240" w:lineRule="auto"/>
    </w:pPr>
    <w:rPr>
      <w:rFonts w:ascii="Times New Roman" w:eastAsia="Times New Roman" w:hAnsi="Times New Roman" w:cs="Times New Roman"/>
      <w:sz w:val="24"/>
      <w:szCs w:val="24"/>
      <w:lang w:val="es-VE" w:eastAsia="es-V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22925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B41DE-16C9-4883-9E3A-073108C73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1278</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Gabriela Vazquez</cp:lastModifiedBy>
  <cp:revision>1</cp:revision>
  <dcterms:created xsi:type="dcterms:W3CDTF">2015-01-26T12:24:00Z</dcterms:created>
  <dcterms:modified xsi:type="dcterms:W3CDTF">2018-12-20T12:25:00Z</dcterms:modified>
</cp:coreProperties>
</file>