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294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2E34">
            <w:pPr>
              <w:pStyle w:val="Default"/>
              <w:rPr>
                <w:rFonts w:asciiTheme="minorHAnsi" w:hAnsiTheme="minorHAnsi"/>
              </w:rPr>
            </w:pPr>
            <w:r>
              <w:rPr>
                <w:rFonts w:asciiTheme="minorHAnsi" w:hAnsiTheme="minorHAnsi"/>
              </w:rPr>
              <w:t>Jason Thompson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2E34">
            <w:pPr>
              <w:pStyle w:val="Default"/>
              <w:rPr>
                <w:rFonts w:asciiTheme="minorHAnsi" w:hAnsiTheme="minorHAnsi"/>
              </w:rPr>
            </w:pPr>
            <w:r>
              <w:t>29096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2E34">
            <w:pPr>
              <w:pStyle w:val="Default"/>
              <w:rPr>
                <w:rFonts w:asciiTheme="minorHAnsi" w:hAnsiTheme="minorHAnsi"/>
              </w:rPr>
            </w:pPr>
            <w:r>
              <w:t>Diploma in Logistics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6D98" w:rsidP="00CA6D98">
            <w:r>
              <w:t>2</w:t>
            </w:r>
            <w:r w:rsidR="004F12FF">
              <w:t xml:space="preserve"> - Logistics </w:t>
            </w:r>
            <w:r>
              <w:t>Strategy &amp;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956DBE" w:rsidTr="00CC2FB3">
        <w:tc>
          <w:tcPr>
            <w:tcW w:w="9242" w:type="dxa"/>
          </w:tcPr>
          <w:p w:rsidR="00CC2FB3" w:rsidRPr="00956DBE" w:rsidRDefault="00CA6D98" w:rsidP="00CA6D98">
            <w:pPr>
              <w:pStyle w:val="ListParagraph"/>
              <w:numPr>
                <w:ilvl w:val="0"/>
                <w:numId w:val="4"/>
              </w:numPr>
              <w:rPr>
                <w:rFonts w:ascii="Arial" w:hAnsi="Arial" w:cs="Arial"/>
                <w:b/>
                <w:sz w:val="24"/>
                <w:szCs w:val="24"/>
                <w:lang w:val="en-GB"/>
              </w:rPr>
            </w:pPr>
            <w:r w:rsidRPr="00956DBE">
              <w:rPr>
                <w:rFonts w:ascii="Arial" w:hAnsi="Arial" w:cs="Arial"/>
                <w:b/>
                <w:sz w:val="24"/>
                <w:szCs w:val="24"/>
                <w:lang w:val="en-GB"/>
              </w:rPr>
              <w:t>Give short answers:</w:t>
            </w:r>
          </w:p>
          <w:p w:rsidR="00CA6D98" w:rsidRPr="00956DBE" w:rsidRDefault="00CA6D98" w:rsidP="00CA6D98">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t>What are the different types of decisions made in an organization?</w:t>
            </w:r>
          </w:p>
          <w:p w:rsidR="005757B0" w:rsidRPr="00956DBE" w:rsidRDefault="005757B0" w:rsidP="005757B0">
            <w:pPr>
              <w:pStyle w:val="ListParagraph"/>
              <w:ind w:left="1080"/>
              <w:rPr>
                <w:rFonts w:ascii="Arial" w:hAnsi="Arial" w:cs="Arial"/>
                <w:sz w:val="24"/>
                <w:szCs w:val="24"/>
                <w:lang w:val="en-GB"/>
              </w:rPr>
            </w:pPr>
            <w:r w:rsidRPr="00956DBE">
              <w:rPr>
                <w:rFonts w:ascii="Arial" w:hAnsi="Arial" w:cs="Arial"/>
                <w:sz w:val="24"/>
                <w:szCs w:val="24"/>
                <w:lang w:val="en-GB"/>
              </w:rPr>
              <w:t>Strategic decisions are decisions made by high level i.e. Owners, Directors of a company.</w:t>
            </w:r>
          </w:p>
          <w:p w:rsidR="005757B0" w:rsidRPr="00956DBE" w:rsidRDefault="005757B0" w:rsidP="005757B0">
            <w:pPr>
              <w:pStyle w:val="ListParagraph"/>
              <w:ind w:left="1080"/>
              <w:rPr>
                <w:rFonts w:ascii="Arial" w:hAnsi="Arial" w:cs="Arial"/>
                <w:sz w:val="24"/>
                <w:szCs w:val="24"/>
                <w:lang w:val="en-GB"/>
              </w:rPr>
            </w:pPr>
            <w:r w:rsidRPr="00956DBE">
              <w:rPr>
                <w:rFonts w:ascii="Arial" w:hAnsi="Arial" w:cs="Arial"/>
                <w:sz w:val="24"/>
                <w:szCs w:val="24"/>
                <w:lang w:val="en-GB"/>
              </w:rPr>
              <w:t>Tactical decisions are made by managers i.e. Operations Manager, Transport Manager etc.</w:t>
            </w:r>
          </w:p>
          <w:p w:rsidR="005757B0" w:rsidRPr="00956DBE" w:rsidRDefault="005757B0" w:rsidP="005757B0">
            <w:pPr>
              <w:pStyle w:val="ListParagraph"/>
              <w:ind w:left="1080"/>
              <w:rPr>
                <w:rFonts w:ascii="Arial" w:hAnsi="Arial" w:cs="Arial"/>
                <w:sz w:val="24"/>
                <w:szCs w:val="24"/>
                <w:lang w:val="en-GB"/>
              </w:rPr>
            </w:pPr>
            <w:r w:rsidRPr="00956DBE">
              <w:rPr>
                <w:rFonts w:ascii="Arial" w:hAnsi="Arial" w:cs="Arial"/>
                <w:sz w:val="24"/>
                <w:szCs w:val="24"/>
                <w:lang w:val="en-GB"/>
              </w:rPr>
              <w:t>Operational decisions would be made by most employees i.e. Supervisors, Drivers etc.</w:t>
            </w:r>
          </w:p>
          <w:p w:rsidR="005757B0" w:rsidRPr="00956DBE" w:rsidRDefault="005757B0" w:rsidP="005757B0">
            <w:pPr>
              <w:pStyle w:val="ListParagraph"/>
              <w:ind w:left="1080"/>
              <w:rPr>
                <w:rFonts w:ascii="Arial" w:hAnsi="Arial" w:cs="Arial"/>
                <w:sz w:val="24"/>
                <w:szCs w:val="24"/>
                <w:lang w:val="en-GB"/>
              </w:rPr>
            </w:pPr>
          </w:p>
          <w:p w:rsidR="00CA6D98" w:rsidRPr="00956DBE" w:rsidRDefault="00CA6D98" w:rsidP="00CA6D98">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t>What are the tactical decisions about?</w:t>
            </w:r>
          </w:p>
          <w:p w:rsidR="005757B0" w:rsidRPr="00956DBE" w:rsidRDefault="005757B0" w:rsidP="005757B0">
            <w:pPr>
              <w:pStyle w:val="ListParagraph"/>
              <w:ind w:left="1080"/>
              <w:rPr>
                <w:rFonts w:ascii="Arial" w:hAnsi="Arial" w:cs="Arial"/>
                <w:sz w:val="24"/>
                <w:szCs w:val="24"/>
                <w:lang w:val="en-GB"/>
              </w:rPr>
            </w:pPr>
            <w:r w:rsidRPr="00956DBE">
              <w:rPr>
                <w:rFonts w:ascii="Arial" w:hAnsi="Arial" w:cs="Arial"/>
                <w:sz w:val="24"/>
                <w:szCs w:val="24"/>
                <w:lang w:val="en-GB"/>
              </w:rPr>
              <w:t xml:space="preserve">Tactical decisions are the actual implementation of the strategic decisions, these are based around the resource required and </w:t>
            </w:r>
            <w:r w:rsidR="00956DBE">
              <w:rPr>
                <w:rFonts w:ascii="Arial" w:hAnsi="Arial" w:cs="Arial"/>
                <w:sz w:val="24"/>
                <w:szCs w:val="24"/>
                <w:lang w:val="en-GB"/>
              </w:rPr>
              <w:t>utilis</w:t>
            </w:r>
            <w:r w:rsidRPr="00956DBE">
              <w:rPr>
                <w:rFonts w:ascii="Arial" w:hAnsi="Arial" w:cs="Arial"/>
                <w:sz w:val="24"/>
                <w:szCs w:val="24"/>
                <w:lang w:val="en-GB"/>
              </w:rPr>
              <w:t>ation of those resources.</w:t>
            </w:r>
          </w:p>
          <w:p w:rsidR="005757B0" w:rsidRPr="00956DBE" w:rsidRDefault="005757B0" w:rsidP="005757B0">
            <w:pPr>
              <w:pStyle w:val="ListParagraph"/>
              <w:ind w:left="1080"/>
              <w:rPr>
                <w:rFonts w:ascii="Arial" w:hAnsi="Arial" w:cs="Arial"/>
                <w:sz w:val="24"/>
                <w:szCs w:val="24"/>
                <w:lang w:val="en-GB"/>
              </w:rPr>
            </w:pPr>
            <w:r w:rsidRPr="00956DBE">
              <w:rPr>
                <w:rFonts w:ascii="Arial" w:hAnsi="Arial" w:cs="Arial"/>
                <w:sz w:val="24"/>
                <w:szCs w:val="24"/>
                <w:lang w:val="en-GB"/>
              </w:rPr>
              <w:t xml:space="preserve"> </w:t>
            </w:r>
          </w:p>
          <w:p w:rsidR="00CA6D98" w:rsidRPr="00956DBE" w:rsidRDefault="00CA6D98" w:rsidP="00CA6D98">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t>What is the logistics strategy about?</w:t>
            </w:r>
          </w:p>
          <w:p w:rsidR="005757B0" w:rsidRPr="00956DBE" w:rsidRDefault="005757B0" w:rsidP="005757B0">
            <w:pPr>
              <w:pStyle w:val="ListParagraph"/>
              <w:ind w:left="1080"/>
              <w:rPr>
                <w:rFonts w:ascii="Arial" w:hAnsi="Arial" w:cs="Arial"/>
                <w:sz w:val="24"/>
                <w:szCs w:val="24"/>
                <w:lang w:val="en-GB"/>
              </w:rPr>
            </w:pPr>
            <w:r w:rsidRPr="00956DBE">
              <w:rPr>
                <w:rFonts w:ascii="Arial" w:hAnsi="Arial" w:cs="Arial"/>
                <w:sz w:val="24"/>
                <w:szCs w:val="24"/>
                <w:lang w:val="en-GB"/>
              </w:rPr>
              <w:t>The logistics strategy is the main link between the strategic decision and the actual functional logistics of the business plan.</w:t>
            </w:r>
          </w:p>
          <w:p w:rsidR="005757B0" w:rsidRPr="00956DBE" w:rsidRDefault="005757B0" w:rsidP="005757B0">
            <w:pPr>
              <w:pStyle w:val="ListParagraph"/>
              <w:ind w:left="1080"/>
              <w:rPr>
                <w:rFonts w:ascii="Arial" w:hAnsi="Arial" w:cs="Arial"/>
                <w:sz w:val="24"/>
                <w:szCs w:val="24"/>
                <w:lang w:val="en-GB"/>
              </w:rPr>
            </w:pPr>
          </w:p>
          <w:p w:rsidR="00CA6D98" w:rsidRPr="00956DBE" w:rsidRDefault="00CA6D98" w:rsidP="00CA6D98">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t>What is the value added strategy about?</w:t>
            </w:r>
          </w:p>
          <w:p w:rsidR="005757B0" w:rsidRPr="00956DBE" w:rsidRDefault="005757B0" w:rsidP="005757B0">
            <w:pPr>
              <w:pStyle w:val="ListParagraph"/>
              <w:ind w:left="1080"/>
              <w:rPr>
                <w:rFonts w:ascii="Arial" w:hAnsi="Arial" w:cs="Arial"/>
                <w:sz w:val="24"/>
                <w:szCs w:val="24"/>
                <w:lang w:val="en-GB"/>
              </w:rPr>
            </w:pPr>
            <w:r w:rsidRPr="00956DBE">
              <w:rPr>
                <w:rFonts w:ascii="Arial" w:hAnsi="Arial" w:cs="Arial"/>
                <w:sz w:val="24"/>
                <w:szCs w:val="24"/>
                <w:lang w:val="en-GB"/>
              </w:rPr>
              <w:t>Value added strategy is looking to add into the supply chain, something that helps to set you apart from competitors i.e. adding extra features to the finished product or bespoke end products.</w:t>
            </w:r>
          </w:p>
          <w:p w:rsidR="005757B0" w:rsidRPr="00956DBE" w:rsidRDefault="005757B0" w:rsidP="005757B0">
            <w:pPr>
              <w:pStyle w:val="ListParagraph"/>
              <w:ind w:left="1080"/>
              <w:rPr>
                <w:rFonts w:ascii="Arial" w:hAnsi="Arial" w:cs="Arial"/>
                <w:sz w:val="24"/>
                <w:szCs w:val="24"/>
                <w:lang w:val="en-GB"/>
              </w:rPr>
            </w:pPr>
          </w:p>
          <w:p w:rsidR="00CA6D98" w:rsidRPr="00956DBE" w:rsidRDefault="00CA6D98" w:rsidP="00CA6D98">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t>What are the three factors to be considered when designing a logistics strategy?</w:t>
            </w:r>
          </w:p>
          <w:p w:rsidR="00750457" w:rsidRPr="00956DBE" w:rsidRDefault="00750457" w:rsidP="00750457">
            <w:pPr>
              <w:pStyle w:val="ListParagraph"/>
              <w:ind w:left="1080"/>
              <w:rPr>
                <w:rFonts w:ascii="Arial" w:hAnsi="Arial" w:cs="Arial"/>
                <w:sz w:val="24"/>
                <w:szCs w:val="24"/>
                <w:lang w:val="en-GB"/>
              </w:rPr>
            </w:pPr>
            <w:r w:rsidRPr="00956DBE">
              <w:rPr>
                <w:rFonts w:ascii="Arial" w:hAnsi="Arial" w:cs="Arial"/>
                <w:sz w:val="24"/>
                <w:szCs w:val="24"/>
                <w:lang w:val="en-GB"/>
              </w:rPr>
              <w:t>The three main factors of a logistic strategy are cost, customer service and timing.</w:t>
            </w:r>
          </w:p>
          <w:p w:rsidR="00CA6D98" w:rsidRPr="00956DBE" w:rsidRDefault="00CA6D98" w:rsidP="00CA6D98">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lastRenderedPageBreak/>
              <w:t>How do logistics play a strategic role in organisations?</w:t>
            </w:r>
          </w:p>
          <w:p w:rsidR="00750457" w:rsidRPr="00956DBE" w:rsidRDefault="00750457" w:rsidP="00750457">
            <w:pPr>
              <w:pStyle w:val="ListParagraph"/>
              <w:ind w:left="1080"/>
              <w:rPr>
                <w:rFonts w:ascii="Arial" w:hAnsi="Arial" w:cs="Arial"/>
                <w:sz w:val="24"/>
                <w:szCs w:val="24"/>
                <w:lang w:val="en-GB"/>
              </w:rPr>
            </w:pPr>
            <w:r w:rsidRPr="00956DBE">
              <w:rPr>
                <w:rFonts w:ascii="Arial" w:hAnsi="Arial" w:cs="Arial"/>
                <w:sz w:val="24"/>
                <w:szCs w:val="24"/>
                <w:lang w:val="en-GB"/>
              </w:rPr>
              <w:t>Logistics plays a strategic role in an organisation, as it is a logistics strategy that implements the business plan (idea).</w:t>
            </w:r>
          </w:p>
          <w:p w:rsidR="00250216" w:rsidRPr="00956DBE" w:rsidRDefault="00250216" w:rsidP="00250216">
            <w:pPr>
              <w:rPr>
                <w:rFonts w:ascii="Arial" w:hAnsi="Arial" w:cs="Arial"/>
                <w:b/>
                <w:sz w:val="24"/>
                <w:szCs w:val="24"/>
                <w:lang w:val="en-GB"/>
              </w:rPr>
            </w:pPr>
          </w:p>
          <w:p w:rsidR="00250216" w:rsidRPr="00956DBE" w:rsidRDefault="00CA6D98" w:rsidP="00250216">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t xml:space="preserve">Outline the main areas that a logistics strategy </w:t>
            </w:r>
            <w:r w:rsidR="005757B0" w:rsidRPr="00956DBE">
              <w:rPr>
                <w:rFonts w:ascii="Arial" w:hAnsi="Arial" w:cs="Arial"/>
                <w:b/>
                <w:sz w:val="24"/>
                <w:szCs w:val="24"/>
                <w:lang w:val="en-GB"/>
              </w:rPr>
              <w:t>emphasises</w:t>
            </w:r>
            <w:r w:rsidRPr="00956DBE">
              <w:rPr>
                <w:rFonts w:ascii="Arial" w:hAnsi="Arial" w:cs="Arial"/>
                <w:b/>
                <w:sz w:val="24"/>
                <w:szCs w:val="24"/>
                <w:lang w:val="en-GB"/>
              </w:rPr>
              <w:t>.</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 xml:space="preserve">A logistic strategy emphasises the following areas: </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Cost – this is in relation to supply chain.</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Customer Service – Good product at a good price.</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Timing – Prompt delivery and stock levels.</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Quality – Good reliable services</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Product flexibility – Change with customer requirements.</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Volume flexibility – Stock levels to suit business needs.</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Technology – To smooth and improve supply chain.</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Location – Storage and movement closer to customer.</w:t>
            </w:r>
          </w:p>
          <w:p w:rsidR="00250216" w:rsidRPr="00956DBE" w:rsidRDefault="00250216" w:rsidP="00250216">
            <w:pPr>
              <w:rPr>
                <w:rFonts w:ascii="Arial" w:hAnsi="Arial" w:cs="Arial"/>
                <w:b/>
                <w:sz w:val="24"/>
                <w:szCs w:val="24"/>
                <w:lang w:val="en-GB"/>
              </w:rPr>
            </w:pPr>
          </w:p>
          <w:p w:rsidR="00250216" w:rsidRPr="00956DBE" w:rsidRDefault="00250216" w:rsidP="00677394">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t>What is a lean strategy?</w:t>
            </w:r>
          </w:p>
          <w:p w:rsidR="00250216" w:rsidRPr="00956DBE" w:rsidRDefault="00250216" w:rsidP="00250216">
            <w:pPr>
              <w:pStyle w:val="ListParagraph"/>
              <w:ind w:left="1080"/>
              <w:rPr>
                <w:rFonts w:ascii="Arial" w:hAnsi="Arial" w:cs="Arial"/>
                <w:sz w:val="24"/>
                <w:szCs w:val="24"/>
                <w:lang w:val="en-GB"/>
              </w:rPr>
            </w:pPr>
            <w:r w:rsidRPr="00956DBE">
              <w:rPr>
                <w:rFonts w:ascii="Arial" w:hAnsi="Arial" w:cs="Arial"/>
                <w:sz w:val="24"/>
                <w:szCs w:val="24"/>
                <w:lang w:val="en-GB"/>
              </w:rPr>
              <w:t>A lean strategy is the running of a supply chain whilst keeping costs to a minimum.</w:t>
            </w:r>
          </w:p>
          <w:p w:rsidR="00250216" w:rsidRPr="00956DBE" w:rsidRDefault="00250216" w:rsidP="00250216">
            <w:pPr>
              <w:pStyle w:val="ListParagraph"/>
              <w:ind w:left="1080"/>
              <w:rPr>
                <w:rFonts w:ascii="Arial" w:hAnsi="Arial" w:cs="Arial"/>
                <w:sz w:val="24"/>
                <w:szCs w:val="24"/>
                <w:lang w:val="en-GB"/>
              </w:rPr>
            </w:pPr>
          </w:p>
          <w:p w:rsidR="005757B0" w:rsidRPr="00956DBE" w:rsidRDefault="005757B0" w:rsidP="00677394">
            <w:pPr>
              <w:pStyle w:val="ListParagraph"/>
              <w:numPr>
                <w:ilvl w:val="2"/>
                <w:numId w:val="4"/>
              </w:numPr>
              <w:rPr>
                <w:rFonts w:ascii="Arial" w:hAnsi="Arial" w:cs="Arial"/>
                <w:b/>
                <w:sz w:val="24"/>
                <w:szCs w:val="24"/>
                <w:lang w:val="en-GB"/>
              </w:rPr>
            </w:pPr>
            <w:r w:rsidRPr="00956DBE">
              <w:rPr>
                <w:rFonts w:ascii="Arial" w:hAnsi="Arial" w:cs="Arial"/>
                <w:b/>
                <w:sz w:val="24"/>
                <w:szCs w:val="24"/>
                <w:lang w:val="en-GB"/>
              </w:rPr>
              <w:t>What is the main purpose of logistics audit in organisations?</w:t>
            </w:r>
          </w:p>
          <w:p w:rsidR="005757B0" w:rsidRPr="00956DBE" w:rsidRDefault="00250216" w:rsidP="005757B0">
            <w:pPr>
              <w:pStyle w:val="ListParagraph"/>
              <w:ind w:left="1080"/>
              <w:rPr>
                <w:rFonts w:ascii="Arial" w:hAnsi="Arial" w:cs="Arial"/>
                <w:sz w:val="24"/>
                <w:szCs w:val="24"/>
                <w:lang w:val="en-GB"/>
              </w:rPr>
            </w:pPr>
            <w:r w:rsidRPr="00956DBE">
              <w:rPr>
                <w:rFonts w:ascii="Arial" w:hAnsi="Arial" w:cs="Arial"/>
                <w:sz w:val="24"/>
                <w:szCs w:val="24"/>
                <w:lang w:val="en-GB"/>
              </w:rPr>
              <w:t>The main purpose of a logistics audit is to see where the strengths and weaknesses are of the supply chain.</w:t>
            </w:r>
          </w:p>
          <w:p w:rsidR="00CA6D98" w:rsidRPr="00956DBE" w:rsidRDefault="00CA6D98" w:rsidP="00250216">
            <w:pPr>
              <w:rPr>
                <w:rFonts w:ascii="Arial" w:hAnsi="Arial" w:cs="Arial"/>
                <w:sz w:val="24"/>
                <w:szCs w:val="24"/>
                <w:lang w:val="en-GB"/>
              </w:rPr>
            </w:pPr>
          </w:p>
          <w:p w:rsidR="007E462F" w:rsidRPr="00956DBE" w:rsidRDefault="007E462F" w:rsidP="003C4715">
            <w:pPr>
              <w:rPr>
                <w:rFonts w:ascii="Arial" w:hAnsi="Arial" w:cs="Arial"/>
                <w:b/>
                <w:sz w:val="24"/>
                <w:szCs w:val="24"/>
                <w:lang w:val="en-GB"/>
              </w:rPr>
            </w:pPr>
            <w:r w:rsidRPr="00956DBE">
              <w:rPr>
                <w:rFonts w:ascii="Arial" w:hAnsi="Arial" w:cs="Arial"/>
                <w:b/>
                <w:sz w:val="24"/>
                <w:szCs w:val="24"/>
                <w:lang w:val="en-GB"/>
              </w:rPr>
              <w:t>2)</w:t>
            </w:r>
            <w:r w:rsidRPr="00956DBE">
              <w:rPr>
                <w:rFonts w:ascii="Arial" w:hAnsi="Arial" w:cs="Arial"/>
                <w:sz w:val="24"/>
                <w:szCs w:val="24"/>
                <w:lang w:val="en-GB"/>
              </w:rPr>
              <w:t xml:space="preserve"> </w:t>
            </w:r>
            <w:r w:rsidR="0083256F" w:rsidRPr="00956DBE">
              <w:rPr>
                <w:rFonts w:ascii="Arial" w:hAnsi="Arial" w:cs="Arial"/>
                <w:sz w:val="24"/>
                <w:szCs w:val="24"/>
                <w:lang w:val="en-GB"/>
              </w:rPr>
              <w:t xml:space="preserve"> </w:t>
            </w:r>
            <w:r w:rsidRPr="00956DBE">
              <w:rPr>
                <w:rFonts w:ascii="Arial" w:hAnsi="Arial" w:cs="Arial"/>
                <w:b/>
                <w:sz w:val="24"/>
                <w:szCs w:val="24"/>
                <w:lang w:val="en-GB"/>
              </w:rPr>
              <w:t xml:space="preserve">Outline </w:t>
            </w:r>
            <w:r w:rsidR="0083256F" w:rsidRPr="00956DBE">
              <w:rPr>
                <w:rFonts w:ascii="Arial" w:hAnsi="Arial" w:cs="Arial"/>
                <w:b/>
                <w:sz w:val="24"/>
                <w:szCs w:val="24"/>
                <w:lang w:val="en-GB"/>
              </w:rPr>
              <w:t>the steps involved in developing a logistics strategy</w:t>
            </w:r>
          </w:p>
          <w:p w:rsidR="00956DBE" w:rsidRDefault="00DB4E91" w:rsidP="003C4715">
            <w:pPr>
              <w:rPr>
                <w:rFonts w:ascii="Arial" w:hAnsi="Arial" w:cs="Arial"/>
                <w:sz w:val="24"/>
                <w:szCs w:val="24"/>
                <w:lang w:val="en-GB"/>
              </w:rPr>
            </w:pPr>
            <w:r w:rsidRPr="00956DBE">
              <w:rPr>
                <w:rFonts w:ascii="Arial" w:hAnsi="Arial" w:cs="Arial"/>
                <w:sz w:val="24"/>
                <w:szCs w:val="24"/>
                <w:lang w:val="en-GB"/>
              </w:rPr>
              <w:t xml:space="preserve">In developing a logistics strategy the first thing to do is to set up or confirm the business’ higher strategies. This would be the customer’s main goals and aims, as the logistics strategies must fall in line to achieve </w:t>
            </w:r>
            <w:r w:rsidR="00956DBE">
              <w:rPr>
                <w:rFonts w:ascii="Arial" w:hAnsi="Arial" w:cs="Arial"/>
                <w:sz w:val="24"/>
                <w:szCs w:val="24"/>
                <w:lang w:val="en-GB"/>
              </w:rPr>
              <w:t xml:space="preserve">these goals. </w:t>
            </w:r>
          </w:p>
          <w:p w:rsidR="00DB4E91" w:rsidRPr="00956DBE" w:rsidRDefault="00956DBE" w:rsidP="003C4715">
            <w:pPr>
              <w:rPr>
                <w:rFonts w:ascii="Arial" w:hAnsi="Arial" w:cs="Arial"/>
                <w:sz w:val="24"/>
                <w:szCs w:val="24"/>
                <w:lang w:val="en-GB"/>
              </w:rPr>
            </w:pPr>
            <w:r>
              <w:rPr>
                <w:rFonts w:ascii="Arial" w:hAnsi="Arial" w:cs="Arial"/>
                <w:sz w:val="24"/>
                <w:szCs w:val="24"/>
                <w:lang w:val="en-GB"/>
              </w:rPr>
              <w:t>T</w:t>
            </w:r>
            <w:r w:rsidR="00DB4E91" w:rsidRPr="00956DBE">
              <w:rPr>
                <w:rFonts w:ascii="Arial" w:hAnsi="Arial" w:cs="Arial"/>
                <w:sz w:val="24"/>
                <w:szCs w:val="24"/>
                <w:lang w:val="en-GB"/>
              </w:rPr>
              <w:t xml:space="preserve">he environment needs to be taken into account, mostly uncontrollable, but still needs to be considered. </w:t>
            </w:r>
            <w:r>
              <w:rPr>
                <w:rFonts w:ascii="Arial" w:hAnsi="Arial" w:cs="Arial"/>
                <w:sz w:val="24"/>
                <w:szCs w:val="24"/>
                <w:lang w:val="en-GB"/>
              </w:rPr>
              <w:t>O</w:t>
            </w:r>
            <w:r w:rsidR="00DB4E91" w:rsidRPr="00956DBE">
              <w:rPr>
                <w:rFonts w:ascii="Arial" w:hAnsi="Arial" w:cs="Arial"/>
                <w:sz w:val="24"/>
                <w:szCs w:val="24"/>
                <w:lang w:val="en-GB"/>
              </w:rPr>
              <w:t xml:space="preserve">ther important factors to be taken in to consideration is the business environment, this would entail a detailed look at not only the business </w:t>
            </w:r>
            <w:r>
              <w:rPr>
                <w:rFonts w:ascii="Arial" w:hAnsi="Arial" w:cs="Arial"/>
                <w:sz w:val="24"/>
                <w:szCs w:val="24"/>
                <w:lang w:val="en-GB"/>
              </w:rPr>
              <w:t xml:space="preserve">competitors but also the business itself, its </w:t>
            </w:r>
            <w:r w:rsidR="00DB4E91" w:rsidRPr="00956DBE">
              <w:rPr>
                <w:rFonts w:ascii="Arial" w:hAnsi="Arial" w:cs="Arial"/>
                <w:sz w:val="24"/>
                <w:szCs w:val="24"/>
                <w:lang w:val="en-GB"/>
              </w:rPr>
              <w:t xml:space="preserve">strengths and weaknesses. </w:t>
            </w:r>
            <w:r>
              <w:rPr>
                <w:rFonts w:ascii="Arial" w:hAnsi="Arial" w:cs="Arial"/>
                <w:sz w:val="24"/>
                <w:szCs w:val="24"/>
                <w:lang w:val="en-GB"/>
              </w:rPr>
              <w:t xml:space="preserve">E.g. </w:t>
            </w:r>
            <w:r w:rsidR="00DB4E91" w:rsidRPr="00956DBE">
              <w:rPr>
                <w:rFonts w:ascii="Arial" w:hAnsi="Arial" w:cs="Arial"/>
                <w:sz w:val="24"/>
                <w:szCs w:val="24"/>
                <w:lang w:val="en-GB"/>
              </w:rPr>
              <w:t>What can make the particular business stand out from the competition.</w:t>
            </w:r>
            <w:r>
              <w:rPr>
                <w:rFonts w:ascii="Arial" w:hAnsi="Arial" w:cs="Arial"/>
                <w:sz w:val="24"/>
                <w:szCs w:val="24"/>
                <w:lang w:val="en-GB"/>
              </w:rPr>
              <w:t xml:space="preserve"> In addition,</w:t>
            </w:r>
            <w:r w:rsidR="00DB4E91" w:rsidRPr="00956DBE">
              <w:rPr>
                <w:rFonts w:ascii="Arial" w:hAnsi="Arial" w:cs="Arial"/>
                <w:sz w:val="24"/>
                <w:szCs w:val="24"/>
                <w:lang w:val="en-GB"/>
              </w:rPr>
              <w:t xml:space="preserve"> the business competence itself needs to be considered.</w:t>
            </w:r>
          </w:p>
          <w:p w:rsidR="00DB4E91" w:rsidRPr="00956DBE" w:rsidRDefault="00DB4E91" w:rsidP="003C4715">
            <w:pPr>
              <w:rPr>
                <w:rFonts w:ascii="Arial" w:hAnsi="Arial" w:cs="Arial"/>
                <w:sz w:val="24"/>
                <w:szCs w:val="24"/>
                <w:lang w:val="en-GB"/>
              </w:rPr>
            </w:pPr>
            <w:r w:rsidRPr="00956DBE">
              <w:rPr>
                <w:rFonts w:ascii="Arial" w:hAnsi="Arial" w:cs="Arial"/>
                <w:sz w:val="24"/>
                <w:szCs w:val="24"/>
                <w:lang w:val="en-GB"/>
              </w:rPr>
              <w:t xml:space="preserve">Market conditions need to be analysed along with the demographic, customer needs, </w:t>
            </w:r>
            <w:r w:rsidR="00956DBE" w:rsidRPr="00956DBE">
              <w:rPr>
                <w:rFonts w:ascii="Arial" w:hAnsi="Arial" w:cs="Arial"/>
                <w:sz w:val="24"/>
                <w:szCs w:val="24"/>
                <w:lang w:val="en-GB"/>
              </w:rPr>
              <w:t>behaviour</w:t>
            </w:r>
            <w:r w:rsidRPr="00956DBE">
              <w:rPr>
                <w:rFonts w:ascii="Arial" w:hAnsi="Arial" w:cs="Arial"/>
                <w:sz w:val="24"/>
                <w:szCs w:val="24"/>
                <w:lang w:val="en-GB"/>
              </w:rPr>
              <w:t xml:space="preserve">, lifestyles and current trends </w:t>
            </w:r>
            <w:r w:rsidR="00956DBE">
              <w:rPr>
                <w:rFonts w:ascii="Arial" w:hAnsi="Arial" w:cs="Arial"/>
                <w:sz w:val="24"/>
                <w:szCs w:val="24"/>
                <w:lang w:val="en-GB"/>
              </w:rPr>
              <w:t xml:space="preserve">are </w:t>
            </w:r>
            <w:r w:rsidRPr="00956DBE">
              <w:rPr>
                <w:rFonts w:ascii="Arial" w:hAnsi="Arial" w:cs="Arial"/>
                <w:sz w:val="24"/>
                <w:szCs w:val="24"/>
                <w:lang w:val="en-GB"/>
              </w:rPr>
              <w:t>all things t</w:t>
            </w:r>
            <w:r w:rsidR="00956DBE">
              <w:rPr>
                <w:rFonts w:ascii="Arial" w:hAnsi="Arial" w:cs="Arial"/>
                <w:sz w:val="24"/>
                <w:szCs w:val="24"/>
                <w:lang w:val="en-GB"/>
              </w:rPr>
              <w:t>o be taken in to account. T</w:t>
            </w:r>
            <w:r w:rsidRPr="00956DBE">
              <w:rPr>
                <w:rFonts w:ascii="Arial" w:hAnsi="Arial" w:cs="Arial"/>
                <w:sz w:val="24"/>
                <w:szCs w:val="24"/>
                <w:lang w:val="en-GB"/>
              </w:rPr>
              <w:t xml:space="preserve">his information would help in deciding the best use of logistics to best suit the customer. From this you would design the general outline of the supply chain model. </w:t>
            </w:r>
          </w:p>
          <w:p w:rsidR="00DB4E91" w:rsidRPr="00956DBE" w:rsidRDefault="00DB4E91" w:rsidP="003C4715">
            <w:pPr>
              <w:rPr>
                <w:rFonts w:ascii="Arial" w:hAnsi="Arial" w:cs="Arial"/>
                <w:sz w:val="24"/>
                <w:szCs w:val="24"/>
                <w:lang w:val="en-GB"/>
              </w:rPr>
            </w:pPr>
            <w:r w:rsidRPr="00956DBE">
              <w:rPr>
                <w:rFonts w:ascii="Arial" w:hAnsi="Arial" w:cs="Arial"/>
                <w:sz w:val="24"/>
                <w:szCs w:val="24"/>
                <w:lang w:val="en-GB"/>
              </w:rPr>
              <w:t xml:space="preserve">Goals would need to be set for every sector of the supply chain, this would also include the use </w:t>
            </w:r>
            <w:r w:rsidR="00506404" w:rsidRPr="00956DBE">
              <w:rPr>
                <w:rFonts w:ascii="Arial" w:hAnsi="Arial" w:cs="Arial"/>
                <w:sz w:val="24"/>
                <w:szCs w:val="24"/>
                <w:lang w:val="en-GB"/>
              </w:rPr>
              <w:t>of systems technology or otherwise and controls needed to support the network.</w:t>
            </w:r>
          </w:p>
          <w:p w:rsidR="00506404" w:rsidRPr="00956DBE" w:rsidRDefault="00506404" w:rsidP="003C4715">
            <w:pPr>
              <w:rPr>
                <w:rFonts w:ascii="Arial" w:hAnsi="Arial" w:cs="Arial"/>
                <w:sz w:val="24"/>
                <w:szCs w:val="24"/>
                <w:lang w:val="en-GB"/>
              </w:rPr>
            </w:pPr>
            <w:r w:rsidRPr="00956DBE">
              <w:rPr>
                <w:rFonts w:ascii="Arial" w:hAnsi="Arial" w:cs="Arial"/>
                <w:sz w:val="24"/>
                <w:szCs w:val="24"/>
                <w:lang w:val="en-GB"/>
              </w:rPr>
              <w:t>As a constant the monitoring of the executed strategy</w:t>
            </w:r>
            <w:r w:rsidR="00956DBE">
              <w:rPr>
                <w:rFonts w:ascii="Arial" w:hAnsi="Arial" w:cs="Arial"/>
                <w:sz w:val="24"/>
                <w:szCs w:val="24"/>
                <w:lang w:val="en-GB"/>
              </w:rPr>
              <w:t xml:space="preserve"> would be on-</w:t>
            </w:r>
            <w:r w:rsidR="00AD1023">
              <w:rPr>
                <w:rFonts w:ascii="Arial" w:hAnsi="Arial" w:cs="Arial"/>
                <w:sz w:val="24"/>
                <w:szCs w:val="24"/>
                <w:lang w:val="en-GB"/>
              </w:rPr>
              <w:t>going to constantly look to</w:t>
            </w:r>
            <w:r w:rsidRPr="00956DBE">
              <w:rPr>
                <w:rFonts w:ascii="Arial" w:hAnsi="Arial" w:cs="Arial"/>
                <w:sz w:val="24"/>
                <w:szCs w:val="24"/>
                <w:lang w:val="en-GB"/>
              </w:rPr>
              <w:t xml:space="preserve"> </w:t>
            </w:r>
            <w:r w:rsidR="00AD1023">
              <w:rPr>
                <w:rFonts w:ascii="Arial" w:hAnsi="Arial" w:cs="Arial"/>
                <w:sz w:val="24"/>
                <w:szCs w:val="24"/>
                <w:lang w:val="en-GB"/>
              </w:rPr>
              <w:t>‘</w:t>
            </w:r>
            <w:r w:rsidRPr="00956DBE">
              <w:rPr>
                <w:rFonts w:ascii="Arial" w:hAnsi="Arial" w:cs="Arial"/>
                <w:sz w:val="24"/>
                <w:szCs w:val="24"/>
                <w:lang w:val="en-GB"/>
              </w:rPr>
              <w:t>modify</w:t>
            </w:r>
            <w:r w:rsidR="00AD1023">
              <w:rPr>
                <w:rFonts w:ascii="Arial" w:hAnsi="Arial" w:cs="Arial"/>
                <w:sz w:val="24"/>
                <w:szCs w:val="24"/>
                <w:lang w:val="en-GB"/>
              </w:rPr>
              <w:t xml:space="preserve"> and change’, </w:t>
            </w:r>
            <w:r w:rsidRPr="00956DBE">
              <w:rPr>
                <w:rFonts w:ascii="Arial" w:hAnsi="Arial" w:cs="Arial"/>
                <w:sz w:val="24"/>
                <w:szCs w:val="24"/>
                <w:lang w:val="en-GB"/>
              </w:rPr>
              <w:t>if needed</w:t>
            </w:r>
            <w:r w:rsidR="00AD1023">
              <w:rPr>
                <w:rFonts w:ascii="Arial" w:hAnsi="Arial" w:cs="Arial"/>
                <w:sz w:val="24"/>
                <w:szCs w:val="24"/>
                <w:lang w:val="en-GB"/>
              </w:rPr>
              <w:t>. This will all</w:t>
            </w:r>
            <w:r w:rsidRPr="00956DBE">
              <w:rPr>
                <w:rFonts w:ascii="Arial" w:hAnsi="Arial" w:cs="Arial"/>
                <w:sz w:val="24"/>
                <w:szCs w:val="24"/>
                <w:lang w:val="en-GB"/>
              </w:rPr>
              <w:t xml:space="preserve"> network to better improve the chain and feedback all information gathered.</w:t>
            </w:r>
          </w:p>
          <w:p w:rsidR="007E462F" w:rsidRPr="00956DBE" w:rsidRDefault="007E462F" w:rsidP="003C4715">
            <w:pPr>
              <w:rPr>
                <w:rFonts w:ascii="Arial" w:hAnsi="Arial" w:cs="Arial"/>
                <w:sz w:val="24"/>
                <w:szCs w:val="24"/>
                <w:lang w:val="en-GB"/>
              </w:rPr>
            </w:pPr>
          </w:p>
          <w:p w:rsidR="001E7062" w:rsidRPr="00956DBE" w:rsidRDefault="001E7062" w:rsidP="001E7062">
            <w:pPr>
              <w:rPr>
                <w:rFonts w:ascii="Arial" w:hAnsi="Arial" w:cs="Arial"/>
                <w:sz w:val="24"/>
                <w:szCs w:val="24"/>
                <w:lang w:val="en-GB"/>
              </w:rPr>
            </w:pPr>
            <w:r w:rsidRPr="00956DBE">
              <w:rPr>
                <w:rFonts w:ascii="Arial" w:hAnsi="Arial" w:cs="Arial"/>
                <w:b/>
                <w:sz w:val="24"/>
                <w:szCs w:val="24"/>
                <w:lang w:val="en-GB"/>
              </w:rPr>
              <w:t>3) A) How Does Charlotte currently organize her logistics? What do you think are her aims and priorities?</w:t>
            </w:r>
          </w:p>
          <w:p w:rsidR="001E7062" w:rsidRPr="00956DBE" w:rsidRDefault="001E7062" w:rsidP="001E7062">
            <w:pPr>
              <w:rPr>
                <w:rFonts w:ascii="Arial" w:hAnsi="Arial" w:cs="Arial"/>
                <w:sz w:val="24"/>
                <w:szCs w:val="24"/>
                <w:lang w:val="en-GB"/>
              </w:rPr>
            </w:pPr>
            <w:r w:rsidRPr="00956DBE">
              <w:rPr>
                <w:rFonts w:ascii="Arial" w:hAnsi="Arial" w:cs="Arial"/>
                <w:sz w:val="24"/>
                <w:szCs w:val="24"/>
                <w:lang w:val="en-GB"/>
              </w:rPr>
              <w:t>Charlotte cur</w:t>
            </w:r>
            <w:r w:rsidR="00DB1D9B" w:rsidRPr="00956DBE">
              <w:rPr>
                <w:rFonts w:ascii="Arial" w:hAnsi="Arial" w:cs="Arial"/>
                <w:sz w:val="24"/>
                <w:szCs w:val="24"/>
                <w:lang w:val="en-GB"/>
              </w:rPr>
              <w:t xml:space="preserve">rently organizes her logistics internally by that I mean, she does all picking, packing and processing in house, so overheads are kept to a minimum. She currently only sells in a small radius of base. Her aims are to increase sales of </w:t>
            </w:r>
            <w:r w:rsidR="00DB1D9B" w:rsidRPr="00956DBE">
              <w:rPr>
                <w:rFonts w:ascii="Arial" w:hAnsi="Arial" w:cs="Arial"/>
                <w:sz w:val="24"/>
                <w:szCs w:val="24"/>
                <w:lang w:val="en-GB"/>
              </w:rPr>
              <w:lastRenderedPageBreak/>
              <w:t>existing product line to a wider customer base, this should be her priority before increasing product line. Charlotte prioritizes the distribution of current stock to a wider customer base. Focus first on internet and mail orders increase.</w:t>
            </w:r>
          </w:p>
          <w:p w:rsidR="001E7062" w:rsidRPr="00956DBE" w:rsidRDefault="001E7062" w:rsidP="001E7062">
            <w:pPr>
              <w:rPr>
                <w:rFonts w:ascii="Arial" w:hAnsi="Arial" w:cs="Arial"/>
                <w:sz w:val="24"/>
                <w:szCs w:val="24"/>
                <w:lang w:val="en-GB"/>
              </w:rPr>
            </w:pPr>
          </w:p>
          <w:p w:rsidR="001E7062" w:rsidRPr="00956DBE" w:rsidRDefault="001E7062" w:rsidP="001E7062">
            <w:pPr>
              <w:rPr>
                <w:rFonts w:ascii="Arial" w:hAnsi="Arial" w:cs="Arial"/>
                <w:b/>
                <w:sz w:val="24"/>
                <w:szCs w:val="24"/>
                <w:lang w:val="en-GB"/>
              </w:rPr>
            </w:pPr>
            <w:r w:rsidRPr="00956DBE">
              <w:rPr>
                <w:rFonts w:ascii="Arial" w:hAnsi="Arial" w:cs="Arial"/>
                <w:b/>
                <w:sz w:val="24"/>
                <w:szCs w:val="24"/>
                <w:lang w:val="en-GB"/>
              </w:rPr>
              <w:t>3) B) What would be the effect of the expansion on logistics? What problems would Charlotte face and what options does she have to overcome them?</w:t>
            </w:r>
          </w:p>
          <w:p w:rsidR="00CC2FB3" w:rsidRPr="00AD1023" w:rsidRDefault="00DB1D9B" w:rsidP="003C4715">
            <w:pPr>
              <w:rPr>
                <w:rFonts w:ascii="Arial" w:hAnsi="Arial" w:cs="Arial"/>
                <w:sz w:val="24"/>
                <w:szCs w:val="24"/>
                <w:lang w:val="en-GB"/>
              </w:rPr>
            </w:pPr>
            <w:r w:rsidRPr="00AD1023">
              <w:rPr>
                <w:rFonts w:ascii="Arial" w:hAnsi="Arial" w:cs="Arial"/>
                <w:sz w:val="24"/>
                <w:szCs w:val="24"/>
                <w:lang w:val="en-GB"/>
              </w:rPr>
              <w:t xml:space="preserve">The effect of introducing more products into the line would slow down processing of orders and production times would decrease across </w:t>
            </w:r>
            <w:r w:rsidR="00AD1023">
              <w:rPr>
                <w:rFonts w:ascii="Arial" w:hAnsi="Arial" w:cs="Arial"/>
                <w:sz w:val="24"/>
                <w:szCs w:val="24"/>
                <w:lang w:val="en-GB"/>
              </w:rPr>
              <w:t xml:space="preserve">the </w:t>
            </w:r>
            <w:r w:rsidRPr="00AD1023">
              <w:rPr>
                <w:rFonts w:ascii="Arial" w:hAnsi="Arial" w:cs="Arial"/>
                <w:sz w:val="24"/>
                <w:szCs w:val="24"/>
                <w:lang w:val="en-GB"/>
              </w:rPr>
              <w:t xml:space="preserve">range of products, increasing lead times on customer orders. Charlotte also runs the risk of product wastage if not processed in time (the spoiling of raw materials). </w:t>
            </w:r>
          </w:p>
          <w:p w:rsidR="00DB1D9B" w:rsidRDefault="00DB1D9B" w:rsidP="003C4715">
            <w:pPr>
              <w:rPr>
                <w:rFonts w:ascii="Arial" w:hAnsi="Arial" w:cs="Arial"/>
                <w:sz w:val="24"/>
                <w:szCs w:val="24"/>
                <w:lang w:val="en-GB"/>
              </w:rPr>
            </w:pPr>
            <w:r w:rsidRPr="00AD1023">
              <w:rPr>
                <w:rFonts w:ascii="Arial" w:hAnsi="Arial" w:cs="Arial"/>
                <w:sz w:val="24"/>
                <w:szCs w:val="24"/>
                <w:lang w:val="en-GB"/>
              </w:rPr>
              <w:t>Options she would have to overcome these issues</w:t>
            </w:r>
            <w:r w:rsidR="00AD1023">
              <w:rPr>
                <w:rFonts w:ascii="Arial" w:hAnsi="Arial" w:cs="Arial"/>
                <w:sz w:val="24"/>
                <w:szCs w:val="24"/>
                <w:lang w:val="en-GB"/>
              </w:rPr>
              <w:t>,</w:t>
            </w:r>
            <w:r w:rsidRPr="00AD1023">
              <w:rPr>
                <w:rFonts w:ascii="Arial" w:hAnsi="Arial" w:cs="Arial"/>
                <w:sz w:val="24"/>
                <w:szCs w:val="24"/>
                <w:lang w:val="en-GB"/>
              </w:rPr>
              <w:t xml:space="preserve"> would be building up stock levels of products to enable the processing of orders at an increased rate, she could also benefit from the services of overnight courier service e.g. Fedex.</w:t>
            </w:r>
          </w:p>
          <w:p w:rsidR="00AD1023" w:rsidRPr="00AD1023" w:rsidRDefault="00AD1023" w:rsidP="003C4715">
            <w:pPr>
              <w:rPr>
                <w:rFonts w:ascii="Arial" w:hAnsi="Arial" w:cs="Arial"/>
                <w:sz w:val="24"/>
                <w:szCs w:val="24"/>
                <w:lang w:val="en-GB"/>
              </w:rPr>
            </w:pPr>
          </w:p>
          <w:p w:rsidR="00DB1D9B" w:rsidRPr="00AD1023" w:rsidRDefault="00AD1023" w:rsidP="003C4715">
            <w:pPr>
              <w:rPr>
                <w:rFonts w:ascii="Arial" w:hAnsi="Arial" w:cs="Arial"/>
                <w:sz w:val="24"/>
                <w:szCs w:val="24"/>
                <w:lang w:val="en-GB"/>
              </w:rPr>
            </w:pPr>
            <w:r>
              <w:rPr>
                <w:rFonts w:ascii="Arial" w:hAnsi="Arial" w:cs="Arial"/>
                <w:sz w:val="24"/>
                <w:szCs w:val="24"/>
                <w:lang w:val="en-GB"/>
              </w:rPr>
              <w:t>Overall negatives o</w:t>
            </w:r>
            <w:r w:rsidR="00DB1D9B" w:rsidRPr="00AD1023">
              <w:rPr>
                <w:rFonts w:ascii="Arial" w:hAnsi="Arial" w:cs="Arial"/>
                <w:sz w:val="24"/>
                <w:szCs w:val="24"/>
                <w:lang w:val="en-GB"/>
              </w:rPr>
              <w:t>f expansion are;</w:t>
            </w: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1: Increased cost of overheads</w:t>
            </w: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2: Increased production rate needed</w:t>
            </w: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3: Staffing levels increase</w:t>
            </w: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Knock on effect would be higher price of finished product.</w:t>
            </w:r>
          </w:p>
          <w:p w:rsidR="00DB1D9B" w:rsidRPr="00AD1023" w:rsidRDefault="00DB1D9B" w:rsidP="003C4715">
            <w:pPr>
              <w:rPr>
                <w:rFonts w:ascii="Arial" w:hAnsi="Arial" w:cs="Arial"/>
                <w:sz w:val="24"/>
                <w:szCs w:val="24"/>
                <w:lang w:val="en-GB"/>
              </w:rPr>
            </w:pP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Options to overcome issues;</w:t>
            </w: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1: Stock level management</w:t>
            </w: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2: Incorporate chain for a wider radius of deliveries</w:t>
            </w: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3: Distribution chain for a wider radius of deliveries.</w:t>
            </w:r>
          </w:p>
          <w:p w:rsidR="00DB1D9B" w:rsidRPr="00AD1023" w:rsidRDefault="00DB1D9B" w:rsidP="003C4715">
            <w:pPr>
              <w:rPr>
                <w:rFonts w:ascii="Arial" w:hAnsi="Arial" w:cs="Arial"/>
                <w:sz w:val="24"/>
                <w:szCs w:val="24"/>
                <w:lang w:val="en-GB"/>
              </w:rPr>
            </w:pPr>
            <w:r w:rsidRPr="00AD1023">
              <w:rPr>
                <w:rFonts w:ascii="Arial" w:hAnsi="Arial" w:cs="Arial"/>
                <w:sz w:val="24"/>
                <w:szCs w:val="24"/>
                <w:lang w:val="en-GB"/>
              </w:rPr>
              <w:t>Increased sales and repeat business.</w:t>
            </w:r>
          </w:p>
          <w:p w:rsidR="00CC2FB3" w:rsidRPr="00956DBE" w:rsidRDefault="00CC2FB3" w:rsidP="00CA6D98">
            <w:pPr>
              <w:rPr>
                <w:b/>
                <w:lang w:val="en-GB"/>
              </w:rPr>
            </w:pPr>
          </w:p>
        </w:tc>
      </w:tr>
    </w:tbl>
    <w:p w:rsidR="00503D7E" w:rsidRPr="00956DBE" w:rsidRDefault="00503D7E" w:rsidP="00A851DA">
      <w:pPr>
        <w:autoSpaceDE w:val="0"/>
        <w:autoSpaceDN w:val="0"/>
        <w:adjustRightInd w:val="0"/>
        <w:spacing w:after="0" w:line="240" w:lineRule="auto"/>
        <w:rPr>
          <w:rFonts w:cs="CalvertMT-Bold"/>
          <w:b/>
          <w:bCs/>
          <w:color w:val="002060"/>
          <w:sz w:val="28"/>
        </w:rPr>
      </w:pPr>
    </w:p>
    <w:p w:rsidR="00A851DA" w:rsidRPr="00956DBE" w:rsidRDefault="00AE1481" w:rsidP="00A851DA">
      <w:pPr>
        <w:autoSpaceDE w:val="0"/>
        <w:autoSpaceDN w:val="0"/>
        <w:adjustRightInd w:val="0"/>
        <w:spacing w:after="0" w:line="240" w:lineRule="auto"/>
        <w:rPr>
          <w:rFonts w:cs="CalvertMT-Bold"/>
          <w:b/>
          <w:bCs/>
          <w:color w:val="002060"/>
          <w:sz w:val="28"/>
        </w:rPr>
      </w:pPr>
      <w:r w:rsidRPr="00956DBE">
        <w:rPr>
          <w:rFonts w:cs="CalvertMT-Bold"/>
          <w:b/>
          <w:bCs/>
          <w:color w:val="002060"/>
          <w:sz w:val="28"/>
        </w:rPr>
        <w:t>Student</w:t>
      </w:r>
      <w:r w:rsidR="00A851DA" w:rsidRPr="00956DBE">
        <w:rPr>
          <w:rFonts w:cs="CalvertMT-Bold"/>
          <w:b/>
          <w:bCs/>
          <w:color w:val="002060"/>
          <w:sz w:val="28"/>
        </w:rPr>
        <w:t xml:space="preserve"> Statement:</w:t>
      </w:r>
    </w:p>
    <w:p w:rsidR="00A851DA" w:rsidRPr="00956DBE" w:rsidRDefault="00A851DA" w:rsidP="00A851DA">
      <w:pPr>
        <w:autoSpaceDE w:val="0"/>
        <w:autoSpaceDN w:val="0"/>
        <w:adjustRightInd w:val="0"/>
        <w:spacing w:after="0" w:line="240" w:lineRule="auto"/>
        <w:rPr>
          <w:rFonts w:cs="CalvertMT-Bold"/>
          <w:b/>
          <w:bCs/>
          <w:color w:val="001AE6"/>
        </w:rPr>
      </w:pPr>
    </w:p>
    <w:p w:rsidR="00A851DA" w:rsidRPr="00956DBE" w:rsidRDefault="00405895" w:rsidP="00A851DA">
      <w:pPr>
        <w:autoSpaceDE w:val="0"/>
        <w:autoSpaceDN w:val="0"/>
        <w:adjustRightInd w:val="0"/>
        <w:spacing w:after="0" w:line="240" w:lineRule="auto"/>
        <w:rPr>
          <w:rFonts w:cs="Bliss-Regular"/>
          <w:color w:val="000000"/>
        </w:rPr>
      </w:pPr>
      <w:r w:rsidRPr="00956DBE">
        <w:rPr>
          <w:rFonts w:cs="Bliss-Regular"/>
          <w:color w:val="000000"/>
        </w:rPr>
        <w:t>By submitting this assignment, I confirm that this is my own work.</w:t>
      </w:r>
    </w:p>
    <w:p w:rsidR="00503D7E" w:rsidRPr="00956DBE" w:rsidRDefault="00503D7E" w:rsidP="00A851DA">
      <w:pPr>
        <w:autoSpaceDE w:val="0"/>
        <w:autoSpaceDN w:val="0"/>
        <w:adjustRightInd w:val="0"/>
        <w:spacing w:after="0" w:line="240" w:lineRule="auto"/>
        <w:rPr>
          <w:rFonts w:cs="Bliss-Regular"/>
          <w:color w:val="000000"/>
        </w:rPr>
      </w:pPr>
    </w:p>
    <w:p w:rsidR="00503D7E" w:rsidRPr="00956DBE" w:rsidRDefault="00503D7E" w:rsidP="00A851DA">
      <w:pPr>
        <w:autoSpaceDE w:val="0"/>
        <w:autoSpaceDN w:val="0"/>
        <w:adjustRightInd w:val="0"/>
        <w:spacing w:after="0" w:line="240" w:lineRule="auto"/>
        <w:rPr>
          <w:rFonts w:cs="Bliss-Regular"/>
          <w:color w:val="000000"/>
        </w:rPr>
      </w:pPr>
    </w:p>
    <w:p w:rsidR="00A851DA" w:rsidRPr="00956DB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4"/>
        <w:gridCol w:w="3908"/>
        <w:gridCol w:w="1248"/>
        <w:gridCol w:w="1606"/>
      </w:tblGrid>
      <w:tr w:rsidR="00405895" w:rsidRPr="00956DBE" w:rsidTr="00405895">
        <w:tc>
          <w:tcPr>
            <w:tcW w:w="2310" w:type="dxa"/>
            <w:shd w:val="clear" w:color="auto" w:fill="D9D9D9" w:themeFill="background1" w:themeFillShade="D9"/>
          </w:tcPr>
          <w:p w:rsidR="00405895" w:rsidRPr="00956DBE" w:rsidRDefault="00405895" w:rsidP="00A851DA">
            <w:pPr>
              <w:rPr>
                <w:rFonts w:cs="Bliss-Regular"/>
                <w:color w:val="000000"/>
                <w:lang w:val="en-GB"/>
              </w:rPr>
            </w:pPr>
            <w:r w:rsidRPr="00956DBE">
              <w:rPr>
                <w:rFonts w:cs="Bliss-Regular"/>
                <w:color w:val="000000"/>
                <w:lang w:val="en-GB"/>
              </w:rPr>
              <w:t>Student Signature</w:t>
            </w:r>
          </w:p>
        </w:tc>
        <w:tc>
          <w:tcPr>
            <w:tcW w:w="4035" w:type="dxa"/>
          </w:tcPr>
          <w:p w:rsidR="00405895" w:rsidRPr="00956DBE" w:rsidRDefault="00F83192" w:rsidP="00A851DA">
            <w:pPr>
              <w:rPr>
                <w:rFonts w:cs="Bliss-Regular"/>
                <w:color w:val="000000"/>
                <w:lang w:val="en-GB"/>
              </w:rPr>
            </w:pPr>
            <w:r w:rsidRPr="00956DBE">
              <w:rPr>
                <w:rFonts w:cs="Bliss-Regular"/>
                <w:color w:val="000000"/>
                <w:lang w:val="en-GB"/>
              </w:rPr>
              <w:t>Jason Thompson</w:t>
            </w:r>
          </w:p>
        </w:tc>
        <w:tc>
          <w:tcPr>
            <w:tcW w:w="1276" w:type="dxa"/>
            <w:shd w:val="clear" w:color="auto" w:fill="D9D9D9" w:themeFill="background1" w:themeFillShade="D9"/>
          </w:tcPr>
          <w:p w:rsidR="00405895" w:rsidRPr="00956DBE" w:rsidRDefault="00405895" w:rsidP="00A851DA">
            <w:pPr>
              <w:rPr>
                <w:rFonts w:cs="Bliss-Regular"/>
                <w:color w:val="000000"/>
                <w:lang w:val="en-GB"/>
              </w:rPr>
            </w:pPr>
            <w:r w:rsidRPr="00956DBE">
              <w:rPr>
                <w:rFonts w:cs="Bliss-Regular"/>
                <w:color w:val="000000"/>
                <w:lang w:val="en-GB"/>
              </w:rPr>
              <w:t>Date</w:t>
            </w:r>
          </w:p>
        </w:tc>
        <w:tc>
          <w:tcPr>
            <w:tcW w:w="1621" w:type="dxa"/>
          </w:tcPr>
          <w:p w:rsidR="00405895" w:rsidRPr="00956DBE" w:rsidRDefault="00AD1023" w:rsidP="00A851DA">
            <w:pPr>
              <w:rPr>
                <w:rFonts w:cs="Bliss-Regular"/>
                <w:color w:val="000000"/>
                <w:lang w:val="en-GB"/>
              </w:rPr>
            </w:pPr>
            <w:r>
              <w:rPr>
                <w:rFonts w:cs="Bliss-Regular"/>
                <w:color w:val="000000"/>
                <w:lang w:val="en-GB"/>
              </w:rPr>
              <w:t>29</w:t>
            </w:r>
            <w:r w:rsidR="00F83192" w:rsidRPr="00956DBE">
              <w:rPr>
                <w:rFonts w:cs="Bliss-Regular"/>
                <w:color w:val="000000"/>
                <w:lang w:val="en-GB"/>
              </w:rPr>
              <w:t>/01/2019</w:t>
            </w:r>
          </w:p>
        </w:tc>
      </w:tr>
    </w:tbl>
    <w:p w:rsidR="00A851DA" w:rsidRPr="00956DBE" w:rsidRDefault="00A851DA" w:rsidP="00A851DA">
      <w:pPr>
        <w:rPr>
          <w:rFonts w:cs="Bliss-Regular"/>
          <w:color w:val="000000"/>
        </w:rPr>
      </w:pPr>
    </w:p>
    <w:p w:rsidR="00A851DA" w:rsidRPr="00956DBE" w:rsidRDefault="00A851DA" w:rsidP="00A851DA">
      <w:pPr>
        <w:rPr>
          <w:rFonts w:cs="Bliss-Regular"/>
          <w:color w:val="000000"/>
        </w:rPr>
      </w:pPr>
    </w:p>
    <w:p w:rsidR="00A851DA" w:rsidRPr="00956DBE" w:rsidRDefault="00503D7E" w:rsidP="00503D7E">
      <w:pPr>
        <w:shd w:val="clear" w:color="auto" w:fill="D9D9D9" w:themeFill="background1" w:themeFillShade="D9"/>
        <w:rPr>
          <w:b/>
          <w:sz w:val="32"/>
        </w:rPr>
      </w:pPr>
      <w:r w:rsidRPr="00956DB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956DBE" w:rsidTr="00B0415E">
        <w:trPr>
          <w:trHeight w:val="249"/>
        </w:trPr>
        <w:tc>
          <w:tcPr>
            <w:tcW w:w="4621" w:type="dxa"/>
            <w:shd w:val="clear" w:color="auto" w:fill="D9D9D9" w:themeFill="background1" w:themeFillShade="D9"/>
          </w:tcPr>
          <w:p w:rsidR="00503D7E" w:rsidRPr="00956DBE" w:rsidRDefault="00503D7E" w:rsidP="00503D7E">
            <w:pPr>
              <w:rPr>
                <w:b/>
                <w:color w:val="002060"/>
                <w:lang w:val="en-GB"/>
              </w:rPr>
            </w:pPr>
            <w:r w:rsidRPr="00956DBE">
              <w:rPr>
                <w:b/>
                <w:color w:val="002060"/>
                <w:lang w:val="en-GB"/>
              </w:rPr>
              <w:t>Total Marks</w:t>
            </w:r>
          </w:p>
        </w:tc>
        <w:tc>
          <w:tcPr>
            <w:tcW w:w="4621" w:type="dxa"/>
          </w:tcPr>
          <w:p w:rsidR="00503D7E" w:rsidRPr="00956DBE" w:rsidRDefault="00503D7E" w:rsidP="00503D7E">
            <w:pPr>
              <w:rPr>
                <w:rFonts w:cs="Times New Roman"/>
                <w:szCs w:val="32"/>
                <w:lang w:val="en-GB"/>
              </w:rPr>
            </w:pPr>
          </w:p>
        </w:tc>
      </w:tr>
      <w:tr w:rsidR="00503D7E" w:rsidRPr="00956DBE" w:rsidTr="00B0415E">
        <w:tc>
          <w:tcPr>
            <w:tcW w:w="4621" w:type="dxa"/>
            <w:shd w:val="clear" w:color="auto" w:fill="D9D9D9" w:themeFill="background1" w:themeFillShade="D9"/>
          </w:tcPr>
          <w:p w:rsidR="00503D7E" w:rsidRPr="00956DBE" w:rsidRDefault="00503D7E" w:rsidP="00503D7E">
            <w:pPr>
              <w:rPr>
                <w:b/>
                <w:color w:val="002060"/>
                <w:lang w:val="en-GB"/>
              </w:rPr>
            </w:pPr>
            <w:r w:rsidRPr="00956DBE">
              <w:rPr>
                <w:b/>
                <w:color w:val="002060"/>
                <w:lang w:val="en-GB"/>
              </w:rPr>
              <w:t>Marks Obtained</w:t>
            </w:r>
          </w:p>
        </w:tc>
        <w:tc>
          <w:tcPr>
            <w:tcW w:w="4621" w:type="dxa"/>
          </w:tcPr>
          <w:p w:rsidR="00503D7E" w:rsidRPr="00956DBE" w:rsidRDefault="00503D7E" w:rsidP="00503D7E">
            <w:pPr>
              <w:rPr>
                <w:rFonts w:cs="Times New Roman"/>
                <w:szCs w:val="32"/>
                <w:lang w:val="en-GB"/>
              </w:rPr>
            </w:pPr>
          </w:p>
        </w:tc>
      </w:tr>
      <w:tr w:rsidR="00503D7E" w:rsidRPr="00956DBE" w:rsidTr="00B0415E">
        <w:tc>
          <w:tcPr>
            <w:tcW w:w="4621" w:type="dxa"/>
            <w:shd w:val="clear" w:color="auto" w:fill="D9D9D9" w:themeFill="background1" w:themeFillShade="D9"/>
          </w:tcPr>
          <w:p w:rsidR="00503D7E" w:rsidRPr="00956DBE" w:rsidRDefault="00B0415E" w:rsidP="00503D7E">
            <w:pPr>
              <w:rPr>
                <w:b/>
                <w:color w:val="002060"/>
                <w:lang w:val="en-GB"/>
              </w:rPr>
            </w:pPr>
            <w:r w:rsidRPr="00956DBE">
              <w:rPr>
                <w:b/>
                <w:color w:val="002060"/>
                <w:lang w:val="en-GB"/>
              </w:rPr>
              <w:t>Percentage / Grade</w:t>
            </w:r>
          </w:p>
        </w:tc>
        <w:tc>
          <w:tcPr>
            <w:tcW w:w="4621" w:type="dxa"/>
          </w:tcPr>
          <w:p w:rsidR="00503D7E" w:rsidRPr="00956DBE" w:rsidRDefault="00503D7E" w:rsidP="00503D7E">
            <w:pPr>
              <w:rPr>
                <w:rFonts w:cs="Times New Roman"/>
                <w:szCs w:val="32"/>
                <w:lang w:val="en-GB"/>
              </w:rPr>
            </w:pPr>
          </w:p>
        </w:tc>
      </w:tr>
    </w:tbl>
    <w:p w:rsidR="00A851DA" w:rsidRPr="00956DBE" w:rsidRDefault="00A851DA" w:rsidP="00AD1023">
      <w:pPr>
        <w:rPr>
          <w:rFonts w:cs="Times New Roman"/>
          <w:sz w:val="24"/>
          <w:szCs w:val="32"/>
        </w:rPr>
      </w:pPr>
      <w:bookmarkStart w:id="0" w:name="_GoBack"/>
      <w:bookmarkEnd w:id="0"/>
    </w:p>
    <w:sectPr w:rsidR="00A851DA" w:rsidRPr="00956DB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909" w:rsidRDefault="00B26909" w:rsidP="00CB4D0A">
      <w:pPr>
        <w:spacing w:after="0" w:line="240" w:lineRule="auto"/>
      </w:pPr>
      <w:r>
        <w:separator/>
      </w:r>
    </w:p>
  </w:endnote>
  <w:endnote w:type="continuationSeparator" w:id="0">
    <w:p w:rsidR="00B26909" w:rsidRDefault="00B269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909" w:rsidRDefault="00B26909" w:rsidP="00CB4D0A">
      <w:pPr>
        <w:spacing w:after="0" w:line="240" w:lineRule="auto"/>
      </w:pPr>
      <w:r>
        <w:separator/>
      </w:r>
    </w:p>
  </w:footnote>
  <w:footnote w:type="continuationSeparator" w:id="0">
    <w:p w:rsidR="00B26909" w:rsidRDefault="00B269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D7CD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A6B3EDE"/>
    <w:multiLevelType w:val="multilevel"/>
    <w:tmpl w:val="8FA2AA78"/>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28F59CB"/>
    <w:multiLevelType w:val="hybridMultilevel"/>
    <w:tmpl w:val="0F3AA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62066F"/>
    <w:multiLevelType w:val="hybridMultilevel"/>
    <w:tmpl w:val="1E5631E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4D202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2C07B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386B1E"/>
    <w:multiLevelType w:val="multilevel"/>
    <w:tmpl w:val="3B882F06"/>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6"/>
  </w:num>
  <w:num w:numId="3">
    <w:abstractNumId w:val="2"/>
  </w:num>
  <w:num w:numId="4">
    <w:abstractNumId w:val="0"/>
  </w:num>
  <w:num w:numId="5">
    <w:abstractNumId w:val="7"/>
  </w:num>
  <w:num w:numId="6">
    <w:abstractNumId w:val="3"/>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4B0A"/>
    <w:rsid w:val="000820E8"/>
    <w:rsid w:val="000E2940"/>
    <w:rsid w:val="001175EE"/>
    <w:rsid w:val="00157CF6"/>
    <w:rsid w:val="00175A81"/>
    <w:rsid w:val="00182416"/>
    <w:rsid w:val="00187EB4"/>
    <w:rsid w:val="00196D40"/>
    <w:rsid w:val="001B2B27"/>
    <w:rsid w:val="001E7062"/>
    <w:rsid w:val="001F0481"/>
    <w:rsid w:val="00200C92"/>
    <w:rsid w:val="0020451E"/>
    <w:rsid w:val="00206B9D"/>
    <w:rsid w:val="0023259C"/>
    <w:rsid w:val="00250216"/>
    <w:rsid w:val="002B0BD7"/>
    <w:rsid w:val="002B573D"/>
    <w:rsid w:val="002C5CB2"/>
    <w:rsid w:val="002F779F"/>
    <w:rsid w:val="00371885"/>
    <w:rsid w:val="003C4715"/>
    <w:rsid w:val="003E2B87"/>
    <w:rsid w:val="003E2E34"/>
    <w:rsid w:val="00402786"/>
    <w:rsid w:val="00405895"/>
    <w:rsid w:val="004058DF"/>
    <w:rsid w:val="00443E6F"/>
    <w:rsid w:val="00466B48"/>
    <w:rsid w:val="00486F1A"/>
    <w:rsid w:val="00490CB9"/>
    <w:rsid w:val="004A2CE2"/>
    <w:rsid w:val="004E3CDA"/>
    <w:rsid w:val="004F12FF"/>
    <w:rsid w:val="004F4B4D"/>
    <w:rsid w:val="004F7C94"/>
    <w:rsid w:val="0050216D"/>
    <w:rsid w:val="00503D7E"/>
    <w:rsid w:val="00506404"/>
    <w:rsid w:val="0050778F"/>
    <w:rsid w:val="00527C11"/>
    <w:rsid w:val="00535F31"/>
    <w:rsid w:val="00574123"/>
    <w:rsid w:val="00574D64"/>
    <w:rsid w:val="005757B0"/>
    <w:rsid w:val="00591365"/>
    <w:rsid w:val="00594CCA"/>
    <w:rsid w:val="005B31E4"/>
    <w:rsid w:val="006034F6"/>
    <w:rsid w:val="00607874"/>
    <w:rsid w:val="00607E77"/>
    <w:rsid w:val="00617BB3"/>
    <w:rsid w:val="00645CDD"/>
    <w:rsid w:val="006557B9"/>
    <w:rsid w:val="006823A7"/>
    <w:rsid w:val="00687EE8"/>
    <w:rsid w:val="0070347F"/>
    <w:rsid w:val="0070678E"/>
    <w:rsid w:val="00750457"/>
    <w:rsid w:val="007E462F"/>
    <w:rsid w:val="00831C11"/>
    <w:rsid w:val="0083256F"/>
    <w:rsid w:val="008A60B4"/>
    <w:rsid w:val="008B3C31"/>
    <w:rsid w:val="008B64FE"/>
    <w:rsid w:val="00935BF7"/>
    <w:rsid w:val="0095442C"/>
    <w:rsid w:val="00956DBE"/>
    <w:rsid w:val="00983942"/>
    <w:rsid w:val="009C37E0"/>
    <w:rsid w:val="009E41F4"/>
    <w:rsid w:val="00A14B66"/>
    <w:rsid w:val="00A65CF7"/>
    <w:rsid w:val="00A708CA"/>
    <w:rsid w:val="00A81AB4"/>
    <w:rsid w:val="00A851DA"/>
    <w:rsid w:val="00AC7D5B"/>
    <w:rsid w:val="00AC7FBC"/>
    <w:rsid w:val="00AD1023"/>
    <w:rsid w:val="00AE1481"/>
    <w:rsid w:val="00B0415E"/>
    <w:rsid w:val="00B04678"/>
    <w:rsid w:val="00B26909"/>
    <w:rsid w:val="00B70949"/>
    <w:rsid w:val="00BC46DF"/>
    <w:rsid w:val="00C03577"/>
    <w:rsid w:val="00C53029"/>
    <w:rsid w:val="00C65FEA"/>
    <w:rsid w:val="00CA0AC2"/>
    <w:rsid w:val="00CA6D98"/>
    <w:rsid w:val="00CB4D0A"/>
    <w:rsid w:val="00CC2FB3"/>
    <w:rsid w:val="00CC575A"/>
    <w:rsid w:val="00CF123B"/>
    <w:rsid w:val="00D039AC"/>
    <w:rsid w:val="00D427DE"/>
    <w:rsid w:val="00D5587D"/>
    <w:rsid w:val="00D707CC"/>
    <w:rsid w:val="00D821FE"/>
    <w:rsid w:val="00DB0793"/>
    <w:rsid w:val="00DB1D9B"/>
    <w:rsid w:val="00DB4E91"/>
    <w:rsid w:val="00E00821"/>
    <w:rsid w:val="00E04DB4"/>
    <w:rsid w:val="00E30679"/>
    <w:rsid w:val="00E4597D"/>
    <w:rsid w:val="00E54832"/>
    <w:rsid w:val="00E56A90"/>
    <w:rsid w:val="00E641CC"/>
    <w:rsid w:val="00EA30AB"/>
    <w:rsid w:val="00EB3925"/>
    <w:rsid w:val="00F83192"/>
    <w:rsid w:val="00F96EB3"/>
    <w:rsid w:val="00FA61A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28E780-0449-4DCF-813E-0179F5CE8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BA96C-56B3-4133-8481-5C67D4D3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Chrissie Thompson</cp:lastModifiedBy>
  <cp:revision>9</cp:revision>
  <dcterms:created xsi:type="dcterms:W3CDTF">2019-01-28T20:57:00Z</dcterms:created>
  <dcterms:modified xsi:type="dcterms:W3CDTF">2019-01-29T22:07:00Z</dcterms:modified>
</cp:coreProperties>
</file>