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851DA" w:rsidRPr="00B0415E" w:rsidRDefault="00607874" w:rsidP="00A851DA">
      <w:pPr>
        <w:pStyle w:val="Default"/>
        <w:rPr>
          <w:rFonts w:asciiTheme="minorHAnsi" w:hAnsiTheme="minorHAnsi"/>
        </w:rPr>
      </w:pPr>
      <w:r>
        <w:rPr>
          <w:rFonts w:asciiTheme="minorHAnsi" w:hAnsiTheme="minorHAnsi"/>
          <w:noProof/>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9"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C90E35" w:rsidP="00A851DA">
      <w:bookmarkStart w:id="0" w:name="_GoBack"/>
      <w:r>
        <w:rPr>
          <w:noProof/>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bookmarkEnd w:id="0"/>
    <w:p w:rsidR="00607874" w:rsidRDefault="00607874" w:rsidP="00A851DA"/>
    <w:p w:rsidR="00607874" w:rsidRDefault="00607874" w:rsidP="00A851DA"/>
    <w:p w:rsidR="00607874" w:rsidRDefault="00607874" w:rsidP="00A851DA"/>
    <w:tbl>
      <w:tblPr>
        <w:tblStyle w:val="TableGrid"/>
        <w:tblW w:w="0" w:type="auto"/>
        <w:tblLook w:val="04A0" w:firstRow="1" w:lastRow="0" w:firstColumn="1" w:lastColumn="0" w:noHBand="0" w:noVBand="1"/>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C90E35">
            <w:pPr>
              <w:pStyle w:val="Default"/>
              <w:rPr>
                <w:rFonts w:asciiTheme="minorHAnsi" w:hAnsiTheme="minorHAnsi"/>
              </w:rPr>
            </w:pPr>
            <w:r>
              <w:rPr>
                <w:rFonts w:asciiTheme="minorHAnsi" w:hAnsiTheme="minorHAnsi"/>
              </w:rPr>
              <w:t>Vivek Kumar Pandey</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C90E35" w:rsidRDefault="00A851DA">
            <w:pPr>
              <w:rPr>
                <w:rFonts w:eastAsia="Calibri" w:cs="Calibri"/>
                <w:color w:val="000000"/>
                <w:sz w:val="24"/>
                <w:szCs w:val="24"/>
              </w:rPr>
            </w:pPr>
            <w:r w:rsidRPr="00C90E35">
              <w:rPr>
                <w:rFonts w:eastAsiaTheme="minorHAnsi"/>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C90E35">
            <w:pPr>
              <w:pStyle w:val="Default"/>
              <w:rPr>
                <w:rFonts w:asciiTheme="minorHAnsi" w:hAnsiTheme="minorHAnsi"/>
              </w:rPr>
            </w:pPr>
            <w:r w:rsidRPr="00C90E35">
              <w:rPr>
                <w:rFonts w:asciiTheme="minorHAnsi" w:hAnsiTheme="minorHAnsi"/>
              </w:rPr>
              <w:t>33354</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C90E35">
            <w:pPr>
              <w:pStyle w:val="Default"/>
              <w:rPr>
                <w:rFonts w:asciiTheme="minorHAnsi" w:hAnsiTheme="minorHAnsi"/>
              </w:rPr>
            </w:pPr>
            <w:r w:rsidRPr="00C90E35">
              <w:rPr>
                <w:rFonts w:asciiTheme="minorHAnsi" w:hAnsiTheme="minorHAnsi"/>
              </w:rPr>
              <w:t>Advanced Diploma in Human Resource Management Level 5</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C90E35" w:rsidRDefault="00C90E35">
            <w:pPr>
              <w:rPr>
                <w:rFonts w:eastAsia="Calibri" w:cs="Calibri"/>
                <w:color w:val="000000"/>
                <w:sz w:val="24"/>
                <w:szCs w:val="24"/>
              </w:rPr>
            </w:pPr>
            <w:r>
              <w:rPr>
                <w:rFonts w:eastAsia="Calibri" w:cs="Calibri"/>
                <w:color w:val="000000"/>
                <w:sz w:val="24"/>
                <w:szCs w:val="24"/>
              </w:rPr>
              <w:t>1</w:t>
            </w:r>
          </w:p>
        </w:tc>
      </w:tr>
    </w:tbl>
    <w:p w:rsidR="00CC2FB3" w:rsidRDefault="00CC2FB3" w:rsidP="00A851DA">
      <w:pPr>
        <w:rPr>
          <w:b/>
        </w:rPr>
      </w:pPr>
    </w:p>
    <w:p w:rsidR="00443E6F" w:rsidRDefault="00527C11" w:rsidP="00A851DA">
      <w:pPr>
        <w:rPr>
          <w:b/>
          <w:sz w:val="28"/>
        </w:rPr>
      </w:pPr>
      <w:r w:rsidRPr="00443E6F">
        <w:rPr>
          <w:b/>
          <w:sz w:val="28"/>
        </w:rPr>
        <w:t>Marking Criteria:</w:t>
      </w:r>
    </w:p>
    <w:p w:rsidR="00443E6F" w:rsidRDefault="00527C11" w:rsidP="00A851DA">
      <w:r>
        <w:rPr>
          <w:b/>
        </w:rPr>
        <w:t xml:space="preserve"> </w:t>
      </w:r>
      <w:r w:rsidRPr="00443E6F">
        <w:t>We expect the learner</w:t>
      </w:r>
      <w:r w:rsidR="00443E6F" w:rsidRPr="00443E6F">
        <w:t>s</w:t>
      </w:r>
      <w:r w:rsidRPr="00443E6F">
        <w:t xml:space="preserve"> to write minimum one well expressed point in</w:t>
      </w:r>
      <w:r w:rsidR="00443E6F" w:rsidRPr="00443E6F">
        <w:t xml:space="preserve"> </w:t>
      </w:r>
      <w:r w:rsidRPr="00443E6F">
        <w:t>three lines</w:t>
      </w:r>
      <w:r w:rsidR="00443E6F">
        <w:t xml:space="preserve"> against each allocated mark. This means one need</w:t>
      </w:r>
      <w:r w:rsidR="009E41F4">
        <w:t>s</w:t>
      </w:r>
      <w:r w:rsidR="00443E6F">
        <w:t xml:space="preserve"> to write 15 lines with </w:t>
      </w:r>
      <w:r w:rsidR="00402786">
        <w:t>5 well expressed</w:t>
      </w:r>
      <w:r w:rsidR="00443E6F">
        <w:t xml:space="preserve"> points to get high grades for a 5 marks question.</w:t>
      </w:r>
    </w:p>
    <w:p w:rsidR="00527C11" w:rsidRPr="00443E6F" w:rsidRDefault="00687EE8" w:rsidP="00A851DA">
      <w:r>
        <w:t xml:space="preserve">For high grades use </w:t>
      </w:r>
      <w:r w:rsidR="00527C11" w:rsidRPr="00443E6F">
        <w:t xml:space="preserve">examples and illustrations </w:t>
      </w:r>
      <w:r w:rsidR="00443E6F" w:rsidRPr="00443E6F">
        <w:t>where appropriate</w:t>
      </w:r>
      <w:r>
        <w:t>.</w:t>
      </w:r>
      <w:r w:rsidR="00443E6F">
        <w:t xml:space="preserve"> </w:t>
      </w:r>
    </w:p>
    <w:tbl>
      <w:tblPr>
        <w:tblStyle w:val="TableGrid"/>
        <w:tblW w:w="0" w:type="auto"/>
        <w:tblLook w:val="04A0" w:firstRow="1" w:lastRow="0" w:firstColumn="1" w:lastColumn="0" w:noHBand="0" w:noVBand="1"/>
      </w:tblPr>
      <w:tblGrid>
        <w:gridCol w:w="9242"/>
      </w:tblGrid>
      <w:tr w:rsidR="00CC2FB3" w:rsidTr="00CC2FB3">
        <w:tc>
          <w:tcPr>
            <w:tcW w:w="9242" w:type="dxa"/>
          </w:tcPr>
          <w:p w:rsidR="00CC2FB3" w:rsidRPr="00CC2FB3" w:rsidRDefault="00CC2FB3" w:rsidP="00A851DA">
            <w:pPr>
              <w:rPr>
                <w:rFonts w:ascii="Arial" w:hAnsi="Arial" w:cs="Arial"/>
                <w:sz w:val="24"/>
                <w:szCs w:val="24"/>
              </w:rPr>
            </w:pPr>
            <w:r w:rsidRPr="00CC2FB3">
              <w:rPr>
                <w:rFonts w:ascii="Arial" w:hAnsi="Arial" w:cs="Arial"/>
                <w:sz w:val="24"/>
                <w:szCs w:val="24"/>
              </w:rPr>
              <w:t>Please insert your completed assignment</w:t>
            </w:r>
            <w:r w:rsidR="002F779F">
              <w:rPr>
                <w:rFonts w:ascii="Arial" w:hAnsi="Arial" w:cs="Arial"/>
                <w:sz w:val="24"/>
                <w:szCs w:val="24"/>
              </w:rPr>
              <w:t xml:space="preserve"> ( in word format) </w:t>
            </w:r>
            <w:r w:rsidRPr="00CC2FB3">
              <w:rPr>
                <w:rFonts w:ascii="Arial" w:hAnsi="Arial" w:cs="Arial"/>
                <w:sz w:val="24"/>
                <w:szCs w:val="24"/>
              </w:rPr>
              <w:t xml:space="preserve"> here:</w:t>
            </w:r>
          </w:p>
          <w:p w:rsidR="00CC2FB3" w:rsidRDefault="00CC2FB3" w:rsidP="00A851DA">
            <w:pPr>
              <w:rPr>
                <w:b/>
              </w:rPr>
            </w:pPr>
          </w:p>
          <w:p w:rsidR="00C90E35" w:rsidRPr="00F251AB" w:rsidRDefault="00C90E35" w:rsidP="00C90E35">
            <w:pPr>
              <w:pStyle w:val="ListParagraph"/>
              <w:numPr>
                <w:ilvl w:val="0"/>
                <w:numId w:val="2"/>
              </w:numPr>
              <w:jc w:val="both"/>
              <w:rPr>
                <w:rFonts w:ascii="Arial" w:hAnsi="Arial" w:cs="Arial"/>
                <w:color w:val="000000"/>
                <w:sz w:val="24"/>
                <w:szCs w:val="24"/>
              </w:rPr>
            </w:pPr>
            <w:r w:rsidRPr="00F251AB">
              <w:rPr>
                <w:rFonts w:ascii="Arial" w:hAnsi="Arial" w:cs="Arial"/>
                <w:color w:val="000000"/>
                <w:sz w:val="24"/>
                <w:szCs w:val="24"/>
              </w:rPr>
              <w:t>Give short answers to the following question</w:t>
            </w:r>
            <w:r>
              <w:rPr>
                <w:rFonts w:ascii="Arial" w:hAnsi="Arial" w:cs="Arial"/>
                <w:color w:val="000000"/>
                <w:sz w:val="24"/>
                <w:szCs w:val="24"/>
              </w:rPr>
              <w:t>(10)</w:t>
            </w:r>
          </w:p>
          <w:p w:rsidR="00C90E35" w:rsidRPr="000D68CD" w:rsidRDefault="00C90E35" w:rsidP="00C90E35">
            <w:pPr>
              <w:jc w:val="both"/>
              <w:rPr>
                <w:rFonts w:ascii="Arial" w:hAnsi="Arial" w:cs="Arial"/>
                <w:b/>
                <w:sz w:val="24"/>
                <w:szCs w:val="24"/>
              </w:rPr>
            </w:pPr>
            <w:r>
              <w:rPr>
                <w:rFonts w:ascii="Arial" w:hAnsi="Arial" w:cs="Arial"/>
                <w:b/>
                <w:sz w:val="24"/>
                <w:szCs w:val="24"/>
              </w:rPr>
              <w:t xml:space="preserve">Question1.1: </w:t>
            </w:r>
            <w:r w:rsidRPr="000D68CD">
              <w:rPr>
                <w:rFonts w:ascii="Arial" w:hAnsi="Arial" w:cs="Arial"/>
                <w:b/>
                <w:sz w:val="24"/>
                <w:szCs w:val="24"/>
              </w:rPr>
              <w:t>Outline the objectives of Human Resource Management in an organization.</w:t>
            </w:r>
          </w:p>
          <w:p w:rsidR="00C90E35" w:rsidRPr="004D6122" w:rsidRDefault="00C90E35" w:rsidP="00C90E35">
            <w:pPr>
              <w:autoSpaceDE w:val="0"/>
              <w:autoSpaceDN w:val="0"/>
              <w:adjustRightInd w:val="0"/>
              <w:jc w:val="both"/>
              <w:rPr>
                <w:rFonts w:ascii="Arial" w:hAnsi="Arial" w:cs="Arial"/>
                <w:color w:val="FFFFFF"/>
                <w:sz w:val="24"/>
                <w:szCs w:val="24"/>
              </w:rPr>
            </w:pPr>
            <w:r w:rsidRPr="004D6122">
              <w:rPr>
                <w:rFonts w:ascii="Arial" w:hAnsi="Arial" w:cs="Arial"/>
                <w:sz w:val="24"/>
                <w:szCs w:val="24"/>
              </w:rPr>
              <w:t xml:space="preserve">Answer:  </w:t>
            </w:r>
            <w:r w:rsidRPr="004D6122">
              <w:rPr>
                <w:rFonts w:ascii="Arial" w:hAnsi="Arial" w:cs="Arial"/>
                <w:color w:val="FFFFFF"/>
                <w:sz w:val="24"/>
                <w:szCs w:val="24"/>
              </w:rPr>
              <w:t>HUMAN RESOURCE MANAGEMENT</w:t>
            </w:r>
          </w:p>
          <w:p w:rsidR="00C90E35" w:rsidRPr="004D6122" w:rsidRDefault="00C90E35" w:rsidP="00C90E35">
            <w:pPr>
              <w:autoSpaceDE w:val="0"/>
              <w:autoSpaceDN w:val="0"/>
              <w:adjustRightInd w:val="0"/>
              <w:jc w:val="both"/>
              <w:rPr>
                <w:rFonts w:ascii="Arial" w:hAnsi="Arial" w:cs="Arial"/>
                <w:b/>
                <w:bCs/>
                <w:color w:val="000000"/>
                <w:sz w:val="24"/>
                <w:szCs w:val="24"/>
              </w:rPr>
            </w:pPr>
            <w:r w:rsidRPr="004D6122">
              <w:rPr>
                <w:rFonts w:ascii="Arial" w:hAnsi="Arial" w:cs="Arial"/>
                <w:b/>
                <w:bCs/>
                <w:color w:val="000000"/>
                <w:sz w:val="24"/>
                <w:szCs w:val="24"/>
              </w:rPr>
              <w:t>HRM objectives supporting functions</w:t>
            </w:r>
          </w:p>
          <w:p w:rsidR="00C90E35" w:rsidRPr="004D6122" w:rsidRDefault="00C90E35" w:rsidP="00C90E35">
            <w:pPr>
              <w:autoSpaceDE w:val="0"/>
              <w:autoSpaceDN w:val="0"/>
              <w:adjustRightInd w:val="0"/>
              <w:jc w:val="both"/>
              <w:rPr>
                <w:rFonts w:ascii="Arial" w:hAnsi="Arial" w:cs="Arial"/>
                <w:b/>
                <w:bCs/>
                <w:color w:val="000000"/>
                <w:sz w:val="24"/>
                <w:szCs w:val="24"/>
              </w:rPr>
            </w:pPr>
          </w:p>
          <w:p w:rsidR="00C90E35" w:rsidRPr="004D6122" w:rsidRDefault="00C90E35" w:rsidP="00C90E35">
            <w:pPr>
              <w:autoSpaceDE w:val="0"/>
              <w:autoSpaceDN w:val="0"/>
              <w:adjustRightInd w:val="0"/>
              <w:jc w:val="both"/>
              <w:rPr>
                <w:rFonts w:ascii="Arial" w:hAnsi="Arial" w:cs="Arial"/>
                <w:b/>
                <w:bCs/>
                <w:color w:val="000000"/>
                <w:sz w:val="24"/>
                <w:szCs w:val="24"/>
              </w:rPr>
            </w:pPr>
            <w:r w:rsidRPr="004D6122">
              <w:rPr>
                <w:rFonts w:ascii="Arial" w:hAnsi="Arial" w:cs="Arial"/>
                <w:b/>
                <w:bCs/>
                <w:color w:val="000000"/>
                <w:sz w:val="24"/>
                <w:szCs w:val="24"/>
              </w:rPr>
              <w:t xml:space="preserve">1. Societal Objectives </w:t>
            </w:r>
          </w:p>
          <w:p w:rsidR="00C90E35" w:rsidRPr="004D6122" w:rsidRDefault="00C90E35" w:rsidP="00C90E35">
            <w:pPr>
              <w:autoSpaceDE w:val="0"/>
              <w:autoSpaceDN w:val="0"/>
              <w:adjustRightInd w:val="0"/>
              <w:jc w:val="both"/>
              <w:rPr>
                <w:rFonts w:ascii="Arial" w:hAnsi="Arial" w:cs="Arial"/>
                <w:color w:val="000000"/>
                <w:sz w:val="24"/>
                <w:szCs w:val="24"/>
              </w:rPr>
            </w:pPr>
            <w:r w:rsidRPr="004D6122">
              <w:rPr>
                <w:rFonts w:ascii="Arial" w:hAnsi="Arial" w:cs="Arial"/>
                <w:color w:val="000000"/>
                <w:sz w:val="24"/>
                <w:szCs w:val="24"/>
              </w:rPr>
              <w:t>1. Legal Compliances</w:t>
            </w:r>
          </w:p>
          <w:p w:rsidR="00C90E35" w:rsidRPr="004D6122" w:rsidRDefault="00C90E35" w:rsidP="00C90E35">
            <w:pPr>
              <w:autoSpaceDE w:val="0"/>
              <w:autoSpaceDN w:val="0"/>
              <w:adjustRightInd w:val="0"/>
              <w:jc w:val="both"/>
              <w:rPr>
                <w:rFonts w:ascii="Arial" w:hAnsi="Arial" w:cs="Arial"/>
                <w:color w:val="000000"/>
                <w:sz w:val="24"/>
                <w:szCs w:val="24"/>
              </w:rPr>
            </w:pPr>
            <w:r w:rsidRPr="004D6122">
              <w:rPr>
                <w:rFonts w:ascii="Arial" w:hAnsi="Arial" w:cs="Arial"/>
                <w:color w:val="000000"/>
                <w:sz w:val="24"/>
                <w:szCs w:val="24"/>
              </w:rPr>
              <w:t>2. Benefits</w:t>
            </w:r>
          </w:p>
          <w:p w:rsidR="00C90E35" w:rsidRPr="004D6122" w:rsidRDefault="00C90E35" w:rsidP="00C90E35">
            <w:pPr>
              <w:autoSpaceDE w:val="0"/>
              <w:autoSpaceDN w:val="0"/>
              <w:adjustRightInd w:val="0"/>
              <w:jc w:val="both"/>
              <w:rPr>
                <w:rFonts w:ascii="Arial" w:hAnsi="Arial" w:cs="Arial"/>
                <w:color w:val="000000"/>
                <w:sz w:val="24"/>
                <w:szCs w:val="24"/>
              </w:rPr>
            </w:pPr>
            <w:r w:rsidRPr="004D6122">
              <w:rPr>
                <w:rFonts w:ascii="Arial" w:hAnsi="Arial" w:cs="Arial"/>
                <w:color w:val="000000"/>
                <w:sz w:val="24"/>
                <w:szCs w:val="24"/>
              </w:rPr>
              <w:t>3. Union-management Relations</w:t>
            </w:r>
          </w:p>
          <w:p w:rsidR="00C90E35" w:rsidRPr="004D6122" w:rsidRDefault="00C90E35" w:rsidP="00C90E35">
            <w:pPr>
              <w:autoSpaceDE w:val="0"/>
              <w:autoSpaceDN w:val="0"/>
              <w:adjustRightInd w:val="0"/>
              <w:jc w:val="both"/>
              <w:rPr>
                <w:rFonts w:ascii="Arial" w:hAnsi="Arial" w:cs="Arial"/>
                <w:b/>
                <w:bCs/>
                <w:color w:val="000000"/>
                <w:sz w:val="24"/>
                <w:szCs w:val="24"/>
              </w:rPr>
            </w:pPr>
          </w:p>
          <w:p w:rsidR="00C90E35" w:rsidRPr="004D6122" w:rsidRDefault="00C90E35" w:rsidP="00C90E35">
            <w:pPr>
              <w:autoSpaceDE w:val="0"/>
              <w:autoSpaceDN w:val="0"/>
              <w:adjustRightInd w:val="0"/>
              <w:jc w:val="both"/>
              <w:rPr>
                <w:rFonts w:ascii="Arial" w:hAnsi="Arial" w:cs="Arial"/>
                <w:b/>
                <w:bCs/>
                <w:color w:val="000000"/>
                <w:sz w:val="24"/>
                <w:szCs w:val="24"/>
              </w:rPr>
            </w:pPr>
            <w:r w:rsidRPr="004D6122">
              <w:rPr>
                <w:rFonts w:ascii="Arial" w:hAnsi="Arial" w:cs="Arial"/>
                <w:b/>
                <w:bCs/>
                <w:color w:val="000000"/>
                <w:sz w:val="24"/>
                <w:szCs w:val="24"/>
              </w:rPr>
              <w:t xml:space="preserve">2. Organizational Objectives </w:t>
            </w:r>
          </w:p>
          <w:p w:rsidR="00C90E35" w:rsidRPr="004D6122" w:rsidRDefault="00C90E35" w:rsidP="00C90E35">
            <w:pPr>
              <w:autoSpaceDE w:val="0"/>
              <w:autoSpaceDN w:val="0"/>
              <w:adjustRightInd w:val="0"/>
              <w:jc w:val="both"/>
              <w:rPr>
                <w:rFonts w:ascii="Arial" w:hAnsi="Arial" w:cs="Arial"/>
                <w:color w:val="000000"/>
                <w:sz w:val="24"/>
                <w:szCs w:val="24"/>
              </w:rPr>
            </w:pPr>
            <w:r w:rsidRPr="004D6122">
              <w:rPr>
                <w:rFonts w:ascii="Arial" w:hAnsi="Arial" w:cs="Arial"/>
                <w:color w:val="000000"/>
                <w:sz w:val="24"/>
                <w:szCs w:val="24"/>
              </w:rPr>
              <w:t>1. Human Resource Planning</w:t>
            </w:r>
          </w:p>
          <w:p w:rsidR="00C90E35" w:rsidRPr="004D6122" w:rsidRDefault="00C90E35" w:rsidP="00C90E35">
            <w:pPr>
              <w:autoSpaceDE w:val="0"/>
              <w:autoSpaceDN w:val="0"/>
              <w:adjustRightInd w:val="0"/>
              <w:jc w:val="both"/>
              <w:rPr>
                <w:rFonts w:ascii="Arial" w:hAnsi="Arial" w:cs="Arial"/>
                <w:color w:val="000000"/>
                <w:sz w:val="24"/>
                <w:szCs w:val="24"/>
              </w:rPr>
            </w:pPr>
            <w:r w:rsidRPr="004D6122">
              <w:rPr>
                <w:rFonts w:ascii="Arial" w:hAnsi="Arial" w:cs="Arial"/>
                <w:color w:val="000000"/>
                <w:sz w:val="24"/>
                <w:szCs w:val="24"/>
              </w:rPr>
              <w:t>2. Employee Relations</w:t>
            </w:r>
          </w:p>
          <w:p w:rsidR="00C90E35" w:rsidRPr="004D6122" w:rsidRDefault="00C90E35" w:rsidP="00C90E35">
            <w:pPr>
              <w:autoSpaceDE w:val="0"/>
              <w:autoSpaceDN w:val="0"/>
              <w:adjustRightInd w:val="0"/>
              <w:jc w:val="both"/>
              <w:rPr>
                <w:rFonts w:ascii="Arial" w:hAnsi="Arial" w:cs="Arial"/>
                <w:color w:val="000000"/>
                <w:sz w:val="24"/>
                <w:szCs w:val="24"/>
              </w:rPr>
            </w:pPr>
            <w:r w:rsidRPr="004D6122">
              <w:rPr>
                <w:rFonts w:ascii="Arial" w:hAnsi="Arial" w:cs="Arial"/>
                <w:color w:val="000000"/>
                <w:sz w:val="24"/>
                <w:szCs w:val="24"/>
              </w:rPr>
              <w:t>3. Selection</w:t>
            </w:r>
          </w:p>
          <w:p w:rsidR="00C90E35" w:rsidRPr="004D6122" w:rsidRDefault="00C90E35" w:rsidP="00C90E35">
            <w:pPr>
              <w:autoSpaceDE w:val="0"/>
              <w:autoSpaceDN w:val="0"/>
              <w:adjustRightInd w:val="0"/>
              <w:jc w:val="both"/>
              <w:rPr>
                <w:rFonts w:ascii="Arial" w:hAnsi="Arial" w:cs="Arial"/>
                <w:color w:val="000000"/>
                <w:sz w:val="24"/>
                <w:szCs w:val="24"/>
              </w:rPr>
            </w:pPr>
            <w:r w:rsidRPr="004D6122">
              <w:rPr>
                <w:rFonts w:ascii="Arial" w:hAnsi="Arial" w:cs="Arial"/>
                <w:color w:val="000000"/>
                <w:sz w:val="24"/>
                <w:szCs w:val="24"/>
              </w:rPr>
              <w:t>4. Training and Development</w:t>
            </w:r>
          </w:p>
          <w:p w:rsidR="00C90E35" w:rsidRPr="004D6122" w:rsidRDefault="00C90E35" w:rsidP="00C90E35">
            <w:pPr>
              <w:autoSpaceDE w:val="0"/>
              <w:autoSpaceDN w:val="0"/>
              <w:adjustRightInd w:val="0"/>
              <w:jc w:val="both"/>
              <w:rPr>
                <w:rFonts w:ascii="Arial" w:hAnsi="Arial" w:cs="Arial"/>
                <w:color w:val="000000"/>
                <w:sz w:val="24"/>
                <w:szCs w:val="24"/>
              </w:rPr>
            </w:pPr>
            <w:r w:rsidRPr="004D6122">
              <w:rPr>
                <w:rFonts w:ascii="Arial" w:hAnsi="Arial" w:cs="Arial"/>
                <w:color w:val="000000"/>
                <w:sz w:val="24"/>
                <w:szCs w:val="24"/>
              </w:rPr>
              <w:t>5. Appraisal</w:t>
            </w:r>
          </w:p>
          <w:p w:rsidR="00C90E35" w:rsidRPr="004D6122" w:rsidRDefault="00C90E35" w:rsidP="00C90E35">
            <w:pPr>
              <w:autoSpaceDE w:val="0"/>
              <w:autoSpaceDN w:val="0"/>
              <w:adjustRightInd w:val="0"/>
              <w:jc w:val="both"/>
              <w:rPr>
                <w:rFonts w:ascii="Arial" w:hAnsi="Arial" w:cs="Arial"/>
                <w:color w:val="000000"/>
                <w:sz w:val="24"/>
                <w:szCs w:val="24"/>
              </w:rPr>
            </w:pPr>
            <w:r w:rsidRPr="004D6122">
              <w:rPr>
                <w:rFonts w:ascii="Arial" w:hAnsi="Arial" w:cs="Arial"/>
                <w:color w:val="000000"/>
                <w:sz w:val="24"/>
                <w:szCs w:val="24"/>
              </w:rPr>
              <w:t>6. Placement</w:t>
            </w:r>
          </w:p>
          <w:p w:rsidR="00C90E35" w:rsidRPr="004D6122" w:rsidRDefault="00C90E35" w:rsidP="00C90E35">
            <w:pPr>
              <w:autoSpaceDE w:val="0"/>
              <w:autoSpaceDN w:val="0"/>
              <w:adjustRightInd w:val="0"/>
              <w:jc w:val="both"/>
              <w:rPr>
                <w:rFonts w:ascii="Arial" w:hAnsi="Arial" w:cs="Arial"/>
                <w:color w:val="000000"/>
                <w:sz w:val="24"/>
                <w:szCs w:val="24"/>
              </w:rPr>
            </w:pPr>
            <w:r w:rsidRPr="004D6122">
              <w:rPr>
                <w:rFonts w:ascii="Arial" w:hAnsi="Arial" w:cs="Arial"/>
                <w:color w:val="000000"/>
                <w:sz w:val="24"/>
                <w:szCs w:val="24"/>
              </w:rPr>
              <w:t>7. Assessment</w:t>
            </w:r>
          </w:p>
          <w:p w:rsidR="00C90E35" w:rsidRPr="004D6122" w:rsidRDefault="00C90E35" w:rsidP="00C90E35">
            <w:pPr>
              <w:autoSpaceDE w:val="0"/>
              <w:autoSpaceDN w:val="0"/>
              <w:adjustRightInd w:val="0"/>
              <w:jc w:val="both"/>
              <w:rPr>
                <w:rFonts w:ascii="Arial" w:hAnsi="Arial" w:cs="Arial"/>
                <w:b/>
                <w:bCs/>
                <w:color w:val="000000"/>
                <w:sz w:val="24"/>
                <w:szCs w:val="24"/>
              </w:rPr>
            </w:pPr>
          </w:p>
          <w:p w:rsidR="00C90E35" w:rsidRPr="004D6122" w:rsidRDefault="00C90E35" w:rsidP="00C90E35">
            <w:pPr>
              <w:autoSpaceDE w:val="0"/>
              <w:autoSpaceDN w:val="0"/>
              <w:adjustRightInd w:val="0"/>
              <w:jc w:val="both"/>
              <w:rPr>
                <w:rFonts w:ascii="Arial" w:hAnsi="Arial" w:cs="Arial"/>
                <w:b/>
                <w:bCs/>
                <w:color w:val="000000"/>
                <w:sz w:val="24"/>
                <w:szCs w:val="24"/>
              </w:rPr>
            </w:pPr>
            <w:r w:rsidRPr="004D6122">
              <w:rPr>
                <w:rFonts w:ascii="Arial" w:hAnsi="Arial" w:cs="Arial"/>
                <w:b/>
                <w:bCs/>
                <w:color w:val="000000"/>
                <w:sz w:val="24"/>
                <w:szCs w:val="24"/>
              </w:rPr>
              <w:t xml:space="preserve">3. Functional Objectives </w:t>
            </w:r>
          </w:p>
          <w:p w:rsidR="00C90E35" w:rsidRPr="004D6122" w:rsidRDefault="00C90E35" w:rsidP="00C90E35">
            <w:pPr>
              <w:autoSpaceDE w:val="0"/>
              <w:autoSpaceDN w:val="0"/>
              <w:adjustRightInd w:val="0"/>
              <w:jc w:val="both"/>
              <w:rPr>
                <w:rFonts w:ascii="Arial" w:hAnsi="Arial" w:cs="Arial"/>
                <w:color w:val="000000"/>
                <w:sz w:val="24"/>
                <w:szCs w:val="24"/>
              </w:rPr>
            </w:pPr>
            <w:r w:rsidRPr="004D6122">
              <w:rPr>
                <w:rFonts w:ascii="Arial" w:hAnsi="Arial" w:cs="Arial"/>
                <w:color w:val="000000"/>
                <w:sz w:val="24"/>
                <w:szCs w:val="24"/>
              </w:rPr>
              <w:t>1. Appraisal</w:t>
            </w:r>
          </w:p>
          <w:p w:rsidR="00C90E35" w:rsidRPr="004D6122" w:rsidRDefault="00C90E35" w:rsidP="00C90E35">
            <w:pPr>
              <w:autoSpaceDE w:val="0"/>
              <w:autoSpaceDN w:val="0"/>
              <w:adjustRightInd w:val="0"/>
              <w:jc w:val="both"/>
              <w:rPr>
                <w:rFonts w:ascii="Arial" w:hAnsi="Arial" w:cs="Arial"/>
                <w:color w:val="000000"/>
                <w:sz w:val="24"/>
                <w:szCs w:val="24"/>
              </w:rPr>
            </w:pPr>
            <w:r w:rsidRPr="004D6122">
              <w:rPr>
                <w:rFonts w:ascii="Arial" w:hAnsi="Arial" w:cs="Arial"/>
                <w:color w:val="000000"/>
                <w:sz w:val="24"/>
                <w:szCs w:val="24"/>
              </w:rPr>
              <w:t>2. Placement</w:t>
            </w:r>
          </w:p>
          <w:p w:rsidR="00C90E35" w:rsidRPr="004D6122" w:rsidRDefault="00C90E35" w:rsidP="00C90E35">
            <w:pPr>
              <w:autoSpaceDE w:val="0"/>
              <w:autoSpaceDN w:val="0"/>
              <w:adjustRightInd w:val="0"/>
              <w:jc w:val="both"/>
              <w:rPr>
                <w:rFonts w:ascii="Arial" w:hAnsi="Arial" w:cs="Arial"/>
                <w:color w:val="000000"/>
                <w:sz w:val="24"/>
                <w:szCs w:val="24"/>
              </w:rPr>
            </w:pPr>
            <w:r w:rsidRPr="004D6122">
              <w:rPr>
                <w:rFonts w:ascii="Arial" w:hAnsi="Arial" w:cs="Arial"/>
                <w:color w:val="000000"/>
                <w:sz w:val="24"/>
                <w:szCs w:val="24"/>
              </w:rPr>
              <w:t>3. Assessment</w:t>
            </w:r>
          </w:p>
          <w:p w:rsidR="00C90E35" w:rsidRPr="004D6122" w:rsidRDefault="00C90E35" w:rsidP="00C90E35">
            <w:pPr>
              <w:autoSpaceDE w:val="0"/>
              <w:autoSpaceDN w:val="0"/>
              <w:adjustRightInd w:val="0"/>
              <w:jc w:val="both"/>
              <w:rPr>
                <w:rFonts w:ascii="Arial" w:hAnsi="Arial" w:cs="Arial"/>
                <w:color w:val="FFFFFF"/>
                <w:sz w:val="24"/>
                <w:szCs w:val="24"/>
              </w:rPr>
            </w:pPr>
            <w:r w:rsidRPr="004D6122">
              <w:rPr>
                <w:rFonts w:ascii="Arial" w:hAnsi="Arial" w:cs="Arial"/>
                <w:color w:val="FFFFFF"/>
                <w:sz w:val="24"/>
                <w:szCs w:val="24"/>
              </w:rPr>
              <w:t>HUMAN RESOURCE MANAGEMENT</w:t>
            </w:r>
          </w:p>
          <w:p w:rsidR="00C90E35" w:rsidRPr="004D6122" w:rsidRDefault="00C90E35" w:rsidP="00C90E35">
            <w:pPr>
              <w:autoSpaceDE w:val="0"/>
              <w:autoSpaceDN w:val="0"/>
              <w:adjustRightInd w:val="0"/>
              <w:jc w:val="both"/>
              <w:rPr>
                <w:rFonts w:ascii="Arial" w:hAnsi="Arial" w:cs="Arial"/>
                <w:b/>
                <w:bCs/>
                <w:color w:val="000000"/>
                <w:sz w:val="24"/>
                <w:szCs w:val="24"/>
              </w:rPr>
            </w:pPr>
            <w:r w:rsidRPr="004D6122">
              <w:rPr>
                <w:rFonts w:ascii="Arial" w:hAnsi="Arial" w:cs="Arial"/>
                <w:b/>
                <w:bCs/>
                <w:color w:val="000000"/>
                <w:sz w:val="24"/>
                <w:szCs w:val="24"/>
              </w:rPr>
              <w:lastRenderedPageBreak/>
              <w:t xml:space="preserve">4. Personal Objectives </w:t>
            </w:r>
          </w:p>
          <w:p w:rsidR="00C90E35" w:rsidRPr="004D6122" w:rsidRDefault="00C90E35" w:rsidP="00C90E35">
            <w:pPr>
              <w:autoSpaceDE w:val="0"/>
              <w:autoSpaceDN w:val="0"/>
              <w:adjustRightInd w:val="0"/>
              <w:jc w:val="both"/>
              <w:rPr>
                <w:rFonts w:ascii="Arial" w:hAnsi="Arial" w:cs="Arial"/>
                <w:color w:val="000000"/>
                <w:sz w:val="24"/>
                <w:szCs w:val="24"/>
              </w:rPr>
            </w:pPr>
            <w:r w:rsidRPr="004D6122">
              <w:rPr>
                <w:rFonts w:ascii="Arial" w:hAnsi="Arial" w:cs="Arial"/>
                <w:color w:val="000000"/>
                <w:sz w:val="24"/>
                <w:szCs w:val="24"/>
              </w:rPr>
              <w:t>1. Training and Development</w:t>
            </w:r>
          </w:p>
          <w:p w:rsidR="00C90E35" w:rsidRPr="004D6122" w:rsidRDefault="00C90E35" w:rsidP="00C90E35">
            <w:pPr>
              <w:autoSpaceDE w:val="0"/>
              <w:autoSpaceDN w:val="0"/>
              <w:adjustRightInd w:val="0"/>
              <w:jc w:val="both"/>
              <w:rPr>
                <w:rFonts w:ascii="Arial" w:hAnsi="Arial" w:cs="Arial"/>
                <w:color w:val="000000"/>
                <w:sz w:val="24"/>
                <w:szCs w:val="24"/>
              </w:rPr>
            </w:pPr>
            <w:r w:rsidRPr="004D6122">
              <w:rPr>
                <w:rFonts w:ascii="Arial" w:hAnsi="Arial" w:cs="Arial"/>
                <w:color w:val="000000"/>
                <w:sz w:val="24"/>
                <w:szCs w:val="24"/>
              </w:rPr>
              <w:t>2. Appraisal</w:t>
            </w:r>
          </w:p>
          <w:p w:rsidR="00C90E35" w:rsidRPr="004D6122" w:rsidRDefault="00C90E35" w:rsidP="00C90E35">
            <w:pPr>
              <w:autoSpaceDE w:val="0"/>
              <w:autoSpaceDN w:val="0"/>
              <w:adjustRightInd w:val="0"/>
              <w:jc w:val="both"/>
              <w:rPr>
                <w:rFonts w:ascii="Arial" w:hAnsi="Arial" w:cs="Arial"/>
                <w:color w:val="000000"/>
                <w:sz w:val="24"/>
                <w:szCs w:val="24"/>
              </w:rPr>
            </w:pPr>
            <w:r w:rsidRPr="004D6122">
              <w:rPr>
                <w:rFonts w:ascii="Arial" w:hAnsi="Arial" w:cs="Arial"/>
                <w:color w:val="000000"/>
                <w:sz w:val="24"/>
                <w:szCs w:val="24"/>
              </w:rPr>
              <w:t>3. Placement</w:t>
            </w:r>
          </w:p>
          <w:p w:rsidR="00C90E35" w:rsidRPr="004D6122" w:rsidRDefault="00C90E35" w:rsidP="00C90E35">
            <w:pPr>
              <w:autoSpaceDE w:val="0"/>
              <w:autoSpaceDN w:val="0"/>
              <w:adjustRightInd w:val="0"/>
              <w:jc w:val="both"/>
              <w:rPr>
                <w:rFonts w:ascii="Arial" w:hAnsi="Arial" w:cs="Arial"/>
                <w:color w:val="000000"/>
                <w:sz w:val="24"/>
                <w:szCs w:val="24"/>
              </w:rPr>
            </w:pPr>
            <w:r w:rsidRPr="004D6122">
              <w:rPr>
                <w:rFonts w:ascii="Arial" w:hAnsi="Arial" w:cs="Arial"/>
                <w:color w:val="000000"/>
                <w:sz w:val="24"/>
                <w:szCs w:val="24"/>
              </w:rPr>
              <w:t>4. Assessment</w:t>
            </w:r>
          </w:p>
          <w:p w:rsidR="00C90E35" w:rsidRDefault="00C90E35" w:rsidP="00C90E35">
            <w:pPr>
              <w:autoSpaceDE w:val="0"/>
              <w:autoSpaceDN w:val="0"/>
              <w:adjustRightInd w:val="0"/>
              <w:rPr>
                <w:rFonts w:ascii="Calibri" w:hAnsi="Calibri" w:cs="Calibri"/>
                <w:color w:val="000000"/>
                <w:sz w:val="24"/>
                <w:szCs w:val="24"/>
              </w:rPr>
            </w:pPr>
            <w:r>
              <w:rPr>
                <w:rFonts w:ascii="Calibri" w:hAnsi="Calibri" w:cs="Calibri"/>
                <w:color w:val="000000"/>
                <w:sz w:val="24"/>
                <w:szCs w:val="24"/>
              </w:rPr>
              <w:t>-------------------------------------------------------------------------------------------------------------------------------</w:t>
            </w:r>
          </w:p>
          <w:p w:rsidR="00C90E35" w:rsidRPr="004D6122" w:rsidRDefault="00C90E35" w:rsidP="00C90E35">
            <w:pPr>
              <w:autoSpaceDE w:val="0"/>
              <w:autoSpaceDN w:val="0"/>
              <w:adjustRightInd w:val="0"/>
              <w:rPr>
                <w:rFonts w:ascii="Arial" w:hAnsi="Arial" w:cs="Arial"/>
                <w:b/>
                <w:color w:val="000000"/>
                <w:sz w:val="24"/>
                <w:szCs w:val="24"/>
              </w:rPr>
            </w:pPr>
            <w:r w:rsidRPr="004D6122">
              <w:rPr>
                <w:rFonts w:ascii="Arial" w:hAnsi="Arial" w:cs="Arial"/>
                <w:b/>
                <w:color w:val="000000"/>
                <w:sz w:val="24"/>
                <w:szCs w:val="24"/>
              </w:rPr>
              <w:t>Question 1.2</w:t>
            </w:r>
            <w:r w:rsidRPr="004D6122">
              <w:rPr>
                <w:rFonts w:ascii="Arial" w:hAnsi="Arial" w:cs="Arial"/>
                <w:color w:val="000000"/>
                <w:sz w:val="24"/>
                <w:szCs w:val="24"/>
              </w:rPr>
              <w:t xml:space="preserve">: </w:t>
            </w:r>
            <w:r w:rsidRPr="004D6122">
              <w:rPr>
                <w:rFonts w:ascii="Arial" w:hAnsi="Arial" w:cs="Arial"/>
                <w:b/>
                <w:color w:val="000000"/>
                <w:sz w:val="24"/>
                <w:szCs w:val="24"/>
              </w:rPr>
              <w:t>What are the benefits of clear recruitment process?</w:t>
            </w:r>
          </w:p>
          <w:p w:rsidR="00C90E35" w:rsidRPr="004D6122" w:rsidRDefault="00C90E35" w:rsidP="00C90E35">
            <w:pPr>
              <w:autoSpaceDE w:val="0"/>
              <w:autoSpaceDN w:val="0"/>
              <w:adjustRightInd w:val="0"/>
              <w:rPr>
                <w:rFonts w:ascii="Arial" w:hAnsi="Arial" w:cs="Arial"/>
                <w:color w:val="000000"/>
                <w:sz w:val="24"/>
                <w:szCs w:val="24"/>
              </w:rPr>
            </w:pPr>
          </w:p>
          <w:p w:rsidR="00C90E35" w:rsidRDefault="00C90E35" w:rsidP="00C90E35">
            <w:pPr>
              <w:autoSpaceDE w:val="0"/>
              <w:autoSpaceDN w:val="0"/>
              <w:adjustRightInd w:val="0"/>
              <w:rPr>
                <w:rFonts w:ascii="Arial" w:hAnsi="Arial" w:cs="Arial"/>
                <w:color w:val="000000"/>
                <w:sz w:val="24"/>
                <w:szCs w:val="24"/>
              </w:rPr>
            </w:pPr>
            <w:r w:rsidRPr="004D6122">
              <w:rPr>
                <w:rFonts w:ascii="Arial" w:hAnsi="Arial" w:cs="Arial"/>
                <w:b/>
                <w:color w:val="000000"/>
                <w:sz w:val="24"/>
                <w:szCs w:val="24"/>
              </w:rPr>
              <w:t>Answer</w:t>
            </w:r>
            <w:r w:rsidRPr="004D6122">
              <w:rPr>
                <w:rFonts w:ascii="Arial" w:hAnsi="Arial" w:cs="Arial"/>
                <w:color w:val="000000"/>
                <w:sz w:val="24"/>
                <w:szCs w:val="24"/>
              </w:rPr>
              <w:t xml:space="preserve">: </w:t>
            </w:r>
          </w:p>
          <w:p w:rsidR="00C90E35" w:rsidRDefault="00C90E35" w:rsidP="00C90E35">
            <w:pPr>
              <w:autoSpaceDE w:val="0"/>
              <w:autoSpaceDN w:val="0"/>
              <w:adjustRightInd w:val="0"/>
              <w:rPr>
                <w:rFonts w:ascii="Arial" w:hAnsi="Arial" w:cs="Arial"/>
                <w:color w:val="000000"/>
                <w:sz w:val="24"/>
                <w:szCs w:val="24"/>
              </w:rPr>
            </w:pPr>
          </w:p>
          <w:p w:rsidR="00C90E35" w:rsidRPr="004D6122" w:rsidRDefault="00C90E35" w:rsidP="00C90E35">
            <w:pPr>
              <w:autoSpaceDE w:val="0"/>
              <w:autoSpaceDN w:val="0"/>
              <w:adjustRightInd w:val="0"/>
              <w:jc w:val="both"/>
              <w:rPr>
                <w:rFonts w:ascii="Arial" w:hAnsi="Arial" w:cs="Arial"/>
                <w:color w:val="000000"/>
                <w:sz w:val="24"/>
                <w:szCs w:val="24"/>
              </w:rPr>
            </w:pPr>
            <w:r w:rsidRPr="004D6122">
              <w:rPr>
                <w:rFonts w:ascii="Arial" w:hAnsi="Arial" w:cs="Arial"/>
                <w:color w:val="000000"/>
                <w:sz w:val="24"/>
                <w:szCs w:val="24"/>
              </w:rPr>
              <w:t>(1).Helps to create a talent pool of potential candidates for the benefits of the organization.</w:t>
            </w:r>
          </w:p>
          <w:p w:rsidR="00C90E35" w:rsidRPr="004D6122" w:rsidRDefault="00C90E35" w:rsidP="00C90E35">
            <w:pPr>
              <w:autoSpaceDE w:val="0"/>
              <w:autoSpaceDN w:val="0"/>
              <w:adjustRightInd w:val="0"/>
              <w:jc w:val="both"/>
              <w:rPr>
                <w:rFonts w:ascii="Arial" w:hAnsi="Arial" w:cs="Arial"/>
                <w:color w:val="000000"/>
                <w:sz w:val="24"/>
                <w:szCs w:val="24"/>
              </w:rPr>
            </w:pPr>
            <w:r w:rsidRPr="004D6122">
              <w:rPr>
                <w:rFonts w:ascii="Arial" w:hAnsi="Arial" w:cs="Arial"/>
                <w:color w:val="000000"/>
                <w:sz w:val="24"/>
                <w:szCs w:val="24"/>
              </w:rPr>
              <w:t>(2).To increases the pool of job seeking candidates at minimum cost.</w:t>
            </w:r>
          </w:p>
          <w:p w:rsidR="00C90E35" w:rsidRPr="004D6122" w:rsidRDefault="00C90E35" w:rsidP="00C90E35">
            <w:pPr>
              <w:autoSpaceDE w:val="0"/>
              <w:autoSpaceDN w:val="0"/>
              <w:adjustRightInd w:val="0"/>
              <w:jc w:val="both"/>
              <w:rPr>
                <w:rFonts w:ascii="Arial" w:hAnsi="Arial" w:cs="Arial"/>
                <w:color w:val="000000"/>
                <w:sz w:val="24"/>
                <w:szCs w:val="24"/>
              </w:rPr>
            </w:pPr>
            <w:r w:rsidRPr="004D6122">
              <w:rPr>
                <w:rFonts w:ascii="Arial" w:hAnsi="Arial" w:cs="Arial"/>
                <w:color w:val="000000"/>
                <w:sz w:val="24"/>
                <w:szCs w:val="24"/>
              </w:rPr>
              <w:t>(3).It helps to increase the success rate of selection process by decreasing the no of visits qualified or over qualified job applicants.</w:t>
            </w:r>
          </w:p>
          <w:p w:rsidR="00C90E35" w:rsidRPr="004D6122" w:rsidRDefault="00C90E35" w:rsidP="00C90E35">
            <w:pPr>
              <w:autoSpaceDE w:val="0"/>
              <w:autoSpaceDN w:val="0"/>
              <w:adjustRightInd w:val="0"/>
              <w:jc w:val="both"/>
              <w:rPr>
                <w:rFonts w:ascii="Arial" w:hAnsi="Arial" w:cs="Arial"/>
                <w:color w:val="000000"/>
                <w:sz w:val="24"/>
                <w:szCs w:val="24"/>
              </w:rPr>
            </w:pPr>
            <w:r w:rsidRPr="004D6122">
              <w:rPr>
                <w:rFonts w:ascii="Arial" w:hAnsi="Arial" w:cs="Arial"/>
                <w:color w:val="000000"/>
                <w:sz w:val="24"/>
                <w:szCs w:val="24"/>
              </w:rPr>
              <w:t>(4).Helps in identifying and preparing potential job applicants who will be the appropriate candidature for the job.</w:t>
            </w:r>
          </w:p>
          <w:p w:rsidR="00C90E35" w:rsidRDefault="00C90E35" w:rsidP="00C90E35">
            <w:pPr>
              <w:autoSpaceDE w:val="0"/>
              <w:autoSpaceDN w:val="0"/>
              <w:adjustRightInd w:val="0"/>
              <w:jc w:val="both"/>
              <w:rPr>
                <w:rFonts w:ascii="Arial" w:hAnsi="Arial" w:cs="Arial"/>
                <w:color w:val="000000"/>
                <w:sz w:val="24"/>
                <w:szCs w:val="24"/>
              </w:rPr>
            </w:pPr>
            <w:r w:rsidRPr="004D6122">
              <w:rPr>
                <w:rFonts w:ascii="Arial" w:hAnsi="Arial" w:cs="Arial"/>
                <w:color w:val="000000"/>
                <w:sz w:val="24"/>
                <w:szCs w:val="24"/>
              </w:rPr>
              <w:t>(5).Finally it helps in increasing organization and individual effectiveness of various recruiting techniques and for all the types of job applicants.</w:t>
            </w:r>
          </w:p>
          <w:p w:rsidR="00C90E35" w:rsidRPr="00E207D0" w:rsidRDefault="00C90E35" w:rsidP="00C90E35">
            <w:pPr>
              <w:autoSpaceDE w:val="0"/>
              <w:autoSpaceDN w:val="0"/>
              <w:adjustRightInd w:val="0"/>
              <w:jc w:val="both"/>
              <w:rPr>
                <w:rFonts w:ascii="Arial" w:hAnsi="Arial" w:cs="Arial"/>
                <w:b/>
                <w:color w:val="000000"/>
                <w:sz w:val="24"/>
                <w:szCs w:val="24"/>
              </w:rPr>
            </w:pPr>
            <w:r w:rsidRPr="00E207D0">
              <w:rPr>
                <w:rFonts w:ascii="Arial" w:hAnsi="Arial" w:cs="Arial"/>
                <w:color w:val="000000"/>
                <w:sz w:val="24"/>
                <w:szCs w:val="24"/>
              </w:rPr>
              <w:t xml:space="preserve">A good recruitment process can minimize the time involved in the searching, interviewing, hiring and training. It can streamline these processes and make your search for viable candidates much more efficient. It is very important to build a positive image to your customers, peers and competitors. Example: </w:t>
            </w:r>
            <w:r w:rsidRPr="00E207D0">
              <w:rPr>
                <w:rFonts w:ascii="Arial" w:hAnsi="Arial" w:cs="Arial"/>
                <w:b/>
                <w:color w:val="000000"/>
                <w:sz w:val="24"/>
                <w:szCs w:val="24"/>
              </w:rPr>
              <w:t>Tata Consultancy Services follow this technique.</w:t>
            </w:r>
          </w:p>
          <w:p w:rsidR="00C90E35" w:rsidRDefault="00C90E35" w:rsidP="00C90E35">
            <w:pPr>
              <w:autoSpaceDE w:val="0"/>
              <w:autoSpaceDN w:val="0"/>
              <w:adjustRightInd w:val="0"/>
              <w:rPr>
                <w:rFonts w:ascii="Arial" w:hAnsi="Arial" w:cs="Arial"/>
                <w:b/>
                <w:color w:val="222222"/>
                <w:shd w:val="clear" w:color="auto" w:fill="FFFFFF"/>
              </w:rPr>
            </w:pPr>
            <w:r>
              <w:rPr>
                <w:rFonts w:ascii="Arial" w:hAnsi="Arial" w:cs="Arial"/>
                <w:b/>
                <w:color w:val="222222"/>
                <w:shd w:val="clear" w:color="auto" w:fill="FFFFFF"/>
              </w:rPr>
              <w:t>------------------------------------------------------------------------------------------------------------------------------</w:t>
            </w:r>
          </w:p>
          <w:p w:rsidR="00C90E35" w:rsidRPr="004D6122" w:rsidRDefault="00C90E35" w:rsidP="00C90E35">
            <w:pPr>
              <w:autoSpaceDE w:val="0"/>
              <w:autoSpaceDN w:val="0"/>
              <w:adjustRightInd w:val="0"/>
              <w:jc w:val="both"/>
              <w:rPr>
                <w:rFonts w:ascii="Arial" w:hAnsi="Arial" w:cs="Arial"/>
                <w:b/>
                <w:color w:val="000000"/>
                <w:sz w:val="24"/>
                <w:szCs w:val="24"/>
              </w:rPr>
            </w:pPr>
            <w:r w:rsidRPr="004D6122">
              <w:rPr>
                <w:rFonts w:ascii="Arial" w:hAnsi="Arial" w:cs="Arial"/>
                <w:b/>
                <w:color w:val="222222"/>
                <w:sz w:val="24"/>
                <w:szCs w:val="24"/>
                <w:shd w:val="clear" w:color="auto" w:fill="FFFFFF"/>
              </w:rPr>
              <w:t xml:space="preserve">Question </w:t>
            </w:r>
            <w:r>
              <w:rPr>
                <w:rFonts w:ascii="Arial" w:hAnsi="Arial" w:cs="Arial"/>
                <w:b/>
                <w:color w:val="222222"/>
                <w:sz w:val="24"/>
                <w:szCs w:val="24"/>
                <w:shd w:val="clear" w:color="auto" w:fill="FFFFFF"/>
              </w:rPr>
              <w:t>1.</w:t>
            </w:r>
            <w:r w:rsidRPr="004D6122">
              <w:rPr>
                <w:rFonts w:ascii="Arial" w:hAnsi="Arial" w:cs="Arial"/>
                <w:b/>
                <w:color w:val="222222"/>
                <w:sz w:val="24"/>
                <w:szCs w:val="24"/>
                <w:shd w:val="clear" w:color="auto" w:fill="FFFFFF"/>
              </w:rPr>
              <w:t xml:space="preserve">3:  </w:t>
            </w:r>
            <w:r w:rsidRPr="004D6122">
              <w:rPr>
                <w:rFonts w:ascii="Arial" w:hAnsi="Arial" w:cs="Arial"/>
                <w:b/>
                <w:color w:val="000000"/>
                <w:sz w:val="24"/>
                <w:szCs w:val="24"/>
              </w:rPr>
              <w:t>Is there a need for human resource Management specialists and ,if would their should their role be?  How is this role evolving?</w:t>
            </w:r>
          </w:p>
          <w:p w:rsidR="00C90E35" w:rsidRPr="004D6122" w:rsidRDefault="00C90E35" w:rsidP="00C90E35">
            <w:pPr>
              <w:autoSpaceDE w:val="0"/>
              <w:autoSpaceDN w:val="0"/>
              <w:adjustRightInd w:val="0"/>
              <w:jc w:val="both"/>
              <w:rPr>
                <w:rFonts w:ascii="Arial" w:hAnsi="Arial" w:cs="Arial"/>
                <w:color w:val="000000"/>
                <w:sz w:val="24"/>
                <w:szCs w:val="24"/>
              </w:rPr>
            </w:pPr>
          </w:p>
          <w:p w:rsidR="00C90E35" w:rsidRPr="004D6122" w:rsidRDefault="00C90E35" w:rsidP="00C90E35">
            <w:pPr>
              <w:autoSpaceDE w:val="0"/>
              <w:autoSpaceDN w:val="0"/>
              <w:adjustRightInd w:val="0"/>
              <w:jc w:val="both"/>
              <w:rPr>
                <w:rFonts w:ascii="Arial" w:hAnsi="Arial" w:cs="Arial"/>
                <w:color w:val="000000"/>
                <w:sz w:val="24"/>
                <w:szCs w:val="24"/>
              </w:rPr>
            </w:pPr>
            <w:r w:rsidRPr="004D6122">
              <w:rPr>
                <w:rFonts w:ascii="Arial" w:hAnsi="Arial" w:cs="Arial"/>
                <w:b/>
                <w:color w:val="000000"/>
                <w:sz w:val="24"/>
                <w:szCs w:val="24"/>
              </w:rPr>
              <w:t>Answer</w:t>
            </w:r>
            <w:r w:rsidRPr="004D6122">
              <w:rPr>
                <w:rFonts w:ascii="Arial" w:hAnsi="Arial" w:cs="Arial"/>
                <w:color w:val="000000"/>
                <w:sz w:val="24"/>
                <w:szCs w:val="24"/>
              </w:rPr>
              <w:t>: Main areas of activity of human resource management specialist</w:t>
            </w:r>
          </w:p>
          <w:p w:rsidR="00C90E35" w:rsidRPr="004D6122" w:rsidRDefault="00C90E35" w:rsidP="00C90E35">
            <w:pPr>
              <w:autoSpaceDE w:val="0"/>
              <w:autoSpaceDN w:val="0"/>
              <w:adjustRightInd w:val="0"/>
              <w:jc w:val="both"/>
              <w:rPr>
                <w:rFonts w:ascii="Arial" w:hAnsi="Arial" w:cs="Arial"/>
                <w:color w:val="000000"/>
                <w:sz w:val="24"/>
                <w:szCs w:val="24"/>
              </w:rPr>
            </w:pPr>
            <w:r w:rsidRPr="004D6122">
              <w:rPr>
                <w:rFonts w:ascii="Arial" w:hAnsi="Arial" w:cs="Arial"/>
                <w:color w:val="000000"/>
                <w:sz w:val="24"/>
                <w:szCs w:val="24"/>
              </w:rPr>
              <w:t>1. Recruitment and selection</w:t>
            </w:r>
          </w:p>
          <w:p w:rsidR="00C90E35" w:rsidRPr="004D6122" w:rsidRDefault="00C90E35" w:rsidP="00C90E35">
            <w:pPr>
              <w:autoSpaceDE w:val="0"/>
              <w:autoSpaceDN w:val="0"/>
              <w:adjustRightInd w:val="0"/>
              <w:jc w:val="both"/>
              <w:rPr>
                <w:rFonts w:ascii="Arial" w:hAnsi="Arial" w:cs="Arial"/>
                <w:color w:val="000000"/>
                <w:sz w:val="24"/>
                <w:szCs w:val="24"/>
              </w:rPr>
            </w:pPr>
            <w:r w:rsidRPr="004D6122">
              <w:rPr>
                <w:rFonts w:ascii="Arial" w:hAnsi="Arial" w:cs="Arial"/>
                <w:color w:val="000000"/>
                <w:sz w:val="24"/>
                <w:szCs w:val="24"/>
              </w:rPr>
              <w:t>2. Learning and talent development</w:t>
            </w:r>
          </w:p>
          <w:p w:rsidR="00C90E35" w:rsidRPr="004D6122" w:rsidRDefault="00C90E35" w:rsidP="00C90E35">
            <w:pPr>
              <w:autoSpaceDE w:val="0"/>
              <w:autoSpaceDN w:val="0"/>
              <w:adjustRightInd w:val="0"/>
              <w:jc w:val="both"/>
              <w:rPr>
                <w:rFonts w:ascii="Arial" w:hAnsi="Arial" w:cs="Arial"/>
                <w:color w:val="000000"/>
                <w:sz w:val="24"/>
                <w:szCs w:val="24"/>
              </w:rPr>
            </w:pPr>
          </w:p>
          <w:p w:rsidR="00C90E35" w:rsidRPr="004D6122" w:rsidRDefault="00C90E35" w:rsidP="00C90E35">
            <w:pPr>
              <w:autoSpaceDE w:val="0"/>
              <w:autoSpaceDN w:val="0"/>
              <w:adjustRightInd w:val="0"/>
              <w:jc w:val="both"/>
              <w:rPr>
                <w:rFonts w:ascii="Arial" w:hAnsi="Arial" w:cs="Arial"/>
                <w:color w:val="000000"/>
                <w:sz w:val="24"/>
                <w:szCs w:val="24"/>
              </w:rPr>
            </w:pPr>
            <w:r w:rsidRPr="004D6122">
              <w:rPr>
                <w:rFonts w:ascii="Arial" w:hAnsi="Arial" w:cs="Arial"/>
                <w:color w:val="000000"/>
                <w:sz w:val="24"/>
                <w:szCs w:val="24"/>
              </w:rPr>
              <w:t>Type of involvement of the human resource management specialists</w:t>
            </w:r>
            <w:r>
              <w:rPr>
                <w:rFonts w:ascii="Arial" w:hAnsi="Arial" w:cs="Arial"/>
                <w:color w:val="000000"/>
                <w:sz w:val="24"/>
                <w:szCs w:val="24"/>
              </w:rPr>
              <w:t xml:space="preserve"> </w:t>
            </w:r>
            <w:r w:rsidRPr="004D6122">
              <w:rPr>
                <w:rFonts w:ascii="Arial" w:hAnsi="Arial" w:cs="Arial"/>
                <w:color w:val="000000"/>
                <w:sz w:val="24"/>
                <w:szCs w:val="24"/>
              </w:rPr>
              <w:t>Design of policies and procedure for fair recruitment and selection in order to contribute to the</w:t>
            </w:r>
          </w:p>
          <w:p w:rsidR="00C90E35" w:rsidRPr="004D6122" w:rsidRDefault="00C90E35" w:rsidP="00C90E35">
            <w:pPr>
              <w:autoSpaceDE w:val="0"/>
              <w:autoSpaceDN w:val="0"/>
              <w:adjustRightInd w:val="0"/>
              <w:jc w:val="both"/>
              <w:rPr>
                <w:rFonts w:ascii="Arial" w:hAnsi="Arial" w:cs="Arial"/>
                <w:color w:val="000000"/>
                <w:sz w:val="24"/>
                <w:szCs w:val="24"/>
              </w:rPr>
            </w:pPr>
            <w:r w:rsidRPr="004D6122">
              <w:rPr>
                <w:rFonts w:ascii="Arial" w:hAnsi="Arial" w:cs="Arial"/>
                <w:color w:val="000000"/>
                <w:sz w:val="24"/>
                <w:szCs w:val="24"/>
              </w:rPr>
              <w:t>Fulfilment of the organization’s corporate strategy. Carry out interv</w:t>
            </w:r>
            <w:r>
              <w:rPr>
                <w:rFonts w:ascii="Arial" w:hAnsi="Arial" w:cs="Arial"/>
                <w:color w:val="000000"/>
                <w:sz w:val="24"/>
                <w:szCs w:val="24"/>
              </w:rPr>
              <w:t xml:space="preserve">iews or monitor and </w:t>
            </w:r>
            <w:r w:rsidRPr="004D6122">
              <w:rPr>
                <w:rFonts w:ascii="Arial" w:hAnsi="Arial" w:cs="Arial"/>
                <w:color w:val="000000"/>
                <w:sz w:val="24"/>
                <w:szCs w:val="24"/>
              </w:rPr>
              <w:t>give advice on</w:t>
            </w:r>
            <w:r>
              <w:rPr>
                <w:rFonts w:ascii="Arial" w:hAnsi="Arial" w:cs="Arial"/>
                <w:color w:val="000000"/>
                <w:sz w:val="24"/>
                <w:szCs w:val="24"/>
              </w:rPr>
              <w:t xml:space="preserve"> </w:t>
            </w:r>
            <w:r w:rsidRPr="004D6122">
              <w:rPr>
                <w:rFonts w:ascii="Arial" w:hAnsi="Arial" w:cs="Arial"/>
                <w:color w:val="000000"/>
                <w:sz w:val="24"/>
                <w:szCs w:val="24"/>
              </w:rPr>
              <w:t>interview technique or on terms and conditions of employment.</w:t>
            </w:r>
          </w:p>
          <w:p w:rsidR="00C90E35" w:rsidRDefault="00C90E35" w:rsidP="00C90E35">
            <w:pPr>
              <w:autoSpaceDE w:val="0"/>
              <w:autoSpaceDN w:val="0"/>
              <w:adjustRightInd w:val="0"/>
              <w:jc w:val="both"/>
              <w:rPr>
                <w:rFonts w:ascii="Arial" w:hAnsi="Arial" w:cs="Arial"/>
                <w:color w:val="000000"/>
                <w:sz w:val="24"/>
                <w:szCs w:val="24"/>
              </w:rPr>
            </w:pPr>
          </w:p>
          <w:p w:rsidR="00C90E35" w:rsidRDefault="00C90E35" w:rsidP="00C90E35">
            <w:pPr>
              <w:autoSpaceDE w:val="0"/>
              <w:autoSpaceDN w:val="0"/>
              <w:adjustRightInd w:val="0"/>
              <w:jc w:val="both"/>
              <w:rPr>
                <w:rFonts w:ascii="Arial" w:hAnsi="Arial" w:cs="Arial"/>
                <w:color w:val="000000"/>
                <w:sz w:val="24"/>
                <w:szCs w:val="24"/>
              </w:rPr>
            </w:pPr>
            <w:r w:rsidRPr="004D6122">
              <w:rPr>
                <w:rFonts w:ascii="Arial" w:hAnsi="Arial" w:cs="Arial"/>
                <w:color w:val="000000"/>
                <w:sz w:val="24"/>
                <w:szCs w:val="24"/>
              </w:rPr>
              <w:t>Th</w:t>
            </w:r>
            <w:r>
              <w:rPr>
                <w:rFonts w:ascii="Arial" w:hAnsi="Arial" w:cs="Arial"/>
                <w:color w:val="000000"/>
                <w:sz w:val="24"/>
                <w:szCs w:val="24"/>
              </w:rPr>
              <w:t xml:space="preserve">e other areas their role is imp like </w:t>
            </w:r>
          </w:p>
          <w:p w:rsidR="00C90E35" w:rsidRPr="004D6122" w:rsidRDefault="00C90E35" w:rsidP="00C90E35">
            <w:pPr>
              <w:autoSpaceDE w:val="0"/>
              <w:autoSpaceDN w:val="0"/>
              <w:adjustRightInd w:val="0"/>
              <w:jc w:val="both"/>
              <w:rPr>
                <w:rFonts w:ascii="Arial" w:hAnsi="Arial" w:cs="Arial"/>
                <w:color w:val="000000"/>
                <w:sz w:val="24"/>
                <w:szCs w:val="24"/>
              </w:rPr>
            </w:pPr>
          </w:p>
          <w:p w:rsidR="00C90E35" w:rsidRPr="004D6122" w:rsidRDefault="00C90E35" w:rsidP="00C90E35">
            <w:pPr>
              <w:autoSpaceDE w:val="0"/>
              <w:autoSpaceDN w:val="0"/>
              <w:adjustRightInd w:val="0"/>
              <w:jc w:val="both"/>
              <w:rPr>
                <w:rFonts w:ascii="Arial" w:hAnsi="Arial" w:cs="Arial"/>
                <w:color w:val="000000"/>
                <w:sz w:val="24"/>
                <w:szCs w:val="24"/>
              </w:rPr>
            </w:pPr>
            <w:r w:rsidRPr="004D6122">
              <w:rPr>
                <w:rFonts w:ascii="Arial" w:hAnsi="Arial" w:cs="Arial"/>
                <w:color w:val="000000"/>
                <w:sz w:val="24"/>
                <w:szCs w:val="24"/>
              </w:rPr>
              <w:t>Recruitment and selection ● learning and talent development ● human resource planning ● provision of</w:t>
            </w:r>
            <w:r>
              <w:rPr>
                <w:rFonts w:ascii="Arial" w:hAnsi="Arial" w:cs="Arial"/>
                <w:color w:val="000000"/>
                <w:sz w:val="24"/>
                <w:szCs w:val="24"/>
              </w:rPr>
              <w:t xml:space="preserve"> </w:t>
            </w:r>
            <w:r w:rsidRPr="004D6122">
              <w:rPr>
                <w:rFonts w:ascii="Arial" w:hAnsi="Arial" w:cs="Arial"/>
                <w:color w:val="000000"/>
                <w:sz w:val="24"/>
                <w:szCs w:val="24"/>
              </w:rPr>
              <w:t>contracts ● provision of fair treatment ● provision of equal oppo</w:t>
            </w:r>
            <w:r>
              <w:rPr>
                <w:rFonts w:ascii="Arial" w:hAnsi="Arial" w:cs="Arial"/>
                <w:color w:val="000000"/>
                <w:sz w:val="24"/>
                <w:szCs w:val="24"/>
              </w:rPr>
              <w:t>rtunities ● managing diversity etc...</w:t>
            </w:r>
          </w:p>
          <w:p w:rsidR="00C90E35" w:rsidRDefault="00C90E35" w:rsidP="00C90E35">
            <w:pPr>
              <w:autoSpaceDE w:val="0"/>
              <w:autoSpaceDN w:val="0"/>
              <w:adjustRightInd w:val="0"/>
              <w:jc w:val="both"/>
              <w:rPr>
                <w:rFonts w:ascii="Arial" w:hAnsi="Arial" w:cs="Arial"/>
                <w:color w:val="000000"/>
                <w:sz w:val="24"/>
                <w:szCs w:val="24"/>
              </w:rPr>
            </w:pPr>
            <w:r>
              <w:rPr>
                <w:rFonts w:ascii="Arial" w:hAnsi="Arial" w:cs="Arial"/>
                <w:color w:val="000000"/>
                <w:sz w:val="24"/>
                <w:szCs w:val="24"/>
              </w:rPr>
              <w:t xml:space="preserve"> </w:t>
            </w:r>
          </w:p>
          <w:p w:rsidR="00C90E35" w:rsidRPr="004D6122" w:rsidRDefault="00C90E35" w:rsidP="00C90E35">
            <w:pPr>
              <w:autoSpaceDE w:val="0"/>
              <w:autoSpaceDN w:val="0"/>
              <w:adjustRightInd w:val="0"/>
              <w:jc w:val="both"/>
              <w:rPr>
                <w:rFonts w:ascii="Arial" w:hAnsi="Arial" w:cs="Arial"/>
                <w:color w:val="000000"/>
                <w:sz w:val="24"/>
                <w:szCs w:val="24"/>
              </w:rPr>
            </w:pPr>
            <w:r>
              <w:rPr>
                <w:rFonts w:ascii="Arial" w:hAnsi="Arial" w:cs="Arial"/>
                <w:color w:val="000000"/>
                <w:sz w:val="24"/>
                <w:szCs w:val="24"/>
              </w:rPr>
              <w:t xml:space="preserve">Example:  </w:t>
            </w:r>
          </w:p>
          <w:p w:rsidR="00C90E35" w:rsidRPr="004D6122" w:rsidRDefault="00C90E35" w:rsidP="00C90E35">
            <w:pPr>
              <w:autoSpaceDE w:val="0"/>
              <w:autoSpaceDN w:val="0"/>
              <w:adjustRightInd w:val="0"/>
              <w:jc w:val="both"/>
              <w:rPr>
                <w:rFonts w:ascii="Arial" w:hAnsi="Arial" w:cs="Arial"/>
                <w:color w:val="000000"/>
                <w:sz w:val="24"/>
                <w:szCs w:val="24"/>
              </w:rPr>
            </w:pPr>
            <w:r w:rsidRPr="004D6122">
              <w:rPr>
                <w:rFonts w:ascii="Arial" w:hAnsi="Arial" w:cs="Arial"/>
                <w:color w:val="000000"/>
                <w:sz w:val="24"/>
                <w:szCs w:val="24"/>
              </w:rPr>
              <w:t>Ulrich and Brockbank (2005) have been very influential in trying to clarify the roles of HR specialists and</w:t>
            </w:r>
            <w:r>
              <w:rPr>
                <w:rFonts w:ascii="Arial" w:hAnsi="Arial" w:cs="Arial"/>
                <w:color w:val="000000"/>
                <w:sz w:val="24"/>
                <w:szCs w:val="24"/>
              </w:rPr>
              <w:t xml:space="preserve"> </w:t>
            </w:r>
            <w:r w:rsidRPr="004D6122">
              <w:rPr>
                <w:rFonts w:ascii="Arial" w:hAnsi="Arial" w:cs="Arial"/>
                <w:color w:val="000000"/>
                <w:sz w:val="24"/>
                <w:szCs w:val="24"/>
              </w:rPr>
              <w:t>some large organisations have restructured along the lines of the Ulrich model of HRM. He originally</w:t>
            </w:r>
            <w:r>
              <w:rPr>
                <w:rFonts w:ascii="Arial" w:hAnsi="Arial" w:cs="Arial"/>
                <w:color w:val="000000"/>
                <w:sz w:val="24"/>
                <w:szCs w:val="24"/>
              </w:rPr>
              <w:t xml:space="preserve"> </w:t>
            </w:r>
            <w:r w:rsidRPr="004D6122">
              <w:rPr>
                <w:rFonts w:ascii="Arial" w:hAnsi="Arial" w:cs="Arial"/>
                <w:color w:val="000000"/>
                <w:sz w:val="24"/>
                <w:szCs w:val="24"/>
              </w:rPr>
              <w:t>envisaged the HR function in large organisations as having four main streams in order to deliver value to</w:t>
            </w:r>
            <w:r>
              <w:rPr>
                <w:rFonts w:ascii="Arial" w:hAnsi="Arial" w:cs="Arial"/>
                <w:color w:val="000000"/>
                <w:sz w:val="24"/>
                <w:szCs w:val="24"/>
              </w:rPr>
              <w:t xml:space="preserve"> </w:t>
            </w:r>
            <w:r w:rsidRPr="004D6122">
              <w:rPr>
                <w:rFonts w:ascii="Arial" w:hAnsi="Arial" w:cs="Arial"/>
                <w:color w:val="000000"/>
                <w:sz w:val="24"/>
                <w:szCs w:val="24"/>
              </w:rPr>
              <w:t xml:space="preserve">the organisations. </w:t>
            </w:r>
          </w:p>
          <w:p w:rsidR="00C90E35" w:rsidRPr="00120095" w:rsidRDefault="00C90E35" w:rsidP="00C90E35">
            <w:pPr>
              <w:autoSpaceDE w:val="0"/>
              <w:autoSpaceDN w:val="0"/>
              <w:adjustRightInd w:val="0"/>
              <w:rPr>
                <w:rFonts w:ascii="Calibri" w:hAnsi="Calibri" w:cs="Calibri"/>
                <w:b/>
                <w:color w:val="000000"/>
                <w:sz w:val="24"/>
                <w:szCs w:val="24"/>
              </w:rPr>
            </w:pPr>
            <w:r>
              <w:rPr>
                <w:rFonts w:ascii="Calibri" w:hAnsi="Calibri" w:cs="Calibri"/>
                <w:b/>
                <w:color w:val="000000"/>
                <w:sz w:val="24"/>
                <w:szCs w:val="24"/>
              </w:rPr>
              <w:lastRenderedPageBreak/>
              <w:t>-----------------------------------------------------------------------------------------------------------------------------</w:t>
            </w:r>
          </w:p>
          <w:p w:rsidR="00C90E35" w:rsidRPr="00120095" w:rsidRDefault="00C90E35" w:rsidP="00C90E35">
            <w:pPr>
              <w:autoSpaceDE w:val="0"/>
              <w:autoSpaceDN w:val="0"/>
              <w:adjustRightInd w:val="0"/>
              <w:rPr>
                <w:rFonts w:ascii="Calibri" w:hAnsi="Calibri" w:cs="Calibri"/>
                <w:b/>
                <w:color w:val="000000"/>
                <w:sz w:val="24"/>
                <w:szCs w:val="24"/>
              </w:rPr>
            </w:pPr>
          </w:p>
          <w:p w:rsidR="00C90E35" w:rsidRPr="00B81B48" w:rsidRDefault="00C90E35" w:rsidP="00C90E35">
            <w:pPr>
              <w:autoSpaceDE w:val="0"/>
              <w:autoSpaceDN w:val="0"/>
              <w:adjustRightInd w:val="0"/>
              <w:jc w:val="both"/>
              <w:rPr>
                <w:rFonts w:ascii="Arial" w:hAnsi="Arial" w:cs="Arial"/>
                <w:b/>
                <w:sz w:val="24"/>
                <w:szCs w:val="24"/>
              </w:rPr>
            </w:pPr>
            <w:r w:rsidRPr="00B81B48">
              <w:rPr>
                <w:rFonts w:ascii="Arial" w:hAnsi="Arial" w:cs="Arial"/>
                <w:b/>
                <w:sz w:val="24"/>
                <w:szCs w:val="24"/>
              </w:rPr>
              <w:t>Question</w:t>
            </w:r>
            <w:r>
              <w:rPr>
                <w:rFonts w:ascii="Arial" w:hAnsi="Arial" w:cs="Arial"/>
                <w:b/>
                <w:sz w:val="24"/>
                <w:szCs w:val="24"/>
              </w:rPr>
              <w:t>1.4:</w:t>
            </w:r>
            <w:r w:rsidRPr="00B81B48">
              <w:rPr>
                <w:rFonts w:ascii="Arial" w:hAnsi="Arial" w:cs="Arial"/>
                <w:b/>
                <w:sz w:val="24"/>
                <w:szCs w:val="24"/>
              </w:rPr>
              <w:t xml:space="preserve"> Outline the ethics of HRM as it relates to the organisation and the individual employee.</w:t>
            </w:r>
          </w:p>
          <w:p w:rsidR="00C90E35" w:rsidRPr="00B81B48" w:rsidRDefault="00C90E35" w:rsidP="00C90E35">
            <w:pPr>
              <w:autoSpaceDE w:val="0"/>
              <w:autoSpaceDN w:val="0"/>
              <w:adjustRightInd w:val="0"/>
              <w:jc w:val="both"/>
              <w:rPr>
                <w:rFonts w:ascii="Arial" w:hAnsi="Arial" w:cs="Arial"/>
                <w:sz w:val="24"/>
                <w:szCs w:val="24"/>
              </w:rPr>
            </w:pPr>
          </w:p>
          <w:p w:rsidR="00C90E35" w:rsidRPr="00B81B48" w:rsidRDefault="00C90E35" w:rsidP="00C90E35">
            <w:pPr>
              <w:autoSpaceDE w:val="0"/>
              <w:autoSpaceDN w:val="0"/>
              <w:adjustRightInd w:val="0"/>
              <w:jc w:val="both"/>
              <w:rPr>
                <w:rFonts w:ascii="Arial" w:hAnsi="Arial" w:cs="Arial"/>
                <w:b/>
                <w:bCs/>
                <w:color w:val="5B9CD6"/>
                <w:sz w:val="24"/>
                <w:szCs w:val="24"/>
              </w:rPr>
            </w:pPr>
            <w:r w:rsidRPr="00B81B48">
              <w:rPr>
                <w:rFonts w:ascii="Arial" w:hAnsi="Arial" w:cs="Arial"/>
                <w:sz w:val="24"/>
                <w:szCs w:val="24"/>
              </w:rPr>
              <w:t xml:space="preserve">Answer:  </w:t>
            </w:r>
            <w:r w:rsidRPr="00B81B48">
              <w:rPr>
                <w:rFonts w:ascii="Arial" w:hAnsi="Arial" w:cs="Arial"/>
                <w:b/>
                <w:bCs/>
                <w:color w:val="5B9CD6"/>
                <w:sz w:val="24"/>
                <w:szCs w:val="24"/>
              </w:rPr>
              <w:t>The Code of Ethics of Human Resources</w:t>
            </w:r>
          </w:p>
          <w:p w:rsidR="00C90E35" w:rsidRPr="00B81B48" w:rsidRDefault="00C90E35" w:rsidP="00C90E35">
            <w:pPr>
              <w:autoSpaceDE w:val="0"/>
              <w:autoSpaceDN w:val="0"/>
              <w:adjustRightInd w:val="0"/>
              <w:jc w:val="both"/>
              <w:rPr>
                <w:rFonts w:ascii="Arial" w:hAnsi="Arial" w:cs="Arial"/>
                <w:color w:val="000000"/>
                <w:sz w:val="24"/>
                <w:szCs w:val="24"/>
              </w:rPr>
            </w:pPr>
          </w:p>
          <w:p w:rsidR="00C90E35" w:rsidRPr="00B81B48" w:rsidRDefault="00C90E35" w:rsidP="00C90E35">
            <w:pPr>
              <w:autoSpaceDE w:val="0"/>
              <w:autoSpaceDN w:val="0"/>
              <w:adjustRightInd w:val="0"/>
              <w:jc w:val="both"/>
              <w:rPr>
                <w:rFonts w:ascii="Arial" w:hAnsi="Arial" w:cs="Arial"/>
                <w:color w:val="000000"/>
                <w:sz w:val="24"/>
                <w:szCs w:val="24"/>
              </w:rPr>
            </w:pPr>
            <w:r w:rsidRPr="00B81B48">
              <w:rPr>
                <w:rFonts w:ascii="Arial" w:hAnsi="Arial" w:cs="Arial"/>
                <w:color w:val="000000"/>
                <w:sz w:val="24"/>
                <w:szCs w:val="24"/>
              </w:rPr>
              <w:t>Another responsibility of HR is to add value to the organisations and effectively contribute to their ethical success.</w:t>
            </w:r>
          </w:p>
          <w:p w:rsidR="00C90E35" w:rsidRDefault="00C90E35" w:rsidP="00C90E35">
            <w:pPr>
              <w:autoSpaceDE w:val="0"/>
              <w:autoSpaceDN w:val="0"/>
              <w:adjustRightInd w:val="0"/>
              <w:jc w:val="both"/>
              <w:rPr>
                <w:rFonts w:ascii="Arial" w:hAnsi="Arial" w:cs="Arial"/>
                <w:color w:val="000000"/>
                <w:sz w:val="24"/>
                <w:szCs w:val="24"/>
              </w:rPr>
            </w:pPr>
          </w:p>
          <w:p w:rsidR="00C90E35" w:rsidRPr="00B81B48" w:rsidRDefault="00C90E35" w:rsidP="00C90E35">
            <w:pPr>
              <w:autoSpaceDE w:val="0"/>
              <w:autoSpaceDN w:val="0"/>
              <w:adjustRightInd w:val="0"/>
              <w:jc w:val="both"/>
              <w:rPr>
                <w:rFonts w:ascii="Arial" w:hAnsi="Arial" w:cs="Arial"/>
                <w:color w:val="000000"/>
                <w:sz w:val="24"/>
                <w:szCs w:val="24"/>
              </w:rPr>
            </w:pPr>
            <w:r w:rsidRPr="00B81B48">
              <w:rPr>
                <w:rFonts w:ascii="Arial" w:hAnsi="Arial" w:cs="Arial"/>
                <w:color w:val="000000"/>
                <w:sz w:val="24"/>
                <w:szCs w:val="24"/>
              </w:rPr>
              <w:t>The ethical success lies with the decisions and actions taken by HR personnel. HR professionals should only engage in activities that improve an organisation’s credibility and value. In this way they also promote their profession.</w:t>
            </w:r>
          </w:p>
          <w:p w:rsidR="00C90E35" w:rsidRPr="00B81B48" w:rsidRDefault="00C90E35" w:rsidP="00C90E35">
            <w:pPr>
              <w:autoSpaceDE w:val="0"/>
              <w:autoSpaceDN w:val="0"/>
              <w:adjustRightInd w:val="0"/>
              <w:jc w:val="both"/>
              <w:rPr>
                <w:rFonts w:ascii="Arial" w:hAnsi="Arial" w:cs="Arial"/>
                <w:color w:val="000000"/>
                <w:sz w:val="24"/>
                <w:szCs w:val="24"/>
              </w:rPr>
            </w:pPr>
          </w:p>
          <w:p w:rsidR="00C90E35" w:rsidRPr="00B81B48" w:rsidRDefault="00C90E35" w:rsidP="00C90E35">
            <w:pPr>
              <w:pStyle w:val="ListParagraph"/>
              <w:numPr>
                <w:ilvl w:val="0"/>
                <w:numId w:val="8"/>
              </w:numPr>
              <w:autoSpaceDE w:val="0"/>
              <w:autoSpaceDN w:val="0"/>
              <w:adjustRightInd w:val="0"/>
              <w:jc w:val="both"/>
              <w:rPr>
                <w:rFonts w:ascii="Arial" w:hAnsi="Arial" w:cs="Arial"/>
                <w:color w:val="000000"/>
                <w:sz w:val="24"/>
                <w:szCs w:val="24"/>
              </w:rPr>
            </w:pPr>
            <w:r w:rsidRPr="00B81B48">
              <w:rPr>
                <w:rFonts w:ascii="Arial" w:hAnsi="Arial" w:cs="Arial"/>
                <w:color w:val="000000"/>
                <w:sz w:val="24"/>
                <w:szCs w:val="24"/>
              </w:rPr>
              <w:t>HR professionals must maintain the highest levels of competence and continually work to strengthen competencies.</w:t>
            </w:r>
          </w:p>
          <w:p w:rsidR="00C90E35" w:rsidRPr="00B81B48" w:rsidRDefault="00C90E35" w:rsidP="00C90E35">
            <w:pPr>
              <w:pStyle w:val="ListParagraph"/>
              <w:numPr>
                <w:ilvl w:val="0"/>
                <w:numId w:val="8"/>
              </w:numPr>
              <w:autoSpaceDE w:val="0"/>
              <w:autoSpaceDN w:val="0"/>
              <w:adjustRightInd w:val="0"/>
              <w:jc w:val="both"/>
              <w:rPr>
                <w:rFonts w:ascii="Arial" w:hAnsi="Arial" w:cs="Arial"/>
                <w:color w:val="000000"/>
                <w:sz w:val="24"/>
                <w:szCs w:val="24"/>
              </w:rPr>
            </w:pPr>
            <w:r w:rsidRPr="00B81B48">
              <w:rPr>
                <w:rFonts w:ascii="Arial" w:hAnsi="Arial" w:cs="Arial"/>
                <w:color w:val="000000"/>
                <w:sz w:val="24"/>
                <w:szCs w:val="24"/>
              </w:rPr>
              <w:t>HR people must maintain the highest standards of effective leadership.</w:t>
            </w:r>
          </w:p>
          <w:p w:rsidR="00C90E35" w:rsidRPr="00B81B48" w:rsidRDefault="00C90E35" w:rsidP="00C90E35">
            <w:pPr>
              <w:pStyle w:val="ListParagraph"/>
              <w:autoSpaceDE w:val="0"/>
              <w:autoSpaceDN w:val="0"/>
              <w:adjustRightInd w:val="0"/>
              <w:ind w:left="1080"/>
              <w:jc w:val="both"/>
              <w:rPr>
                <w:rFonts w:ascii="Arial" w:hAnsi="Arial" w:cs="Arial"/>
                <w:color w:val="000000"/>
                <w:sz w:val="24"/>
                <w:szCs w:val="24"/>
              </w:rPr>
            </w:pPr>
          </w:p>
          <w:p w:rsidR="00C90E35" w:rsidRPr="00B81B48" w:rsidRDefault="00C90E35" w:rsidP="00C90E35">
            <w:pPr>
              <w:pStyle w:val="ListParagraph"/>
              <w:numPr>
                <w:ilvl w:val="0"/>
                <w:numId w:val="8"/>
              </w:numPr>
              <w:autoSpaceDE w:val="0"/>
              <w:autoSpaceDN w:val="0"/>
              <w:adjustRightInd w:val="0"/>
              <w:jc w:val="both"/>
              <w:rPr>
                <w:rFonts w:ascii="Arial" w:hAnsi="Arial" w:cs="Arial"/>
                <w:color w:val="000000"/>
                <w:sz w:val="24"/>
                <w:szCs w:val="24"/>
              </w:rPr>
            </w:pPr>
            <w:r w:rsidRPr="00B81B48">
              <w:rPr>
                <w:rFonts w:ascii="Arial" w:hAnsi="Arial" w:cs="Arial"/>
                <w:color w:val="000000"/>
                <w:sz w:val="24"/>
                <w:szCs w:val="24"/>
              </w:rPr>
              <w:t>HR personnel must work in the most ethical ways and make proper decisions that exhibit    fairness and justice for everyone in the organisation.</w:t>
            </w:r>
          </w:p>
          <w:p w:rsidR="00C90E35" w:rsidRPr="00B81B48" w:rsidRDefault="00C90E35" w:rsidP="00C90E35">
            <w:pPr>
              <w:pStyle w:val="ListParagraph"/>
              <w:jc w:val="both"/>
              <w:rPr>
                <w:rFonts w:ascii="Arial" w:hAnsi="Arial" w:cs="Arial"/>
                <w:color w:val="000000"/>
                <w:sz w:val="24"/>
                <w:szCs w:val="24"/>
              </w:rPr>
            </w:pPr>
          </w:p>
          <w:p w:rsidR="00C90E35" w:rsidRPr="00B81B48" w:rsidRDefault="00C90E35" w:rsidP="00C90E35">
            <w:pPr>
              <w:pStyle w:val="ListParagraph"/>
              <w:autoSpaceDE w:val="0"/>
              <w:autoSpaceDN w:val="0"/>
              <w:adjustRightInd w:val="0"/>
              <w:ind w:left="1080"/>
              <w:jc w:val="both"/>
              <w:rPr>
                <w:rFonts w:ascii="Arial" w:hAnsi="Arial" w:cs="Arial"/>
                <w:color w:val="000000"/>
                <w:sz w:val="24"/>
                <w:szCs w:val="24"/>
              </w:rPr>
            </w:pPr>
          </w:p>
          <w:p w:rsidR="00C90E35" w:rsidRPr="00B81B48" w:rsidRDefault="00C90E35" w:rsidP="00C90E35">
            <w:pPr>
              <w:pStyle w:val="ListParagraph"/>
              <w:numPr>
                <w:ilvl w:val="0"/>
                <w:numId w:val="8"/>
              </w:numPr>
              <w:autoSpaceDE w:val="0"/>
              <w:autoSpaceDN w:val="0"/>
              <w:adjustRightInd w:val="0"/>
              <w:jc w:val="both"/>
              <w:rPr>
                <w:rFonts w:ascii="Arial" w:hAnsi="Arial" w:cs="Arial"/>
                <w:color w:val="000000"/>
                <w:sz w:val="24"/>
                <w:szCs w:val="24"/>
              </w:rPr>
            </w:pPr>
            <w:r w:rsidRPr="00B81B48">
              <w:rPr>
                <w:rFonts w:ascii="Arial" w:hAnsi="Arial" w:cs="Arial"/>
                <w:color w:val="000000"/>
                <w:sz w:val="24"/>
                <w:szCs w:val="24"/>
              </w:rPr>
              <w:t>Stakeholders must feel that HR people are trustworthy and that their interests are protected. HR personnel must never engage in any activities that can be viewed as a conflict of interest.</w:t>
            </w:r>
          </w:p>
          <w:p w:rsidR="00C90E35" w:rsidRPr="00B81B48" w:rsidRDefault="00C90E35" w:rsidP="00C90E35">
            <w:pPr>
              <w:pStyle w:val="ListParagraph"/>
              <w:autoSpaceDE w:val="0"/>
              <w:autoSpaceDN w:val="0"/>
              <w:adjustRightInd w:val="0"/>
              <w:ind w:left="1080"/>
              <w:jc w:val="both"/>
              <w:rPr>
                <w:rFonts w:ascii="Arial" w:hAnsi="Arial" w:cs="Arial"/>
                <w:color w:val="000000"/>
                <w:sz w:val="24"/>
                <w:szCs w:val="24"/>
              </w:rPr>
            </w:pPr>
          </w:p>
          <w:p w:rsidR="00C90E35" w:rsidRPr="00B81B48" w:rsidRDefault="00C90E35" w:rsidP="00C90E35">
            <w:pPr>
              <w:pStyle w:val="ListParagraph"/>
              <w:numPr>
                <w:ilvl w:val="0"/>
                <w:numId w:val="8"/>
              </w:numPr>
              <w:autoSpaceDE w:val="0"/>
              <w:autoSpaceDN w:val="0"/>
              <w:adjustRightInd w:val="0"/>
              <w:jc w:val="both"/>
              <w:rPr>
                <w:rFonts w:ascii="Arial" w:hAnsi="Arial" w:cs="Arial"/>
                <w:color w:val="000000"/>
                <w:sz w:val="24"/>
                <w:szCs w:val="24"/>
              </w:rPr>
            </w:pPr>
            <w:r w:rsidRPr="00B81B48">
              <w:rPr>
                <w:rFonts w:ascii="Arial" w:hAnsi="Arial" w:cs="Arial"/>
                <w:color w:val="000000"/>
                <w:sz w:val="24"/>
                <w:szCs w:val="24"/>
              </w:rPr>
              <w:t>The personnel must always protect the rights of individuals especially with regards to employees’ private information. They must be honest in all their dealings and make informed decisions in all situations.</w:t>
            </w:r>
          </w:p>
          <w:p w:rsidR="00C90E35" w:rsidRDefault="00C90E35" w:rsidP="00C90E35">
            <w:pPr>
              <w:autoSpaceDE w:val="0"/>
              <w:autoSpaceDN w:val="0"/>
              <w:adjustRightInd w:val="0"/>
              <w:rPr>
                <w:rFonts w:ascii="Calibri" w:hAnsi="Calibri" w:cs="Calibri"/>
                <w:color w:val="000000"/>
                <w:sz w:val="24"/>
                <w:szCs w:val="24"/>
              </w:rPr>
            </w:pPr>
            <w:r>
              <w:rPr>
                <w:rFonts w:ascii="Calibri" w:hAnsi="Calibri" w:cs="Calibri"/>
                <w:color w:val="000000"/>
                <w:sz w:val="24"/>
                <w:szCs w:val="24"/>
              </w:rPr>
              <w:t>---------------------------------------------------------------------------------------------------------------------------</w:t>
            </w:r>
          </w:p>
          <w:p w:rsidR="00C90E35" w:rsidRPr="00B81B48" w:rsidRDefault="00C90E35" w:rsidP="00C90E35">
            <w:pPr>
              <w:autoSpaceDE w:val="0"/>
              <w:autoSpaceDN w:val="0"/>
              <w:adjustRightInd w:val="0"/>
              <w:jc w:val="both"/>
              <w:rPr>
                <w:rFonts w:ascii="Arial" w:hAnsi="Arial" w:cs="Arial"/>
                <w:b/>
                <w:sz w:val="24"/>
                <w:szCs w:val="24"/>
              </w:rPr>
            </w:pPr>
            <w:r w:rsidRPr="00B81B48">
              <w:rPr>
                <w:rFonts w:ascii="Arial" w:hAnsi="Arial" w:cs="Arial"/>
                <w:b/>
                <w:sz w:val="24"/>
                <w:szCs w:val="24"/>
              </w:rPr>
              <w:t>Question 5: What is the relationship between personal effectiveness and people management?</w:t>
            </w:r>
          </w:p>
          <w:p w:rsidR="00C90E35" w:rsidRPr="00B81B48" w:rsidRDefault="00C90E35" w:rsidP="00C90E35">
            <w:pPr>
              <w:autoSpaceDE w:val="0"/>
              <w:autoSpaceDN w:val="0"/>
              <w:adjustRightInd w:val="0"/>
              <w:jc w:val="both"/>
              <w:rPr>
                <w:rFonts w:ascii="Arial" w:hAnsi="Arial" w:cs="Arial"/>
                <w:b/>
                <w:sz w:val="24"/>
                <w:szCs w:val="24"/>
              </w:rPr>
            </w:pPr>
          </w:p>
          <w:p w:rsidR="00C90E35" w:rsidRPr="00B81B48" w:rsidRDefault="00C90E35" w:rsidP="00C90E35">
            <w:pPr>
              <w:autoSpaceDE w:val="0"/>
              <w:autoSpaceDN w:val="0"/>
              <w:adjustRightInd w:val="0"/>
              <w:jc w:val="both"/>
              <w:rPr>
                <w:rFonts w:ascii="Arial" w:hAnsi="Arial" w:cs="Arial"/>
                <w:sz w:val="24"/>
                <w:szCs w:val="24"/>
              </w:rPr>
            </w:pPr>
            <w:r w:rsidRPr="00B81B48">
              <w:rPr>
                <w:rFonts w:ascii="Arial" w:hAnsi="Arial" w:cs="Arial"/>
                <w:b/>
                <w:sz w:val="24"/>
                <w:szCs w:val="24"/>
              </w:rPr>
              <w:t xml:space="preserve">Answer:  </w:t>
            </w:r>
            <w:r w:rsidRPr="00B81B48">
              <w:rPr>
                <w:rFonts w:ascii="Arial" w:hAnsi="Arial" w:cs="Arial"/>
                <w:sz w:val="24"/>
                <w:szCs w:val="24"/>
              </w:rPr>
              <w:t>Human Resource Management was originally known as personnel or people management. These are the below points which shows the relationship between personal effectiveness and people management.</w:t>
            </w:r>
          </w:p>
          <w:p w:rsidR="00C90E35" w:rsidRPr="00B81B48" w:rsidRDefault="00C90E35" w:rsidP="00C90E35">
            <w:pPr>
              <w:autoSpaceDE w:val="0"/>
              <w:autoSpaceDN w:val="0"/>
              <w:adjustRightInd w:val="0"/>
              <w:jc w:val="both"/>
              <w:rPr>
                <w:rFonts w:ascii="Arial" w:hAnsi="Arial" w:cs="Arial"/>
                <w:sz w:val="24"/>
                <w:szCs w:val="24"/>
              </w:rPr>
            </w:pPr>
          </w:p>
          <w:p w:rsidR="00C90E35" w:rsidRDefault="00C90E35" w:rsidP="00C90E35">
            <w:pPr>
              <w:autoSpaceDE w:val="0"/>
              <w:autoSpaceDN w:val="0"/>
              <w:adjustRightInd w:val="0"/>
              <w:jc w:val="both"/>
              <w:rPr>
                <w:rFonts w:ascii="Arial" w:hAnsi="Arial" w:cs="Arial"/>
                <w:color w:val="000000"/>
                <w:sz w:val="24"/>
                <w:szCs w:val="24"/>
              </w:rPr>
            </w:pPr>
            <w:r w:rsidRPr="00B81B48">
              <w:rPr>
                <w:rFonts w:ascii="Arial" w:hAnsi="Arial" w:cs="Arial"/>
                <w:b/>
                <w:bCs/>
                <w:color w:val="000000"/>
                <w:sz w:val="24"/>
                <w:szCs w:val="24"/>
              </w:rPr>
              <w:t xml:space="preserve">Value Building </w:t>
            </w:r>
            <w:r w:rsidRPr="00B81B48">
              <w:rPr>
                <w:rFonts w:ascii="Arial" w:hAnsi="Arial" w:cs="Arial"/>
                <w:color w:val="000000"/>
                <w:sz w:val="24"/>
                <w:szCs w:val="24"/>
              </w:rPr>
              <w:t>People who try hard to decrease costs and to provide</w:t>
            </w:r>
            <w:r>
              <w:rPr>
                <w:rFonts w:ascii="Arial" w:hAnsi="Arial" w:cs="Arial"/>
                <w:color w:val="000000"/>
                <w:sz w:val="24"/>
                <w:szCs w:val="24"/>
              </w:rPr>
              <w:t xml:space="preserve"> a service or product unique to </w:t>
            </w:r>
            <w:r w:rsidRPr="00B81B48">
              <w:rPr>
                <w:rFonts w:ascii="Arial" w:hAnsi="Arial" w:cs="Arial"/>
                <w:color w:val="000000"/>
                <w:sz w:val="24"/>
                <w:szCs w:val="24"/>
              </w:rPr>
              <w:t xml:space="preserve">customers, can increase their own value as employees and that of </w:t>
            </w:r>
            <w:r>
              <w:rPr>
                <w:rFonts w:ascii="Arial" w:hAnsi="Arial" w:cs="Arial"/>
                <w:color w:val="000000"/>
                <w:sz w:val="24"/>
                <w:szCs w:val="24"/>
              </w:rPr>
              <w:t xml:space="preserve">the company. </w:t>
            </w:r>
          </w:p>
          <w:p w:rsidR="00C90E35" w:rsidRDefault="00C90E35" w:rsidP="00C90E35">
            <w:pPr>
              <w:autoSpaceDE w:val="0"/>
              <w:autoSpaceDN w:val="0"/>
              <w:adjustRightInd w:val="0"/>
              <w:jc w:val="both"/>
              <w:rPr>
                <w:rFonts w:ascii="Arial" w:hAnsi="Arial" w:cs="Arial"/>
                <w:b/>
                <w:bCs/>
                <w:color w:val="000000"/>
                <w:sz w:val="24"/>
                <w:szCs w:val="24"/>
              </w:rPr>
            </w:pPr>
          </w:p>
          <w:p w:rsidR="00C90E35" w:rsidRPr="00B81B48" w:rsidRDefault="00C90E35" w:rsidP="00C90E35">
            <w:pPr>
              <w:autoSpaceDE w:val="0"/>
              <w:autoSpaceDN w:val="0"/>
              <w:adjustRightInd w:val="0"/>
              <w:jc w:val="both"/>
              <w:rPr>
                <w:rFonts w:ascii="Arial" w:hAnsi="Arial" w:cs="Arial"/>
                <w:color w:val="000000"/>
                <w:sz w:val="24"/>
                <w:szCs w:val="24"/>
              </w:rPr>
            </w:pPr>
            <w:r w:rsidRPr="00B81B48">
              <w:rPr>
                <w:rFonts w:ascii="Arial" w:hAnsi="Arial" w:cs="Arial"/>
                <w:b/>
                <w:bCs/>
                <w:color w:val="000000"/>
                <w:sz w:val="24"/>
                <w:szCs w:val="24"/>
              </w:rPr>
              <w:t xml:space="preserve">Rarity </w:t>
            </w:r>
            <w:r w:rsidRPr="00B81B48">
              <w:rPr>
                <w:rFonts w:ascii="Arial" w:hAnsi="Arial" w:cs="Arial"/>
                <w:color w:val="000000"/>
                <w:sz w:val="24"/>
                <w:szCs w:val="24"/>
              </w:rPr>
              <w:t>When the skills, knowledge, and abilities of employees a</w:t>
            </w:r>
            <w:r>
              <w:rPr>
                <w:rFonts w:ascii="Arial" w:hAnsi="Arial" w:cs="Arial"/>
                <w:color w:val="000000"/>
                <w:sz w:val="24"/>
                <w:szCs w:val="24"/>
              </w:rPr>
              <w:t xml:space="preserve">re not equally available to all </w:t>
            </w:r>
            <w:r w:rsidRPr="00B81B48">
              <w:rPr>
                <w:rFonts w:ascii="Arial" w:hAnsi="Arial" w:cs="Arial"/>
                <w:color w:val="000000"/>
                <w:sz w:val="24"/>
                <w:szCs w:val="24"/>
              </w:rPr>
              <w:t>companies in the same field, the company that has these people, has a</w:t>
            </w:r>
            <w:r>
              <w:rPr>
                <w:rFonts w:ascii="Arial" w:hAnsi="Arial" w:cs="Arial"/>
                <w:color w:val="000000"/>
                <w:sz w:val="24"/>
                <w:szCs w:val="24"/>
              </w:rPr>
              <w:t xml:space="preserve"> very strong advantage. </w:t>
            </w:r>
            <w:r w:rsidRPr="00B81B48">
              <w:rPr>
                <w:rFonts w:ascii="Arial" w:hAnsi="Arial" w:cs="Arial"/>
                <w:color w:val="000000"/>
                <w:sz w:val="24"/>
                <w:szCs w:val="24"/>
              </w:rPr>
              <w:t xml:space="preserve">This </w:t>
            </w:r>
            <w:r>
              <w:rPr>
                <w:rFonts w:ascii="Arial" w:hAnsi="Arial" w:cs="Arial"/>
                <w:color w:val="000000"/>
                <w:sz w:val="24"/>
                <w:szCs w:val="24"/>
              </w:rPr>
              <w:t xml:space="preserve">proves that some companies have </w:t>
            </w:r>
            <w:r w:rsidRPr="00B81B48">
              <w:rPr>
                <w:rFonts w:ascii="Arial" w:hAnsi="Arial" w:cs="Arial"/>
                <w:color w:val="000000"/>
                <w:sz w:val="24"/>
                <w:szCs w:val="24"/>
              </w:rPr>
              <w:t>clearly identified the value and the uniqueness of certain employees.</w:t>
            </w:r>
          </w:p>
          <w:p w:rsidR="00C90E35" w:rsidRDefault="00C90E35" w:rsidP="00C90E35">
            <w:pPr>
              <w:autoSpaceDE w:val="0"/>
              <w:autoSpaceDN w:val="0"/>
              <w:adjustRightInd w:val="0"/>
              <w:jc w:val="both"/>
              <w:rPr>
                <w:rFonts w:ascii="Arial" w:hAnsi="Arial" w:cs="Arial"/>
                <w:b/>
                <w:bCs/>
                <w:color w:val="000000"/>
                <w:sz w:val="24"/>
                <w:szCs w:val="24"/>
              </w:rPr>
            </w:pPr>
          </w:p>
          <w:p w:rsidR="00C90E35" w:rsidRPr="00B81B48" w:rsidRDefault="00C90E35" w:rsidP="00C90E35">
            <w:pPr>
              <w:autoSpaceDE w:val="0"/>
              <w:autoSpaceDN w:val="0"/>
              <w:adjustRightInd w:val="0"/>
              <w:jc w:val="both"/>
              <w:rPr>
                <w:rFonts w:ascii="Arial" w:hAnsi="Arial" w:cs="Arial"/>
                <w:color w:val="000000"/>
                <w:sz w:val="24"/>
                <w:szCs w:val="24"/>
              </w:rPr>
            </w:pPr>
            <w:r w:rsidRPr="00B81B48">
              <w:rPr>
                <w:rFonts w:ascii="Arial" w:hAnsi="Arial" w:cs="Arial"/>
                <w:b/>
                <w:bCs/>
                <w:color w:val="000000"/>
                <w:sz w:val="24"/>
                <w:szCs w:val="24"/>
              </w:rPr>
              <w:t xml:space="preserve">Incomparability </w:t>
            </w:r>
            <w:r w:rsidRPr="00B81B48">
              <w:rPr>
                <w:rFonts w:ascii="Arial" w:hAnsi="Arial" w:cs="Arial"/>
                <w:color w:val="000000"/>
                <w:sz w:val="24"/>
                <w:szCs w:val="24"/>
              </w:rPr>
              <w:t>Employees give their companies competitive advantage when their c</w:t>
            </w:r>
            <w:r>
              <w:rPr>
                <w:rFonts w:ascii="Arial" w:hAnsi="Arial" w:cs="Arial"/>
                <w:color w:val="000000"/>
                <w:sz w:val="24"/>
                <w:szCs w:val="24"/>
              </w:rPr>
              <w:t xml:space="preserve">apabilities and </w:t>
            </w:r>
            <w:r w:rsidRPr="00B81B48">
              <w:rPr>
                <w:rFonts w:ascii="Arial" w:hAnsi="Arial" w:cs="Arial"/>
                <w:color w:val="000000"/>
                <w:sz w:val="24"/>
                <w:szCs w:val="24"/>
              </w:rPr>
              <w:t xml:space="preserve">contributions cannot be reproduced by others. That is, the </w:t>
            </w:r>
            <w:r w:rsidRPr="00B81B48">
              <w:rPr>
                <w:rFonts w:ascii="Arial" w:hAnsi="Arial" w:cs="Arial"/>
                <w:color w:val="000000"/>
                <w:sz w:val="24"/>
                <w:szCs w:val="24"/>
              </w:rPr>
              <w:lastRenderedPageBreak/>
              <w:t>knowledg</w:t>
            </w:r>
            <w:r>
              <w:rPr>
                <w:rFonts w:ascii="Arial" w:hAnsi="Arial" w:cs="Arial"/>
                <w:color w:val="000000"/>
                <w:sz w:val="24"/>
                <w:szCs w:val="24"/>
              </w:rPr>
              <w:t xml:space="preserve">e and skills that they bring to </w:t>
            </w:r>
            <w:r w:rsidRPr="00B81B48">
              <w:rPr>
                <w:rFonts w:ascii="Arial" w:hAnsi="Arial" w:cs="Arial"/>
                <w:color w:val="000000"/>
                <w:sz w:val="24"/>
                <w:szCs w:val="24"/>
              </w:rPr>
              <w:t xml:space="preserve">the organisations </w:t>
            </w:r>
            <w:r>
              <w:rPr>
                <w:rFonts w:ascii="Arial" w:hAnsi="Arial" w:cs="Arial"/>
                <w:color w:val="000000"/>
                <w:sz w:val="24"/>
                <w:szCs w:val="24"/>
              </w:rPr>
              <w:t xml:space="preserve">are unique and not easily found </w:t>
            </w:r>
            <w:r w:rsidRPr="00B81B48">
              <w:rPr>
                <w:rFonts w:ascii="Arial" w:hAnsi="Arial" w:cs="Arial"/>
                <w:color w:val="000000"/>
                <w:sz w:val="24"/>
                <w:szCs w:val="24"/>
              </w:rPr>
              <w:t>elsewhere. Certa</w:t>
            </w:r>
            <w:r>
              <w:rPr>
                <w:rFonts w:ascii="Arial" w:hAnsi="Arial" w:cs="Arial"/>
                <w:color w:val="000000"/>
                <w:sz w:val="24"/>
                <w:szCs w:val="24"/>
              </w:rPr>
              <w:t xml:space="preserve">in corporations such as Disney, </w:t>
            </w:r>
            <w:r w:rsidRPr="00B81B48">
              <w:rPr>
                <w:rFonts w:ascii="Arial" w:hAnsi="Arial" w:cs="Arial"/>
                <w:color w:val="000000"/>
                <w:sz w:val="24"/>
                <w:szCs w:val="24"/>
              </w:rPr>
              <w:t>Southwest Airlines, and Whole Foods have, over the years, developed</w:t>
            </w:r>
            <w:r>
              <w:rPr>
                <w:rFonts w:ascii="Arial" w:hAnsi="Arial" w:cs="Arial"/>
                <w:color w:val="000000"/>
                <w:sz w:val="24"/>
                <w:szCs w:val="24"/>
              </w:rPr>
              <w:t xml:space="preserve"> very distinctive cultures that </w:t>
            </w:r>
            <w:r w:rsidRPr="00B81B48">
              <w:rPr>
                <w:rFonts w:ascii="Arial" w:hAnsi="Arial" w:cs="Arial"/>
                <w:color w:val="000000"/>
                <w:sz w:val="24"/>
                <w:szCs w:val="24"/>
              </w:rPr>
              <w:t>get the most from employees. These cultures are difficult for other organisations to imitate.</w:t>
            </w:r>
          </w:p>
          <w:p w:rsidR="00C90E35" w:rsidRDefault="00C90E35" w:rsidP="00C90E35">
            <w:pPr>
              <w:autoSpaceDE w:val="0"/>
              <w:autoSpaceDN w:val="0"/>
              <w:adjustRightInd w:val="0"/>
              <w:jc w:val="both"/>
              <w:rPr>
                <w:rFonts w:ascii="Arial" w:hAnsi="Arial" w:cs="Arial"/>
                <w:color w:val="EE7D31"/>
                <w:sz w:val="24"/>
                <w:szCs w:val="24"/>
              </w:rPr>
            </w:pPr>
          </w:p>
          <w:p w:rsidR="00C90E35" w:rsidRDefault="00C90E35" w:rsidP="00C90E35">
            <w:pPr>
              <w:autoSpaceDE w:val="0"/>
              <w:autoSpaceDN w:val="0"/>
              <w:adjustRightInd w:val="0"/>
              <w:jc w:val="both"/>
              <w:rPr>
                <w:rFonts w:ascii="Arial" w:hAnsi="Arial" w:cs="Arial"/>
                <w:color w:val="EE7D31"/>
                <w:sz w:val="24"/>
                <w:szCs w:val="24"/>
              </w:rPr>
            </w:pPr>
          </w:p>
          <w:p w:rsidR="00C90E35" w:rsidRPr="00B81B48" w:rsidRDefault="00C90E35" w:rsidP="00C90E35">
            <w:pPr>
              <w:autoSpaceDE w:val="0"/>
              <w:autoSpaceDN w:val="0"/>
              <w:adjustRightInd w:val="0"/>
              <w:jc w:val="both"/>
              <w:rPr>
                <w:rFonts w:ascii="Arial" w:hAnsi="Arial" w:cs="Arial"/>
                <w:color w:val="EE7D31"/>
                <w:sz w:val="24"/>
                <w:szCs w:val="24"/>
              </w:rPr>
            </w:pPr>
            <w:r w:rsidRPr="00B81B48">
              <w:rPr>
                <w:rFonts w:ascii="Arial" w:hAnsi="Arial" w:cs="Arial"/>
                <w:b/>
                <w:bCs/>
                <w:color w:val="000000"/>
                <w:sz w:val="24"/>
                <w:szCs w:val="24"/>
              </w:rPr>
              <w:t xml:space="preserve">Organized work force </w:t>
            </w:r>
            <w:r w:rsidRPr="00B81B48">
              <w:rPr>
                <w:rFonts w:ascii="Arial" w:hAnsi="Arial" w:cs="Arial"/>
                <w:color w:val="000000"/>
                <w:sz w:val="24"/>
                <w:szCs w:val="24"/>
              </w:rPr>
              <w:t>People with unique talents can help a company achieve a competitive</w:t>
            </w:r>
            <w:r>
              <w:rPr>
                <w:rFonts w:ascii="Arial" w:hAnsi="Arial" w:cs="Arial"/>
                <w:color w:val="EE7D31"/>
                <w:sz w:val="24"/>
                <w:szCs w:val="24"/>
              </w:rPr>
              <w:t xml:space="preserve"> </w:t>
            </w:r>
            <w:r w:rsidRPr="00B81B48">
              <w:rPr>
                <w:rFonts w:ascii="Arial" w:hAnsi="Arial" w:cs="Arial"/>
                <w:color w:val="000000"/>
                <w:sz w:val="24"/>
                <w:szCs w:val="24"/>
              </w:rPr>
              <w:t>advantage when they can easily be reassigned to work on new projects without much notice. In</w:t>
            </w:r>
            <w:r>
              <w:rPr>
                <w:rFonts w:ascii="Arial" w:hAnsi="Arial" w:cs="Arial"/>
                <w:color w:val="EE7D31"/>
                <w:sz w:val="24"/>
                <w:szCs w:val="24"/>
              </w:rPr>
              <w:t xml:space="preserve"> </w:t>
            </w:r>
            <w:r w:rsidRPr="00B81B48">
              <w:rPr>
                <w:rFonts w:ascii="Arial" w:hAnsi="Arial" w:cs="Arial"/>
                <w:color w:val="000000"/>
                <w:sz w:val="24"/>
                <w:szCs w:val="24"/>
              </w:rPr>
              <w:t>order for this to happen teamwork and co-operation are needed and the creation of an organized system.</w:t>
            </w:r>
          </w:p>
          <w:p w:rsidR="00C90E35" w:rsidRPr="004D6122" w:rsidRDefault="00C90E35" w:rsidP="00C90E35">
            <w:pPr>
              <w:autoSpaceDE w:val="0"/>
              <w:autoSpaceDN w:val="0"/>
              <w:adjustRightInd w:val="0"/>
              <w:jc w:val="both"/>
              <w:rPr>
                <w:rFonts w:ascii="Calibri" w:hAnsi="Calibri" w:cs="Calibri"/>
                <w:color w:val="000000"/>
                <w:sz w:val="24"/>
                <w:szCs w:val="24"/>
              </w:rPr>
            </w:pPr>
            <w:r>
              <w:rPr>
                <w:rFonts w:ascii="Calibri" w:hAnsi="Calibri" w:cs="Calibri"/>
                <w:color w:val="000000"/>
                <w:sz w:val="24"/>
                <w:szCs w:val="24"/>
              </w:rPr>
              <w:t>-----------------------------------------------------------------------------------------------------------------------------</w:t>
            </w:r>
          </w:p>
          <w:p w:rsidR="00C90E35" w:rsidRPr="00726B10" w:rsidRDefault="00C90E35" w:rsidP="00C90E35">
            <w:pPr>
              <w:pStyle w:val="ListParagraph"/>
              <w:rPr>
                <w:rFonts w:cs="Calibri"/>
                <w:color w:val="000000"/>
                <w:sz w:val="24"/>
                <w:szCs w:val="24"/>
              </w:rPr>
            </w:pPr>
          </w:p>
          <w:p w:rsidR="00C90E35" w:rsidRDefault="00C90E35" w:rsidP="00C90E35">
            <w:pPr>
              <w:autoSpaceDE w:val="0"/>
              <w:autoSpaceDN w:val="0"/>
              <w:adjustRightInd w:val="0"/>
              <w:rPr>
                <w:rFonts w:ascii="Arial" w:hAnsi="Arial" w:cs="Arial"/>
                <w:b/>
                <w:color w:val="000000"/>
                <w:sz w:val="24"/>
                <w:szCs w:val="24"/>
              </w:rPr>
            </w:pPr>
          </w:p>
          <w:p w:rsidR="00C90E35" w:rsidRDefault="00C90E35" w:rsidP="00C90E35">
            <w:pPr>
              <w:autoSpaceDE w:val="0"/>
              <w:autoSpaceDN w:val="0"/>
              <w:adjustRightInd w:val="0"/>
              <w:rPr>
                <w:rFonts w:ascii="Arial" w:hAnsi="Arial" w:cs="Arial"/>
                <w:b/>
                <w:color w:val="000000"/>
                <w:sz w:val="24"/>
                <w:szCs w:val="24"/>
              </w:rPr>
            </w:pPr>
          </w:p>
          <w:p w:rsidR="00C90E35" w:rsidRPr="00B81B48" w:rsidRDefault="00C90E35" w:rsidP="00C90E35">
            <w:pPr>
              <w:autoSpaceDE w:val="0"/>
              <w:autoSpaceDN w:val="0"/>
              <w:adjustRightInd w:val="0"/>
              <w:jc w:val="both"/>
              <w:rPr>
                <w:rFonts w:ascii="Arial" w:hAnsi="Arial" w:cs="Arial"/>
                <w:b/>
                <w:color w:val="000000"/>
                <w:sz w:val="24"/>
                <w:szCs w:val="24"/>
              </w:rPr>
            </w:pPr>
            <w:r w:rsidRPr="00B81B48">
              <w:rPr>
                <w:rFonts w:ascii="Arial" w:hAnsi="Arial" w:cs="Arial"/>
                <w:b/>
                <w:color w:val="000000"/>
                <w:sz w:val="24"/>
                <w:szCs w:val="24"/>
              </w:rPr>
              <w:t>Question2: What are the main functions of Human Resource Management?</w:t>
            </w:r>
            <w:r>
              <w:rPr>
                <w:rFonts w:ascii="Arial" w:hAnsi="Arial" w:cs="Arial"/>
                <w:b/>
                <w:color w:val="000000"/>
                <w:sz w:val="24"/>
                <w:szCs w:val="24"/>
              </w:rPr>
              <w:t xml:space="preserve"> (6)</w:t>
            </w:r>
          </w:p>
          <w:p w:rsidR="00C90E35" w:rsidRDefault="00C90E35" w:rsidP="00C90E35">
            <w:pPr>
              <w:autoSpaceDE w:val="0"/>
              <w:autoSpaceDN w:val="0"/>
              <w:adjustRightInd w:val="0"/>
              <w:jc w:val="both"/>
              <w:rPr>
                <w:rFonts w:ascii="Calibri" w:hAnsi="Calibri" w:cs="Calibri"/>
                <w:color w:val="000000"/>
                <w:sz w:val="24"/>
                <w:szCs w:val="24"/>
              </w:rPr>
            </w:pPr>
          </w:p>
          <w:p w:rsidR="00C90E35" w:rsidRPr="00B81B48" w:rsidRDefault="00C90E35" w:rsidP="00C90E35">
            <w:pPr>
              <w:autoSpaceDE w:val="0"/>
              <w:autoSpaceDN w:val="0"/>
              <w:adjustRightInd w:val="0"/>
              <w:jc w:val="both"/>
              <w:rPr>
                <w:rFonts w:ascii="Arial" w:hAnsi="Arial" w:cs="Arial"/>
                <w:color w:val="FFFFFF"/>
                <w:sz w:val="24"/>
                <w:szCs w:val="24"/>
              </w:rPr>
            </w:pPr>
            <w:r w:rsidRPr="00B81B48">
              <w:rPr>
                <w:rFonts w:ascii="Arial" w:hAnsi="Arial" w:cs="Arial"/>
                <w:color w:val="000000"/>
                <w:sz w:val="24"/>
                <w:szCs w:val="24"/>
              </w:rPr>
              <w:t xml:space="preserve">Answer:   </w:t>
            </w:r>
            <w:r w:rsidRPr="00B81B48">
              <w:rPr>
                <w:rFonts w:ascii="Arial" w:hAnsi="Arial" w:cs="Arial"/>
                <w:color w:val="FFFFFF"/>
                <w:sz w:val="24"/>
                <w:szCs w:val="24"/>
              </w:rPr>
              <w:t xml:space="preserve">HUMAN </w:t>
            </w:r>
          </w:p>
          <w:p w:rsidR="00C90E35" w:rsidRPr="00B81B48" w:rsidRDefault="00C90E35" w:rsidP="00C90E35">
            <w:pPr>
              <w:autoSpaceDE w:val="0"/>
              <w:autoSpaceDN w:val="0"/>
              <w:adjustRightInd w:val="0"/>
              <w:jc w:val="both"/>
              <w:rPr>
                <w:rFonts w:ascii="Arial" w:hAnsi="Arial" w:cs="Arial"/>
                <w:b/>
                <w:color w:val="000000"/>
                <w:sz w:val="24"/>
                <w:szCs w:val="24"/>
              </w:rPr>
            </w:pPr>
            <w:r w:rsidRPr="00B81B48">
              <w:rPr>
                <w:rFonts w:ascii="Arial" w:hAnsi="Arial" w:cs="Arial"/>
                <w:b/>
                <w:bCs/>
                <w:color w:val="5B9CD6"/>
                <w:sz w:val="24"/>
                <w:szCs w:val="24"/>
              </w:rPr>
              <w:t>Functions of Human Resource Management (HRM)</w:t>
            </w:r>
          </w:p>
          <w:p w:rsidR="00C90E35" w:rsidRPr="00B81B48" w:rsidRDefault="00C90E35" w:rsidP="00C90E35">
            <w:pPr>
              <w:autoSpaceDE w:val="0"/>
              <w:autoSpaceDN w:val="0"/>
              <w:adjustRightInd w:val="0"/>
              <w:jc w:val="both"/>
              <w:rPr>
                <w:rFonts w:ascii="Arial" w:hAnsi="Arial" w:cs="Arial"/>
                <w:color w:val="000000"/>
                <w:sz w:val="24"/>
                <w:szCs w:val="24"/>
              </w:rPr>
            </w:pPr>
            <w:r w:rsidRPr="00B81B48">
              <w:rPr>
                <w:rFonts w:ascii="Arial" w:hAnsi="Arial" w:cs="Arial"/>
                <w:color w:val="000000"/>
                <w:sz w:val="24"/>
                <w:szCs w:val="24"/>
              </w:rPr>
              <w:t>Human resource management must plan, develop, and administer policies and programmes that can make the best use of an organisation’s human resources. This is the part of management’s role which deals with people at work and their relationships within the organisation. Its aims are:</w:t>
            </w:r>
          </w:p>
          <w:p w:rsidR="00C90E35" w:rsidRPr="00B81B48" w:rsidRDefault="00C90E35" w:rsidP="00C90E35">
            <w:pPr>
              <w:autoSpaceDE w:val="0"/>
              <w:autoSpaceDN w:val="0"/>
              <w:adjustRightInd w:val="0"/>
              <w:jc w:val="both"/>
              <w:rPr>
                <w:rFonts w:ascii="Arial" w:hAnsi="Arial" w:cs="Arial"/>
                <w:color w:val="000000"/>
                <w:sz w:val="24"/>
                <w:szCs w:val="24"/>
              </w:rPr>
            </w:pPr>
          </w:p>
          <w:p w:rsidR="00C90E35" w:rsidRPr="00B81B48" w:rsidRDefault="00C90E35" w:rsidP="00C90E35">
            <w:pPr>
              <w:autoSpaceDE w:val="0"/>
              <w:autoSpaceDN w:val="0"/>
              <w:adjustRightInd w:val="0"/>
              <w:jc w:val="both"/>
              <w:rPr>
                <w:rFonts w:ascii="Arial" w:hAnsi="Arial" w:cs="Arial"/>
                <w:color w:val="000000"/>
                <w:sz w:val="24"/>
                <w:szCs w:val="24"/>
              </w:rPr>
            </w:pPr>
            <w:r w:rsidRPr="00B81B48">
              <w:rPr>
                <w:rFonts w:ascii="Arial" w:hAnsi="Arial" w:cs="Arial"/>
                <w:b/>
                <w:bCs/>
                <w:color w:val="EE7D31"/>
                <w:sz w:val="24"/>
                <w:szCs w:val="24"/>
              </w:rPr>
              <w:t xml:space="preserve">1. </w:t>
            </w:r>
            <w:r w:rsidRPr="00B81B48">
              <w:rPr>
                <w:rFonts w:ascii="Arial" w:hAnsi="Arial" w:cs="Arial"/>
                <w:color w:val="000000"/>
                <w:sz w:val="24"/>
                <w:szCs w:val="24"/>
              </w:rPr>
              <w:t>To use human resources as effectively as possible;</w:t>
            </w:r>
          </w:p>
          <w:p w:rsidR="00C90E35" w:rsidRPr="00B81B48" w:rsidRDefault="00C90E35" w:rsidP="00C90E35">
            <w:pPr>
              <w:autoSpaceDE w:val="0"/>
              <w:autoSpaceDN w:val="0"/>
              <w:adjustRightInd w:val="0"/>
              <w:jc w:val="both"/>
              <w:rPr>
                <w:rFonts w:ascii="Arial" w:hAnsi="Arial" w:cs="Arial"/>
                <w:color w:val="000000"/>
                <w:sz w:val="24"/>
                <w:szCs w:val="24"/>
              </w:rPr>
            </w:pPr>
            <w:r w:rsidRPr="00B81B48">
              <w:rPr>
                <w:rFonts w:ascii="Arial" w:hAnsi="Arial" w:cs="Arial"/>
                <w:b/>
                <w:bCs/>
                <w:color w:val="EE7D31"/>
                <w:sz w:val="24"/>
                <w:szCs w:val="24"/>
              </w:rPr>
              <w:t xml:space="preserve">2. </w:t>
            </w:r>
            <w:r w:rsidRPr="00B81B48">
              <w:rPr>
                <w:rFonts w:ascii="Arial" w:hAnsi="Arial" w:cs="Arial"/>
                <w:color w:val="000000"/>
                <w:sz w:val="24"/>
                <w:szCs w:val="24"/>
              </w:rPr>
              <w:t>To ensure the best possible working relationships among all members of the organisation; and to assist individuals to reach their highest potential.</w:t>
            </w:r>
          </w:p>
          <w:p w:rsidR="00C90E35" w:rsidRPr="00B81B48" w:rsidRDefault="00C90E35" w:rsidP="00C90E35">
            <w:pPr>
              <w:autoSpaceDE w:val="0"/>
              <w:autoSpaceDN w:val="0"/>
              <w:adjustRightInd w:val="0"/>
              <w:jc w:val="both"/>
              <w:rPr>
                <w:rFonts w:ascii="Arial" w:hAnsi="Arial" w:cs="Arial"/>
                <w:color w:val="000000"/>
                <w:sz w:val="24"/>
                <w:szCs w:val="24"/>
              </w:rPr>
            </w:pPr>
          </w:p>
          <w:p w:rsidR="00C90E35" w:rsidRPr="00B81B48" w:rsidRDefault="00C90E35" w:rsidP="00C90E35">
            <w:pPr>
              <w:autoSpaceDE w:val="0"/>
              <w:autoSpaceDN w:val="0"/>
              <w:adjustRightInd w:val="0"/>
              <w:jc w:val="both"/>
              <w:rPr>
                <w:rFonts w:ascii="Arial" w:hAnsi="Arial" w:cs="Arial"/>
                <w:color w:val="000000"/>
                <w:sz w:val="24"/>
                <w:szCs w:val="24"/>
              </w:rPr>
            </w:pPr>
            <w:r w:rsidRPr="00B81B48">
              <w:rPr>
                <w:rFonts w:ascii="Arial" w:hAnsi="Arial" w:cs="Arial"/>
                <w:color w:val="000000"/>
                <w:sz w:val="24"/>
                <w:szCs w:val="24"/>
              </w:rPr>
              <w:t>In Human Resource Management, there are four major areas:</w:t>
            </w:r>
          </w:p>
          <w:p w:rsidR="00C90E35" w:rsidRPr="00B81B48" w:rsidRDefault="00C90E35" w:rsidP="00C90E35">
            <w:pPr>
              <w:autoSpaceDE w:val="0"/>
              <w:autoSpaceDN w:val="0"/>
              <w:adjustRightInd w:val="0"/>
              <w:jc w:val="both"/>
              <w:rPr>
                <w:rFonts w:ascii="Arial" w:hAnsi="Arial" w:cs="Arial"/>
                <w:color w:val="000000"/>
                <w:sz w:val="24"/>
                <w:szCs w:val="24"/>
              </w:rPr>
            </w:pPr>
            <w:r w:rsidRPr="00B81B48">
              <w:rPr>
                <w:rFonts w:ascii="Arial" w:hAnsi="Arial" w:cs="Arial"/>
                <w:b/>
                <w:bCs/>
                <w:color w:val="EE7D31"/>
                <w:sz w:val="24"/>
                <w:szCs w:val="24"/>
              </w:rPr>
              <w:t xml:space="preserve">1) </w:t>
            </w:r>
            <w:r w:rsidRPr="00B81B48">
              <w:rPr>
                <w:rFonts w:ascii="Arial" w:hAnsi="Arial" w:cs="Arial"/>
                <w:color w:val="000000"/>
                <w:sz w:val="24"/>
                <w:szCs w:val="24"/>
              </w:rPr>
              <w:t>Planning</w:t>
            </w:r>
          </w:p>
          <w:p w:rsidR="00C90E35" w:rsidRPr="00B81B48" w:rsidRDefault="00C90E35" w:rsidP="00C90E35">
            <w:pPr>
              <w:autoSpaceDE w:val="0"/>
              <w:autoSpaceDN w:val="0"/>
              <w:adjustRightInd w:val="0"/>
              <w:jc w:val="both"/>
              <w:rPr>
                <w:rFonts w:ascii="Arial" w:hAnsi="Arial" w:cs="Arial"/>
                <w:color w:val="000000"/>
                <w:sz w:val="24"/>
                <w:szCs w:val="24"/>
              </w:rPr>
            </w:pPr>
            <w:r w:rsidRPr="00B81B48">
              <w:rPr>
                <w:rFonts w:ascii="Arial" w:hAnsi="Arial" w:cs="Arial"/>
                <w:b/>
                <w:bCs/>
                <w:color w:val="EE7D31"/>
                <w:sz w:val="24"/>
                <w:szCs w:val="24"/>
              </w:rPr>
              <w:t xml:space="preserve">2) </w:t>
            </w:r>
            <w:r w:rsidRPr="00B81B48">
              <w:rPr>
                <w:rFonts w:ascii="Arial" w:hAnsi="Arial" w:cs="Arial"/>
                <w:color w:val="000000"/>
                <w:sz w:val="24"/>
                <w:szCs w:val="24"/>
              </w:rPr>
              <w:t>Staffing</w:t>
            </w:r>
          </w:p>
          <w:p w:rsidR="00C90E35" w:rsidRPr="00B81B48" w:rsidRDefault="00C90E35" w:rsidP="00C90E35">
            <w:pPr>
              <w:autoSpaceDE w:val="0"/>
              <w:autoSpaceDN w:val="0"/>
              <w:adjustRightInd w:val="0"/>
              <w:jc w:val="both"/>
              <w:rPr>
                <w:rFonts w:ascii="Arial" w:hAnsi="Arial" w:cs="Arial"/>
                <w:color w:val="000000"/>
                <w:sz w:val="24"/>
                <w:szCs w:val="24"/>
              </w:rPr>
            </w:pPr>
            <w:r w:rsidRPr="00B81B48">
              <w:rPr>
                <w:rFonts w:ascii="Arial" w:hAnsi="Arial" w:cs="Arial"/>
                <w:b/>
                <w:bCs/>
                <w:color w:val="EE7D31"/>
                <w:sz w:val="24"/>
                <w:szCs w:val="24"/>
              </w:rPr>
              <w:t xml:space="preserve">3) </w:t>
            </w:r>
            <w:r w:rsidRPr="00B81B48">
              <w:rPr>
                <w:rFonts w:ascii="Arial" w:hAnsi="Arial" w:cs="Arial"/>
                <w:color w:val="000000"/>
                <w:sz w:val="24"/>
                <w:szCs w:val="24"/>
              </w:rPr>
              <w:t>Employee development, and</w:t>
            </w:r>
          </w:p>
          <w:p w:rsidR="00C90E35" w:rsidRPr="00B81B48" w:rsidRDefault="00C90E35" w:rsidP="00C90E35">
            <w:pPr>
              <w:autoSpaceDE w:val="0"/>
              <w:autoSpaceDN w:val="0"/>
              <w:adjustRightInd w:val="0"/>
              <w:jc w:val="both"/>
              <w:rPr>
                <w:rFonts w:ascii="Arial" w:hAnsi="Arial" w:cs="Arial"/>
                <w:color w:val="000000"/>
                <w:sz w:val="24"/>
                <w:szCs w:val="24"/>
              </w:rPr>
            </w:pPr>
            <w:r w:rsidRPr="00B81B48">
              <w:rPr>
                <w:rFonts w:ascii="Arial" w:hAnsi="Arial" w:cs="Arial"/>
                <w:b/>
                <w:bCs/>
                <w:color w:val="EE7D31"/>
                <w:sz w:val="24"/>
                <w:szCs w:val="24"/>
              </w:rPr>
              <w:t xml:space="preserve">4) </w:t>
            </w:r>
            <w:r w:rsidRPr="00B81B48">
              <w:rPr>
                <w:rFonts w:ascii="Arial" w:hAnsi="Arial" w:cs="Arial"/>
                <w:color w:val="000000"/>
                <w:sz w:val="24"/>
                <w:szCs w:val="24"/>
              </w:rPr>
              <w:t>Employee maintenance.</w:t>
            </w:r>
          </w:p>
          <w:p w:rsidR="00C90E35" w:rsidRPr="00B81B48" w:rsidRDefault="00C90E35" w:rsidP="00C90E35">
            <w:pPr>
              <w:autoSpaceDE w:val="0"/>
              <w:autoSpaceDN w:val="0"/>
              <w:adjustRightInd w:val="0"/>
              <w:jc w:val="both"/>
              <w:rPr>
                <w:rFonts w:ascii="Arial" w:hAnsi="Arial" w:cs="Arial"/>
                <w:color w:val="FFFFFF"/>
                <w:sz w:val="24"/>
                <w:szCs w:val="24"/>
              </w:rPr>
            </w:pPr>
            <w:r w:rsidRPr="00B81B48">
              <w:rPr>
                <w:rFonts w:ascii="Arial" w:hAnsi="Arial" w:cs="Arial"/>
                <w:color w:val="FFFFFF"/>
                <w:sz w:val="24"/>
                <w:szCs w:val="24"/>
              </w:rPr>
              <w:t>HUMAN RESOURCE MANAGEMENT</w:t>
            </w:r>
          </w:p>
          <w:p w:rsidR="00C90E35" w:rsidRPr="00B81B48" w:rsidRDefault="00C90E35" w:rsidP="00C90E35">
            <w:pPr>
              <w:autoSpaceDE w:val="0"/>
              <w:autoSpaceDN w:val="0"/>
              <w:adjustRightInd w:val="0"/>
              <w:jc w:val="both"/>
              <w:rPr>
                <w:rFonts w:ascii="Arial" w:hAnsi="Arial" w:cs="Arial"/>
                <w:b/>
                <w:bCs/>
                <w:color w:val="5B9CD6"/>
                <w:sz w:val="24"/>
                <w:szCs w:val="24"/>
              </w:rPr>
            </w:pPr>
            <w:r w:rsidRPr="00B81B48">
              <w:rPr>
                <w:rFonts w:ascii="Arial" w:hAnsi="Arial" w:cs="Arial"/>
                <w:b/>
                <w:bCs/>
                <w:color w:val="5B9CD6"/>
                <w:sz w:val="24"/>
                <w:szCs w:val="24"/>
              </w:rPr>
              <w:t xml:space="preserve">Planning: </w:t>
            </w:r>
            <w:r w:rsidRPr="00B81B48">
              <w:rPr>
                <w:rFonts w:ascii="Arial" w:hAnsi="Arial" w:cs="Arial"/>
                <w:color w:val="000000"/>
                <w:sz w:val="24"/>
                <w:szCs w:val="24"/>
              </w:rPr>
              <w:t>The human resource planning function serves to determine the number and type of employees needed to achieve the company’s goals.. Staffing and employee development are key human resource planning strategies.</w:t>
            </w:r>
          </w:p>
          <w:p w:rsidR="00C90E35" w:rsidRPr="00B81B48" w:rsidRDefault="00C90E35" w:rsidP="00C90E35">
            <w:pPr>
              <w:autoSpaceDE w:val="0"/>
              <w:autoSpaceDN w:val="0"/>
              <w:adjustRightInd w:val="0"/>
              <w:jc w:val="both"/>
              <w:rPr>
                <w:rFonts w:ascii="Arial" w:hAnsi="Arial" w:cs="Arial"/>
                <w:b/>
                <w:bCs/>
                <w:color w:val="000000"/>
                <w:sz w:val="24"/>
                <w:szCs w:val="24"/>
              </w:rPr>
            </w:pPr>
          </w:p>
          <w:p w:rsidR="00C90E35" w:rsidRPr="00B81B48" w:rsidRDefault="00C90E35" w:rsidP="00C90E35">
            <w:pPr>
              <w:autoSpaceDE w:val="0"/>
              <w:autoSpaceDN w:val="0"/>
              <w:adjustRightInd w:val="0"/>
              <w:jc w:val="both"/>
              <w:rPr>
                <w:rFonts w:ascii="Arial" w:hAnsi="Arial" w:cs="Arial"/>
                <w:b/>
                <w:bCs/>
                <w:color w:val="000000"/>
                <w:sz w:val="24"/>
                <w:szCs w:val="24"/>
              </w:rPr>
            </w:pPr>
            <w:r w:rsidRPr="00B81B48">
              <w:rPr>
                <w:rFonts w:ascii="Arial" w:hAnsi="Arial" w:cs="Arial"/>
                <w:b/>
                <w:bCs/>
                <w:color w:val="000000"/>
                <w:sz w:val="24"/>
                <w:szCs w:val="24"/>
              </w:rPr>
              <w:t xml:space="preserve">Job Analysis: </w:t>
            </w:r>
            <w:r w:rsidRPr="00B81B48">
              <w:rPr>
                <w:rFonts w:ascii="Arial" w:hAnsi="Arial" w:cs="Arial"/>
                <w:color w:val="000000"/>
                <w:sz w:val="24"/>
                <w:szCs w:val="24"/>
              </w:rPr>
              <w:t xml:space="preserve">Job analysis is deciding on the job description and the human requirements that are needed for said job. The job description should include the skills and experience needed to perform the job. A job description clearly sets out work duties and activities that employees will be expected to perform. </w:t>
            </w:r>
          </w:p>
          <w:p w:rsidR="00C90E35" w:rsidRPr="00B81B48" w:rsidRDefault="00C90E35" w:rsidP="00C90E35">
            <w:pPr>
              <w:autoSpaceDE w:val="0"/>
              <w:autoSpaceDN w:val="0"/>
              <w:adjustRightInd w:val="0"/>
              <w:jc w:val="both"/>
              <w:rPr>
                <w:rFonts w:ascii="Arial" w:hAnsi="Arial" w:cs="Arial"/>
                <w:b/>
                <w:bCs/>
                <w:color w:val="5B9CD6"/>
                <w:sz w:val="24"/>
                <w:szCs w:val="24"/>
              </w:rPr>
            </w:pPr>
          </w:p>
          <w:p w:rsidR="00C90E35" w:rsidRPr="00B81B48" w:rsidRDefault="00C90E35" w:rsidP="00C90E35">
            <w:pPr>
              <w:autoSpaceDE w:val="0"/>
              <w:autoSpaceDN w:val="0"/>
              <w:adjustRightInd w:val="0"/>
              <w:jc w:val="both"/>
              <w:rPr>
                <w:rFonts w:ascii="Arial" w:hAnsi="Arial" w:cs="Arial"/>
                <w:b/>
                <w:bCs/>
                <w:color w:val="5B9CD6"/>
                <w:sz w:val="24"/>
                <w:szCs w:val="24"/>
              </w:rPr>
            </w:pPr>
            <w:r w:rsidRPr="00B81B48">
              <w:rPr>
                <w:rFonts w:ascii="Arial" w:hAnsi="Arial" w:cs="Arial"/>
                <w:b/>
                <w:bCs/>
                <w:color w:val="5B9CD6"/>
                <w:sz w:val="24"/>
                <w:szCs w:val="24"/>
              </w:rPr>
              <w:t xml:space="preserve">Staffing: </w:t>
            </w:r>
            <w:r w:rsidRPr="00B81B48">
              <w:rPr>
                <w:rFonts w:ascii="Arial" w:hAnsi="Arial" w:cs="Arial"/>
                <w:color w:val="000000"/>
                <w:sz w:val="24"/>
                <w:szCs w:val="24"/>
              </w:rPr>
              <w:t>Recruitment and selection of human resources (people) is what staffing is mostly concerned with. Human resource planning and recruiting is done before selecting people for positions. Recruiting is the personnel function of finding and hiring the best qualified applicants to fill job vacancies.</w:t>
            </w:r>
          </w:p>
          <w:p w:rsidR="00C90E35" w:rsidRPr="00B81B48" w:rsidRDefault="00C90E35" w:rsidP="00C90E35">
            <w:pPr>
              <w:autoSpaceDE w:val="0"/>
              <w:autoSpaceDN w:val="0"/>
              <w:adjustRightInd w:val="0"/>
              <w:jc w:val="both"/>
              <w:rPr>
                <w:rFonts w:ascii="Arial" w:hAnsi="Arial" w:cs="Arial"/>
                <w:color w:val="000000"/>
                <w:sz w:val="24"/>
                <w:szCs w:val="24"/>
              </w:rPr>
            </w:pPr>
          </w:p>
          <w:p w:rsidR="00C90E35" w:rsidRPr="00B81B48" w:rsidRDefault="00C90E35" w:rsidP="00C90E35">
            <w:pPr>
              <w:autoSpaceDE w:val="0"/>
              <w:autoSpaceDN w:val="0"/>
              <w:adjustRightInd w:val="0"/>
              <w:jc w:val="both"/>
              <w:rPr>
                <w:rFonts w:ascii="Arial" w:hAnsi="Arial" w:cs="Arial"/>
                <w:b/>
                <w:bCs/>
                <w:color w:val="000000"/>
                <w:sz w:val="24"/>
                <w:szCs w:val="24"/>
              </w:rPr>
            </w:pPr>
            <w:r w:rsidRPr="00B81B48">
              <w:rPr>
                <w:rFonts w:ascii="Arial" w:hAnsi="Arial" w:cs="Arial"/>
                <w:b/>
                <w:bCs/>
                <w:color w:val="000000"/>
                <w:sz w:val="24"/>
                <w:szCs w:val="24"/>
              </w:rPr>
              <w:t xml:space="preserve">Orientation: </w:t>
            </w:r>
            <w:r w:rsidRPr="00B81B48">
              <w:rPr>
                <w:rFonts w:ascii="Arial" w:hAnsi="Arial" w:cs="Arial"/>
                <w:color w:val="000000"/>
                <w:sz w:val="24"/>
                <w:szCs w:val="24"/>
              </w:rPr>
              <w:t xml:space="preserve">Orientation is done in order to introduce a new employee to the new job and the employer. It is a way for new employees to get to know more intimate </w:t>
            </w:r>
            <w:r w:rsidRPr="00B81B48">
              <w:rPr>
                <w:rFonts w:ascii="Arial" w:hAnsi="Arial" w:cs="Arial"/>
                <w:color w:val="000000"/>
                <w:sz w:val="24"/>
                <w:szCs w:val="24"/>
              </w:rPr>
              <w:lastRenderedPageBreak/>
              <w:t>aspects of their job, including pay and benefits, working hours, and company policies and expectations.</w:t>
            </w:r>
          </w:p>
          <w:p w:rsidR="00C90E35" w:rsidRPr="00B81B48" w:rsidRDefault="00C90E35" w:rsidP="00C90E35">
            <w:pPr>
              <w:autoSpaceDE w:val="0"/>
              <w:autoSpaceDN w:val="0"/>
              <w:adjustRightInd w:val="0"/>
              <w:jc w:val="both"/>
              <w:rPr>
                <w:rFonts w:ascii="Arial" w:hAnsi="Arial" w:cs="Arial"/>
                <w:color w:val="FFFFFF"/>
                <w:sz w:val="24"/>
                <w:szCs w:val="24"/>
              </w:rPr>
            </w:pPr>
            <w:r w:rsidRPr="00B81B48">
              <w:rPr>
                <w:rFonts w:ascii="Arial" w:hAnsi="Arial" w:cs="Arial"/>
                <w:color w:val="FFFFFF"/>
                <w:sz w:val="24"/>
                <w:szCs w:val="24"/>
              </w:rPr>
              <w:t>HUMAN RESOURCE MANAGEMENT</w:t>
            </w:r>
          </w:p>
          <w:p w:rsidR="00C90E35" w:rsidRPr="00B81B48" w:rsidRDefault="00C90E35" w:rsidP="00C90E35">
            <w:pPr>
              <w:autoSpaceDE w:val="0"/>
              <w:autoSpaceDN w:val="0"/>
              <w:adjustRightInd w:val="0"/>
              <w:jc w:val="both"/>
              <w:rPr>
                <w:rFonts w:ascii="Arial" w:hAnsi="Arial" w:cs="Arial"/>
                <w:b/>
                <w:bCs/>
                <w:color w:val="5B9CD6"/>
                <w:sz w:val="24"/>
                <w:szCs w:val="24"/>
              </w:rPr>
            </w:pPr>
          </w:p>
          <w:p w:rsidR="00C90E35" w:rsidRPr="00B81B48" w:rsidRDefault="00C90E35" w:rsidP="00C90E35">
            <w:pPr>
              <w:autoSpaceDE w:val="0"/>
              <w:autoSpaceDN w:val="0"/>
              <w:adjustRightInd w:val="0"/>
              <w:jc w:val="both"/>
              <w:rPr>
                <w:rFonts w:ascii="Arial" w:hAnsi="Arial" w:cs="Arial"/>
                <w:b/>
                <w:bCs/>
                <w:color w:val="5B9CD6"/>
                <w:sz w:val="24"/>
                <w:szCs w:val="24"/>
              </w:rPr>
            </w:pPr>
            <w:r w:rsidRPr="00B81B48">
              <w:rPr>
                <w:rFonts w:ascii="Arial" w:hAnsi="Arial" w:cs="Arial"/>
                <w:b/>
                <w:bCs/>
                <w:color w:val="5B9CD6"/>
                <w:sz w:val="24"/>
                <w:szCs w:val="24"/>
              </w:rPr>
              <w:t>Employee Development</w:t>
            </w:r>
          </w:p>
          <w:p w:rsidR="00C90E35" w:rsidRPr="00B81B48" w:rsidRDefault="00C90E35" w:rsidP="00C90E35">
            <w:pPr>
              <w:autoSpaceDE w:val="0"/>
              <w:autoSpaceDN w:val="0"/>
              <w:adjustRightInd w:val="0"/>
              <w:jc w:val="both"/>
              <w:rPr>
                <w:rFonts w:ascii="Arial" w:hAnsi="Arial" w:cs="Arial"/>
                <w:b/>
                <w:bCs/>
                <w:color w:val="5B9CD6"/>
                <w:sz w:val="24"/>
                <w:szCs w:val="24"/>
              </w:rPr>
            </w:pPr>
          </w:p>
          <w:p w:rsidR="00C90E35" w:rsidRPr="00B81B48" w:rsidRDefault="00C90E35" w:rsidP="00C90E35">
            <w:pPr>
              <w:autoSpaceDE w:val="0"/>
              <w:autoSpaceDN w:val="0"/>
              <w:adjustRightInd w:val="0"/>
              <w:jc w:val="both"/>
              <w:rPr>
                <w:rFonts w:ascii="Arial" w:hAnsi="Arial" w:cs="Arial"/>
                <w:b/>
                <w:bCs/>
                <w:color w:val="000000"/>
                <w:sz w:val="24"/>
                <w:szCs w:val="24"/>
              </w:rPr>
            </w:pPr>
            <w:r w:rsidRPr="00B81B48">
              <w:rPr>
                <w:rFonts w:ascii="Arial" w:hAnsi="Arial" w:cs="Arial"/>
                <w:b/>
                <w:bCs/>
                <w:color w:val="000000"/>
                <w:sz w:val="24"/>
                <w:szCs w:val="24"/>
              </w:rPr>
              <w:t xml:space="preserve">Training and Development: </w:t>
            </w:r>
            <w:r w:rsidRPr="00B81B48">
              <w:rPr>
                <w:rFonts w:ascii="Arial" w:hAnsi="Arial" w:cs="Arial"/>
                <w:color w:val="000000"/>
                <w:sz w:val="24"/>
                <w:szCs w:val="24"/>
              </w:rPr>
              <w:t xml:space="preserve">Training and development is used as a means of providing employees with the skills and knowledge to do their jobs well. It must be provided to all employees. </w:t>
            </w:r>
          </w:p>
          <w:p w:rsidR="00C90E35" w:rsidRPr="00B81B48" w:rsidRDefault="00C90E35" w:rsidP="00C90E35">
            <w:pPr>
              <w:autoSpaceDE w:val="0"/>
              <w:autoSpaceDN w:val="0"/>
              <w:adjustRightInd w:val="0"/>
              <w:jc w:val="both"/>
              <w:rPr>
                <w:rFonts w:ascii="Arial" w:hAnsi="Arial" w:cs="Arial"/>
                <w:b/>
                <w:bCs/>
                <w:color w:val="5B9CD6"/>
                <w:sz w:val="24"/>
                <w:szCs w:val="24"/>
              </w:rPr>
            </w:pPr>
          </w:p>
          <w:p w:rsidR="00C90E35" w:rsidRDefault="00C90E35" w:rsidP="00C90E35">
            <w:pPr>
              <w:autoSpaceDE w:val="0"/>
              <w:autoSpaceDN w:val="0"/>
              <w:adjustRightInd w:val="0"/>
              <w:jc w:val="both"/>
              <w:rPr>
                <w:rFonts w:ascii="Arial" w:hAnsi="Arial" w:cs="Arial"/>
                <w:b/>
                <w:bCs/>
                <w:color w:val="5B9CD6"/>
                <w:sz w:val="24"/>
                <w:szCs w:val="24"/>
              </w:rPr>
            </w:pPr>
          </w:p>
          <w:p w:rsidR="00C90E35" w:rsidRPr="00B81B48" w:rsidRDefault="00C90E35" w:rsidP="00C90E35">
            <w:pPr>
              <w:autoSpaceDE w:val="0"/>
              <w:autoSpaceDN w:val="0"/>
              <w:adjustRightInd w:val="0"/>
              <w:jc w:val="both"/>
              <w:rPr>
                <w:rFonts w:ascii="Arial" w:hAnsi="Arial" w:cs="Arial"/>
                <w:b/>
                <w:bCs/>
                <w:color w:val="5B9CD6"/>
                <w:sz w:val="24"/>
                <w:szCs w:val="24"/>
              </w:rPr>
            </w:pPr>
            <w:r w:rsidRPr="00B81B48">
              <w:rPr>
                <w:rFonts w:ascii="Arial" w:hAnsi="Arial" w:cs="Arial"/>
                <w:b/>
                <w:bCs/>
                <w:color w:val="5B9CD6"/>
                <w:sz w:val="24"/>
                <w:szCs w:val="24"/>
              </w:rPr>
              <w:t>Employee Maintenance</w:t>
            </w:r>
          </w:p>
          <w:p w:rsidR="00C90E35" w:rsidRPr="00B81B48" w:rsidRDefault="00C90E35" w:rsidP="00C90E35">
            <w:pPr>
              <w:autoSpaceDE w:val="0"/>
              <w:autoSpaceDN w:val="0"/>
              <w:adjustRightInd w:val="0"/>
              <w:jc w:val="both"/>
              <w:rPr>
                <w:rFonts w:ascii="Arial" w:hAnsi="Arial" w:cs="Arial"/>
                <w:b/>
                <w:bCs/>
                <w:color w:val="5B9CD6"/>
                <w:sz w:val="24"/>
                <w:szCs w:val="24"/>
              </w:rPr>
            </w:pPr>
          </w:p>
          <w:p w:rsidR="00C90E35" w:rsidRPr="00B81B48" w:rsidRDefault="00C90E35" w:rsidP="00C90E35">
            <w:pPr>
              <w:autoSpaceDE w:val="0"/>
              <w:autoSpaceDN w:val="0"/>
              <w:adjustRightInd w:val="0"/>
              <w:jc w:val="both"/>
              <w:rPr>
                <w:rFonts w:ascii="Arial" w:hAnsi="Arial" w:cs="Arial"/>
                <w:b/>
                <w:bCs/>
                <w:color w:val="000000"/>
                <w:sz w:val="24"/>
                <w:szCs w:val="24"/>
              </w:rPr>
            </w:pPr>
            <w:r w:rsidRPr="00B81B48">
              <w:rPr>
                <w:rFonts w:ascii="Arial" w:hAnsi="Arial" w:cs="Arial"/>
                <w:b/>
                <w:bCs/>
                <w:color w:val="000000"/>
                <w:sz w:val="24"/>
                <w:szCs w:val="24"/>
              </w:rPr>
              <w:t xml:space="preserve">Performance Appraisal: </w:t>
            </w:r>
            <w:r w:rsidRPr="00B81B48">
              <w:rPr>
                <w:rFonts w:ascii="Arial" w:hAnsi="Arial" w:cs="Arial"/>
                <w:color w:val="000000"/>
                <w:sz w:val="24"/>
                <w:szCs w:val="24"/>
              </w:rPr>
              <w:t xml:space="preserve">Performance appraisal is an evaluation of an employee and his/her performance to make sure that said employee is working well and at acceptable levels. Human resource personnel are usually responsible for developing appraisal systems. </w:t>
            </w:r>
          </w:p>
          <w:p w:rsidR="00C90E35" w:rsidRPr="00B81B48" w:rsidRDefault="00C90E35" w:rsidP="00C90E35">
            <w:pPr>
              <w:autoSpaceDE w:val="0"/>
              <w:autoSpaceDN w:val="0"/>
              <w:adjustRightInd w:val="0"/>
              <w:jc w:val="both"/>
              <w:rPr>
                <w:rFonts w:ascii="Arial" w:hAnsi="Arial" w:cs="Arial"/>
                <w:b/>
                <w:bCs/>
                <w:color w:val="000000"/>
                <w:sz w:val="24"/>
                <w:szCs w:val="24"/>
              </w:rPr>
            </w:pPr>
          </w:p>
          <w:p w:rsidR="00C90E35" w:rsidRPr="00B81B48" w:rsidRDefault="00C90E35" w:rsidP="00C90E35">
            <w:pPr>
              <w:autoSpaceDE w:val="0"/>
              <w:autoSpaceDN w:val="0"/>
              <w:adjustRightInd w:val="0"/>
              <w:jc w:val="both"/>
              <w:rPr>
                <w:rFonts w:ascii="Arial" w:hAnsi="Arial" w:cs="Arial"/>
                <w:b/>
                <w:bCs/>
                <w:color w:val="000000"/>
                <w:sz w:val="24"/>
                <w:szCs w:val="24"/>
              </w:rPr>
            </w:pPr>
            <w:r w:rsidRPr="00B81B48">
              <w:rPr>
                <w:rFonts w:ascii="Arial" w:hAnsi="Arial" w:cs="Arial"/>
                <w:b/>
                <w:bCs/>
                <w:color w:val="000000"/>
                <w:sz w:val="24"/>
                <w:szCs w:val="24"/>
              </w:rPr>
              <w:t xml:space="preserve">Career Planning: </w:t>
            </w:r>
            <w:r w:rsidRPr="00B81B48">
              <w:rPr>
                <w:rFonts w:ascii="Arial" w:hAnsi="Arial" w:cs="Arial"/>
                <w:color w:val="000000"/>
                <w:sz w:val="24"/>
                <w:szCs w:val="24"/>
              </w:rPr>
              <w:t xml:space="preserve">Career planning is a process where an employee explores his/her interests and abilities and strategically works towards job goals. </w:t>
            </w:r>
          </w:p>
          <w:p w:rsidR="00C90E35" w:rsidRPr="00B81B48" w:rsidRDefault="00C90E35" w:rsidP="00C90E35">
            <w:pPr>
              <w:autoSpaceDE w:val="0"/>
              <w:autoSpaceDN w:val="0"/>
              <w:adjustRightInd w:val="0"/>
              <w:jc w:val="both"/>
              <w:rPr>
                <w:rFonts w:ascii="Arial" w:hAnsi="Arial" w:cs="Arial"/>
                <w:b/>
                <w:bCs/>
                <w:color w:val="000000"/>
                <w:sz w:val="24"/>
                <w:szCs w:val="24"/>
              </w:rPr>
            </w:pPr>
          </w:p>
          <w:p w:rsidR="00C90E35" w:rsidRPr="00B81B48" w:rsidRDefault="00C90E35" w:rsidP="00C90E35">
            <w:pPr>
              <w:autoSpaceDE w:val="0"/>
              <w:autoSpaceDN w:val="0"/>
              <w:adjustRightInd w:val="0"/>
              <w:jc w:val="both"/>
              <w:rPr>
                <w:rFonts w:ascii="Arial" w:hAnsi="Arial" w:cs="Arial"/>
                <w:b/>
                <w:bCs/>
                <w:color w:val="000000"/>
                <w:sz w:val="24"/>
                <w:szCs w:val="24"/>
              </w:rPr>
            </w:pPr>
            <w:r w:rsidRPr="00B81B48">
              <w:rPr>
                <w:rFonts w:ascii="Arial" w:hAnsi="Arial" w:cs="Arial"/>
                <w:b/>
                <w:bCs/>
                <w:color w:val="000000"/>
                <w:sz w:val="24"/>
                <w:szCs w:val="24"/>
              </w:rPr>
              <w:t xml:space="preserve">Compensation: </w:t>
            </w:r>
            <w:r w:rsidRPr="00B81B48">
              <w:rPr>
                <w:rFonts w:ascii="Arial" w:hAnsi="Arial" w:cs="Arial"/>
                <w:color w:val="000000"/>
                <w:sz w:val="24"/>
                <w:szCs w:val="24"/>
              </w:rPr>
              <w:t xml:space="preserve">It is the HR department that determines how much employees should be paid for certain jobs using a system of assessment. </w:t>
            </w:r>
          </w:p>
          <w:p w:rsidR="00C90E35" w:rsidRPr="00B81B48" w:rsidRDefault="00C90E35" w:rsidP="00C90E35">
            <w:pPr>
              <w:autoSpaceDE w:val="0"/>
              <w:autoSpaceDN w:val="0"/>
              <w:adjustRightInd w:val="0"/>
              <w:jc w:val="both"/>
              <w:rPr>
                <w:rFonts w:ascii="Arial" w:hAnsi="Arial" w:cs="Arial"/>
                <w:color w:val="000000"/>
                <w:sz w:val="24"/>
                <w:szCs w:val="24"/>
              </w:rPr>
            </w:pPr>
          </w:p>
          <w:p w:rsidR="00C90E35" w:rsidRPr="00B81B48" w:rsidRDefault="00C90E35" w:rsidP="00C90E35">
            <w:pPr>
              <w:autoSpaceDE w:val="0"/>
              <w:autoSpaceDN w:val="0"/>
              <w:adjustRightInd w:val="0"/>
              <w:jc w:val="both"/>
              <w:rPr>
                <w:rFonts w:ascii="Arial" w:hAnsi="Arial" w:cs="Arial"/>
                <w:b/>
                <w:bCs/>
                <w:color w:val="000000"/>
                <w:sz w:val="24"/>
                <w:szCs w:val="24"/>
              </w:rPr>
            </w:pPr>
            <w:r w:rsidRPr="00B81B48">
              <w:rPr>
                <w:rFonts w:ascii="Arial" w:hAnsi="Arial" w:cs="Arial"/>
                <w:b/>
                <w:bCs/>
                <w:color w:val="000000"/>
                <w:sz w:val="24"/>
                <w:szCs w:val="24"/>
              </w:rPr>
              <w:t xml:space="preserve">Benefits: </w:t>
            </w:r>
            <w:r w:rsidRPr="00B81B48">
              <w:rPr>
                <w:rFonts w:ascii="Arial" w:hAnsi="Arial" w:cs="Arial"/>
                <w:color w:val="000000"/>
                <w:sz w:val="24"/>
                <w:szCs w:val="24"/>
              </w:rPr>
              <w:t xml:space="preserve">Work benefits are also referred to as fringe benefits. They are non-wage compensation that employees get in addition to their usual wages. Benefits are legally required items but employers can also more at their discretion. </w:t>
            </w:r>
          </w:p>
          <w:p w:rsidR="00C90E35" w:rsidRPr="00B81B48" w:rsidRDefault="00C90E35" w:rsidP="00C90E35">
            <w:pPr>
              <w:autoSpaceDE w:val="0"/>
              <w:autoSpaceDN w:val="0"/>
              <w:adjustRightInd w:val="0"/>
              <w:jc w:val="both"/>
              <w:rPr>
                <w:rFonts w:ascii="Arial" w:hAnsi="Arial" w:cs="Arial"/>
                <w:b/>
                <w:bCs/>
                <w:color w:val="000000"/>
                <w:sz w:val="24"/>
                <w:szCs w:val="24"/>
              </w:rPr>
            </w:pPr>
          </w:p>
          <w:p w:rsidR="00C90E35" w:rsidRPr="00B81B48" w:rsidRDefault="00C90E35" w:rsidP="00C90E35">
            <w:pPr>
              <w:autoSpaceDE w:val="0"/>
              <w:autoSpaceDN w:val="0"/>
              <w:adjustRightInd w:val="0"/>
              <w:jc w:val="both"/>
              <w:rPr>
                <w:rFonts w:ascii="Arial" w:hAnsi="Arial" w:cs="Arial"/>
                <w:b/>
                <w:bCs/>
                <w:color w:val="000000"/>
                <w:sz w:val="24"/>
                <w:szCs w:val="24"/>
              </w:rPr>
            </w:pPr>
            <w:r w:rsidRPr="00B81B48">
              <w:rPr>
                <w:rFonts w:ascii="Arial" w:hAnsi="Arial" w:cs="Arial"/>
                <w:b/>
                <w:bCs/>
                <w:color w:val="000000"/>
                <w:sz w:val="24"/>
                <w:szCs w:val="24"/>
              </w:rPr>
              <w:t xml:space="preserve">Labour Relations: </w:t>
            </w:r>
            <w:r w:rsidRPr="00B81B48">
              <w:rPr>
                <w:rFonts w:ascii="Arial" w:hAnsi="Arial" w:cs="Arial"/>
                <w:color w:val="000000"/>
                <w:sz w:val="24"/>
                <w:szCs w:val="24"/>
              </w:rPr>
              <w:t>Labour relations relates to the practice of managing employees who are members of a union. Unions provide employees with strength in numbers and have representatives who can advocate on their behalf if necessary, to deal with any discrepancies in pay, benefits, working conditions, and other work aspects. HR personnel are responsible for negotiating with unions and resolving any disputes.</w:t>
            </w:r>
          </w:p>
          <w:p w:rsidR="00C90E35" w:rsidRPr="00B81B48" w:rsidRDefault="00C90E35" w:rsidP="00C90E35">
            <w:pPr>
              <w:autoSpaceDE w:val="0"/>
              <w:autoSpaceDN w:val="0"/>
              <w:adjustRightInd w:val="0"/>
              <w:jc w:val="both"/>
              <w:rPr>
                <w:rFonts w:ascii="Arial" w:hAnsi="Arial" w:cs="Arial"/>
                <w:b/>
                <w:bCs/>
                <w:color w:val="000000"/>
                <w:sz w:val="24"/>
                <w:szCs w:val="24"/>
              </w:rPr>
            </w:pPr>
          </w:p>
          <w:p w:rsidR="00C90E35" w:rsidRPr="00B81B48" w:rsidRDefault="00C90E35" w:rsidP="00C90E35">
            <w:pPr>
              <w:autoSpaceDE w:val="0"/>
              <w:autoSpaceDN w:val="0"/>
              <w:adjustRightInd w:val="0"/>
              <w:jc w:val="both"/>
              <w:rPr>
                <w:rFonts w:ascii="Arial" w:hAnsi="Arial" w:cs="Arial"/>
                <w:b/>
                <w:bCs/>
                <w:color w:val="000000"/>
                <w:sz w:val="24"/>
                <w:szCs w:val="24"/>
              </w:rPr>
            </w:pPr>
            <w:r w:rsidRPr="00B81B48">
              <w:rPr>
                <w:rFonts w:ascii="Arial" w:hAnsi="Arial" w:cs="Arial"/>
                <w:b/>
                <w:bCs/>
                <w:color w:val="000000"/>
                <w:sz w:val="24"/>
                <w:szCs w:val="24"/>
              </w:rPr>
              <w:t xml:space="preserve">Record-keeping: </w:t>
            </w:r>
            <w:r w:rsidRPr="00B81B48">
              <w:rPr>
                <w:rFonts w:ascii="Arial" w:hAnsi="Arial" w:cs="Arial"/>
                <w:color w:val="000000"/>
                <w:sz w:val="24"/>
                <w:szCs w:val="24"/>
              </w:rPr>
              <w:t xml:space="preserve">Record-keeping is essential and the most basic function of HR. Recording, maintaining and retrieving employee information when needed is done by the HR personnel. </w:t>
            </w:r>
          </w:p>
          <w:p w:rsidR="00C90E35" w:rsidRDefault="00C90E35" w:rsidP="00C90E35">
            <w:pPr>
              <w:autoSpaceDE w:val="0"/>
              <w:autoSpaceDN w:val="0"/>
              <w:adjustRightInd w:val="0"/>
              <w:rPr>
                <w:rFonts w:ascii="Calibri" w:hAnsi="Calibri" w:cs="Calibri"/>
                <w:color w:val="000000"/>
                <w:sz w:val="24"/>
                <w:szCs w:val="24"/>
              </w:rPr>
            </w:pPr>
            <w:r>
              <w:rPr>
                <w:rFonts w:ascii="Calibri" w:hAnsi="Calibri" w:cs="Calibri"/>
                <w:color w:val="000000"/>
                <w:sz w:val="24"/>
                <w:szCs w:val="24"/>
              </w:rPr>
              <w:t>--------------------------------------------------------------------------------------------------------------------------</w:t>
            </w:r>
          </w:p>
          <w:p w:rsidR="00C90E35" w:rsidRDefault="00C90E35" w:rsidP="00C90E35">
            <w:pPr>
              <w:autoSpaceDE w:val="0"/>
              <w:autoSpaceDN w:val="0"/>
              <w:adjustRightInd w:val="0"/>
              <w:rPr>
                <w:rFonts w:ascii="Calibri" w:hAnsi="Calibri" w:cs="Calibri"/>
                <w:color w:val="000000"/>
                <w:sz w:val="24"/>
                <w:szCs w:val="24"/>
              </w:rPr>
            </w:pPr>
          </w:p>
          <w:p w:rsidR="00C90E35" w:rsidRDefault="00C90E35" w:rsidP="00C90E35">
            <w:pPr>
              <w:autoSpaceDE w:val="0"/>
              <w:autoSpaceDN w:val="0"/>
              <w:adjustRightInd w:val="0"/>
              <w:rPr>
                <w:rFonts w:ascii="Calibri" w:hAnsi="Calibri" w:cs="Calibri"/>
                <w:color w:val="000000"/>
                <w:sz w:val="24"/>
                <w:szCs w:val="24"/>
              </w:rPr>
            </w:pPr>
          </w:p>
          <w:p w:rsidR="00C90E35" w:rsidRPr="00105DAC" w:rsidRDefault="00C90E35" w:rsidP="00C90E35">
            <w:pPr>
              <w:autoSpaceDE w:val="0"/>
              <w:autoSpaceDN w:val="0"/>
              <w:adjustRightInd w:val="0"/>
              <w:jc w:val="both"/>
              <w:rPr>
                <w:rFonts w:ascii="Arial" w:hAnsi="Arial" w:cs="Arial"/>
                <w:b/>
                <w:sz w:val="24"/>
                <w:szCs w:val="24"/>
              </w:rPr>
            </w:pPr>
            <w:r w:rsidRPr="00105DAC">
              <w:rPr>
                <w:rFonts w:ascii="Arial" w:hAnsi="Arial" w:cs="Arial"/>
                <w:b/>
                <w:color w:val="000000"/>
                <w:sz w:val="24"/>
                <w:szCs w:val="24"/>
              </w:rPr>
              <w:t xml:space="preserve">Question 3:  </w:t>
            </w:r>
            <w:r w:rsidRPr="00105DAC">
              <w:rPr>
                <w:rFonts w:ascii="Arial" w:hAnsi="Arial" w:cs="Arial"/>
                <w:b/>
                <w:sz w:val="24"/>
                <w:szCs w:val="24"/>
              </w:rPr>
              <w:t>How many opportunities for staff development can you think of? Here are some ideas.</w:t>
            </w:r>
            <w:r>
              <w:rPr>
                <w:rFonts w:ascii="Arial" w:hAnsi="Arial" w:cs="Arial"/>
                <w:b/>
                <w:sz w:val="24"/>
                <w:szCs w:val="24"/>
              </w:rPr>
              <w:t>(6)</w:t>
            </w:r>
          </w:p>
          <w:p w:rsidR="00C90E35" w:rsidRPr="00105DAC" w:rsidRDefault="00C90E35" w:rsidP="00C90E35">
            <w:pPr>
              <w:pStyle w:val="ListParagraph"/>
              <w:numPr>
                <w:ilvl w:val="0"/>
                <w:numId w:val="9"/>
              </w:numPr>
              <w:autoSpaceDE w:val="0"/>
              <w:autoSpaceDN w:val="0"/>
              <w:adjustRightInd w:val="0"/>
              <w:jc w:val="both"/>
              <w:rPr>
                <w:rFonts w:ascii="Arial" w:hAnsi="Arial" w:cs="Arial"/>
                <w:b/>
                <w:sz w:val="24"/>
                <w:szCs w:val="24"/>
              </w:rPr>
            </w:pPr>
            <w:r w:rsidRPr="00105DAC">
              <w:rPr>
                <w:rFonts w:ascii="Arial" w:hAnsi="Arial" w:cs="Arial"/>
                <w:b/>
                <w:sz w:val="24"/>
                <w:szCs w:val="24"/>
              </w:rPr>
              <w:t xml:space="preserve">Refresher training </w:t>
            </w:r>
          </w:p>
          <w:p w:rsidR="00C90E35" w:rsidRPr="00105DAC" w:rsidRDefault="00C90E35" w:rsidP="00C90E35">
            <w:pPr>
              <w:pStyle w:val="ListParagraph"/>
              <w:numPr>
                <w:ilvl w:val="0"/>
                <w:numId w:val="9"/>
              </w:numPr>
              <w:autoSpaceDE w:val="0"/>
              <w:autoSpaceDN w:val="0"/>
              <w:adjustRightInd w:val="0"/>
              <w:jc w:val="both"/>
              <w:rPr>
                <w:rFonts w:ascii="Arial" w:hAnsi="Arial" w:cs="Arial"/>
                <w:b/>
                <w:sz w:val="24"/>
                <w:szCs w:val="24"/>
              </w:rPr>
            </w:pPr>
            <w:r w:rsidRPr="00105DAC">
              <w:rPr>
                <w:rFonts w:ascii="Arial" w:hAnsi="Arial" w:cs="Arial"/>
                <w:b/>
                <w:sz w:val="24"/>
                <w:szCs w:val="24"/>
              </w:rPr>
              <w:t>Providing materials for self-study</w:t>
            </w:r>
          </w:p>
          <w:p w:rsidR="00C90E35" w:rsidRPr="00105DAC" w:rsidRDefault="00C90E35" w:rsidP="00C90E35">
            <w:pPr>
              <w:autoSpaceDE w:val="0"/>
              <w:autoSpaceDN w:val="0"/>
              <w:adjustRightInd w:val="0"/>
              <w:jc w:val="both"/>
              <w:rPr>
                <w:rFonts w:ascii="Arial" w:hAnsi="Arial" w:cs="Arial"/>
                <w:b/>
                <w:sz w:val="24"/>
                <w:szCs w:val="24"/>
              </w:rPr>
            </w:pPr>
          </w:p>
          <w:p w:rsidR="00C90E35" w:rsidRPr="00105DAC" w:rsidRDefault="00C90E35" w:rsidP="00C90E35">
            <w:pPr>
              <w:autoSpaceDE w:val="0"/>
              <w:autoSpaceDN w:val="0"/>
              <w:adjustRightInd w:val="0"/>
              <w:jc w:val="both"/>
              <w:rPr>
                <w:rFonts w:ascii="Arial" w:hAnsi="Arial" w:cs="Arial"/>
                <w:b/>
                <w:sz w:val="24"/>
                <w:szCs w:val="24"/>
              </w:rPr>
            </w:pPr>
            <w:r w:rsidRPr="00105DAC">
              <w:rPr>
                <w:rFonts w:ascii="Arial" w:hAnsi="Arial" w:cs="Arial"/>
                <w:b/>
                <w:sz w:val="24"/>
                <w:szCs w:val="24"/>
              </w:rPr>
              <w:t>Answer:  There are so many opportunities for staff development. The points are given below:</w:t>
            </w:r>
          </w:p>
          <w:p w:rsidR="00C90E35" w:rsidRPr="00105DAC" w:rsidRDefault="00C90E35" w:rsidP="00C90E35">
            <w:pPr>
              <w:autoSpaceDE w:val="0"/>
              <w:autoSpaceDN w:val="0"/>
              <w:adjustRightInd w:val="0"/>
              <w:jc w:val="both"/>
              <w:rPr>
                <w:rFonts w:ascii="Arial" w:hAnsi="Arial" w:cs="Arial"/>
                <w:b/>
                <w:sz w:val="24"/>
                <w:szCs w:val="24"/>
              </w:rPr>
            </w:pPr>
          </w:p>
          <w:p w:rsidR="00C90E35" w:rsidRPr="00105DAC" w:rsidRDefault="00C90E35" w:rsidP="00C90E35">
            <w:pPr>
              <w:autoSpaceDE w:val="0"/>
              <w:autoSpaceDN w:val="0"/>
              <w:adjustRightInd w:val="0"/>
              <w:jc w:val="both"/>
              <w:rPr>
                <w:rFonts w:ascii="Arial" w:hAnsi="Arial" w:cs="Arial"/>
                <w:b/>
                <w:sz w:val="24"/>
                <w:szCs w:val="24"/>
              </w:rPr>
            </w:pPr>
          </w:p>
          <w:p w:rsidR="00C90E35" w:rsidRPr="00105DAC" w:rsidRDefault="00C90E35" w:rsidP="00C90E35">
            <w:pPr>
              <w:autoSpaceDE w:val="0"/>
              <w:autoSpaceDN w:val="0"/>
              <w:adjustRightInd w:val="0"/>
              <w:jc w:val="both"/>
              <w:rPr>
                <w:rFonts w:ascii="Arial" w:hAnsi="Arial" w:cs="Arial"/>
                <w:b/>
                <w:bCs/>
                <w:sz w:val="24"/>
                <w:szCs w:val="24"/>
              </w:rPr>
            </w:pPr>
            <w:r>
              <w:rPr>
                <w:rFonts w:ascii="Arial" w:hAnsi="Arial" w:cs="Arial"/>
                <w:b/>
                <w:sz w:val="24"/>
                <w:szCs w:val="24"/>
              </w:rPr>
              <w:t xml:space="preserve"> </w:t>
            </w:r>
            <w:r w:rsidRPr="00105DAC">
              <w:rPr>
                <w:rFonts w:ascii="Arial" w:hAnsi="Arial" w:cs="Arial"/>
                <w:b/>
                <w:sz w:val="24"/>
                <w:szCs w:val="24"/>
              </w:rPr>
              <w:t>Training and Development</w:t>
            </w:r>
            <w:r w:rsidRPr="00105DAC">
              <w:rPr>
                <w:rFonts w:ascii="Arial" w:hAnsi="Arial" w:cs="Arial"/>
                <w:b/>
                <w:bCs/>
                <w:sz w:val="24"/>
                <w:szCs w:val="24"/>
              </w:rPr>
              <w:t xml:space="preserve">: </w:t>
            </w:r>
            <w:r w:rsidRPr="00105DAC">
              <w:rPr>
                <w:rFonts w:ascii="Arial" w:hAnsi="Arial" w:cs="Arial"/>
                <w:sz w:val="24"/>
                <w:szCs w:val="24"/>
              </w:rPr>
              <w:t xml:space="preserve">Training and development is used as a means of </w:t>
            </w:r>
            <w:r w:rsidRPr="00105DAC">
              <w:rPr>
                <w:rFonts w:ascii="Arial" w:hAnsi="Arial" w:cs="Arial"/>
                <w:sz w:val="24"/>
                <w:szCs w:val="24"/>
              </w:rPr>
              <w:lastRenderedPageBreak/>
              <w:t>providing employees with the skills and knowledge to do their jobs well. It must be provided to all employees. In addition to providing training for new or inexperienced employees, organisations often provide training for experienced employees as well. This may be because their jobs are undergoing change or the company needs them to work more effectively. Development programmes are also done to equip employees for higher level responsibilities. Training and development programmes are ways of making sure that employees can handle the stresses of their</w:t>
            </w:r>
            <w:r>
              <w:rPr>
                <w:rFonts w:ascii="Arial" w:hAnsi="Arial" w:cs="Arial"/>
                <w:b/>
                <w:bCs/>
                <w:sz w:val="24"/>
                <w:szCs w:val="24"/>
              </w:rPr>
              <w:t xml:space="preserve"> </w:t>
            </w:r>
            <w:r w:rsidRPr="00105DAC">
              <w:rPr>
                <w:rFonts w:ascii="Arial" w:hAnsi="Arial" w:cs="Arial"/>
                <w:sz w:val="24"/>
                <w:szCs w:val="24"/>
              </w:rPr>
              <w:t>jobs and perform well.</w:t>
            </w:r>
          </w:p>
          <w:p w:rsidR="00C90E35" w:rsidRPr="00105DAC" w:rsidRDefault="00C90E35" w:rsidP="00C90E35">
            <w:pPr>
              <w:autoSpaceDE w:val="0"/>
              <w:autoSpaceDN w:val="0"/>
              <w:adjustRightInd w:val="0"/>
              <w:jc w:val="both"/>
              <w:rPr>
                <w:rFonts w:ascii="Arial" w:hAnsi="Arial" w:cs="Arial"/>
                <w:b/>
                <w:sz w:val="24"/>
                <w:szCs w:val="24"/>
              </w:rPr>
            </w:pPr>
          </w:p>
          <w:p w:rsidR="00C90E35" w:rsidRPr="00E207D0" w:rsidRDefault="00C90E35" w:rsidP="00C90E35">
            <w:pPr>
              <w:autoSpaceDE w:val="0"/>
              <w:autoSpaceDN w:val="0"/>
              <w:adjustRightInd w:val="0"/>
              <w:jc w:val="both"/>
              <w:rPr>
                <w:rFonts w:ascii="Arial" w:hAnsi="Arial" w:cs="Arial"/>
                <w:sz w:val="24"/>
                <w:szCs w:val="24"/>
              </w:rPr>
            </w:pPr>
            <w:r w:rsidRPr="00105DAC">
              <w:rPr>
                <w:rFonts w:ascii="Arial" w:hAnsi="Arial" w:cs="Arial"/>
                <w:b/>
                <w:sz w:val="24"/>
                <w:szCs w:val="24"/>
              </w:rPr>
              <w:t xml:space="preserve">2-Refresher training:  </w:t>
            </w:r>
            <w:r w:rsidRPr="00105DAC">
              <w:rPr>
                <w:rFonts w:ascii="Arial" w:hAnsi="Arial" w:cs="Arial"/>
                <w:color w:val="222222"/>
                <w:sz w:val="24"/>
                <w:szCs w:val="24"/>
                <w:shd w:val="clear" w:color="auto" w:fill="FFFFFF"/>
              </w:rPr>
              <w:t>The </w:t>
            </w:r>
            <w:r w:rsidRPr="00105DAC">
              <w:rPr>
                <w:rFonts w:ascii="Arial" w:hAnsi="Arial" w:cs="Arial"/>
                <w:b/>
                <w:bCs/>
                <w:color w:val="222222"/>
                <w:sz w:val="24"/>
                <w:szCs w:val="24"/>
                <w:shd w:val="clear" w:color="auto" w:fill="FFFFFF"/>
              </w:rPr>
              <w:t>Refresher Training</w:t>
            </w:r>
            <w:r w:rsidRPr="00105DAC">
              <w:rPr>
                <w:rFonts w:ascii="Arial" w:hAnsi="Arial" w:cs="Arial"/>
                <w:color w:val="222222"/>
                <w:sz w:val="24"/>
                <w:szCs w:val="24"/>
                <w:shd w:val="clear" w:color="auto" w:fill="FFFFFF"/>
              </w:rPr>
              <w:t> or Retraining is a </w:t>
            </w:r>
            <w:r w:rsidRPr="00105DAC">
              <w:rPr>
                <w:rFonts w:ascii="Arial" w:hAnsi="Arial" w:cs="Arial"/>
                <w:b/>
                <w:bCs/>
                <w:color w:val="222222"/>
                <w:sz w:val="24"/>
                <w:szCs w:val="24"/>
                <w:shd w:val="clear" w:color="auto" w:fill="FFFFFF"/>
              </w:rPr>
              <w:t>training</w:t>
            </w:r>
            <w:r w:rsidRPr="00105DAC">
              <w:rPr>
                <w:rFonts w:ascii="Arial" w:hAnsi="Arial" w:cs="Arial"/>
                <w:color w:val="222222"/>
                <w:sz w:val="24"/>
                <w:szCs w:val="24"/>
                <w:shd w:val="clear" w:color="auto" w:fill="FFFFFF"/>
              </w:rPr>
              <w:t xml:space="preserve"> programme designed for the old or </w:t>
            </w:r>
            <w:r w:rsidRPr="00E207D0">
              <w:rPr>
                <w:rFonts w:ascii="Arial" w:hAnsi="Arial" w:cs="Arial"/>
                <w:sz w:val="24"/>
                <w:szCs w:val="24"/>
              </w:rPr>
              <w:t>existing employees of an organization, with a purpose to acquaint them with the new skills, methods, and processes required to improve their performance on the jobs. The Refresher training is based on the assumption that the skills with the existing employees become obsolete or outdated because of the advancement in the technology and due to the human tendency of forgetting things. Thus, the retraining is conducted to keep these employees updated with the latest inventions.</w:t>
            </w:r>
          </w:p>
          <w:p w:rsidR="00C90E35" w:rsidRPr="001811D8" w:rsidRDefault="00C90E35" w:rsidP="00C90E35">
            <w:pPr>
              <w:shd w:val="clear" w:color="auto" w:fill="FFFFFF"/>
              <w:spacing w:before="120" w:after="360"/>
              <w:jc w:val="both"/>
              <w:rPr>
                <w:rFonts w:ascii="Arial" w:eastAsia="Times New Roman" w:hAnsi="Arial" w:cs="Arial"/>
                <w:color w:val="000000"/>
                <w:sz w:val="24"/>
                <w:szCs w:val="24"/>
              </w:rPr>
            </w:pPr>
            <w:r w:rsidRPr="00105DAC">
              <w:rPr>
                <w:rFonts w:ascii="Arial" w:eastAsia="Times New Roman" w:hAnsi="Arial" w:cs="Arial"/>
                <w:b/>
                <w:bCs/>
                <w:color w:val="000000"/>
                <w:sz w:val="24"/>
                <w:szCs w:val="24"/>
              </w:rPr>
              <w:t>Importance of Refresher Training</w:t>
            </w:r>
          </w:p>
          <w:p w:rsidR="00C90E35" w:rsidRPr="00E207D0" w:rsidRDefault="00C90E35" w:rsidP="00C90E35">
            <w:pPr>
              <w:pStyle w:val="ListParagraph"/>
              <w:numPr>
                <w:ilvl w:val="0"/>
                <w:numId w:val="7"/>
              </w:numPr>
              <w:autoSpaceDE w:val="0"/>
              <w:autoSpaceDN w:val="0"/>
              <w:adjustRightInd w:val="0"/>
              <w:jc w:val="both"/>
              <w:rPr>
                <w:rFonts w:ascii="Arial" w:hAnsi="Arial" w:cs="Arial"/>
                <w:sz w:val="24"/>
                <w:szCs w:val="24"/>
              </w:rPr>
            </w:pPr>
            <w:r w:rsidRPr="00E207D0">
              <w:rPr>
                <w:rFonts w:ascii="Arial" w:hAnsi="Arial" w:cs="Arial"/>
                <w:sz w:val="24"/>
                <w:szCs w:val="24"/>
              </w:rPr>
              <w:t>The Retraining is essential because of the following reasons:</w:t>
            </w:r>
          </w:p>
          <w:p w:rsidR="00C90E35" w:rsidRPr="00E207D0" w:rsidRDefault="00C90E35" w:rsidP="00C90E35">
            <w:pPr>
              <w:pStyle w:val="ListParagraph"/>
              <w:numPr>
                <w:ilvl w:val="0"/>
                <w:numId w:val="7"/>
              </w:numPr>
              <w:autoSpaceDE w:val="0"/>
              <w:autoSpaceDN w:val="0"/>
              <w:adjustRightInd w:val="0"/>
              <w:jc w:val="both"/>
              <w:rPr>
                <w:rFonts w:ascii="Arial" w:hAnsi="Arial" w:cs="Arial"/>
                <w:sz w:val="24"/>
                <w:szCs w:val="24"/>
              </w:rPr>
            </w:pPr>
            <w:r w:rsidRPr="00E207D0">
              <w:rPr>
                <w:rFonts w:ascii="Arial" w:hAnsi="Arial" w:cs="Arial"/>
                <w:sz w:val="24"/>
                <w:szCs w:val="24"/>
              </w:rPr>
              <w:t>To get the best out of the employees</w:t>
            </w:r>
          </w:p>
          <w:p w:rsidR="00C90E35" w:rsidRPr="00E207D0" w:rsidRDefault="00C90E35" w:rsidP="00C90E35">
            <w:pPr>
              <w:pStyle w:val="ListParagraph"/>
              <w:numPr>
                <w:ilvl w:val="0"/>
                <w:numId w:val="7"/>
              </w:numPr>
              <w:autoSpaceDE w:val="0"/>
              <w:autoSpaceDN w:val="0"/>
              <w:adjustRightInd w:val="0"/>
              <w:jc w:val="both"/>
              <w:rPr>
                <w:rFonts w:ascii="Arial" w:hAnsi="Arial" w:cs="Arial"/>
                <w:sz w:val="24"/>
                <w:szCs w:val="24"/>
              </w:rPr>
            </w:pPr>
            <w:r w:rsidRPr="00E207D0">
              <w:rPr>
                <w:rFonts w:ascii="Arial" w:hAnsi="Arial" w:cs="Arial"/>
                <w:sz w:val="24"/>
                <w:szCs w:val="24"/>
              </w:rPr>
              <w:t>Retain the employees</w:t>
            </w:r>
          </w:p>
          <w:p w:rsidR="00C90E35" w:rsidRPr="00E207D0" w:rsidRDefault="00C90E35" w:rsidP="00C90E35">
            <w:pPr>
              <w:pStyle w:val="ListParagraph"/>
              <w:numPr>
                <w:ilvl w:val="0"/>
                <w:numId w:val="7"/>
              </w:numPr>
              <w:autoSpaceDE w:val="0"/>
              <w:autoSpaceDN w:val="0"/>
              <w:adjustRightInd w:val="0"/>
              <w:jc w:val="both"/>
              <w:rPr>
                <w:rFonts w:ascii="Arial" w:hAnsi="Arial" w:cs="Arial"/>
                <w:sz w:val="24"/>
                <w:szCs w:val="24"/>
              </w:rPr>
            </w:pPr>
            <w:r w:rsidRPr="00E207D0">
              <w:rPr>
                <w:rFonts w:ascii="Arial" w:hAnsi="Arial" w:cs="Arial"/>
                <w:sz w:val="24"/>
                <w:szCs w:val="24"/>
              </w:rPr>
              <w:t>Increases the self-confidence and morale of the employees</w:t>
            </w:r>
          </w:p>
          <w:p w:rsidR="00C90E35" w:rsidRPr="00E207D0" w:rsidRDefault="00C90E35" w:rsidP="00C90E35">
            <w:pPr>
              <w:pStyle w:val="ListParagraph"/>
              <w:numPr>
                <w:ilvl w:val="0"/>
                <w:numId w:val="7"/>
              </w:numPr>
              <w:autoSpaceDE w:val="0"/>
              <w:autoSpaceDN w:val="0"/>
              <w:adjustRightInd w:val="0"/>
              <w:jc w:val="both"/>
              <w:rPr>
                <w:rFonts w:ascii="Arial" w:hAnsi="Arial" w:cs="Arial"/>
                <w:sz w:val="24"/>
                <w:szCs w:val="24"/>
              </w:rPr>
            </w:pPr>
            <w:r w:rsidRPr="00E207D0">
              <w:rPr>
                <w:rFonts w:ascii="Arial" w:hAnsi="Arial" w:cs="Arial"/>
                <w:sz w:val="24"/>
                <w:szCs w:val="24"/>
              </w:rPr>
              <w:t>Keeping the staff updated with the latest trends</w:t>
            </w:r>
          </w:p>
          <w:p w:rsidR="00C90E35" w:rsidRPr="00E207D0" w:rsidRDefault="00C90E35" w:rsidP="00C90E35">
            <w:pPr>
              <w:pStyle w:val="ListParagraph"/>
              <w:numPr>
                <w:ilvl w:val="0"/>
                <w:numId w:val="7"/>
              </w:numPr>
              <w:autoSpaceDE w:val="0"/>
              <w:autoSpaceDN w:val="0"/>
              <w:adjustRightInd w:val="0"/>
              <w:jc w:val="both"/>
              <w:rPr>
                <w:rFonts w:ascii="Arial" w:hAnsi="Arial" w:cs="Arial"/>
                <w:sz w:val="24"/>
                <w:szCs w:val="24"/>
              </w:rPr>
            </w:pPr>
            <w:r w:rsidRPr="00E207D0">
              <w:rPr>
                <w:rFonts w:ascii="Arial" w:hAnsi="Arial" w:cs="Arial"/>
                <w:sz w:val="24"/>
                <w:szCs w:val="24"/>
              </w:rPr>
              <w:t>Bridging the gap between the old and new skills etc..</w:t>
            </w:r>
          </w:p>
          <w:p w:rsidR="00C90E35" w:rsidRPr="00E207D0" w:rsidRDefault="00C90E35" w:rsidP="00C90E35">
            <w:pPr>
              <w:autoSpaceDE w:val="0"/>
              <w:autoSpaceDN w:val="0"/>
              <w:adjustRightInd w:val="0"/>
              <w:jc w:val="both"/>
              <w:rPr>
                <w:rFonts w:ascii="Arial" w:hAnsi="Arial" w:cs="Arial"/>
                <w:sz w:val="24"/>
                <w:szCs w:val="24"/>
              </w:rPr>
            </w:pPr>
          </w:p>
          <w:p w:rsidR="00C90E35" w:rsidRPr="00E207D0" w:rsidRDefault="00C90E35" w:rsidP="00C90E35">
            <w:pPr>
              <w:autoSpaceDE w:val="0"/>
              <w:autoSpaceDN w:val="0"/>
              <w:adjustRightInd w:val="0"/>
              <w:jc w:val="both"/>
              <w:rPr>
                <w:rFonts w:ascii="Arial" w:hAnsi="Arial" w:cs="Arial"/>
                <w:sz w:val="24"/>
                <w:szCs w:val="24"/>
              </w:rPr>
            </w:pPr>
            <w:r w:rsidRPr="00E207D0">
              <w:rPr>
                <w:rFonts w:ascii="Arial" w:hAnsi="Arial" w:cs="Arial"/>
                <w:sz w:val="24"/>
                <w:szCs w:val="24"/>
              </w:rPr>
              <w:t>Providing materials for self-study:  Self-study can be more prominent way to retail their employees developing their learning ability independently. Nowadays organization providing online portal for self-study and ask their employees to take certificate on this and update your knowledge. This is very useful for the staff development in an organization. There are lot of online material are provided and companies are using those modes to enhancing the skills of their employees. They also use this to develop their staff in advanced mode.</w:t>
            </w:r>
          </w:p>
          <w:p w:rsidR="00C90E35" w:rsidRPr="00E207D0" w:rsidRDefault="00C90E35" w:rsidP="00C90E35">
            <w:pPr>
              <w:autoSpaceDE w:val="0"/>
              <w:autoSpaceDN w:val="0"/>
              <w:adjustRightInd w:val="0"/>
              <w:jc w:val="both"/>
              <w:rPr>
                <w:rFonts w:ascii="Arial" w:hAnsi="Arial" w:cs="Arial"/>
                <w:sz w:val="24"/>
                <w:szCs w:val="24"/>
              </w:rPr>
            </w:pPr>
          </w:p>
          <w:p w:rsidR="00C90E35" w:rsidRPr="00E207D0" w:rsidRDefault="00C90E35" w:rsidP="00C90E35">
            <w:pPr>
              <w:autoSpaceDE w:val="0"/>
              <w:autoSpaceDN w:val="0"/>
              <w:adjustRightInd w:val="0"/>
              <w:jc w:val="both"/>
              <w:rPr>
                <w:rFonts w:ascii="Arial" w:hAnsi="Arial" w:cs="Arial"/>
                <w:sz w:val="24"/>
                <w:szCs w:val="24"/>
              </w:rPr>
            </w:pPr>
            <w:r w:rsidRPr="00E207D0">
              <w:rPr>
                <w:rFonts w:ascii="Arial" w:hAnsi="Arial" w:cs="Arial"/>
                <w:sz w:val="24"/>
                <w:szCs w:val="24"/>
              </w:rPr>
              <w:t>Out bound  development program:  Outbound Training is an action and activity based behavioral training intervention for employee development based on experiential learning methodology of "learning by doing", "hands-on experience" and includes outdoor, adventure, team building activities that engage participants to bring out the desired learning ... Outdoor Management Development Programme -(OMDP) are Training programmes that follows the methodology of Outbound Training and Experiential learning to facilitate Management Development.</w:t>
            </w:r>
          </w:p>
          <w:p w:rsidR="00C90E35" w:rsidRPr="00E207D0" w:rsidRDefault="00C90E35" w:rsidP="00C90E35">
            <w:pPr>
              <w:autoSpaceDE w:val="0"/>
              <w:autoSpaceDN w:val="0"/>
              <w:adjustRightInd w:val="0"/>
              <w:jc w:val="both"/>
              <w:rPr>
                <w:rFonts w:ascii="Arial" w:hAnsi="Arial" w:cs="Arial"/>
                <w:sz w:val="24"/>
                <w:szCs w:val="24"/>
              </w:rPr>
            </w:pPr>
          </w:p>
          <w:p w:rsidR="00C90E35" w:rsidRPr="00E207D0" w:rsidRDefault="00C90E35" w:rsidP="00C90E35">
            <w:pPr>
              <w:autoSpaceDE w:val="0"/>
              <w:autoSpaceDN w:val="0"/>
              <w:adjustRightInd w:val="0"/>
              <w:jc w:val="both"/>
              <w:rPr>
                <w:rFonts w:ascii="Arial" w:hAnsi="Arial" w:cs="Arial"/>
                <w:sz w:val="24"/>
                <w:szCs w:val="24"/>
              </w:rPr>
            </w:pPr>
            <w:r w:rsidRPr="00E207D0">
              <w:rPr>
                <w:rFonts w:ascii="Arial" w:hAnsi="Arial" w:cs="Arial"/>
                <w:sz w:val="24"/>
                <w:szCs w:val="24"/>
              </w:rPr>
              <w:t>Mentor- Mentee Relationship:  Nowadays companies are also using this tool to enhance the skills of their employees. They find the best employee within the team and make that associate mentor for some group of the employees. This is very effective and cost saving technique for staff development in any organization.</w:t>
            </w:r>
          </w:p>
          <w:p w:rsidR="00C90E35" w:rsidRPr="00E207D0" w:rsidRDefault="00C90E35" w:rsidP="00C90E35">
            <w:pPr>
              <w:autoSpaceDE w:val="0"/>
              <w:autoSpaceDN w:val="0"/>
              <w:adjustRightInd w:val="0"/>
              <w:jc w:val="both"/>
              <w:rPr>
                <w:rFonts w:ascii="Arial" w:hAnsi="Arial" w:cs="Arial"/>
                <w:sz w:val="24"/>
                <w:szCs w:val="24"/>
              </w:rPr>
            </w:pPr>
          </w:p>
          <w:p w:rsidR="00C90E35" w:rsidRPr="00E207D0" w:rsidRDefault="00C90E35" w:rsidP="00C90E35">
            <w:pPr>
              <w:autoSpaceDE w:val="0"/>
              <w:autoSpaceDN w:val="0"/>
              <w:adjustRightInd w:val="0"/>
              <w:jc w:val="both"/>
              <w:rPr>
                <w:rFonts w:ascii="Arial" w:hAnsi="Arial" w:cs="Arial"/>
                <w:sz w:val="24"/>
                <w:szCs w:val="24"/>
              </w:rPr>
            </w:pPr>
          </w:p>
          <w:p w:rsidR="00C90E35" w:rsidRPr="00E207D0" w:rsidRDefault="00C90E35" w:rsidP="00C90E35">
            <w:pPr>
              <w:autoSpaceDE w:val="0"/>
              <w:autoSpaceDN w:val="0"/>
              <w:adjustRightInd w:val="0"/>
              <w:jc w:val="both"/>
              <w:rPr>
                <w:rFonts w:ascii="Arial" w:hAnsi="Arial" w:cs="Arial"/>
                <w:sz w:val="24"/>
                <w:szCs w:val="24"/>
              </w:rPr>
            </w:pPr>
            <w:r w:rsidRPr="00E207D0">
              <w:rPr>
                <w:rFonts w:ascii="Arial" w:hAnsi="Arial" w:cs="Arial"/>
                <w:sz w:val="24"/>
                <w:szCs w:val="24"/>
              </w:rPr>
              <w:t xml:space="preserve">Your workplace knowledge: How now brings together and autonomously organizes </w:t>
            </w:r>
            <w:r w:rsidRPr="00E207D0">
              <w:rPr>
                <w:rFonts w:ascii="Arial" w:hAnsi="Arial" w:cs="Arial"/>
                <w:sz w:val="24"/>
                <w:szCs w:val="24"/>
              </w:rPr>
              <w:lastRenderedPageBreak/>
              <w:t>your knowledge from a variety of sources including shared drives etc.</w:t>
            </w:r>
          </w:p>
          <w:p w:rsidR="00C90E35" w:rsidRPr="00E207D0" w:rsidRDefault="00C90E35" w:rsidP="00C90E35">
            <w:pPr>
              <w:autoSpaceDE w:val="0"/>
              <w:autoSpaceDN w:val="0"/>
              <w:adjustRightInd w:val="0"/>
              <w:jc w:val="both"/>
              <w:rPr>
                <w:rFonts w:ascii="Arial" w:hAnsi="Arial" w:cs="Arial"/>
                <w:sz w:val="24"/>
                <w:szCs w:val="24"/>
              </w:rPr>
            </w:pPr>
          </w:p>
          <w:p w:rsidR="00C90E35" w:rsidRPr="00E207D0" w:rsidRDefault="00C90E35" w:rsidP="00C90E35">
            <w:pPr>
              <w:autoSpaceDE w:val="0"/>
              <w:autoSpaceDN w:val="0"/>
              <w:adjustRightInd w:val="0"/>
              <w:jc w:val="both"/>
              <w:rPr>
                <w:rFonts w:ascii="Arial" w:hAnsi="Arial" w:cs="Arial"/>
                <w:sz w:val="24"/>
                <w:szCs w:val="24"/>
              </w:rPr>
            </w:pPr>
            <w:r w:rsidRPr="00E207D0">
              <w:rPr>
                <w:rFonts w:ascii="Arial" w:hAnsi="Arial" w:cs="Arial"/>
                <w:sz w:val="24"/>
                <w:szCs w:val="24"/>
              </w:rPr>
              <w:t>Co-create and share knowledge: Quickly put down learnings, share company news, upload videos, share useful links and create courses with easy-to-use tools on desktop and mobile. </w:t>
            </w:r>
          </w:p>
          <w:p w:rsidR="00C90E35" w:rsidRPr="00E207D0" w:rsidRDefault="00C90E35" w:rsidP="00C90E35">
            <w:pPr>
              <w:autoSpaceDE w:val="0"/>
              <w:autoSpaceDN w:val="0"/>
              <w:adjustRightInd w:val="0"/>
              <w:jc w:val="both"/>
              <w:rPr>
                <w:rFonts w:ascii="Arial" w:hAnsi="Arial" w:cs="Arial"/>
                <w:sz w:val="24"/>
                <w:szCs w:val="24"/>
              </w:rPr>
            </w:pPr>
          </w:p>
          <w:p w:rsidR="00C90E35" w:rsidRPr="00E207D0" w:rsidRDefault="00C90E35" w:rsidP="00C90E35">
            <w:pPr>
              <w:autoSpaceDE w:val="0"/>
              <w:autoSpaceDN w:val="0"/>
              <w:adjustRightInd w:val="0"/>
              <w:jc w:val="both"/>
              <w:rPr>
                <w:rFonts w:ascii="Arial" w:hAnsi="Arial" w:cs="Arial"/>
                <w:sz w:val="24"/>
                <w:szCs w:val="24"/>
              </w:rPr>
            </w:pPr>
            <w:r w:rsidRPr="00E207D0">
              <w:rPr>
                <w:rFonts w:ascii="Arial" w:hAnsi="Arial" w:cs="Arial"/>
                <w:sz w:val="24"/>
                <w:szCs w:val="24"/>
              </w:rPr>
              <w:t>Personalized learning: Get relevant learning recommendations based on your business goals, skill requirements, learning preferences, benchmark data and context. </w:t>
            </w:r>
          </w:p>
          <w:p w:rsidR="00C90E35" w:rsidRPr="00E207D0" w:rsidRDefault="00C90E35" w:rsidP="00C90E35">
            <w:pPr>
              <w:autoSpaceDE w:val="0"/>
              <w:autoSpaceDN w:val="0"/>
              <w:adjustRightInd w:val="0"/>
              <w:jc w:val="both"/>
              <w:rPr>
                <w:rFonts w:ascii="Arial" w:hAnsi="Arial" w:cs="Arial"/>
                <w:sz w:val="24"/>
                <w:szCs w:val="24"/>
              </w:rPr>
            </w:pPr>
          </w:p>
          <w:p w:rsidR="00C90E35" w:rsidRPr="00E207D0" w:rsidRDefault="00C90E35" w:rsidP="00C90E35">
            <w:pPr>
              <w:autoSpaceDE w:val="0"/>
              <w:autoSpaceDN w:val="0"/>
              <w:adjustRightInd w:val="0"/>
              <w:jc w:val="both"/>
              <w:rPr>
                <w:rFonts w:ascii="Arial" w:hAnsi="Arial" w:cs="Arial"/>
                <w:sz w:val="24"/>
                <w:szCs w:val="24"/>
              </w:rPr>
            </w:pPr>
            <w:r w:rsidRPr="00E207D0">
              <w:rPr>
                <w:rFonts w:ascii="Arial" w:hAnsi="Arial" w:cs="Arial"/>
                <w:sz w:val="24"/>
                <w:szCs w:val="24"/>
              </w:rPr>
              <w:t xml:space="preserve">Career Planning: </w:t>
            </w:r>
            <w:r w:rsidRPr="00105DAC">
              <w:rPr>
                <w:rFonts w:ascii="Arial" w:hAnsi="Arial" w:cs="Arial"/>
                <w:sz w:val="24"/>
                <w:szCs w:val="24"/>
              </w:rPr>
              <w:t>Career planning is a process where an employee explores his/her interests and abilities and strategically</w:t>
            </w:r>
            <w:r w:rsidRPr="00E207D0">
              <w:rPr>
                <w:rFonts w:ascii="Arial" w:hAnsi="Arial" w:cs="Arial"/>
                <w:sz w:val="24"/>
                <w:szCs w:val="24"/>
              </w:rPr>
              <w:t xml:space="preserve"> </w:t>
            </w:r>
            <w:r w:rsidRPr="00105DAC">
              <w:rPr>
                <w:rFonts w:ascii="Arial" w:hAnsi="Arial" w:cs="Arial"/>
                <w:sz w:val="24"/>
                <w:szCs w:val="24"/>
              </w:rPr>
              <w:t>works towards job goals. It has come about partly because many employees’ feel the need to grow in</w:t>
            </w:r>
            <w:r w:rsidRPr="00E207D0">
              <w:rPr>
                <w:rFonts w:ascii="Arial" w:hAnsi="Arial" w:cs="Arial"/>
                <w:sz w:val="24"/>
                <w:szCs w:val="24"/>
              </w:rPr>
              <w:t xml:space="preserve"> </w:t>
            </w:r>
            <w:r w:rsidRPr="00105DAC">
              <w:rPr>
                <w:rFonts w:ascii="Arial" w:hAnsi="Arial" w:cs="Arial"/>
                <w:sz w:val="24"/>
                <w:szCs w:val="24"/>
              </w:rPr>
              <w:t>their jobs and to advance in their careers.</w:t>
            </w:r>
          </w:p>
          <w:p w:rsidR="00C90E35" w:rsidRDefault="00C90E35" w:rsidP="00C90E35">
            <w:pPr>
              <w:autoSpaceDE w:val="0"/>
              <w:autoSpaceDN w:val="0"/>
              <w:adjustRightInd w:val="0"/>
              <w:rPr>
                <w:rFonts w:ascii="Roboto" w:eastAsia="Times New Roman" w:hAnsi="Roboto" w:cs="Arial"/>
                <w:color w:val="719488"/>
                <w:sz w:val="33"/>
                <w:szCs w:val="33"/>
              </w:rPr>
            </w:pPr>
            <w:r w:rsidRPr="00E207D0">
              <w:rPr>
                <w:rFonts w:ascii="Arial" w:hAnsi="Arial" w:cs="Arial"/>
                <w:sz w:val="24"/>
                <w:szCs w:val="24"/>
              </w:rPr>
              <w:t>-----------------------------------------------------------------------------------</w:t>
            </w:r>
            <w:r>
              <w:rPr>
                <w:rFonts w:ascii="Arial" w:hAnsi="Arial" w:cs="Arial"/>
                <w:sz w:val="24"/>
                <w:szCs w:val="24"/>
              </w:rPr>
              <w:t>-------------------------------</w:t>
            </w:r>
          </w:p>
          <w:p w:rsidR="00C90E35" w:rsidRDefault="00C90E35" w:rsidP="00C90E35">
            <w:pPr>
              <w:autoSpaceDE w:val="0"/>
              <w:autoSpaceDN w:val="0"/>
              <w:adjustRightInd w:val="0"/>
              <w:rPr>
                <w:rFonts w:ascii="Arial" w:hAnsi="Arial" w:cs="Arial"/>
                <w:b/>
                <w:sz w:val="24"/>
                <w:szCs w:val="24"/>
              </w:rPr>
            </w:pPr>
          </w:p>
          <w:p w:rsidR="00C90E35" w:rsidRPr="00105DAC" w:rsidRDefault="00C90E35" w:rsidP="00C90E35">
            <w:pPr>
              <w:autoSpaceDE w:val="0"/>
              <w:autoSpaceDN w:val="0"/>
              <w:adjustRightInd w:val="0"/>
              <w:jc w:val="both"/>
              <w:rPr>
                <w:rFonts w:ascii="Arial" w:hAnsi="Arial" w:cs="Arial"/>
                <w:b/>
                <w:sz w:val="24"/>
                <w:szCs w:val="24"/>
              </w:rPr>
            </w:pPr>
            <w:r w:rsidRPr="00105DAC">
              <w:rPr>
                <w:rFonts w:ascii="Arial" w:hAnsi="Arial" w:cs="Arial"/>
                <w:b/>
                <w:sz w:val="24"/>
                <w:szCs w:val="24"/>
              </w:rPr>
              <w:t>Case Study:  (8)</w:t>
            </w:r>
          </w:p>
          <w:p w:rsidR="00C90E35" w:rsidRPr="00105DAC" w:rsidRDefault="00C90E35" w:rsidP="00C90E35">
            <w:pPr>
              <w:autoSpaceDE w:val="0"/>
              <w:autoSpaceDN w:val="0"/>
              <w:adjustRightInd w:val="0"/>
              <w:jc w:val="both"/>
              <w:rPr>
                <w:rFonts w:ascii="Arial" w:hAnsi="Arial" w:cs="Arial"/>
                <w:color w:val="000000"/>
                <w:sz w:val="24"/>
                <w:szCs w:val="24"/>
              </w:rPr>
            </w:pPr>
          </w:p>
          <w:p w:rsidR="00C90E35" w:rsidRPr="00105DAC" w:rsidRDefault="00C90E35" w:rsidP="00C90E35">
            <w:pPr>
              <w:autoSpaceDE w:val="0"/>
              <w:autoSpaceDN w:val="0"/>
              <w:adjustRightInd w:val="0"/>
              <w:jc w:val="both"/>
              <w:rPr>
                <w:rFonts w:ascii="Arial" w:hAnsi="Arial" w:cs="Arial"/>
                <w:color w:val="000000"/>
                <w:sz w:val="24"/>
                <w:szCs w:val="24"/>
              </w:rPr>
            </w:pPr>
            <w:r w:rsidRPr="00105DAC">
              <w:rPr>
                <w:rFonts w:ascii="Arial" w:hAnsi="Arial" w:cs="Arial"/>
                <w:color w:val="000000"/>
                <w:sz w:val="24"/>
                <w:szCs w:val="24"/>
              </w:rPr>
              <w:t>Tony works in Big Star, a city hotel. He is a full-time employee and has been working there for</w:t>
            </w:r>
            <w:r>
              <w:rPr>
                <w:rFonts w:ascii="Arial" w:hAnsi="Arial" w:cs="Arial"/>
                <w:color w:val="000000"/>
                <w:sz w:val="24"/>
                <w:szCs w:val="24"/>
              </w:rPr>
              <w:t xml:space="preserve"> </w:t>
            </w:r>
            <w:r w:rsidRPr="00105DAC">
              <w:rPr>
                <w:rFonts w:ascii="Arial" w:hAnsi="Arial" w:cs="Arial"/>
                <w:color w:val="000000"/>
                <w:sz w:val="24"/>
                <w:szCs w:val="24"/>
              </w:rPr>
              <w:t>the last three years. But he is not happy with his job. He says that his pay is poor and he has to</w:t>
            </w:r>
            <w:r>
              <w:rPr>
                <w:rFonts w:ascii="Arial" w:hAnsi="Arial" w:cs="Arial"/>
                <w:color w:val="000000"/>
                <w:sz w:val="24"/>
                <w:szCs w:val="24"/>
              </w:rPr>
              <w:t xml:space="preserve"> </w:t>
            </w:r>
            <w:r w:rsidRPr="00105DAC">
              <w:rPr>
                <w:rFonts w:ascii="Arial" w:hAnsi="Arial" w:cs="Arial"/>
                <w:color w:val="000000"/>
                <w:sz w:val="24"/>
                <w:szCs w:val="24"/>
              </w:rPr>
              <w:t>work at the weekends. (8 Marks)</w:t>
            </w:r>
          </w:p>
          <w:p w:rsidR="00C90E35" w:rsidRPr="00105DAC" w:rsidRDefault="00C90E35" w:rsidP="00C90E35">
            <w:pPr>
              <w:autoSpaceDE w:val="0"/>
              <w:autoSpaceDN w:val="0"/>
              <w:adjustRightInd w:val="0"/>
              <w:jc w:val="both"/>
              <w:rPr>
                <w:rFonts w:ascii="Arial" w:hAnsi="Arial" w:cs="Arial"/>
                <w:color w:val="000000"/>
                <w:sz w:val="24"/>
                <w:szCs w:val="24"/>
              </w:rPr>
            </w:pPr>
          </w:p>
          <w:p w:rsidR="00C90E35" w:rsidRPr="00105DAC" w:rsidRDefault="00C90E35" w:rsidP="00C90E35">
            <w:pPr>
              <w:autoSpaceDE w:val="0"/>
              <w:autoSpaceDN w:val="0"/>
              <w:adjustRightInd w:val="0"/>
              <w:jc w:val="both"/>
              <w:rPr>
                <w:rFonts w:ascii="Arial" w:hAnsi="Arial" w:cs="Arial"/>
                <w:color w:val="000000"/>
                <w:sz w:val="24"/>
                <w:szCs w:val="24"/>
              </w:rPr>
            </w:pPr>
          </w:p>
          <w:p w:rsidR="00C90E35" w:rsidRPr="00105DAC" w:rsidRDefault="00C90E35" w:rsidP="00C90E35">
            <w:pPr>
              <w:autoSpaceDE w:val="0"/>
              <w:autoSpaceDN w:val="0"/>
              <w:adjustRightInd w:val="0"/>
              <w:jc w:val="both"/>
              <w:rPr>
                <w:rFonts w:ascii="Arial" w:hAnsi="Arial" w:cs="Arial"/>
                <w:color w:val="000000"/>
                <w:sz w:val="24"/>
                <w:szCs w:val="24"/>
              </w:rPr>
            </w:pPr>
          </w:p>
          <w:p w:rsidR="00C90E35" w:rsidRPr="00105DAC" w:rsidRDefault="00C90E35" w:rsidP="00C90E35">
            <w:pPr>
              <w:pStyle w:val="ListParagraph"/>
              <w:numPr>
                <w:ilvl w:val="0"/>
                <w:numId w:val="3"/>
              </w:numPr>
              <w:autoSpaceDE w:val="0"/>
              <w:autoSpaceDN w:val="0"/>
              <w:adjustRightInd w:val="0"/>
              <w:jc w:val="both"/>
              <w:rPr>
                <w:rFonts w:ascii="Arial" w:hAnsi="Arial" w:cs="Arial"/>
                <w:b/>
                <w:color w:val="000000"/>
                <w:sz w:val="24"/>
                <w:szCs w:val="24"/>
              </w:rPr>
            </w:pPr>
            <w:r w:rsidRPr="00105DAC">
              <w:rPr>
                <w:rFonts w:ascii="Arial" w:hAnsi="Arial" w:cs="Arial"/>
                <w:b/>
                <w:color w:val="000000"/>
                <w:sz w:val="24"/>
                <w:szCs w:val="24"/>
              </w:rPr>
              <w:t>What does his statement suggest about the motivation of this hotel worker?</w:t>
            </w:r>
          </w:p>
          <w:p w:rsidR="00C90E35" w:rsidRPr="00105DAC" w:rsidRDefault="00C90E35" w:rsidP="00C90E35">
            <w:pPr>
              <w:autoSpaceDE w:val="0"/>
              <w:autoSpaceDN w:val="0"/>
              <w:adjustRightInd w:val="0"/>
              <w:jc w:val="both"/>
              <w:rPr>
                <w:rFonts w:ascii="Arial" w:hAnsi="Arial" w:cs="Arial"/>
                <w:b/>
                <w:color w:val="000000"/>
                <w:sz w:val="24"/>
                <w:szCs w:val="24"/>
              </w:rPr>
            </w:pPr>
          </w:p>
          <w:p w:rsidR="00C90E35" w:rsidRPr="00105DAC" w:rsidRDefault="00C90E35" w:rsidP="00C90E35">
            <w:pPr>
              <w:autoSpaceDE w:val="0"/>
              <w:autoSpaceDN w:val="0"/>
              <w:adjustRightInd w:val="0"/>
              <w:jc w:val="both"/>
              <w:rPr>
                <w:rFonts w:ascii="Arial" w:hAnsi="Arial" w:cs="Arial"/>
                <w:b/>
                <w:color w:val="000000"/>
                <w:sz w:val="24"/>
                <w:szCs w:val="24"/>
              </w:rPr>
            </w:pPr>
            <w:r w:rsidRPr="00105DAC">
              <w:rPr>
                <w:rFonts w:ascii="Arial" w:hAnsi="Arial" w:cs="Arial"/>
                <w:b/>
                <w:color w:val="000000"/>
                <w:sz w:val="24"/>
                <w:szCs w:val="24"/>
              </w:rPr>
              <w:t xml:space="preserve">Answer:  </w:t>
            </w:r>
          </w:p>
          <w:p w:rsidR="00C90E35" w:rsidRPr="00105DAC" w:rsidRDefault="00C90E35" w:rsidP="00C90E35">
            <w:pPr>
              <w:autoSpaceDE w:val="0"/>
              <w:autoSpaceDN w:val="0"/>
              <w:adjustRightInd w:val="0"/>
              <w:jc w:val="both"/>
              <w:rPr>
                <w:rFonts w:ascii="Arial" w:hAnsi="Arial" w:cs="Arial"/>
                <w:b/>
                <w:color w:val="000000"/>
                <w:sz w:val="24"/>
                <w:szCs w:val="24"/>
              </w:rPr>
            </w:pPr>
          </w:p>
          <w:p w:rsidR="00C90E35" w:rsidRDefault="00C90E35" w:rsidP="00C90E35">
            <w:pPr>
              <w:autoSpaceDE w:val="0"/>
              <w:autoSpaceDN w:val="0"/>
              <w:adjustRightInd w:val="0"/>
              <w:jc w:val="both"/>
              <w:rPr>
                <w:rFonts w:ascii="Arial" w:hAnsi="Arial" w:cs="Arial"/>
                <w:b/>
                <w:color w:val="000000"/>
                <w:sz w:val="24"/>
                <w:szCs w:val="24"/>
              </w:rPr>
            </w:pPr>
            <w:r w:rsidRPr="00105DAC">
              <w:rPr>
                <w:rFonts w:ascii="Arial" w:hAnsi="Arial" w:cs="Arial"/>
                <w:b/>
                <w:color w:val="000000"/>
                <w:sz w:val="24"/>
                <w:szCs w:val="24"/>
              </w:rPr>
              <w:t xml:space="preserve">Having this statement from Tony, It would suggest that we should look our employees to retain them for long term with different motivational factors as well changes in their job roles also.  </w:t>
            </w:r>
          </w:p>
          <w:p w:rsidR="00C90E35" w:rsidRDefault="00C90E35" w:rsidP="00C90E35">
            <w:pPr>
              <w:autoSpaceDE w:val="0"/>
              <w:autoSpaceDN w:val="0"/>
              <w:adjustRightInd w:val="0"/>
              <w:jc w:val="both"/>
              <w:rPr>
                <w:rFonts w:ascii="Arial" w:hAnsi="Arial" w:cs="Arial"/>
                <w:b/>
                <w:color w:val="000000"/>
                <w:sz w:val="24"/>
                <w:szCs w:val="24"/>
              </w:rPr>
            </w:pPr>
          </w:p>
          <w:p w:rsidR="00C90E35" w:rsidRPr="00105DAC" w:rsidRDefault="00C90E35" w:rsidP="00C90E35">
            <w:pPr>
              <w:autoSpaceDE w:val="0"/>
              <w:autoSpaceDN w:val="0"/>
              <w:adjustRightInd w:val="0"/>
              <w:jc w:val="both"/>
              <w:rPr>
                <w:rFonts w:ascii="Arial" w:hAnsi="Arial" w:cs="Arial"/>
                <w:b/>
                <w:color w:val="000000"/>
                <w:sz w:val="24"/>
                <w:szCs w:val="24"/>
              </w:rPr>
            </w:pPr>
            <w:r w:rsidRPr="00105DAC">
              <w:rPr>
                <w:rFonts w:ascii="Arial" w:hAnsi="Arial" w:cs="Arial"/>
                <w:sz w:val="24"/>
                <w:szCs w:val="24"/>
              </w:rPr>
              <w:t>Nowadays, human asset is considered to be the most important asset of any organization. In order to get the efficient and effective result from human resource, employee motivation is necessary. Employee will give their maximum when they have a feeling or trust that their efforts will be rewarded by the management. There are many factors that affect employee performance like working conditions, worker and employer relationship, training and development opportunities, job security, and company’s overall policies and procedures for rewarding employees, etc. Among all those factors which affect employee performance, motivation that comes with rewards is of utmost importance.</w:t>
            </w:r>
          </w:p>
          <w:p w:rsidR="00C90E35" w:rsidRPr="00105DAC" w:rsidRDefault="00C90E35" w:rsidP="00C90E35">
            <w:pPr>
              <w:autoSpaceDE w:val="0"/>
              <w:autoSpaceDN w:val="0"/>
              <w:adjustRightInd w:val="0"/>
              <w:jc w:val="both"/>
              <w:rPr>
                <w:rFonts w:ascii="Arial" w:hAnsi="Arial" w:cs="Arial"/>
                <w:sz w:val="24"/>
                <w:szCs w:val="24"/>
              </w:rPr>
            </w:pPr>
          </w:p>
          <w:p w:rsidR="00C90E35" w:rsidRPr="00105DAC" w:rsidRDefault="00C90E35" w:rsidP="00C90E35">
            <w:pPr>
              <w:pStyle w:val="ListParagraph"/>
              <w:numPr>
                <w:ilvl w:val="0"/>
                <w:numId w:val="4"/>
              </w:numPr>
              <w:autoSpaceDE w:val="0"/>
              <w:autoSpaceDN w:val="0"/>
              <w:adjustRightInd w:val="0"/>
              <w:jc w:val="both"/>
              <w:rPr>
                <w:rFonts w:ascii="Arial" w:hAnsi="Arial" w:cs="Arial"/>
                <w:sz w:val="24"/>
                <w:szCs w:val="24"/>
              </w:rPr>
            </w:pPr>
            <w:r w:rsidRPr="00105DAC">
              <w:rPr>
                <w:rFonts w:ascii="Arial" w:hAnsi="Arial" w:cs="Arial"/>
                <w:sz w:val="24"/>
                <w:szCs w:val="24"/>
              </w:rPr>
              <w:t xml:space="preserve">The effect of intrinsic rewards on employee’s performance. </w:t>
            </w:r>
          </w:p>
          <w:p w:rsidR="00C90E35" w:rsidRPr="00105DAC" w:rsidRDefault="00C90E35" w:rsidP="00C90E35">
            <w:pPr>
              <w:pStyle w:val="ListParagraph"/>
              <w:numPr>
                <w:ilvl w:val="0"/>
                <w:numId w:val="4"/>
              </w:numPr>
              <w:autoSpaceDE w:val="0"/>
              <w:autoSpaceDN w:val="0"/>
              <w:adjustRightInd w:val="0"/>
              <w:jc w:val="both"/>
              <w:rPr>
                <w:rFonts w:ascii="Arial" w:hAnsi="Arial" w:cs="Arial"/>
                <w:sz w:val="24"/>
                <w:szCs w:val="24"/>
              </w:rPr>
            </w:pPr>
            <w:r w:rsidRPr="00105DAC">
              <w:rPr>
                <w:rFonts w:ascii="Arial" w:hAnsi="Arial" w:cs="Arial"/>
                <w:sz w:val="24"/>
                <w:szCs w:val="24"/>
              </w:rPr>
              <w:t xml:space="preserve">The effect of extrinsic rewards on employees' performance and </w:t>
            </w:r>
          </w:p>
          <w:p w:rsidR="00C90E35" w:rsidRPr="00105DAC" w:rsidRDefault="00C90E35" w:rsidP="00C90E35">
            <w:pPr>
              <w:pStyle w:val="ListParagraph"/>
              <w:numPr>
                <w:ilvl w:val="0"/>
                <w:numId w:val="4"/>
              </w:numPr>
              <w:autoSpaceDE w:val="0"/>
              <w:autoSpaceDN w:val="0"/>
              <w:adjustRightInd w:val="0"/>
              <w:jc w:val="both"/>
              <w:rPr>
                <w:rFonts w:ascii="Arial" w:hAnsi="Arial" w:cs="Arial"/>
                <w:sz w:val="24"/>
                <w:szCs w:val="24"/>
              </w:rPr>
            </w:pPr>
            <w:r w:rsidRPr="00105DAC">
              <w:rPr>
                <w:rFonts w:ascii="Arial" w:hAnsi="Arial" w:cs="Arial"/>
                <w:sz w:val="24"/>
                <w:szCs w:val="24"/>
              </w:rPr>
              <w:t>The effect of both intrinsic and extrinsic rewards on employees' performance</w:t>
            </w:r>
          </w:p>
          <w:p w:rsidR="00C90E35" w:rsidRDefault="00C90E35" w:rsidP="00C90E35">
            <w:pPr>
              <w:autoSpaceDE w:val="0"/>
              <w:autoSpaceDN w:val="0"/>
              <w:adjustRightInd w:val="0"/>
              <w:jc w:val="both"/>
              <w:rPr>
                <w:rFonts w:ascii="Arial" w:hAnsi="Arial" w:cs="Arial"/>
                <w:b/>
                <w:color w:val="000000"/>
                <w:sz w:val="24"/>
                <w:szCs w:val="24"/>
              </w:rPr>
            </w:pPr>
          </w:p>
          <w:p w:rsidR="00C90E35" w:rsidRPr="00105DAC" w:rsidRDefault="00C90E35" w:rsidP="00C90E35">
            <w:pPr>
              <w:autoSpaceDE w:val="0"/>
              <w:autoSpaceDN w:val="0"/>
              <w:adjustRightInd w:val="0"/>
              <w:jc w:val="both"/>
              <w:rPr>
                <w:rFonts w:ascii="Arial" w:hAnsi="Arial" w:cs="Arial"/>
                <w:b/>
                <w:color w:val="000000"/>
                <w:sz w:val="24"/>
                <w:szCs w:val="24"/>
              </w:rPr>
            </w:pPr>
            <w:r w:rsidRPr="00105DAC">
              <w:rPr>
                <w:rFonts w:ascii="Arial" w:hAnsi="Arial" w:cs="Arial"/>
                <w:b/>
                <w:color w:val="000000"/>
                <w:sz w:val="24"/>
                <w:szCs w:val="24"/>
              </w:rPr>
              <w:t>There are few suggestions have been below based on the Motivational theory. The points are given below:</w:t>
            </w:r>
          </w:p>
          <w:p w:rsidR="00C90E35" w:rsidRPr="00105DAC" w:rsidRDefault="00C90E35" w:rsidP="00C90E35">
            <w:pPr>
              <w:autoSpaceDE w:val="0"/>
              <w:autoSpaceDN w:val="0"/>
              <w:adjustRightInd w:val="0"/>
              <w:jc w:val="both"/>
              <w:rPr>
                <w:rFonts w:ascii="Arial" w:hAnsi="Arial" w:cs="Arial"/>
                <w:b/>
                <w:color w:val="000000"/>
                <w:sz w:val="24"/>
                <w:szCs w:val="24"/>
              </w:rPr>
            </w:pPr>
          </w:p>
          <w:p w:rsidR="00C90E35" w:rsidRPr="00105DAC" w:rsidRDefault="00C90E35" w:rsidP="00C90E35">
            <w:pPr>
              <w:pStyle w:val="ListParagraph"/>
              <w:numPr>
                <w:ilvl w:val="0"/>
                <w:numId w:val="5"/>
              </w:numPr>
              <w:autoSpaceDE w:val="0"/>
              <w:autoSpaceDN w:val="0"/>
              <w:adjustRightInd w:val="0"/>
              <w:jc w:val="both"/>
              <w:rPr>
                <w:rFonts w:ascii="Arial" w:hAnsi="Arial" w:cs="Arial"/>
                <w:b/>
                <w:color w:val="000000"/>
                <w:sz w:val="24"/>
                <w:szCs w:val="24"/>
              </w:rPr>
            </w:pPr>
            <w:r w:rsidRPr="00105DAC">
              <w:rPr>
                <w:rFonts w:ascii="Arial" w:hAnsi="Arial" w:cs="Arial"/>
                <w:b/>
                <w:color w:val="000000"/>
                <w:sz w:val="24"/>
                <w:szCs w:val="24"/>
              </w:rPr>
              <w:t xml:space="preserve">Intrinsic </w:t>
            </w:r>
          </w:p>
          <w:p w:rsidR="00C90E35" w:rsidRPr="00105DAC" w:rsidRDefault="00C90E35" w:rsidP="00C90E35">
            <w:pPr>
              <w:pStyle w:val="ListParagraph"/>
              <w:numPr>
                <w:ilvl w:val="0"/>
                <w:numId w:val="5"/>
              </w:numPr>
              <w:autoSpaceDE w:val="0"/>
              <w:autoSpaceDN w:val="0"/>
              <w:adjustRightInd w:val="0"/>
              <w:jc w:val="both"/>
              <w:rPr>
                <w:rFonts w:ascii="Arial" w:hAnsi="Arial" w:cs="Arial"/>
                <w:b/>
                <w:color w:val="000000"/>
                <w:sz w:val="24"/>
                <w:szCs w:val="24"/>
              </w:rPr>
            </w:pPr>
            <w:r w:rsidRPr="00105DAC">
              <w:rPr>
                <w:rFonts w:ascii="Arial" w:hAnsi="Arial" w:cs="Arial"/>
                <w:b/>
                <w:color w:val="000000"/>
                <w:sz w:val="24"/>
                <w:szCs w:val="24"/>
              </w:rPr>
              <w:t>Extrinsic</w:t>
            </w:r>
          </w:p>
          <w:p w:rsidR="00C90E35" w:rsidRPr="00105DAC" w:rsidRDefault="00C90E35" w:rsidP="00C90E35">
            <w:pPr>
              <w:autoSpaceDE w:val="0"/>
              <w:autoSpaceDN w:val="0"/>
              <w:adjustRightInd w:val="0"/>
              <w:jc w:val="both"/>
              <w:rPr>
                <w:rFonts w:ascii="Arial" w:hAnsi="Arial" w:cs="Arial"/>
                <w:b/>
                <w:color w:val="000000"/>
                <w:sz w:val="24"/>
                <w:szCs w:val="24"/>
              </w:rPr>
            </w:pPr>
          </w:p>
          <w:p w:rsidR="00C90E35" w:rsidRPr="00105DAC" w:rsidRDefault="00C90E35" w:rsidP="00C90E35">
            <w:pPr>
              <w:tabs>
                <w:tab w:val="left" w:pos="8910"/>
              </w:tabs>
              <w:autoSpaceDE w:val="0"/>
              <w:autoSpaceDN w:val="0"/>
              <w:adjustRightInd w:val="0"/>
              <w:ind w:firstLine="990"/>
              <w:jc w:val="both"/>
              <w:rPr>
                <w:rFonts w:ascii="Arial" w:hAnsi="Arial" w:cs="Arial"/>
                <w:b/>
                <w:color w:val="000000"/>
                <w:sz w:val="24"/>
                <w:szCs w:val="24"/>
              </w:rPr>
            </w:pPr>
            <w:r w:rsidRPr="00105DAC">
              <w:rPr>
                <w:rFonts w:ascii="Arial" w:hAnsi="Arial" w:cs="Arial"/>
                <w:noProof/>
                <w:sz w:val="24"/>
                <w:szCs w:val="24"/>
              </w:rPr>
              <w:drawing>
                <wp:inline distT="0" distB="0" distL="0" distR="0" wp14:anchorId="244C6722" wp14:editId="221D3A93">
                  <wp:extent cx="5000625" cy="2047875"/>
                  <wp:effectExtent l="0" t="0" r="9525" b="9525"/>
                  <wp:docPr id="2" name="Picture 2" descr="Image result for Images Intrinsic Rewards and Employees Motiv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Image result for Images Intrinsic Rewards and Employees Motivation"/>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009929" cy="2051685"/>
                          </a:xfrm>
                          <a:prstGeom prst="rect">
                            <a:avLst/>
                          </a:prstGeom>
                          <a:noFill/>
                          <a:ln>
                            <a:noFill/>
                          </a:ln>
                        </pic:spPr>
                      </pic:pic>
                    </a:graphicData>
                  </a:graphic>
                </wp:inline>
              </w:drawing>
            </w:r>
          </w:p>
          <w:p w:rsidR="00C90E35" w:rsidRPr="00105DAC" w:rsidRDefault="00C90E35" w:rsidP="00C90E35">
            <w:pPr>
              <w:autoSpaceDE w:val="0"/>
              <w:autoSpaceDN w:val="0"/>
              <w:adjustRightInd w:val="0"/>
              <w:jc w:val="both"/>
              <w:rPr>
                <w:rFonts w:ascii="Arial" w:hAnsi="Arial" w:cs="Arial"/>
                <w:b/>
                <w:color w:val="000000"/>
                <w:sz w:val="24"/>
                <w:szCs w:val="24"/>
              </w:rPr>
            </w:pPr>
          </w:p>
          <w:p w:rsidR="00C90E35" w:rsidRPr="00105DAC" w:rsidRDefault="00C90E35" w:rsidP="00C90E35">
            <w:pPr>
              <w:autoSpaceDE w:val="0"/>
              <w:autoSpaceDN w:val="0"/>
              <w:adjustRightInd w:val="0"/>
              <w:jc w:val="both"/>
              <w:rPr>
                <w:rFonts w:ascii="Arial" w:hAnsi="Arial" w:cs="Arial"/>
                <w:b/>
                <w:color w:val="000000"/>
                <w:sz w:val="24"/>
                <w:szCs w:val="24"/>
              </w:rPr>
            </w:pPr>
          </w:p>
          <w:p w:rsidR="00C90E35" w:rsidRPr="00105DAC" w:rsidRDefault="00C90E35" w:rsidP="00C90E35">
            <w:pPr>
              <w:autoSpaceDE w:val="0"/>
              <w:autoSpaceDN w:val="0"/>
              <w:adjustRightInd w:val="0"/>
              <w:jc w:val="both"/>
              <w:rPr>
                <w:rFonts w:ascii="Arial" w:hAnsi="Arial" w:cs="Arial"/>
                <w:b/>
                <w:color w:val="000000"/>
                <w:sz w:val="24"/>
                <w:szCs w:val="24"/>
              </w:rPr>
            </w:pPr>
            <w:r>
              <w:rPr>
                <w:noProof/>
              </w:rPr>
              <mc:AlternateContent>
                <mc:Choice Requires="wps">
                  <w:drawing>
                    <wp:anchor distT="0" distB="0" distL="114300" distR="114300" simplePos="0" relativeHeight="251662336" behindDoc="0" locked="0" layoutInCell="1" allowOverlap="1">
                      <wp:simplePos x="0" y="0"/>
                      <wp:positionH relativeFrom="column">
                        <wp:posOffset>285750</wp:posOffset>
                      </wp:positionH>
                      <wp:positionV relativeFrom="paragraph">
                        <wp:posOffset>154940</wp:posOffset>
                      </wp:positionV>
                      <wp:extent cx="1333500" cy="304800"/>
                      <wp:effectExtent l="0" t="0" r="19050" b="19050"/>
                      <wp:wrapNone/>
                      <wp:docPr id="13"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333500" cy="304800"/>
                              </a:xfrm>
                              <a:prstGeom prst="rect">
                                <a:avLst/>
                              </a:prstGeom>
                            </wps:spPr>
                            <wps:style>
                              <a:lnRef idx="2">
                                <a:schemeClr val="accent6"/>
                              </a:lnRef>
                              <a:fillRef idx="1">
                                <a:schemeClr val="lt1"/>
                              </a:fillRef>
                              <a:effectRef idx="0">
                                <a:schemeClr val="accent6"/>
                              </a:effectRef>
                              <a:fontRef idx="minor">
                                <a:schemeClr val="dk1"/>
                              </a:fontRef>
                            </wps:style>
                            <wps:txbx>
                              <w:txbxContent>
                                <w:p w:rsidR="00C90E35" w:rsidRDefault="00C90E35" w:rsidP="00C90E35">
                                  <w:pPr>
                                    <w:jc w:val="center"/>
                                  </w:pPr>
                                  <w:r>
                                    <w:t>Intrinsic Rewards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ect id="Rectangle 3" o:spid="_x0000_s1027" style="position:absolute;left:0;text-align:left;margin-left:22.5pt;margin-top:12.2pt;width:105pt;height:24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" fillcolor="white [3201]" strokecolor="#f79646 [3209]" strokeweight="2pt">
                      <v:path arrowok="t"/>
                      <v:textbox>
                        <w:txbxContent>
                          <w:p w:rsidR="00C90E35" w:rsidRDefault="00C90E35" w:rsidP="00C90E35">
                            <w:pPr>
                              <w:jc w:val="center"/>
                            </w:pPr>
                            <w:r>
                              <w:t>Intrinsic Rewards</w:t>
                            </w:r>
                          </w:p>
                        </w:txbxContent>
                      </v:textbox>
                    </v:rect>
                  </w:pict>
                </mc:Fallback>
              </mc:AlternateContent>
            </w:r>
          </w:p>
          <w:p w:rsidR="00C90E35" w:rsidRPr="00105DAC" w:rsidRDefault="00C90E35" w:rsidP="00C90E35">
            <w:pPr>
              <w:autoSpaceDE w:val="0"/>
              <w:autoSpaceDN w:val="0"/>
              <w:adjustRightInd w:val="0"/>
              <w:jc w:val="both"/>
              <w:rPr>
                <w:rFonts w:ascii="Arial" w:hAnsi="Arial" w:cs="Arial"/>
                <w:b/>
                <w:color w:val="000000"/>
                <w:sz w:val="24"/>
                <w:szCs w:val="24"/>
              </w:rPr>
            </w:pPr>
            <w:r>
              <w:rPr>
                <w:noProof/>
              </w:rPr>
              <mc:AlternateContent>
                <mc:Choice Requires="wps">
                  <w:drawing>
                    <wp:anchor distT="0" distB="0" distL="114300" distR="114300" simplePos="0" relativeHeight="251665408" behindDoc="0" locked="0" layoutInCell="1" allowOverlap="1">
                      <wp:simplePos x="0" y="0"/>
                      <wp:positionH relativeFrom="column">
                        <wp:posOffset>1676400</wp:posOffset>
                      </wp:positionH>
                      <wp:positionV relativeFrom="paragraph">
                        <wp:posOffset>83185</wp:posOffset>
                      </wp:positionV>
                      <wp:extent cx="292735" cy="657225"/>
                      <wp:effectExtent l="0" t="0" r="12065" b="28575"/>
                      <wp:wrapNone/>
                      <wp:docPr id="12" name="Right Brace 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92735" cy="657225"/>
                              </a:xfrm>
                              <a:prstGeom prst="rightBrace">
                                <a:avLst/>
                              </a:prstGeom>
                            </wps:spPr>
                            <wps:style>
                              <a:lnRef idx="1">
                                <a:schemeClr val="accent1"/>
                              </a:lnRef>
                              <a:fillRef idx="0">
                                <a:schemeClr val="accent1"/>
                              </a:fillRef>
                              <a:effectRef idx="0">
                                <a:schemeClr val="accent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page">
                        <wp14:pctHeight>0</wp14:pctHeight>
                      </wp14:sizeRelV>
                    </wp:anchor>
                  </w:drawing>
                </mc:Choice>
                <mc:Fallback>
                  <w:pict>
                    <v:shapetype id="_x0000_t88" coordsize="21600,21600" o:spt="88" adj="1800,10800" path="m,qx10800@0l10800@2qy21600@11,10800@3l10800@1qy,21600e" filled="f">
                      <v:formulas>
                        <v:f eqn="val #0"/>
                        <v:f eqn="sum 21600 0 #0"/>
                        <v:f eqn="sum #1 0 #0"/>
                        <v:f eqn="sum #1 #0 0"/>
                        <v:f eqn="prod #0 9598 32768"/>
                        <v:f eqn="sum 21600 0 @4"/>
                        <v:f eqn="sum 21600 0 #1"/>
                        <v:f eqn="min #1 @6"/>
                        <v:f eqn="prod @7 1 2"/>
                        <v:f eqn="prod #0 2 1"/>
                        <v:f eqn="sum 21600 0 @9"/>
                        <v:f eqn="val #1"/>
                      </v:formulas>
                      <v:path arrowok="t" o:connecttype="custom" o:connectlocs="0,0;21600,@11;0,21600" textboxrect="0,@4,7637,@5"/>
                      <v:handles>
                        <v:h position="center,#0" yrange="0,@8"/>
                        <v:h position="bottomRight,#1" yrange="@9,@10"/>
                      </v:handles>
                    </v:shapetype>
                    <v:shape id="Right Brace 6" o:spid="_x0000_s1026" type="#_x0000_t88" style="position:absolute;margin-left:132pt;margin-top:6.55pt;width:23.05pt;height:51.7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" adj="802" strokecolor="#4579b8 [3044]"/>
                  </w:pict>
                </mc:Fallback>
              </mc:AlternateContent>
            </w:r>
          </w:p>
          <w:p w:rsidR="00C90E35" w:rsidRPr="00105DAC" w:rsidRDefault="00C90E35" w:rsidP="00C90E35">
            <w:pPr>
              <w:autoSpaceDE w:val="0"/>
              <w:autoSpaceDN w:val="0"/>
              <w:adjustRightInd w:val="0"/>
              <w:jc w:val="both"/>
              <w:rPr>
                <w:rFonts w:ascii="Arial" w:hAnsi="Arial" w:cs="Arial"/>
                <w:b/>
                <w:color w:val="000000"/>
                <w:sz w:val="24"/>
                <w:szCs w:val="24"/>
              </w:rPr>
            </w:pPr>
            <w:r>
              <w:rPr>
                <w:noProof/>
              </w:rPr>
              <mc:AlternateContent>
                <mc:Choice Requires="wps">
                  <w:drawing>
                    <wp:anchor distT="0" distB="0" distL="114300" distR="114300" simplePos="0" relativeHeight="251664384" behindDoc="0" locked="0" layoutInCell="1" allowOverlap="1">
                      <wp:simplePos x="0" y="0"/>
                      <wp:positionH relativeFrom="column">
                        <wp:posOffset>3409950</wp:posOffset>
                      </wp:positionH>
                      <wp:positionV relativeFrom="paragraph">
                        <wp:posOffset>30480</wp:posOffset>
                      </wp:positionV>
                      <wp:extent cx="2000250" cy="304800"/>
                      <wp:effectExtent l="0" t="0" r="19050" b="19050"/>
                      <wp:wrapNone/>
                      <wp:docPr id="11" name="Rectangle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000250" cy="304800"/>
                              </a:xfrm>
                              <a:prstGeom prst="rect">
                                <a:avLst/>
                              </a:prstGeom>
                            </wps:spPr>
                            <wps:style>
                              <a:lnRef idx="2">
                                <a:schemeClr val="accent6"/>
                              </a:lnRef>
                              <a:fillRef idx="1">
                                <a:schemeClr val="lt1"/>
                              </a:fillRef>
                              <a:effectRef idx="0">
                                <a:schemeClr val="accent6"/>
                              </a:effectRef>
                              <a:fontRef idx="minor">
                                <a:schemeClr val="dk1"/>
                              </a:fontRef>
                            </wps:style>
                            <wps:txbx>
                              <w:txbxContent>
                                <w:p w:rsidR="00C90E35" w:rsidRDefault="00C90E35" w:rsidP="00C90E35">
                                  <w:pPr>
                                    <w:jc w:val="center"/>
                                  </w:pPr>
                                  <w:r>
                                    <w:t>Employee Motivation</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page">
                        <wp14:pctHeight>0</wp14:pctHeight>
                      </wp14:sizeRelV>
                    </wp:anchor>
                  </w:drawing>
                </mc:Choice>
                <mc:Fallback>
                  <w:pict>
                    <v:rect id="Rectangle 1" o:spid="_x0000_s1028" style="position:absolute;left:0;text-align:left;margin-left:268.5pt;margin-top:2.4pt;width:157.5pt;height:24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" fillcolor="white [3201]" strokecolor="#f79646 [3209]" strokeweight="2pt">
                      <v:path arrowok="t"/>
                      <v:textbox>
                        <w:txbxContent>
                          <w:p w:rsidR="00C90E35" w:rsidRDefault="00C90E35" w:rsidP="00C90E35">
                            <w:pPr>
                              <w:jc w:val="center"/>
                            </w:pPr>
                            <w:r>
                              <w:t>Employee Motivation</w:t>
                            </w:r>
                          </w:p>
                        </w:txbxContent>
                      </v:textbox>
                    </v:rect>
                  </w:pict>
                </mc:Fallback>
              </mc:AlternateContent>
            </w:r>
          </w:p>
          <w:p w:rsidR="00C90E35" w:rsidRPr="00105DAC" w:rsidRDefault="00C90E35" w:rsidP="00C90E35">
            <w:pPr>
              <w:autoSpaceDE w:val="0"/>
              <w:autoSpaceDN w:val="0"/>
              <w:adjustRightInd w:val="0"/>
              <w:jc w:val="both"/>
              <w:rPr>
                <w:rFonts w:ascii="Arial" w:hAnsi="Arial" w:cs="Arial"/>
                <w:b/>
                <w:color w:val="000000"/>
                <w:sz w:val="24"/>
                <w:szCs w:val="24"/>
              </w:rPr>
            </w:pPr>
            <w:r>
              <w:rPr>
                <w:noProof/>
              </w:rPr>
              <mc:AlternateContent>
                <mc:Choice Requires="wps">
                  <w:drawing>
                    <wp:anchor distT="4294967295" distB="4294967295" distL="114300" distR="114300" simplePos="0" relativeHeight="251666432" behindDoc="0" locked="0" layoutInCell="1" allowOverlap="1">
                      <wp:simplePos x="0" y="0"/>
                      <wp:positionH relativeFrom="column">
                        <wp:posOffset>1969135</wp:posOffset>
                      </wp:positionH>
                      <wp:positionV relativeFrom="paragraph">
                        <wp:posOffset>34924</wp:posOffset>
                      </wp:positionV>
                      <wp:extent cx="1440815" cy="0"/>
                      <wp:effectExtent l="0" t="76200" r="26035" b="114300"/>
                      <wp:wrapNone/>
                      <wp:docPr id="10" name="Straight Arrow Connector 7"/>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1440815" cy="0"/>
                              </a:xfrm>
                              <a:prstGeom prst="straightConnector1">
                                <a:avLst/>
                              </a:prstGeom>
                              <a:ln>
                                <a:tailEnd type="arrow"/>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type id="_x0000_t32" coordsize="21600,21600" o:spt="32" o:oned="t" path="m,l21600,21600e" filled="f">
                      <v:path arrowok="t" fillok="f" o:connecttype="none"/>
                      <o:lock v:ext="edit" shapetype="t"/>
                    </v:shapetype>
                    <v:shape id="Straight Arrow Connector 7" o:spid="_x0000_s1026" type="#_x0000_t32" style="position:absolute;margin-left:155.05pt;margin-top:2.75pt;width:113.45pt;height:0;z-index:251666432;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" strokecolor="#4579b8 [3044]">
                      <v:stroke endarrow="open"/>
                      <o:lock v:ext="edit" shapetype="f"/>
                    </v:shape>
                  </w:pict>
                </mc:Fallback>
              </mc:AlternateContent>
            </w:r>
            <w:r>
              <w:rPr>
                <w:noProof/>
              </w:rPr>
              <mc:AlternateContent>
                <mc:Choice Requires="wps">
                  <w:drawing>
                    <wp:anchor distT="0" distB="0" distL="114300" distR="114300" simplePos="0" relativeHeight="251663360" behindDoc="0" locked="0" layoutInCell="1" allowOverlap="1">
                      <wp:simplePos x="0" y="0"/>
                      <wp:positionH relativeFrom="column">
                        <wp:posOffset>285750</wp:posOffset>
                      </wp:positionH>
                      <wp:positionV relativeFrom="paragraph">
                        <wp:posOffset>149225</wp:posOffset>
                      </wp:positionV>
                      <wp:extent cx="1333500" cy="304800"/>
                      <wp:effectExtent l="0" t="0" r="19050" b="19050"/>
                      <wp:wrapNone/>
                      <wp:docPr id="9" name="Rectangle 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333500" cy="304800"/>
                              </a:xfrm>
                              <a:prstGeom prst="rect">
                                <a:avLst/>
                              </a:prstGeom>
                            </wps:spPr>
                            <wps:style>
                              <a:lnRef idx="2">
                                <a:schemeClr val="accent6"/>
                              </a:lnRef>
                              <a:fillRef idx="1">
                                <a:schemeClr val="lt1"/>
                              </a:fillRef>
                              <a:effectRef idx="0">
                                <a:schemeClr val="accent6"/>
                              </a:effectRef>
                              <a:fontRef idx="minor">
                                <a:schemeClr val="dk1"/>
                              </a:fontRef>
                            </wps:style>
                            <wps:txbx>
                              <w:txbxContent>
                                <w:p w:rsidR="00C90E35" w:rsidRDefault="00C90E35" w:rsidP="00C90E35">
                                  <w:pPr>
                                    <w:jc w:val="center"/>
                                  </w:pPr>
                                  <w:r>
                                    <w:t>Extrinsic Rewards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ect id="Rectangle 4" o:spid="_x0000_s1029" style="position:absolute;left:0;text-align:left;margin-left:22.5pt;margin-top:11.75pt;width:105pt;height:24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" fillcolor="white [3201]" strokecolor="#f79646 [3209]" strokeweight="2pt">
                      <v:path arrowok="t"/>
                      <v:textbox>
                        <w:txbxContent>
                          <w:p w:rsidR="00C90E35" w:rsidRDefault="00C90E35" w:rsidP="00C90E35">
                            <w:pPr>
                              <w:jc w:val="center"/>
                            </w:pPr>
                            <w:r>
                              <w:t>Extrinsic Rewards</w:t>
                            </w:r>
                          </w:p>
                        </w:txbxContent>
                      </v:textbox>
                    </v:rect>
                  </w:pict>
                </mc:Fallback>
              </mc:AlternateContent>
            </w:r>
          </w:p>
          <w:p w:rsidR="00C90E35" w:rsidRPr="00105DAC" w:rsidRDefault="00C90E35" w:rsidP="00C90E35">
            <w:pPr>
              <w:autoSpaceDE w:val="0"/>
              <w:autoSpaceDN w:val="0"/>
              <w:adjustRightInd w:val="0"/>
              <w:ind w:left="360"/>
              <w:jc w:val="both"/>
              <w:rPr>
                <w:rFonts w:ascii="Arial" w:hAnsi="Arial" w:cs="Arial"/>
                <w:b/>
                <w:color w:val="000000"/>
                <w:sz w:val="24"/>
                <w:szCs w:val="24"/>
              </w:rPr>
            </w:pPr>
          </w:p>
          <w:p w:rsidR="00C90E35" w:rsidRPr="00105DAC" w:rsidRDefault="00C90E35" w:rsidP="00C90E35">
            <w:pPr>
              <w:autoSpaceDE w:val="0"/>
              <w:autoSpaceDN w:val="0"/>
              <w:adjustRightInd w:val="0"/>
              <w:ind w:left="360"/>
              <w:jc w:val="both"/>
              <w:rPr>
                <w:rFonts w:ascii="Arial" w:hAnsi="Arial" w:cs="Arial"/>
                <w:b/>
                <w:color w:val="000000"/>
                <w:sz w:val="24"/>
                <w:szCs w:val="24"/>
              </w:rPr>
            </w:pPr>
          </w:p>
          <w:p w:rsidR="00C90E35" w:rsidRDefault="00C90E35" w:rsidP="00C90E35">
            <w:pPr>
              <w:autoSpaceDE w:val="0"/>
              <w:autoSpaceDN w:val="0"/>
              <w:adjustRightInd w:val="0"/>
              <w:ind w:left="360"/>
              <w:jc w:val="both"/>
              <w:rPr>
                <w:rFonts w:ascii="Arial" w:hAnsi="Arial" w:cs="Arial"/>
                <w:b/>
                <w:color w:val="000000"/>
                <w:sz w:val="24"/>
                <w:szCs w:val="24"/>
              </w:rPr>
            </w:pPr>
          </w:p>
          <w:p w:rsidR="00C90E35" w:rsidRPr="00105DAC" w:rsidRDefault="00C90E35" w:rsidP="00C90E35">
            <w:pPr>
              <w:autoSpaceDE w:val="0"/>
              <w:autoSpaceDN w:val="0"/>
              <w:adjustRightInd w:val="0"/>
              <w:ind w:left="360"/>
              <w:jc w:val="both"/>
              <w:rPr>
                <w:rFonts w:ascii="Arial" w:hAnsi="Arial" w:cs="Arial"/>
                <w:b/>
                <w:color w:val="000000"/>
                <w:sz w:val="24"/>
                <w:szCs w:val="24"/>
              </w:rPr>
            </w:pPr>
            <w:r w:rsidRPr="00105DAC">
              <w:rPr>
                <w:rFonts w:ascii="Arial" w:hAnsi="Arial" w:cs="Arial"/>
                <w:b/>
                <w:color w:val="000000"/>
                <w:sz w:val="24"/>
                <w:szCs w:val="24"/>
              </w:rPr>
              <w:t>The others points also are help to make happy the employee (like Tony) who has spent three years in the Big Star Hotel.</w:t>
            </w:r>
          </w:p>
          <w:p w:rsidR="00C90E35" w:rsidRPr="00105DAC" w:rsidRDefault="00C90E35" w:rsidP="00C90E35">
            <w:pPr>
              <w:autoSpaceDE w:val="0"/>
              <w:autoSpaceDN w:val="0"/>
              <w:adjustRightInd w:val="0"/>
              <w:ind w:left="360"/>
              <w:jc w:val="both"/>
              <w:rPr>
                <w:rFonts w:ascii="Arial" w:hAnsi="Arial" w:cs="Arial"/>
                <w:b/>
                <w:color w:val="000000"/>
                <w:sz w:val="24"/>
                <w:szCs w:val="24"/>
              </w:rPr>
            </w:pPr>
          </w:p>
          <w:p w:rsidR="00C90E35" w:rsidRPr="00105DAC" w:rsidRDefault="00C90E35" w:rsidP="00C90E35">
            <w:pPr>
              <w:pStyle w:val="ListParagraph"/>
              <w:numPr>
                <w:ilvl w:val="0"/>
                <w:numId w:val="6"/>
              </w:numPr>
              <w:autoSpaceDE w:val="0"/>
              <w:autoSpaceDN w:val="0"/>
              <w:adjustRightInd w:val="0"/>
              <w:jc w:val="both"/>
              <w:rPr>
                <w:rFonts w:ascii="Arial" w:hAnsi="Arial" w:cs="Arial"/>
                <w:sz w:val="24"/>
                <w:szCs w:val="24"/>
              </w:rPr>
            </w:pPr>
            <w:r w:rsidRPr="00105DAC">
              <w:rPr>
                <w:rFonts w:ascii="Arial" w:hAnsi="Arial" w:cs="Arial"/>
                <w:sz w:val="24"/>
                <w:szCs w:val="24"/>
              </w:rPr>
              <w:t>Share the Organization Vision</w:t>
            </w:r>
          </w:p>
          <w:p w:rsidR="00C90E35" w:rsidRPr="00105DAC" w:rsidRDefault="00C90E35" w:rsidP="00C90E35">
            <w:pPr>
              <w:pStyle w:val="ListParagraph"/>
              <w:numPr>
                <w:ilvl w:val="0"/>
                <w:numId w:val="6"/>
              </w:numPr>
              <w:autoSpaceDE w:val="0"/>
              <w:autoSpaceDN w:val="0"/>
              <w:adjustRightInd w:val="0"/>
              <w:jc w:val="both"/>
              <w:rPr>
                <w:rFonts w:ascii="Arial" w:hAnsi="Arial" w:cs="Arial"/>
                <w:sz w:val="24"/>
                <w:szCs w:val="24"/>
              </w:rPr>
            </w:pPr>
            <w:r w:rsidRPr="00105DAC">
              <w:rPr>
                <w:rFonts w:ascii="Arial" w:hAnsi="Arial" w:cs="Arial"/>
                <w:sz w:val="24"/>
                <w:szCs w:val="24"/>
              </w:rPr>
              <w:t xml:space="preserve">Make  employee feel  Appreciated </w:t>
            </w:r>
          </w:p>
          <w:p w:rsidR="00C90E35" w:rsidRPr="00105DAC" w:rsidRDefault="00C90E35" w:rsidP="00C90E35">
            <w:pPr>
              <w:pStyle w:val="ListParagraph"/>
              <w:numPr>
                <w:ilvl w:val="0"/>
                <w:numId w:val="6"/>
              </w:numPr>
              <w:autoSpaceDE w:val="0"/>
              <w:autoSpaceDN w:val="0"/>
              <w:adjustRightInd w:val="0"/>
              <w:jc w:val="both"/>
              <w:rPr>
                <w:rFonts w:ascii="Arial" w:hAnsi="Arial" w:cs="Arial"/>
                <w:sz w:val="24"/>
                <w:szCs w:val="24"/>
              </w:rPr>
            </w:pPr>
            <w:r w:rsidRPr="00105DAC">
              <w:rPr>
                <w:rFonts w:ascii="Arial" w:hAnsi="Arial" w:cs="Arial"/>
                <w:sz w:val="24"/>
                <w:szCs w:val="24"/>
              </w:rPr>
              <w:t xml:space="preserve">Sympathetic help with personal problems from employer </w:t>
            </w:r>
          </w:p>
          <w:p w:rsidR="00C90E35" w:rsidRPr="00105DAC" w:rsidRDefault="00C90E35" w:rsidP="00C90E35">
            <w:pPr>
              <w:pStyle w:val="ListParagraph"/>
              <w:numPr>
                <w:ilvl w:val="0"/>
                <w:numId w:val="6"/>
              </w:numPr>
              <w:autoSpaceDE w:val="0"/>
              <w:autoSpaceDN w:val="0"/>
              <w:adjustRightInd w:val="0"/>
              <w:jc w:val="both"/>
              <w:rPr>
                <w:rFonts w:ascii="Arial" w:hAnsi="Arial" w:cs="Arial"/>
                <w:sz w:val="24"/>
                <w:szCs w:val="24"/>
              </w:rPr>
            </w:pPr>
            <w:r w:rsidRPr="00105DAC">
              <w:rPr>
                <w:rFonts w:ascii="Arial" w:hAnsi="Arial" w:cs="Arial"/>
                <w:sz w:val="24"/>
                <w:szCs w:val="24"/>
              </w:rPr>
              <w:t xml:space="preserve">Personal loyalty to employees </w:t>
            </w:r>
          </w:p>
          <w:p w:rsidR="00C90E35" w:rsidRPr="00105DAC" w:rsidRDefault="00C90E35" w:rsidP="00C90E35">
            <w:pPr>
              <w:pStyle w:val="ListParagraph"/>
              <w:numPr>
                <w:ilvl w:val="0"/>
                <w:numId w:val="6"/>
              </w:numPr>
              <w:autoSpaceDE w:val="0"/>
              <w:autoSpaceDN w:val="0"/>
              <w:adjustRightInd w:val="0"/>
              <w:jc w:val="both"/>
              <w:rPr>
                <w:rFonts w:ascii="Arial" w:hAnsi="Arial" w:cs="Arial"/>
                <w:sz w:val="24"/>
                <w:szCs w:val="24"/>
              </w:rPr>
            </w:pPr>
            <w:r w:rsidRPr="00105DAC">
              <w:rPr>
                <w:rFonts w:ascii="Arial" w:hAnsi="Arial" w:cs="Arial"/>
                <w:sz w:val="24"/>
                <w:szCs w:val="24"/>
              </w:rPr>
              <w:t>Encourage Innovation and Improvement</w:t>
            </w:r>
          </w:p>
          <w:p w:rsidR="00C90E35" w:rsidRPr="00105DAC" w:rsidRDefault="00C90E35" w:rsidP="00C90E35">
            <w:pPr>
              <w:pStyle w:val="ListParagraph"/>
              <w:numPr>
                <w:ilvl w:val="0"/>
                <w:numId w:val="6"/>
              </w:numPr>
              <w:autoSpaceDE w:val="0"/>
              <w:autoSpaceDN w:val="0"/>
              <w:adjustRightInd w:val="0"/>
              <w:jc w:val="both"/>
              <w:rPr>
                <w:rFonts w:ascii="Arial" w:hAnsi="Arial" w:cs="Arial"/>
                <w:sz w:val="24"/>
                <w:szCs w:val="24"/>
              </w:rPr>
            </w:pPr>
            <w:r w:rsidRPr="00105DAC">
              <w:rPr>
                <w:rFonts w:ascii="Arial" w:hAnsi="Arial" w:cs="Arial"/>
                <w:sz w:val="24"/>
                <w:szCs w:val="24"/>
              </w:rPr>
              <w:t xml:space="preserve">Good working conditions. </w:t>
            </w:r>
          </w:p>
          <w:p w:rsidR="00C90E35" w:rsidRPr="00105DAC" w:rsidRDefault="00C90E35" w:rsidP="00C90E35">
            <w:pPr>
              <w:pStyle w:val="ListParagraph"/>
              <w:numPr>
                <w:ilvl w:val="0"/>
                <w:numId w:val="6"/>
              </w:numPr>
              <w:autoSpaceDE w:val="0"/>
              <w:autoSpaceDN w:val="0"/>
              <w:adjustRightInd w:val="0"/>
              <w:jc w:val="both"/>
              <w:rPr>
                <w:rFonts w:ascii="Arial" w:hAnsi="Arial" w:cs="Arial"/>
                <w:sz w:val="24"/>
                <w:szCs w:val="24"/>
              </w:rPr>
            </w:pPr>
            <w:r w:rsidRPr="00105DAC">
              <w:rPr>
                <w:rFonts w:ascii="Arial" w:hAnsi="Arial" w:cs="Arial"/>
                <w:sz w:val="24"/>
                <w:szCs w:val="24"/>
              </w:rPr>
              <w:t>Offer Learning Opportunities</w:t>
            </w:r>
          </w:p>
          <w:p w:rsidR="00C90E35" w:rsidRPr="00105DAC" w:rsidRDefault="00C90E35" w:rsidP="00C90E35">
            <w:pPr>
              <w:pStyle w:val="ListParagraph"/>
              <w:numPr>
                <w:ilvl w:val="0"/>
                <w:numId w:val="6"/>
              </w:numPr>
              <w:autoSpaceDE w:val="0"/>
              <w:autoSpaceDN w:val="0"/>
              <w:adjustRightInd w:val="0"/>
              <w:jc w:val="both"/>
              <w:rPr>
                <w:rFonts w:ascii="Arial" w:hAnsi="Arial" w:cs="Arial"/>
                <w:sz w:val="24"/>
                <w:szCs w:val="24"/>
              </w:rPr>
            </w:pPr>
            <w:r w:rsidRPr="00105DAC">
              <w:rPr>
                <w:rFonts w:ascii="Arial" w:hAnsi="Arial" w:cs="Arial"/>
                <w:sz w:val="24"/>
                <w:szCs w:val="24"/>
              </w:rPr>
              <w:t xml:space="preserve">Promotions and growth in the organization </w:t>
            </w:r>
          </w:p>
          <w:p w:rsidR="00C90E35" w:rsidRPr="00105DAC" w:rsidRDefault="00C90E35" w:rsidP="00C90E35">
            <w:pPr>
              <w:pStyle w:val="ListParagraph"/>
              <w:numPr>
                <w:ilvl w:val="0"/>
                <w:numId w:val="6"/>
              </w:numPr>
              <w:autoSpaceDE w:val="0"/>
              <w:autoSpaceDN w:val="0"/>
              <w:adjustRightInd w:val="0"/>
              <w:jc w:val="both"/>
              <w:rPr>
                <w:rFonts w:ascii="Arial" w:hAnsi="Arial" w:cs="Arial"/>
                <w:b/>
                <w:color w:val="000000"/>
                <w:sz w:val="24"/>
                <w:szCs w:val="24"/>
              </w:rPr>
            </w:pPr>
            <w:r w:rsidRPr="00105DAC">
              <w:rPr>
                <w:rFonts w:ascii="Arial" w:hAnsi="Arial" w:cs="Arial"/>
                <w:sz w:val="24"/>
                <w:szCs w:val="24"/>
              </w:rPr>
              <w:t xml:space="preserve">Feeling of being “in on things” </w:t>
            </w:r>
          </w:p>
          <w:p w:rsidR="00C90E35" w:rsidRPr="00105DAC" w:rsidRDefault="00C90E35" w:rsidP="00C90E35">
            <w:pPr>
              <w:pStyle w:val="ListParagraph"/>
              <w:numPr>
                <w:ilvl w:val="0"/>
                <w:numId w:val="6"/>
              </w:numPr>
              <w:autoSpaceDE w:val="0"/>
              <w:autoSpaceDN w:val="0"/>
              <w:adjustRightInd w:val="0"/>
              <w:jc w:val="both"/>
              <w:rPr>
                <w:rFonts w:ascii="Arial" w:hAnsi="Arial" w:cs="Arial"/>
                <w:b/>
                <w:color w:val="000000"/>
                <w:sz w:val="24"/>
                <w:szCs w:val="24"/>
              </w:rPr>
            </w:pPr>
            <w:r w:rsidRPr="00105DAC">
              <w:rPr>
                <w:rFonts w:ascii="Arial" w:hAnsi="Arial" w:cs="Arial"/>
                <w:sz w:val="24"/>
                <w:szCs w:val="24"/>
              </w:rPr>
              <w:t>Full appreciation of work done and Celebrate Each Success.</w:t>
            </w:r>
          </w:p>
          <w:p w:rsidR="00C90E35" w:rsidRPr="00105DAC" w:rsidRDefault="00C90E35" w:rsidP="00C90E35">
            <w:pPr>
              <w:autoSpaceDE w:val="0"/>
              <w:autoSpaceDN w:val="0"/>
              <w:adjustRightInd w:val="0"/>
              <w:jc w:val="both"/>
              <w:rPr>
                <w:rFonts w:ascii="Arial" w:hAnsi="Arial" w:cs="Arial"/>
                <w:b/>
                <w:color w:val="000000"/>
                <w:sz w:val="24"/>
                <w:szCs w:val="24"/>
              </w:rPr>
            </w:pPr>
          </w:p>
          <w:p w:rsidR="00C90E35" w:rsidRPr="00105DAC" w:rsidRDefault="00C90E35" w:rsidP="00C90E35">
            <w:pPr>
              <w:autoSpaceDE w:val="0"/>
              <w:autoSpaceDN w:val="0"/>
              <w:adjustRightInd w:val="0"/>
              <w:jc w:val="both"/>
              <w:rPr>
                <w:rFonts w:ascii="Arial" w:hAnsi="Arial" w:cs="Arial"/>
                <w:color w:val="000000"/>
                <w:sz w:val="24"/>
                <w:szCs w:val="24"/>
              </w:rPr>
            </w:pPr>
            <w:r w:rsidRPr="00105DAC">
              <w:rPr>
                <w:rFonts w:ascii="Arial" w:hAnsi="Arial" w:cs="Arial"/>
                <w:b/>
                <w:color w:val="000000"/>
                <w:sz w:val="24"/>
                <w:szCs w:val="24"/>
              </w:rPr>
              <w:t xml:space="preserve">Example like:  </w:t>
            </w:r>
            <w:r w:rsidRPr="00105DAC">
              <w:rPr>
                <w:rFonts w:ascii="Arial" w:hAnsi="Arial" w:cs="Arial"/>
                <w:color w:val="000000"/>
                <w:sz w:val="24"/>
                <w:szCs w:val="24"/>
              </w:rPr>
              <w:t>Southwest Airlines, for example, rewards the employees who perform we</w:t>
            </w:r>
            <w:r>
              <w:rPr>
                <w:rFonts w:ascii="Arial" w:hAnsi="Arial" w:cs="Arial"/>
                <w:color w:val="000000"/>
                <w:sz w:val="24"/>
                <w:szCs w:val="24"/>
              </w:rPr>
              <w:t xml:space="preserve">ll. It is also able to maintain </w:t>
            </w:r>
            <w:r w:rsidRPr="00105DAC">
              <w:rPr>
                <w:rFonts w:ascii="Arial" w:hAnsi="Arial" w:cs="Arial"/>
                <w:color w:val="000000"/>
                <w:sz w:val="24"/>
                <w:szCs w:val="24"/>
              </w:rPr>
              <w:t>employees’ loyalty through offering free airfares and profit sharing in the company.</w:t>
            </w:r>
          </w:p>
          <w:p w:rsidR="00C90E35" w:rsidRDefault="00C90E35" w:rsidP="00C90E35">
            <w:pPr>
              <w:autoSpaceDE w:val="0"/>
              <w:autoSpaceDN w:val="0"/>
              <w:adjustRightInd w:val="0"/>
              <w:jc w:val="both"/>
              <w:rPr>
                <w:rFonts w:ascii="Arial" w:hAnsi="Arial" w:cs="Arial"/>
                <w:b/>
                <w:color w:val="000000"/>
                <w:sz w:val="24"/>
                <w:szCs w:val="24"/>
              </w:rPr>
            </w:pPr>
          </w:p>
          <w:p w:rsidR="00C90E35" w:rsidRPr="00105DAC" w:rsidRDefault="00C90E35" w:rsidP="00C90E35">
            <w:pPr>
              <w:autoSpaceDE w:val="0"/>
              <w:autoSpaceDN w:val="0"/>
              <w:adjustRightInd w:val="0"/>
              <w:jc w:val="both"/>
              <w:rPr>
                <w:rFonts w:ascii="Arial" w:hAnsi="Arial" w:cs="Arial"/>
                <w:b/>
                <w:color w:val="000000"/>
                <w:sz w:val="24"/>
                <w:szCs w:val="24"/>
              </w:rPr>
            </w:pPr>
            <w:r>
              <w:rPr>
                <w:rFonts w:ascii="Arial" w:hAnsi="Arial" w:cs="Arial"/>
                <w:b/>
                <w:color w:val="000000"/>
                <w:sz w:val="24"/>
                <w:szCs w:val="24"/>
              </w:rPr>
              <w:t>--------------------------------------------------------------------------------------------------------------</w:t>
            </w:r>
          </w:p>
          <w:p w:rsidR="00C90E35" w:rsidRPr="00105DAC" w:rsidRDefault="00C90E35" w:rsidP="00C90E35">
            <w:pPr>
              <w:autoSpaceDE w:val="0"/>
              <w:autoSpaceDN w:val="0"/>
              <w:adjustRightInd w:val="0"/>
              <w:rPr>
                <w:rFonts w:ascii="Arial" w:hAnsi="Arial" w:cs="Arial"/>
                <w:sz w:val="24"/>
                <w:szCs w:val="24"/>
              </w:rPr>
            </w:pPr>
          </w:p>
          <w:p w:rsidR="00C90E35" w:rsidRDefault="00C90E35" w:rsidP="00C90E35">
            <w:pPr>
              <w:autoSpaceDE w:val="0"/>
              <w:autoSpaceDN w:val="0"/>
              <w:adjustRightInd w:val="0"/>
              <w:rPr>
                <w:rFonts w:ascii="Arial" w:hAnsi="Arial" w:cs="Arial"/>
                <w:sz w:val="24"/>
                <w:szCs w:val="24"/>
              </w:rPr>
            </w:pPr>
          </w:p>
          <w:p w:rsidR="00C90E35" w:rsidRDefault="00C90E35" w:rsidP="00C90E35">
            <w:pPr>
              <w:autoSpaceDE w:val="0"/>
              <w:autoSpaceDN w:val="0"/>
              <w:adjustRightInd w:val="0"/>
              <w:rPr>
                <w:rFonts w:ascii="Arial" w:hAnsi="Arial" w:cs="Arial"/>
                <w:sz w:val="24"/>
                <w:szCs w:val="24"/>
              </w:rPr>
            </w:pPr>
          </w:p>
          <w:p w:rsidR="00C90E35" w:rsidRDefault="00C90E35" w:rsidP="00C90E35">
            <w:pPr>
              <w:autoSpaceDE w:val="0"/>
              <w:autoSpaceDN w:val="0"/>
              <w:adjustRightInd w:val="0"/>
              <w:rPr>
                <w:rFonts w:ascii="Arial" w:hAnsi="Arial" w:cs="Arial"/>
                <w:sz w:val="24"/>
                <w:szCs w:val="24"/>
              </w:rPr>
            </w:pPr>
          </w:p>
          <w:p w:rsidR="00C90E35" w:rsidRPr="00105DAC" w:rsidRDefault="00C90E35" w:rsidP="00C90E35">
            <w:pPr>
              <w:autoSpaceDE w:val="0"/>
              <w:autoSpaceDN w:val="0"/>
              <w:adjustRightInd w:val="0"/>
              <w:jc w:val="both"/>
              <w:rPr>
                <w:rFonts w:ascii="Arial" w:hAnsi="Arial" w:cs="Arial"/>
                <w:sz w:val="24"/>
                <w:szCs w:val="24"/>
              </w:rPr>
            </w:pPr>
            <w:r w:rsidRPr="00105DAC">
              <w:rPr>
                <w:rFonts w:ascii="Arial" w:hAnsi="Arial" w:cs="Arial"/>
                <w:sz w:val="24"/>
                <w:szCs w:val="24"/>
              </w:rPr>
              <w:t>2-</w:t>
            </w:r>
            <w:r w:rsidRPr="00105DAC">
              <w:rPr>
                <w:rFonts w:ascii="Arial" w:hAnsi="Arial" w:cs="Arial"/>
                <w:b/>
                <w:sz w:val="24"/>
                <w:szCs w:val="24"/>
              </w:rPr>
              <w:t>Identify and explain two possible ways in which Tony’s motivation might be improved.</w:t>
            </w:r>
          </w:p>
          <w:p w:rsidR="00C90E35" w:rsidRDefault="00C90E35" w:rsidP="00C90E35">
            <w:pPr>
              <w:autoSpaceDE w:val="0"/>
              <w:autoSpaceDN w:val="0"/>
              <w:adjustRightInd w:val="0"/>
              <w:jc w:val="both"/>
              <w:rPr>
                <w:rFonts w:ascii="Arial" w:hAnsi="Arial" w:cs="Arial"/>
                <w:sz w:val="24"/>
                <w:szCs w:val="24"/>
              </w:rPr>
            </w:pPr>
          </w:p>
          <w:p w:rsidR="00C90E35" w:rsidRPr="00105DAC" w:rsidRDefault="00C90E35" w:rsidP="00C90E35">
            <w:pPr>
              <w:autoSpaceDE w:val="0"/>
              <w:autoSpaceDN w:val="0"/>
              <w:adjustRightInd w:val="0"/>
              <w:jc w:val="both"/>
              <w:rPr>
                <w:rFonts w:ascii="Arial" w:hAnsi="Arial" w:cs="Arial"/>
                <w:b/>
                <w:color w:val="000000"/>
                <w:sz w:val="24"/>
                <w:szCs w:val="24"/>
              </w:rPr>
            </w:pPr>
            <w:r w:rsidRPr="00105DAC">
              <w:rPr>
                <w:rFonts w:ascii="Arial" w:hAnsi="Arial" w:cs="Arial"/>
                <w:b/>
                <w:color w:val="000000"/>
                <w:sz w:val="24"/>
                <w:szCs w:val="24"/>
              </w:rPr>
              <w:t>Answer:  There are below two possible ways in which Tony’s Motivation might be improved:</w:t>
            </w:r>
          </w:p>
          <w:p w:rsidR="00C90E35" w:rsidRPr="00105DAC" w:rsidRDefault="00C90E35" w:rsidP="00C90E35">
            <w:pPr>
              <w:autoSpaceDE w:val="0"/>
              <w:autoSpaceDN w:val="0"/>
              <w:adjustRightInd w:val="0"/>
              <w:jc w:val="both"/>
              <w:rPr>
                <w:rFonts w:ascii="Arial" w:hAnsi="Arial" w:cs="Arial"/>
                <w:b/>
                <w:color w:val="000000"/>
                <w:sz w:val="24"/>
                <w:szCs w:val="24"/>
              </w:rPr>
            </w:pPr>
          </w:p>
          <w:p w:rsidR="00C90E35" w:rsidRPr="00105DAC" w:rsidRDefault="00C90E35" w:rsidP="00C90E35">
            <w:pPr>
              <w:autoSpaceDE w:val="0"/>
              <w:autoSpaceDN w:val="0"/>
              <w:adjustRightInd w:val="0"/>
              <w:jc w:val="both"/>
              <w:rPr>
                <w:rFonts w:ascii="Arial" w:hAnsi="Arial" w:cs="Arial"/>
                <w:color w:val="000000"/>
                <w:sz w:val="24"/>
                <w:szCs w:val="24"/>
              </w:rPr>
            </w:pPr>
            <w:r>
              <w:rPr>
                <w:rFonts w:ascii="Arial" w:hAnsi="Arial" w:cs="Arial"/>
                <w:b/>
                <w:color w:val="000000"/>
                <w:sz w:val="24"/>
                <w:szCs w:val="24"/>
              </w:rPr>
              <w:t>1-</w:t>
            </w:r>
            <w:r w:rsidRPr="00105DAC">
              <w:rPr>
                <w:rFonts w:ascii="Arial" w:hAnsi="Arial" w:cs="Arial"/>
                <w:color w:val="000000"/>
                <w:sz w:val="24"/>
                <w:szCs w:val="24"/>
              </w:rPr>
              <w:t>Employee Incentive Can be a good option for the Tony if we work on weekends. This will motivate him to work.  Compensatory off also can is good option for him. Free food on weekends and free transport can also be a motivational factor for   any associate in the organization.</w:t>
            </w:r>
          </w:p>
          <w:p w:rsidR="00C90E35" w:rsidRPr="00105DAC" w:rsidRDefault="00C90E35" w:rsidP="00C90E35">
            <w:pPr>
              <w:pStyle w:val="ListParagraph"/>
              <w:autoSpaceDE w:val="0"/>
              <w:autoSpaceDN w:val="0"/>
              <w:adjustRightInd w:val="0"/>
              <w:ind w:left="540"/>
              <w:jc w:val="both"/>
              <w:rPr>
                <w:rFonts w:ascii="Arial" w:hAnsi="Arial" w:cs="Arial"/>
                <w:color w:val="000000"/>
                <w:sz w:val="24"/>
                <w:szCs w:val="24"/>
              </w:rPr>
            </w:pPr>
          </w:p>
          <w:p w:rsidR="00C90E35" w:rsidRPr="00105DAC" w:rsidRDefault="00C90E35" w:rsidP="00C90E35">
            <w:pPr>
              <w:autoSpaceDE w:val="0"/>
              <w:autoSpaceDN w:val="0"/>
              <w:adjustRightInd w:val="0"/>
              <w:jc w:val="both"/>
              <w:rPr>
                <w:rFonts w:ascii="Arial" w:hAnsi="Arial" w:cs="Arial"/>
                <w:color w:val="000000"/>
                <w:sz w:val="24"/>
                <w:szCs w:val="24"/>
              </w:rPr>
            </w:pPr>
            <w:r w:rsidRPr="00105DAC">
              <w:rPr>
                <w:rFonts w:ascii="Arial" w:hAnsi="Arial" w:cs="Arial"/>
                <w:color w:val="000000"/>
                <w:sz w:val="24"/>
                <w:szCs w:val="24"/>
              </w:rPr>
              <w:t>2-Give some employee rewards if he performs well in the organization like Family tour sponsored by organization, Pat on Back certificate or cash reward, Providing free passes of good events or different yoga classes and Health club memberships etc.</w:t>
            </w:r>
          </w:p>
          <w:p w:rsidR="00C90E35" w:rsidRPr="00105DAC" w:rsidRDefault="00C90E35" w:rsidP="00C90E35">
            <w:pPr>
              <w:pStyle w:val="ListParagraph"/>
              <w:autoSpaceDE w:val="0"/>
              <w:autoSpaceDN w:val="0"/>
              <w:adjustRightInd w:val="0"/>
              <w:ind w:left="540"/>
              <w:jc w:val="both"/>
              <w:rPr>
                <w:rFonts w:ascii="Arial" w:hAnsi="Arial" w:cs="Arial"/>
                <w:color w:val="000000"/>
                <w:sz w:val="24"/>
                <w:szCs w:val="24"/>
              </w:rPr>
            </w:pPr>
          </w:p>
          <w:p w:rsidR="00C90E35" w:rsidRPr="00105DAC" w:rsidRDefault="00C90E35" w:rsidP="00C90E35">
            <w:pPr>
              <w:autoSpaceDE w:val="0"/>
              <w:autoSpaceDN w:val="0"/>
              <w:adjustRightInd w:val="0"/>
              <w:jc w:val="both"/>
              <w:rPr>
                <w:rFonts w:ascii="Arial" w:hAnsi="Arial" w:cs="Arial"/>
                <w:color w:val="000000"/>
                <w:sz w:val="24"/>
                <w:szCs w:val="24"/>
              </w:rPr>
            </w:pPr>
            <w:r w:rsidRPr="00105DAC">
              <w:rPr>
                <w:rFonts w:ascii="Arial" w:hAnsi="Arial" w:cs="Arial"/>
                <w:color w:val="000000"/>
                <w:sz w:val="24"/>
                <w:szCs w:val="24"/>
              </w:rPr>
              <w:t>As per the above statements I can suggest that would definitely help tony build and trust on the organization as well as will help him to motivate towards his work . This vice versa approach would give the Win Win situation both the sides (Employee and Employer)</w:t>
            </w:r>
          </w:p>
          <w:p w:rsidR="00C90E35" w:rsidRDefault="00C90E35" w:rsidP="00C90E35">
            <w:pPr>
              <w:autoSpaceDE w:val="0"/>
              <w:autoSpaceDN w:val="0"/>
              <w:adjustRightInd w:val="0"/>
              <w:jc w:val="both"/>
              <w:rPr>
                <w:rFonts w:ascii="Arial" w:hAnsi="Arial" w:cs="Arial"/>
                <w:b/>
                <w:color w:val="000000"/>
                <w:sz w:val="24"/>
                <w:szCs w:val="24"/>
              </w:rPr>
            </w:pPr>
          </w:p>
          <w:p w:rsidR="00C90E35" w:rsidRPr="00105DAC" w:rsidRDefault="00C90E35" w:rsidP="00C90E35">
            <w:pPr>
              <w:autoSpaceDE w:val="0"/>
              <w:autoSpaceDN w:val="0"/>
              <w:adjustRightInd w:val="0"/>
              <w:jc w:val="both"/>
              <w:rPr>
                <w:rFonts w:ascii="Arial" w:hAnsi="Arial" w:cs="Arial"/>
                <w:b/>
                <w:color w:val="000000"/>
                <w:sz w:val="24"/>
                <w:szCs w:val="24"/>
              </w:rPr>
            </w:pPr>
            <w:r w:rsidRPr="00105DAC">
              <w:rPr>
                <w:rFonts w:ascii="Arial" w:hAnsi="Arial" w:cs="Arial"/>
                <w:b/>
                <w:color w:val="000000"/>
                <w:sz w:val="24"/>
                <w:szCs w:val="24"/>
              </w:rPr>
              <w:t>The below picture also shows the other factors to make our employee motivated towards to their work and organization.</w:t>
            </w:r>
          </w:p>
          <w:p w:rsidR="00C90E35" w:rsidRPr="00105DAC" w:rsidRDefault="00C90E35" w:rsidP="00C90E35">
            <w:pPr>
              <w:autoSpaceDE w:val="0"/>
              <w:autoSpaceDN w:val="0"/>
              <w:adjustRightInd w:val="0"/>
              <w:jc w:val="both"/>
              <w:rPr>
                <w:rFonts w:ascii="Arial" w:hAnsi="Arial" w:cs="Arial"/>
                <w:b/>
                <w:color w:val="000000"/>
                <w:sz w:val="24"/>
                <w:szCs w:val="24"/>
              </w:rPr>
            </w:pPr>
          </w:p>
          <w:p w:rsidR="00C90E35" w:rsidRPr="00105DAC" w:rsidRDefault="00C90E35" w:rsidP="00C90E35">
            <w:pPr>
              <w:autoSpaceDE w:val="0"/>
              <w:autoSpaceDN w:val="0"/>
              <w:adjustRightInd w:val="0"/>
              <w:ind w:left="3240" w:hanging="1890"/>
              <w:jc w:val="both"/>
              <w:rPr>
                <w:rFonts w:ascii="Arial" w:hAnsi="Arial" w:cs="Arial"/>
                <w:b/>
                <w:color w:val="000000"/>
                <w:sz w:val="24"/>
                <w:szCs w:val="24"/>
              </w:rPr>
            </w:pPr>
            <w:r w:rsidRPr="00105DAC">
              <w:rPr>
                <w:rFonts w:ascii="Arial" w:hAnsi="Arial" w:cs="Arial"/>
                <w:noProof/>
                <w:sz w:val="24"/>
                <w:szCs w:val="24"/>
              </w:rPr>
              <w:drawing>
                <wp:inline distT="0" distB="0" distL="0" distR="0" wp14:anchorId="1A08ABFD" wp14:editId="59BAC06F">
                  <wp:extent cx="3311978" cy="1931987"/>
                  <wp:effectExtent l="0" t="0" r="3175" b="0"/>
                  <wp:docPr id="8" name="Picture 8" descr="Image result for Images of Employee Motiv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mage result for Images of Employee Motivation"/>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314223" cy="1933296"/>
                          </a:xfrm>
                          <a:prstGeom prst="rect">
                            <a:avLst/>
                          </a:prstGeom>
                          <a:noFill/>
                          <a:ln>
                            <a:noFill/>
                          </a:ln>
                        </pic:spPr>
                      </pic:pic>
                    </a:graphicData>
                  </a:graphic>
                </wp:inline>
              </w:drawing>
            </w:r>
          </w:p>
          <w:p w:rsidR="00C90E35" w:rsidRDefault="00C90E35" w:rsidP="00C90E35">
            <w:pPr>
              <w:autoSpaceDE w:val="0"/>
              <w:autoSpaceDN w:val="0"/>
              <w:adjustRightInd w:val="0"/>
              <w:jc w:val="both"/>
              <w:rPr>
                <w:rFonts w:ascii="Calibri" w:hAnsi="Calibri" w:cs="Calibri"/>
                <w:b/>
                <w:color w:val="000000"/>
                <w:sz w:val="24"/>
                <w:szCs w:val="24"/>
              </w:rPr>
            </w:pPr>
          </w:p>
          <w:p w:rsidR="00C90E35" w:rsidRDefault="00C90E35" w:rsidP="00C90E35">
            <w:pPr>
              <w:autoSpaceDE w:val="0"/>
              <w:autoSpaceDN w:val="0"/>
              <w:adjustRightInd w:val="0"/>
              <w:jc w:val="both"/>
              <w:rPr>
                <w:rFonts w:ascii="Calibri" w:hAnsi="Calibri" w:cs="Calibri"/>
                <w:b/>
                <w:color w:val="000000"/>
                <w:sz w:val="24"/>
                <w:szCs w:val="24"/>
              </w:rPr>
            </w:pPr>
          </w:p>
          <w:p w:rsidR="00C90E35" w:rsidRDefault="00C90E35" w:rsidP="00C90E35">
            <w:pPr>
              <w:autoSpaceDE w:val="0"/>
              <w:autoSpaceDN w:val="0"/>
              <w:adjustRightInd w:val="0"/>
              <w:jc w:val="both"/>
              <w:rPr>
                <w:rFonts w:ascii="Calibri" w:hAnsi="Calibri" w:cs="Calibri"/>
                <w:b/>
                <w:color w:val="000000"/>
                <w:sz w:val="24"/>
                <w:szCs w:val="24"/>
              </w:rPr>
            </w:pPr>
            <w:r>
              <w:rPr>
                <w:rFonts w:ascii="Calibri" w:hAnsi="Calibri" w:cs="Calibri"/>
                <w:b/>
                <w:color w:val="000000"/>
                <w:sz w:val="24"/>
                <w:szCs w:val="24"/>
              </w:rPr>
              <w:t>-------------------------------------------------------------------------------------------------------------------------------</w:t>
            </w:r>
          </w:p>
          <w:p w:rsidR="00C90E35" w:rsidRPr="00174230" w:rsidRDefault="00C90E35" w:rsidP="00C90E35">
            <w:pPr>
              <w:autoSpaceDE w:val="0"/>
              <w:autoSpaceDN w:val="0"/>
              <w:adjustRightInd w:val="0"/>
              <w:rPr>
                <w:rFonts w:ascii="Arial" w:hAnsi="Arial" w:cs="Arial"/>
                <w:b/>
                <w:color w:val="000000"/>
                <w:sz w:val="28"/>
                <w:szCs w:val="28"/>
              </w:rPr>
            </w:pPr>
            <w:r w:rsidRPr="00174230">
              <w:rPr>
                <w:rFonts w:ascii="Arial" w:hAnsi="Arial" w:cs="Arial"/>
                <w:b/>
                <w:color w:val="000000"/>
                <w:sz w:val="28"/>
                <w:szCs w:val="28"/>
              </w:rPr>
              <w:t xml:space="preserve">                              </w:t>
            </w:r>
            <w:r>
              <w:rPr>
                <w:rFonts w:ascii="Arial" w:hAnsi="Arial" w:cs="Arial"/>
                <w:b/>
                <w:color w:val="000000"/>
                <w:sz w:val="28"/>
                <w:szCs w:val="28"/>
              </w:rPr>
              <w:t xml:space="preserve">              </w:t>
            </w:r>
            <w:r w:rsidRPr="00174230">
              <w:rPr>
                <w:rFonts w:ascii="Arial" w:hAnsi="Arial" w:cs="Arial"/>
                <w:b/>
                <w:color w:val="000000"/>
                <w:sz w:val="28"/>
                <w:szCs w:val="28"/>
              </w:rPr>
              <w:t>The End</w:t>
            </w:r>
          </w:p>
          <w:p w:rsidR="00C90E35" w:rsidRDefault="00C90E35" w:rsidP="00C90E35">
            <w:pPr>
              <w:autoSpaceDE w:val="0"/>
              <w:autoSpaceDN w:val="0"/>
              <w:adjustRightInd w:val="0"/>
              <w:rPr>
                <w:rFonts w:ascii="Calibri" w:hAnsi="Calibri" w:cs="Calibri"/>
                <w:b/>
                <w:color w:val="000000"/>
                <w:sz w:val="24"/>
                <w:szCs w:val="24"/>
              </w:rPr>
            </w:pPr>
          </w:p>
          <w:p w:rsidR="00C90E35" w:rsidRDefault="00C90E35" w:rsidP="00C90E35">
            <w:pPr>
              <w:autoSpaceDE w:val="0"/>
              <w:autoSpaceDN w:val="0"/>
              <w:adjustRightInd w:val="0"/>
              <w:rPr>
                <w:rFonts w:ascii="Calibri" w:hAnsi="Calibri" w:cs="Calibri"/>
                <w:b/>
                <w:color w:val="000000"/>
                <w:sz w:val="24"/>
                <w:szCs w:val="24"/>
              </w:rPr>
            </w:pPr>
          </w:p>
          <w:p w:rsidR="00C90E35" w:rsidRPr="00D8784F" w:rsidRDefault="00C90E35" w:rsidP="00C90E35">
            <w:pPr>
              <w:autoSpaceDE w:val="0"/>
              <w:autoSpaceDN w:val="0"/>
              <w:adjustRightInd w:val="0"/>
              <w:rPr>
                <w:rFonts w:ascii="Calibri" w:hAnsi="Calibri" w:cs="Calibri"/>
                <w:b/>
                <w:color w:val="000000"/>
                <w:sz w:val="24"/>
                <w:szCs w:val="24"/>
              </w:rPr>
            </w:pPr>
          </w:p>
          <w:p w:rsidR="00C90E35" w:rsidRDefault="00C90E35" w:rsidP="00C90E35">
            <w:pPr>
              <w:autoSpaceDE w:val="0"/>
              <w:autoSpaceDN w:val="0"/>
              <w:adjustRightInd w:val="0"/>
              <w:rPr>
                <w:rFonts w:ascii="Calibri" w:hAnsi="Calibri" w:cs="Calibri"/>
                <w:color w:val="000000"/>
                <w:sz w:val="24"/>
                <w:szCs w:val="24"/>
              </w:rPr>
            </w:pPr>
          </w:p>
          <w:p w:rsidR="00C90E35" w:rsidRPr="00F251AB" w:rsidRDefault="00C90E35" w:rsidP="00C90E35">
            <w:pPr>
              <w:rPr>
                <w:rFonts w:ascii="Arial" w:hAnsi="Arial" w:cs="Arial"/>
                <w:sz w:val="24"/>
                <w:szCs w:val="24"/>
              </w:rPr>
            </w:pPr>
          </w:p>
          <w:p w:rsidR="00C90E35" w:rsidRDefault="00C90E35"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rPr>
      </w:pPr>
    </w:p>
    <w:p w:rsidR="00A851DA" w:rsidRPr="00B0415E" w:rsidRDefault="00AE1481" w:rsidP="00A851DA">
      <w:pPr>
        <w:autoSpaceDE w:val="0"/>
        <w:autoSpaceDN w:val="0"/>
        <w:adjustRightInd w:val="0"/>
        <w:spacing w:after="0" w:line="240" w:lineRule="auto"/>
        <w:rPr>
          <w:rFonts w:cs="CalvertMT-Bold"/>
          <w:b/>
          <w:bCs/>
          <w:color w:val="002060"/>
          <w:sz w:val="28"/>
        </w:rPr>
      </w:pPr>
      <w:r>
        <w:rPr>
          <w:rFonts w:cs="CalvertMT-Bold"/>
          <w:b/>
          <w:bCs/>
          <w:color w:val="002060"/>
          <w:sz w:val="28"/>
        </w:rPr>
        <w:t>Student</w:t>
      </w:r>
      <w:r w:rsidR="00A851DA" w:rsidRPr="00B0415E">
        <w:rPr>
          <w:rFonts w:cs="CalvertMT-Bold"/>
          <w:b/>
          <w:bCs/>
          <w:color w:val="002060"/>
          <w:sz w:val="28"/>
        </w:rPr>
        <w:t xml:space="preserve"> Statement:</w:t>
      </w:r>
    </w:p>
    <w:p w:rsidR="00A851DA" w:rsidRPr="00B0415E" w:rsidRDefault="00A851DA" w:rsidP="00A851DA">
      <w:pPr>
        <w:autoSpaceDE w:val="0"/>
        <w:autoSpaceDN w:val="0"/>
        <w:adjustRightInd w:val="0"/>
        <w:spacing w:after="0" w:line="240" w:lineRule="auto"/>
        <w:rPr>
          <w:rFonts w:cs="CalvertMT-Bold"/>
          <w:b/>
          <w:bCs/>
          <w:color w:val="001AE6"/>
        </w:rPr>
      </w:pPr>
    </w:p>
    <w:p w:rsidR="00A851DA" w:rsidRPr="00B0415E" w:rsidRDefault="00405895" w:rsidP="00A851DA">
      <w:pPr>
        <w:autoSpaceDE w:val="0"/>
        <w:autoSpaceDN w:val="0"/>
        <w:adjustRightInd w:val="0"/>
        <w:spacing w:after="0" w:line="240" w:lineRule="auto"/>
        <w:rPr>
          <w:rFonts w:cs="Bliss-Regular"/>
          <w:color w:val="000000"/>
        </w:rPr>
      </w:pPr>
      <w:r w:rsidRPr="00B0415E">
        <w:rPr>
          <w:rFonts w:cs="Bliss-Regular"/>
          <w:color w:val="000000"/>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rPr>
      </w:pPr>
    </w:p>
    <w:p w:rsidR="00503D7E" w:rsidRPr="00B0415E" w:rsidRDefault="00503D7E" w:rsidP="00A851DA">
      <w:pPr>
        <w:autoSpaceDE w:val="0"/>
        <w:autoSpaceDN w:val="0"/>
        <w:adjustRightInd w:val="0"/>
        <w:spacing w:after="0" w:line="240" w:lineRule="auto"/>
        <w:rPr>
          <w:rFonts w:cs="Bliss-Regular"/>
          <w:color w:val="000000"/>
        </w:rPr>
      </w:pPr>
    </w:p>
    <w:p w:rsidR="00A851DA" w:rsidRPr="00B0415E" w:rsidRDefault="00A851DA" w:rsidP="00A851DA">
      <w:pPr>
        <w:autoSpaceDE w:val="0"/>
        <w:autoSpaceDN w:val="0"/>
        <w:adjustRightInd w:val="0"/>
        <w:spacing w:after="0" w:line="240" w:lineRule="auto"/>
        <w:rPr>
          <w:rFonts w:cs="Bliss-Regular"/>
          <w:color w:val="000000"/>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C90E35" w:rsidP="00A851DA">
            <w:pPr>
              <w:rPr>
                <w:rFonts w:cs="Bliss-Regular"/>
                <w:color w:val="000000"/>
              </w:rPr>
            </w:pPr>
            <w:r>
              <w:rPr>
                <w:rFonts w:cs="Bliss-Regular"/>
                <w:color w:val="000000"/>
              </w:rPr>
              <w:t>Vivek Kumar Pandey</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C90E35" w:rsidP="00A851DA">
            <w:pPr>
              <w:rPr>
                <w:rFonts w:cs="Bliss-Regular"/>
                <w:color w:val="000000"/>
              </w:rPr>
            </w:pPr>
            <w:r>
              <w:rPr>
                <w:rFonts w:cs="Bliss-Regular"/>
                <w:color w:val="000000"/>
              </w:rPr>
              <w:t>1/06/2019</w:t>
            </w:r>
          </w:p>
        </w:tc>
      </w:tr>
    </w:tbl>
    <w:p w:rsidR="00A851DA" w:rsidRPr="00B0415E" w:rsidRDefault="00A851DA" w:rsidP="00A851DA">
      <w:pPr>
        <w:rPr>
          <w:rFonts w:cs="Bliss-Regular"/>
          <w:color w:val="000000"/>
        </w:rPr>
      </w:pPr>
    </w:p>
    <w:p w:rsidR="00A851DA" w:rsidRPr="00B0415E" w:rsidRDefault="00A851DA" w:rsidP="00A851DA">
      <w:pPr>
        <w:rPr>
          <w:rFonts w:cs="Bliss-Regular"/>
          <w:color w:val="000000"/>
        </w:rPr>
      </w:pPr>
    </w:p>
    <w:p w:rsidR="00A851DA" w:rsidRPr="00B0415E" w:rsidRDefault="00503D7E" w:rsidP="00503D7E">
      <w:pPr>
        <w:shd w:val="clear" w:color="auto" w:fill="D9D9D9" w:themeFill="background1" w:themeFillShade="D9"/>
        <w:rPr>
          <w:b/>
          <w:sz w:val="32"/>
        </w:rPr>
      </w:pPr>
      <w:r w:rsidRPr="00B0415E">
        <w:rPr>
          <w:b/>
          <w:sz w:val="28"/>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32D02" w:rsidRDefault="00132D02" w:rsidP="00CB4D0A">
      <w:pPr>
        <w:spacing w:after="0" w:line="240" w:lineRule="auto"/>
      </w:pPr>
      <w:r>
        <w:separator/>
      </w:r>
    </w:p>
  </w:endnote>
  <w:endnote w:type="continuationSeparator" w:id="0">
    <w:p w:rsidR="00132D02" w:rsidRDefault="00132D02"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libri,Bold">
    <w:panose1 w:val="00000000000000000000"/>
    <w:charset w:val="00"/>
    <w:family w:val="swiss"/>
    <w:notTrueType/>
    <w:pitch w:val="default"/>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Roboto">
    <w:altName w:val="Times New Roman"/>
    <w:panose1 w:val="00000000000000000000"/>
    <w:charset w:val="00"/>
    <w:family w:val="roman"/>
    <w:notTrueType/>
    <w:pitch w:val="default"/>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32D02" w:rsidRDefault="00132D02" w:rsidP="00CB4D0A">
      <w:pPr>
        <w:spacing w:after="0" w:line="240" w:lineRule="auto"/>
      </w:pPr>
      <w:r>
        <w:separator/>
      </w:r>
    </w:p>
  </w:footnote>
  <w:footnote w:type="continuationSeparator" w:id="0">
    <w:p w:rsidR="00132D02" w:rsidRDefault="00132D02"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713230"/>
    <w:multiLevelType w:val="hybridMultilevel"/>
    <w:tmpl w:val="40D21C4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
    <w:nsid w:val="092163CF"/>
    <w:multiLevelType w:val="hybridMultilevel"/>
    <w:tmpl w:val="96AEFEB0"/>
    <w:lvl w:ilvl="0" w:tplc="7EC6EB5A">
      <w:start w:val="1"/>
      <w:numFmt w:val="decimal"/>
      <w:lvlText w:val="%1-"/>
      <w:lvlJc w:val="left"/>
      <w:pPr>
        <w:ind w:left="720" w:hanging="360"/>
      </w:pPr>
      <w:rPr>
        <w:rFonts w:ascii="Calibri" w:hAnsi="Calibri" w:cs="Calibri" w:hint="default"/>
        <w:color w:val="00000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167F28F1"/>
    <w:multiLevelType w:val="hybridMultilevel"/>
    <w:tmpl w:val="A11055E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32C01C15"/>
    <w:multiLevelType w:val="hybridMultilevel"/>
    <w:tmpl w:val="91CA6E1E"/>
    <w:lvl w:ilvl="0" w:tplc="FC3A016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50E51664"/>
    <w:multiLevelType w:val="hybridMultilevel"/>
    <w:tmpl w:val="54467064"/>
    <w:lvl w:ilvl="0" w:tplc="7EC6EB5A">
      <w:start w:val="1"/>
      <w:numFmt w:val="decimal"/>
      <w:lvlText w:val="%1-"/>
      <w:lvlJc w:val="left"/>
      <w:pPr>
        <w:ind w:left="720" w:hanging="360"/>
      </w:pPr>
      <w:rPr>
        <w:rFonts w:ascii="Calibri" w:hAnsi="Calibri" w:cs="Calibri" w:hint="default"/>
        <w:color w:val="00000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5F521AC2"/>
    <w:multiLevelType w:val="hybridMultilevel"/>
    <w:tmpl w:val="600AE41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72EB03DB"/>
    <w:multiLevelType w:val="hybridMultilevel"/>
    <w:tmpl w:val="6A3A9068"/>
    <w:lvl w:ilvl="0" w:tplc="BA5AC95C">
      <w:start w:val="1"/>
      <w:numFmt w:val="decimal"/>
      <w:lvlText w:val="%1."/>
      <w:lvlJc w:val="left"/>
      <w:pPr>
        <w:ind w:left="720" w:hanging="360"/>
      </w:pPr>
      <w:rPr>
        <w:rFonts w:ascii="Calibri,Bold" w:hAnsi="Calibri,Bold" w:cs="Calibri,Bold" w:hint="default"/>
        <w:b/>
        <w:color w:val="C0000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785F210B"/>
    <w:multiLevelType w:val="hybridMultilevel"/>
    <w:tmpl w:val="DEAC2DF6"/>
    <w:lvl w:ilvl="0" w:tplc="056AFE50">
      <w:start w:val="1"/>
      <w:numFmt w:val="decimal"/>
      <w:lvlText w:val="%1."/>
      <w:lvlJc w:val="left"/>
      <w:pPr>
        <w:ind w:left="720" w:hanging="360"/>
      </w:pPr>
      <w:rPr>
        <w:rFonts w:ascii="Calibri,Bold" w:hAnsi="Calibri,Bold" w:cs="Calibri,Bold" w:hint="default"/>
        <w:color w:val="C0000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4"/>
  </w:num>
  <w:num w:numId="2">
    <w:abstractNumId w:val="7"/>
  </w:num>
  <w:num w:numId="3">
    <w:abstractNumId w:val="8"/>
  </w:num>
  <w:num w:numId="4">
    <w:abstractNumId w:val="6"/>
  </w:num>
  <w:num w:numId="5">
    <w:abstractNumId w:val="3"/>
  </w:num>
  <w:num w:numId="6">
    <w:abstractNumId w:val="0"/>
  </w:num>
  <w:num w:numId="7">
    <w:abstractNumId w:val="1"/>
  </w:num>
  <w:num w:numId="8">
    <w:abstractNumId w:val="5"/>
  </w:num>
  <w:num w:numId="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90CB9"/>
    <w:rsid w:val="000158F9"/>
    <w:rsid w:val="00035CDD"/>
    <w:rsid w:val="00040083"/>
    <w:rsid w:val="00055992"/>
    <w:rsid w:val="000820E8"/>
    <w:rsid w:val="001175EE"/>
    <w:rsid w:val="00132D02"/>
    <w:rsid w:val="00157CF6"/>
    <w:rsid w:val="00182416"/>
    <w:rsid w:val="00187EB4"/>
    <w:rsid w:val="001F0481"/>
    <w:rsid w:val="00200C92"/>
    <w:rsid w:val="0020451E"/>
    <w:rsid w:val="00206B9D"/>
    <w:rsid w:val="0023259C"/>
    <w:rsid w:val="002B0BD7"/>
    <w:rsid w:val="002B573D"/>
    <w:rsid w:val="002C5CB2"/>
    <w:rsid w:val="002F779F"/>
    <w:rsid w:val="00371885"/>
    <w:rsid w:val="003E2B87"/>
    <w:rsid w:val="00402786"/>
    <w:rsid w:val="00405895"/>
    <w:rsid w:val="004058DF"/>
    <w:rsid w:val="00443E6F"/>
    <w:rsid w:val="00486F1A"/>
    <w:rsid w:val="00490CB9"/>
    <w:rsid w:val="004A2CE2"/>
    <w:rsid w:val="004E3CDA"/>
    <w:rsid w:val="004F4B4D"/>
    <w:rsid w:val="0050216D"/>
    <w:rsid w:val="00503D7E"/>
    <w:rsid w:val="0050778F"/>
    <w:rsid w:val="00527C11"/>
    <w:rsid w:val="00535F31"/>
    <w:rsid w:val="00574D64"/>
    <w:rsid w:val="00591365"/>
    <w:rsid w:val="005B31E4"/>
    <w:rsid w:val="006034F6"/>
    <w:rsid w:val="00607874"/>
    <w:rsid w:val="00607E77"/>
    <w:rsid w:val="00617BB3"/>
    <w:rsid w:val="00645CDD"/>
    <w:rsid w:val="006823A7"/>
    <w:rsid w:val="00687EE8"/>
    <w:rsid w:val="0070347F"/>
    <w:rsid w:val="0070678E"/>
    <w:rsid w:val="00831C11"/>
    <w:rsid w:val="008A60B4"/>
    <w:rsid w:val="008B3C31"/>
    <w:rsid w:val="008B64FE"/>
    <w:rsid w:val="00935BF7"/>
    <w:rsid w:val="0095442C"/>
    <w:rsid w:val="00983942"/>
    <w:rsid w:val="009C37E0"/>
    <w:rsid w:val="009E41F4"/>
    <w:rsid w:val="00A14B66"/>
    <w:rsid w:val="00A65CF7"/>
    <w:rsid w:val="00A81AB4"/>
    <w:rsid w:val="00A851DA"/>
    <w:rsid w:val="00AC7D5B"/>
    <w:rsid w:val="00AE1481"/>
    <w:rsid w:val="00B0415E"/>
    <w:rsid w:val="00B04678"/>
    <w:rsid w:val="00BC46DF"/>
    <w:rsid w:val="00C03577"/>
    <w:rsid w:val="00C53029"/>
    <w:rsid w:val="00C65FEA"/>
    <w:rsid w:val="00C90E35"/>
    <w:rsid w:val="00CA0AC2"/>
    <w:rsid w:val="00CB4D0A"/>
    <w:rsid w:val="00CC2FB3"/>
    <w:rsid w:val="00CC575A"/>
    <w:rsid w:val="00CF123B"/>
    <w:rsid w:val="00D039AC"/>
    <w:rsid w:val="00D427DE"/>
    <w:rsid w:val="00D5587D"/>
    <w:rsid w:val="00D707CC"/>
    <w:rsid w:val="00D821FE"/>
    <w:rsid w:val="00DB0793"/>
    <w:rsid w:val="00E00821"/>
    <w:rsid w:val="00E04DB4"/>
    <w:rsid w:val="00E30679"/>
    <w:rsid w:val="00E4597D"/>
    <w:rsid w:val="00E54832"/>
    <w:rsid w:val="00E56A90"/>
    <w:rsid w:val="00E641CC"/>
    <w:rsid w:val="00EA30AB"/>
    <w:rsid w:val="00EB3925"/>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rPr>
  </w:style>
  <w:style w:type="table" w:styleId="TableGrid">
    <w:name w:val="Table Grid"/>
    <w:basedOn w:val="TableNormal"/>
    <w:uiPriority w:val="59"/>
    <w:rsid w:val="00A851D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rPr>
  </w:style>
  <w:style w:type="table" w:styleId="TableGrid">
    <w:name w:val="Table Grid"/>
    <w:basedOn w:val="TableNormal"/>
    <w:uiPriority w:val="59"/>
    <w:rsid w:val="00A851D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jpeg"/><Relationship Id="rId5" Type="http://schemas.openxmlformats.org/officeDocument/2006/relationships/settings" Target="settings.xml"/><Relationship Id="rId10" Type="http://schemas.openxmlformats.org/officeDocument/2006/relationships/image" Target="media/image2.png"/><Relationship Id="rId4" Type="http://schemas.microsoft.com/office/2007/relationships/stylesWithEffects" Target="stylesWithEffect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6D3272D-C7CA-4E6D-A353-C083B69DA3F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10</Pages>
  <Words>2757</Words>
  <Characters>15718</Characters>
  <Application>Microsoft Office Word</Application>
  <DocSecurity>0</DocSecurity>
  <Lines>130</Lines>
  <Paragraphs>36</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18439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VIVEK</cp:lastModifiedBy>
  <cp:revision>1</cp:revision>
  <dcterms:created xsi:type="dcterms:W3CDTF">2015-01-26T12:24:00Z</dcterms:created>
  <dcterms:modified xsi:type="dcterms:W3CDTF">2019-06-01T11:10:00Z</dcterms:modified>
</cp:coreProperties>
</file>