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104E"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6861">
            <w:pPr>
              <w:pStyle w:val="Default"/>
              <w:rPr>
                <w:rFonts w:asciiTheme="minorHAnsi" w:hAnsiTheme="minorHAnsi"/>
              </w:rPr>
            </w:pPr>
            <w:r>
              <w:rPr>
                <w:rFonts w:asciiTheme="minorHAnsi" w:hAnsiTheme="minorHAnsi"/>
              </w:rPr>
              <w:t xml:space="preserve">Laure Sylvie </w:t>
            </w:r>
            <w:proofErr w:type="spellStart"/>
            <w:r>
              <w:rPr>
                <w:rFonts w:asciiTheme="minorHAnsi" w:hAnsiTheme="minorHAnsi"/>
              </w:rPr>
              <w:t>Loutala</w:t>
            </w:r>
            <w:proofErr w:type="spellEnd"/>
            <w:r>
              <w:rPr>
                <w:rFonts w:asciiTheme="minorHAnsi" w:hAnsiTheme="minorHAnsi"/>
              </w:rPr>
              <w:t xml:space="preserve"> </w:t>
            </w:r>
            <w:proofErr w:type="spellStart"/>
            <w:r>
              <w:rPr>
                <w:rFonts w:asciiTheme="minorHAnsi" w:hAnsiTheme="minorHAnsi"/>
              </w:rPr>
              <w:t>MPolo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66861" w:rsidRDefault="00A851DA">
            <w:pPr>
              <w:rPr>
                <w:rFonts w:eastAsia="Calibri" w:cs="Calibri"/>
                <w:color w:val="000000"/>
                <w:sz w:val="24"/>
                <w:szCs w:val="24"/>
              </w:rPr>
            </w:pPr>
            <w:r w:rsidRPr="00A66861">
              <w:rPr>
                <w:rFonts w:eastAsia="Calibri" w:cs="Calibri"/>
                <w:color w:val="00000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66861" w:rsidRDefault="00A66861" w:rsidP="00A66861">
            <w:pPr>
              <w:spacing w:line="150" w:lineRule="atLeast"/>
              <w:rPr>
                <w:rFonts w:eastAsia="Calibri" w:cs="Calibri"/>
                <w:color w:val="000000"/>
                <w:sz w:val="24"/>
                <w:szCs w:val="24"/>
              </w:rPr>
            </w:pPr>
            <w:r w:rsidRPr="00A66861">
              <w:rPr>
                <w:rFonts w:eastAsia="Calibri" w:cs="Calibri"/>
                <w:color w:val="000000"/>
                <w:sz w:val="24"/>
                <w:szCs w:val="24"/>
              </w:rPr>
              <w:t xml:space="preserve">24839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66861" w:rsidRDefault="00A851DA">
            <w:pPr>
              <w:rPr>
                <w:rFonts w:eastAsia="Calibri" w:cs="Calibri"/>
                <w:color w:val="000000"/>
                <w:sz w:val="24"/>
                <w:szCs w:val="24"/>
              </w:rPr>
            </w:pPr>
            <w:r w:rsidRPr="00A66861">
              <w:rPr>
                <w:rFonts w:eastAsia="Calibri" w:cs="Calibri"/>
                <w:color w:val="00000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6861">
            <w:pPr>
              <w:pStyle w:val="Default"/>
              <w:rPr>
                <w:rFonts w:asciiTheme="minorHAnsi" w:hAnsiTheme="minorHAnsi"/>
              </w:rPr>
            </w:pPr>
            <w:r w:rsidRPr="00A66861">
              <w:rPr>
                <w:rFonts w:asciiTheme="minorHAnsi" w:hAnsiTheme="minorHAnsi"/>
              </w:rPr>
              <w:t>Advanced Diploma in Event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66861" w:rsidRDefault="00A851DA">
            <w:pPr>
              <w:rPr>
                <w:rFonts w:eastAsia="Calibri" w:cs="Calibri"/>
                <w:color w:val="000000"/>
                <w:sz w:val="24"/>
                <w:szCs w:val="24"/>
              </w:rPr>
            </w:pPr>
            <w:r w:rsidRPr="00A66861">
              <w:rPr>
                <w:rFonts w:eastAsia="Calibri" w:cs="Calibri"/>
                <w:color w:val="00000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66861" w:rsidRDefault="001B6D51" w:rsidP="00A66861">
            <w:pPr>
              <w:pStyle w:val="Default"/>
              <w:rPr>
                <w:rFonts w:asciiTheme="minorHAnsi" w:hAnsiTheme="minorHAnsi"/>
              </w:rPr>
            </w:pPr>
            <w:r w:rsidRPr="001B6D51">
              <w:rPr>
                <w:rFonts w:ascii="Helvetica" w:hAnsi="Helvetica"/>
                <w:color w:val="auto"/>
                <w:sz w:val="20"/>
                <w:szCs w:val="20"/>
                <w:shd w:val="clear" w:color="auto" w:fill="FFFFFF"/>
              </w:rPr>
              <w:t>The Event Planning Process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44412E">
        <w:tc>
          <w:tcPr>
            <w:tcW w:w="9242" w:type="dxa"/>
            <w:tcBorders>
              <w:bottom w:val="nil"/>
            </w:tcBorders>
          </w:tcPr>
          <w:p w:rsidR="00424B03" w:rsidRDefault="00424B03" w:rsidP="00743899">
            <w:pPr>
              <w:pStyle w:val="ListParagraph"/>
              <w:autoSpaceDE w:val="0"/>
              <w:autoSpaceDN w:val="0"/>
              <w:adjustRightInd w:val="0"/>
            </w:pPr>
          </w:p>
          <w:p w:rsidR="00C367C1" w:rsidRPr="00743899" w:rsidRDefault="00C367C1"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 xml:space="preserve">1. Short Questions: (16) </w:t>
            </w:r>
          </w:p>
          <w:p w:rsidR="00FF0887" w:rsidRPr="00743899" w:rsidRDefault="00C367C1" w:rsidP="00743899">
            <w:pPr>
              <w:shd w:val="clear" w:color="auto" w:fill="FFFFFF"/>
              <w:autoSpaceDE w:val="0"/>
              <w:autoSpaceDN w:val="0"/>
              <w:adjustRightInd w:val="0"/>
              <w:spacing w:after="60"/>
              <w:ind w:left="720"/>
              <w:rPr>
                <w:rFonts w:ascii="Calibri" w:eastAsia="Calibri" w:hAnsi="Calibri" w:cs="Times New Roman"/>
              </w:rPr>
            </w:pPr>
            <w:proofErr w:type="spellStart"/>
            <w:r w:rsidRPr="00743899">
              <w:rPr>
                <w:rFonts w:ascii="Calibri" w:eastAsia="Calibri" w:hAnsi="Calibri" w:cs="Times New Roman"/>
              </w:rPr>
              <w:t>i</w:t>
            </w:r>
            <w:proofErr w:type="spellEnd"/>
            <w:r w:rsidRPr="00743899">
              <w:rPr>
                <w:rFonts w:ascii="Calibri" w:eastAsia="Calibri" w:hAnsi="Calibri" w:cs="Times New Roman"/>
              </w:rPr>
              <w:t>. Most of the public events involve variety of safety requirements posed by the local councils and other government departments. What types of permits you may require to get in order to meet those requirements?</w:t>
            </w:r>
          </w:p>
          <w:p w:rsidR="00C367C1" w:rsidRPr="00743899" w:rsidRDefault="00C367C1" w:rsidP="00743899">
            <w:pPr>
              <w:shd w:val="clear" w:color="auto" w:fill="FFFFFF"/>
              <w:autoSpaceDE w:val="0"/>
              <w:autoSpaceDN w:val="0"/>
              <w:adjustRightInd w:val="0"/>
              <w:spacing w:after="60"/>
              <w:ind w:left="720"/>
              <w:rPr>
                <w:rFonts w:ascii="Calibri" w:eastAsia="Calibri" w:hAnsi="Calibri" w:cs="Times New Roman"/>
              </w:rPr>
            </w:pPr>
          </w:p>
          <w:p w:rsidR="00A202D6" w:rsidRPr="00743899" w:rsidRDefault="00FE45A8"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 xml:space="preserve">For any </w:t>
            </w:r>
            <w:r w:rsidR="00A202D6" w:rsidRPr="00743899">
              <w:rPr>
                <w:rFonts w:ascii="Calibri" w:eastAsia="Calibri" w:hAnsi="Calibri" w:cs="Times New Roman"/>
              </w:rPr>
              <w:t xml:space="preserve">public event, regardless of its size or the numbers of people attending, the planner requires careful planning to ensure the safety of the public. Any event which involves any of the following will require a </w:t>
            </w:r>
            <w:r w:rsidR="006D2FB0" w:rsidRPr="00743899">
              <w:rPr>
                <w:rFonts w:ascii="Calibri" w:eastAsia="Calibri" w:hAnsi="Calibri" w:cs="Times New Roman"/>
              </w:rPr>
              <w:t>license</w:t>
            </w:r>
            <w:r w:rsidR="00A202D6" w:rsidRPr="00743899">
              <w:rPr>
                <w:rFonts w:ascii="Calibri" w:eastAsia="Calibri" w:hAnsi="Calibri" w:cs="Times New Roman"/>
              </w:rPr>
              <w:t>:</w:t>
            </w:r>
          </w:p>
          <w:p w:rsidR="007C03A0" w:rsidRPr="00743899" w:rsidRDefault="007C03A0"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Legal requirements</w:t>
            </w:r>
          </w:p>
          <w:p w:rsidR="007C03A0" w:rsidRPr="00743899" w:rsidRDefault="00E15B07"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Copy of £10M public liability insurance cover certificate</w:t>
            </w:r>
          </w:p>
          <w:p w:rsidR="007C03A0" w:rsidRPr="00743899" w:rsidRDefault="007C03A0"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risk management plans</w:t>
            </w:r>
          </w:p>
          <w:p w:rsidR="00C367C1" w:rsidRPr="00743899" w:rsidRDefault="007C03A0"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permits from the local council</w:t>
            </w:r>
          </w:p>
          <w:p w:rsidR="00546DE3" w:rsidRPr="00743899" w:rsidRDefault="00546DE3"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Sale of alcohol or food</w:t>
            </w:r>
          </w:p>
          <w:p w:rsidR="00D34840" w:rsidRPr="00743899" w:rsidRDefault="00D34840"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Permits such as road closure permits</w:t>
            </w:r>
          </w:p>
          <w:p w:rsidR="00546DE3" w:rsidRPr="00743899" w:rsidRDefault="00546DE3"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The playing of amplified or live music</w:t>
            </w:r>
          </w:p>
          <w:p w:rsidR="00FF0887" w:rsidRPr="00596D55" w:rsidRDefault="00FF0887" w:rsidP="00743899">
            <w:pPr>
              <w:shd w:val="clear" w:color="auto" w:fill="FFFFFF"/>
              <w:autoSpaceDE w:val="0"/>
              <w:autoSpaceDN w:val="0"/>
              <w:adjustRightInd w:val="0"/>
              <w:spacing w:after="60"/>
              <w:ind w:left="720"/>
              <w:rPr>
                <w:rFonts w:ascii="Calibri" w:eastAsia="Calibri" w:hAnsi="Calibri" w:cs="Times New Roman"/>
                <w:b/>
                <w:sz w:val="20"/>
                <w:szCs w:val="20"/>
              </w:rPr>
            </w:pPr>
          </w:p>
          <w:p w:rsidR="00B6709E" w:rsidRPr="00596D55" w:rsidRDefault="00B6709E" w:rsidP="00743899">
            <w:pPr>
              <w:shd w:val="clear" w:color="auto" w:fill="FFFFFF"/>
              <w:autoSpaceDE w:val="0"/>
              <w:autoSpaceDN w:val="0"/>
              <w:adjustRightInd w:val="0"/>
              <w:spacing w:after="60"/>
              <w:ind w:left="720"/>
              <w:rPr>
                <w:rFonts w:ascii="Calibri" w:eastAsia="Calibri" w:hAnsi="Calibri" w:cs="Times New Roman"/>
                <w:b/>
              </w:rPr>
            </w:pPr>
            <w:r w:rsidRPr="00596D55">
              <w:rPr>
                <w:rFonts w:ascii="Calibri" w:eastAsia="Calibri" w:hAnsi="Calibri" w:cs="Times New Roman"/>
                <w:b/>
              </w:rPr>
              <w:t>ii. What is the importance of conducting a pre-event briefing with the participants? What sort of issues should be discussed in a pre-event briefing?</w:t>
            </w:r>
          </w:p>
          <w:p w:rsidR="000407D6" w:rsidRPr="00743899" w:rsidRDefault="000407D6"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The pre-event briefing, It involves discussions about critical aspects of the event with all stakeholders to clarify issues concerning any particular dimension of the event before it starts. At this meeting, the participants should discuss issues relating to the timetable, security, communication, and emerge</w:t>
            </w:r>
            <w:r w:rsidR="00FD4BCD" w:rsidRPr="00743899">
              <w:rPr>
                <w:rFonts w:ascii="Calibri" w:eastAsia="Calibri" w:hAnsi="Calibri" w:cs="Times New Roman"/>
              </w:rPr>
              <w:t>ncy procedures, staffing level and so on.</w:t>
            </w:r>
          </w:p>
          <w:p w:rsidR="009D7737" w:rsidRPr="00743899" w:rsidRDefault="009D7737" w:rsidP="00743899">
            <w:pPr>
              <w:shd w:val="clear" w:color="auto" w:fill="FFFFFF"/>
              <w:autoSpaceDE w:val="0"/>
              <w:autoSpaceDN w:val="0"/>
              <w:adjustRightInd w:val="0"/>
              <w:spacing w:after="60"/>
              <w:ind w:left="720"/>
              <w:rPr>
                <w:rFonts w:ascii="Calibri" w:eastAsia="Calibri" w:hAnsi="Calibri" w:cs="Times New Roman"/>
              </w:rPr>
            </w:pPr>
          </w:p>
          <w:p w:rsidR="00593555" w:rsidRPr="00596D55" w:rsidRDefault="00593555" w:rsidP="00743899">
            <w:pPr>
              <w:shd w:val="clear" w:color="auto" w:fill="FFFFFF"/>
              <w:autoSpaceDE w:val="0"/>
              <w:autoSpaceDN w:val="0"/>
              <w:adjustRightInd w:val="0"/>
              <w:spacing w:after="60"/>
              <w:ind w:left="720"/>
              <w:rPr>
                <w:rFonts w:ascii="Calibri" w:eastAsia="Calibri" w:hAnsi="Calibri" w:cs="Times New Roman"/>
                <w:b/>
              </w:rPr>
            </w:pPr>
            <w:r w:rsidRPr="00596D55">
              <w:rPr>
                <w:rFonts w:ascii="Calibri" w:eastAsia="Calibri" w:hAnsi="Calibri" w:cs="Times New Roman"/>
              </w:rPr>
              <w:t xml:space="preserve"> </w:t>
            </w:r>
            <w:r w:rsidR="009D7737" w:rsidRPr="00596D55">
              <w:rPr>
                <w:rFonts w:ascii="Calibri" w:eastAsia="Calibri" w:hAnsi="Calibri" w:cs="Times New Roman"/>
                <w:b/>
              </w:rPr>
              <w:t>iii. “A well-managed ticketing process is essential to conduct a safe and well – organized event. “How?</w:t>
            </w:r>
          </w:p>
          <w:p w:rsidR="009D7737" w:rsidRPr="00743899" w:rsidRDefault="009D7737" w:rsidP="00743899">
            <w:pPr>
              <w:shd w:val="clear" w:color="auto" w:fill="FFFFFF"/>
              <w:autoSpaceDE w:val="0"/>
              <w:autoSpaceDN w:val="0"/>
              <w:adjustRightInd w:val="0"/>
              <w:spacing w:after="60"/>
              <w:ind w:left="720"/>
              <w:rPr>
                <w:rFonts w:ascii="Calibri" w:eastAsia="Calibri" w:hAnsi="Calibri" w:cs="Times New Roman"/>
              </w:rPr>
            </w:pPr>
          </w:p>
          <w:p w:rsidR="00F14B8D" w:rsidRPr="00743899" w:rsidRDefault="00F14B8D" w:rsidP="00743899">
            <w:pPr>
              <w:shd w:val="clear" w:color="auto" w:fill="FFFFFF"/>
              <w:autoSpaceDE w:val="0"/>
              <w:autoSpaceDN w:val="0"/>
              <w:adjustRightInd w:val="0"/>
              <w:spacing w:after="60"/>
              <w:ind w:left="720"/>
              <w:rPr>
                <w:rFonts w:ascii="Calibri" w:eastAsia="Calibri" w:hAnsi="Calibri" w:cs="Times New Roman"/>
              </w:rPr>
            </w:pPr>
            <w:r w:rsidRPr="00743899">
              <w:rPr>
                <w:rFonts w:ascii="Calibri" w:eastAsia="Calibri" w:hAnsi="Calibri" w:cs="Times New Roman"/>
              </w:rPr>
              <w:t xml:space="preserve">The ticketing process is particularly important as event managers may choose to structure the ticketing so that they can predict and control the crowd size, segment the crowd by using a number of entrances, or stagger crowd arrival by specifying entry times. </w:t>
            </w:r>
          </w:p>
          <w:p w:rsidR="00FE45A8" w:rsidRPr="00743899" w:rsidRDefault="00FE45A8" w:rsidP="00743899">
            <w:pPr>
              <w:autoSpaceDE w:val="0"/>
              <w:autoSpaceDN w:val="0"/>
              <w:adjustRightInd w:val="0"/>
              <w:ind w:left="720"/>
              <w:rPr>
                <w:rFonts w:ascii="Calibri" w:eastAsia="Calibri" w:hAnsi="Calibri" w:cs="Times New Roman"/>
              </w:rPr>
            </w:pPr>
          </w:p>
          <w:p w:rsidR="00596D55" w:rsidRDefault="006B2D3F" w:rsidP="00743899">
            <w:pPr>
              <w:autoSpaceDE w:val="0"/>
              <w:autoSpaceDN w:val="0"/>
              <w:adjustRightInd w:val="0"/>
              <w:ind w:left="720"/>
              <w:rPr>
                <w:rFonts w:ascii="Calibri" w:eastAsia="Calibri" w:hAnsi="Calibri" w:cs="Times New Roman"/>
                <w:b/>
              </w:rPr>
            </w:pPr>
            <w:proofErr w:type="gramStart"/>
            <w:r w:rsidRPr="00596D55">
              <w:rPr>
                <w:rFonts w:ascii="Calibri" w:eastAsia="Calibri" w:hAnsi="Calibri" w:cs="Times New Roman"/>
                <w:b/>
              </w:rPr>
              <w:t>i</w:t>
            </w:r>
            <w:r w:rsidR="00854161" w:rsidRPr="00596D55">
              <w:rPr>
                <w:rFonts w:ascii="Calibri" w:eastAsia="Calibri" w:hAnsi="Calibri" w:cs="Times New Roman"/>
                <w:b/>
              </w:rPr>
              <w:t>v</w:t>
            </w:r>
            <w:proofErr w:type="gramEnd"/>
            <w:r w:rsidR="00A106D3" w:rsidRPr="00596D55">
              <w:rPr>
                <w:rFonts w:ascii="Calibri" w:eastAsia="Calibri" w:hAnsi="Calibri" w:cs="Times New Roman"/>
                <w:b/>
              </w:rPr>
              <w:t xml:space="preserve"> </w:t>
            </w:r>
            <w:r w:rsidR="00FD4BCD" w:rsidRPr="00596D55">
              <w:rPr>
                <w:rFonts w:ascii="Calibri" w:eastAsia="Calibri" w:hAnsi="Calibri" w:cs="Times New Roman"/>
                <w:b/>
              </w:rPr>
              <w:t xml:space="preserve">What is a site plan? </w:t>
            </w:r>
          </w:p>
          <w:p w:rsidR="00596D55" w:rsidRDefault="00596D55" w:rsidP="00743899">
            <w:pPr>
              <w:autoSpaceDE w:val="0"/>
              <w:autoSpaceDN w:val="0"/>
              <w:adjustRightInd w:val="0"/>
              <w:ind w:left="720"/>
              <w:rPr>
                <w:rFonts w:ascii="Calibri" w:eastAsia="Calibri" w:hAnsi="Calibri" w:cs="Times New Roman"/>
                <w:b/>
              </w:rPr>
            </w:pPr>
          </w:p>
          <w:p w:rsidR="00596D55" w:rsidRDefault="00596D55" w:rsidP="00743899">
            <w:pPr>
              <w:autoSpaceDE w:val="0"/>
              <w:autoSpaceDN w:val="0"/>
              <w:adjustRightInd w:val="0"/>
              <w:ind w:left="720"/>
              <w:rPr>
                <w:rFonts w:ascii="Calibri" w:eastAsia="Calibri" w:hAnsi="Calibri" w:cs="Times New Roman"/>
              </w:rPr>
            </w:pPr>
            <w:r w:rsidRPr="00596D55">
              <w:rPr>
                <w:rFonts w:ascii="Calibri" w:eastAsia="Calibri" w:hAnsi="Calibri" w:cs="Times New Roman"/>
              </w:rPr>
              <w:t>The site plan is the document of the venue as a map form which shows the location of the chose</w:t>
            </w:r>
            <w:r>
              <w:rPr>
                <w:rFonts w:ascii="Calibri" w:eastAsia="Calibri" w:hAnsi="Calibri" w:cs="Times New Roman"/>
              </w:rPr>
              <w:t>n venue. This help with the even planning and management.</w:t>
            </w:r>
            <w:bookmarkStart w:id="0" w:name="_GoBack"/>
            <w:bookmarkEnd w:id="0"/>
          </w:p>
          <w:p w:rsidR="00596D55" w:rsidRPr="00596D55" w:rsidRDefault="00596D55" w:rsidP="00743899">
            <w:pPr>
              <w:autoSpaceDE w:val="0"/>
              <w:autoSpaceDN w:val="0"/>
              <w:adjustRightInd w:val="0"/>
              <w:ind w:left="720"/>
              <w:rPr>
                <w:rFonts w:ascii="Calibri" w:eastAsia="Calibri" w:hAnsi="Calibri" w:cs="Times New Roman"/>
              </w:rPr>
            </w:pPr>
            <w:r w:rsidRPr="00596D55">
              <w:rPr>
                <w:rFonts w:ascii="Calibri" w:eastAsia="Calibri" w:hAnsi="Calibri" w:cs="Times New Roman"/>
              </w:rPr>
              <w:t xml:space="preserve"> </w:t>
            </w:r>
          </w:p>
          <w:p w:rsidR="00890ED1" w:rsidRPr="00596D55" w:rsidRDefault="00FD4BCD" w:rsidP="00743899">
            <w:pPr>
              <w:autoSpaceDE w:val="0"/>
              <w:autoSpaceDN w:val="0"/>
              <w:adjustRightInd w:val="0"/>
              <w:ind w:left="720"/>
              <w:rPr>
                <w:rFonts w:ascii="Calibri" w:eastAsia="Calibri" w:hAnsi="Calibri" w:cs="Times New Roman"/>
                <w:b/>
              </w:rPr>
            </w:pPr>
            <w:r w:rsidRPr="00596D55">
              <w:rPr>
                <w:rFonts w:ascii="Calibri" w:eastAsia="Calibri" w:hAnsi="Calibri" w:cs="Times New Roman"/>
                <w:b/>
              </w:rPr>
              <w:t xml:space="preserve">Why </w:t>
            </w:r>
            <w:r w:rsidR="00A106D3" w:rsidRPr="00596D55">
              <w:rPr>
                <w:rFonts w:ascii="Calibri" w:eastAsia="Calibri" w:hAnsi="Calibri" w:cs="Times New Roman"/>
                <w:b/>
              </w:rPr>
              <w:t>is it</w:t>
            </w:r>
            <w:r w:rsidRPr="00596D55">
              <w:rPr>
                <w:rFonts w:ascii="Calibri" w:eastAsia="Calibri" w:hAnsi="Calibri" w:cs="Times New Roman"/>
                <w:b/>
              </w:rPr>
              <w:t xml:space="preserve"> said that a site plan is an </w:t>
            </w:r>
            <w:r w:rsidR="00A106D3" w:rsidRPr="00596D55">
              <w:rPr>
                <w:rFonts w:ascii="Calibri" w:eastAsia="Calibri" w:hAnsi="Calibri" w:cs="Times New Roman"/>
                <w:b/>
              </w:rPr>
              <w:t>essential tool</w:t>
            </w:r>
            <w:r w:rsidRPr="00596D55">
              <w:rPr>
                <w:rFonts w:ascii="Calibri" w:eastAsia="Calibri" w:hAnsi="Calibri" w:cs="Times New Roman"/>
                <w:b/>
              </w:rPr>
              <w:t xml:space="preserve"> in event planning and management?</w:t>
            </w:r>
          </w:p>
          <w:p w:rsidR="00890ED1" w:rsidRPr="00AD12FD" w:rsidRDefault="00890ED1" w:rsidP="00743899">
            <w:pPr>
              <w:pStyle w:val="ListParagraph"/>
              <w:autoSpaceDE w:val="0"/>
              <w:autoSpaceDN w:val="0"/>
              <w:adjustRightInd w:val="0"/>
            </w:pPr>
          </w:p>
          <w:p w:rsidR="002800B0" w:rsidRPr="00743899" w:rsidRDefault="00731BE2" w:rsidP="00743899">
            <w:pPr>
              <w:autoSpaceDE w:val="0"/>
              <w:autoSpaceDN w:val="0"/>
              <w:adjustRightInd w:val="0"/>
              <w:ind w:left="720"/>
              <w:rPr>
                <w:rFonts w:ascii="Calibri" w:eastAsia="Calibri" w:hAnsi="Calibri" w:cs="Times New Roman"/>
              </w:rPr>
            </w:pPr>
            <w:r w:rsidRPr="00743899">
              <w:rPr>
                <w:rFonts w:ascii="Calibri" w:eastAsia="Calibri" w:hAnsi="Calibri" w:cs="Times New Roman"/>
              </w:rPr>
              <w:t>It is essential to visit the proposed site to carry out a preliminary assessment and detailed risk assessment to determine whether it is suitable.</w:t>
            </w:r>
          </w:p>
          <w:p w:rsidR="00FE45A8" w:rsidRPr="00AD12FD" w:rsidRDefault="00FE45A8" w:rsidP="00743899">
            <w:pPr>
              <w:autoSpaceDE w:val="0"/>
              <w:autoSpaceDN w:val="0"/>
              <w:adjustRightInd w:val="0"/>
              <w:ind w:left="720"/>
              <w:rPr>
                <w:rFonts w:ascii="Calibri" w:eastAsia="Calibri" w:hAnsi="Calibri" w:cs="Times New Roman"/>
              </w:rPr>
            </w:pPr>
          </w:p>
          <w:p w:rsidR="00AD12FD" w:rsidRPr="00743899" w:rsidRDefault="00FE45A8" w:rsidP="00743899">
            <w:pPr>
              <w:autoSpaceDE w:val="0"/>
              <w:autoSpaceDN w:val="0"/>
              <w:adjustRightInd w:val="0"/>
              <w:ind w:left="720"/>
              <w:rPr>
                <w:rFonts w:ascii="Calibri" w:eastAsia="Calibri" w:hAnsi="Calibri" w:cs="Times New Roman"/>
              </w:rPr>
            </w:pPr>
            <w:r w:rsidRPr="00AD12FD">
              <w:rPr>
                <w:rFonts w:ascii="Calibri" w:eastAsia="Calibri" w:hAnsi="Calibri" w:cs="Times New Roman"/>
              </w:rPr>
              <w:t xml:space="preserve">Things to </w:t>
            </w:r>
            <w:r w:rsidR="002800B0" w:rsidRPr="00743899">
              <w:rPr>
                <w:rFonts w:ascii="Calibri" w:eastAsia="Calibri" w:hAnsi="Calibri" w:cs="Times New Roman"/>
              </w:rPr>
              <w:t>Consider</w:t>
            </w:r>
            <w:r w:rsidR="00AD12FD" w:rsidRPr="00743899">
              <w:rPr>
                <w:rFonts w:ascii="Calibri" w:eastAsia="Calibri" w:hAnsi="Calibri" w:cs="Times New Roman"/>
              </w:rPr>
              <w:t>:</w:t>
            </w:r>
          </w:p>
          <w:p w:rsidR="002800B0" w:rsidRPr="005F65F7" w:rsidRDefault="002800B0" w:rsidP="005F65F7">
            <w:pPr>
              <w:pStyle w:val="ListParagraph"/>
              <w:numPr>
                <w:ilvl w:val="0"/>
                <w:numId w:val="23"/>
              </w:numPr>
              <w:shd w:val="clear" w:color="auto" w:fill="FFFFFF"/>
              <w:autoSpaceDE w:val="0"/>
              <w:autoSpaceDN w:val="0"/>
              <w:adjustRightInd w:val="0"/>
            </w:pPr>
            <w:r w:rsidRPr="005F65F7">
              <w:t>Available and viewing space for audience</w:t>
            </w:r>
          </w:p>
          <w:p w:rsidR="002800B0" w:rsidRPr="005F65F7" w:rsidRDefault="002800B0" w:rsidP="005F65F7">
            <w:pPr>
              <w:pStyle w:val="ListParagraph"/>
              <w:numPr>
                <w:ilvl w:val="0"/>
                <w:numId w:val="23"/>
              </w:numPr>
              <w:shd w:val="clear" w:color="auto" w:fill="FFFFFF"/>
              <w:autoSpaceDE w:val="0"/>
              <w:autoSpaceDN w:val="0"/>
              <w:adjustRightInd w:val="0"/>
            </w:pPr>
            <w:r w:rsidRPr="005F65F7">
              <w:t>Temporary structures</w:t>
            </w:r>
          </w:p>
          <w:p w:rsidR="002800B0" w:rsidRPr="005F65F7" w:rsidRDefault="002800B0" w:rsidP="005F65F7">
            <w:pPr>
              <w:pStyle w:val="ListParagraph"/>
              <w:numPr>
                <w:ilvl w:val="0"/>
                <w:numId w:val="23"/>
              </w:numPr>
              <w:shd w:val="clear" w:color="auto" w:fill="FFFFFF"/>
              <w:autoSpaceDE w:val="0"/>
              <w:autoSpaceDN w:val="0"/>
              <w:adjustRightInd w:val="0"/>
            </w:pPr>
            <w:r w:rsidRPr="005F65F7">
              <w:t>Back stage facilities</w:t>
            </w:r>
          </w:p>
          <w:p w:rsidR="00FE45A8" w:rsidRPr="005F65F7" w:rsidRDefault="00FE45A8" w:rsidP="005F65F7">
            <w:pPr>
              <w:pStyle w:val="ListParagraph"/>
              <w:numPr>
                <w:ilvl w:val="0"/>
                <w:numId w:val="23"/>
              </w:numPr>
              <w:shd w:val="clear" w:color="auto" w:fill="FFFFFF"/>
              <w:autoSpaceDE w:val="0"/>
              <w:autoSpaceDN w:val="0"/>
              <w:adjustRightInd w:val="0"/>
            </w:pPr>
            <w:r w:rsidRPr="005F65F7">
              <w:t>marquees</w:t>
            </w:r>
          </w:p>
          <w:p w:rsidR="002800B0" w:rsidRPr="005F65F7" w:rsidRDefault="002800B0" w:rsidP="005F65F7">
            <w:pPr>
              <w:pStyle w:val="ListParagraph"/>
              <w:numPr>
                <w:ilvl w:val="0"/>
                <w:numId w:val="23"/>
              </w:numPr>
              <w:shd w:val="clear" w:color="auto" w:fill="FFFFFF"/>
              <w:autoSpaceDE w:val="0"/>
              <w:autoSpaceDN w:val="0"/>
              <w:adjustRightInd w:val="0"/>
            </w:pPr>
            <w:r w:rsidRPr="005F65F7">
              <w:t>Parking</w:t>
            </w:r>
          </w:p>
          <w:p w:rsidR="002800B0" w:rsidRPr="005F65F7" w:rsidRDefault="002800B0" w:rsidP="005F65F7">
            <w:pPr>
              <w:pStyle w:val="ListParagraph"/>
              <w:numPr>
                <w:ilvl w:val="0"/>
                <w:numId w:val="23"/>
              </w:numPr>
              <w:shd w:val="clear" w:color="auto" w:fill="FFFFFF"/>
              <w:autoSpaceDE w:val="0"/>
              <w:autoSpaceDN w:val="0"/>
              <w:adjustRightInd w:val="0"/>
            </w:pPr>
            <w:r w:rsidRPr="005F65F7">
              <w:t>Rendezvous points</w:t>
            </w:r>
          </w:p>
          <w:p w:rsidR="00FE45A8" w:rsidRPr="005F65F7" w:rsidRDefault="002800B0" w:rsidP="005F65F7">
            <w:pPr>
              <w:pStyle w:val="ListParagraph"/>
              <w:numPr>
                <w:ilvl w:val="0"/>
                <w:numId w:val="23"/>
              </w:numPr>
              <w:shd w:val="clear" w:color="auto" w:fill="FFFFFF"/>
              <w:autoSpaceDE w:val="0"/>
              <w:autoSpaceDN w:val="0"/>
              <w:adjustRightInd w:val="0"/>
            </w:pPr>
            <w:r w:rsidRPr="005F65F7">
              <w:t>Separate access for emergency vehicles</w:t>
            </w:r>
            <w:r w:rsidR="00FE45A8" w:rsidRPr="005F65F7">
              <w:t xml:space="preserve"> </w:t>
            </w:r>
          </w:p>
          <w:p w:rsidR="00FE45A8" w:rsidRPr="005F65F7" w:rsidRDefault="00FE45A8" w:rsidP="005F65F7">
            <w:pPr>
              <w:pStyle w:val="ListParagraph"/>
              <w:numPr>
                <w:ilvl w:val="0"/>
                <w:numId w:val="23"/>
              </w:numPr>
              <w:shd w:val="clear" w:color="auto" w:fill="FFFFFF"/>
              <w:autoSpaceDE w:val="0"/>
              <w:autoSpaceDN w:val="0"/>
              <w:adjustRightInd w:val="0"/>
            </w:pPr>
            <w:r w:rsidRPr="005F65F7">
              <w:t>first aid</w:t>
            </w:r>
          </w:p>
          <w:p w:rsidR="002800B0" w:rsidRPr="005F65F7" w:rsidRDefault="002800B0" w:rsidP="005F65F7">
            <w:pPr>
              <w:pStyle w:val="ListParagraph"/>
              <w:numPr>
                <w:ilvl w:val="0"/>
                <w:numId w:val="23"/>
              </w:numPr>
              <w:shd w:val="clear" w:color="auto" w:fill="FFFFFF"/>
              <w:autoSpaceDE w:val="0"/>
              <w:autoSpaceDN w:val="0"/>
              <w:adjustRightInd w:val="0"/>
            </w:pPr>
            <w:r w:rsidRPr="005F65F7">
              <w:t>Traffic and pedestrian routes, and emergency access</w:t>
            </w:r>
          </w:p>
          <w:p w:rsidR="002800B0" w:rsidRPr="005F65F7" w:rsidRDefault="002800B0" w:rsidP="005F65F7">
            <w:pPr>
              <w:pStyle w:val="ListParagraph"/>
              <w:numPr>
                <w:ilvl w:val="0"/>
                <w:numId w:val="23"/>
              </w:numPr>
              <w:shd w:val="clear" w:color="auto" w:fill="FFFFFF"/>
              <w:autoSpaceDE w:val="0"/>
              <w:autoSpaceDN w:val="0"/>
              <w:adjustRightInd w:val="0"/>
            </w:pPr>
            <w:r w:rsidRPr="005F65F7">
              <w:t>Position and proximity of noise sensitive buildings</w:t>
            </w:r>
          </w:p>
          <w:p w:rsidR="002800B0" w:rsidRPr="005F65F7" w:rsidRDefault="002800B0" w:rsidP="005F65F7">
            <w:pPr>
              <w:pStyle w:val="ListParagraph"/>
              <w:numPr>
                <w:ilvl w:val="0"/>
                <w:numId w:val="23"/>
              </w:numPr>
              <w:shd w:val="clear" w:color="auto" w:fill="FFFFFF"/>
              <w:autoSpaceDE w:val="0"/>
              <w:autoSpaceDN w:val="0"/>
              <w:adjustRightInd w:val="0"/>
            </w:pPr>
            <w:r w:rsidRPr="005F65F7">
              <w:t>Location and availability of utilities and services</w:t>
            </w:r>
          </w:p>
          <w:p w:rsidR="00FE45A8" w:rsidRPr="005F65F7" w:rsidRDefault="00FE45A8" w:rsidP="005F65F7">
            <w:pPr>
              <w:pStyle w:val="ListParagraph"/>
              <w:numPr>
                <w:ilvl w:val="0"/>
                <w:numId w:val="23"/>
              </w:numPr>
              <w:shd w:val="clear" w:color="auto" w:fill="FFFFFF"/>
              <w:autoSpaceDE w:val="0"/>
              <w:autoSpaceDN w:val="0"/>
              <w:adjustRightInd w:val="0"/>
            </w:pPr>
            <w:r w:rsidRPr="005F65F7">
              <w:t>power</w:t>
            </w:r>
          </w:p>
          <w:p w:rsidR="00FE45A8" w:rsidRPr="005F65F7" w:rsidRDefault="00FE45A8" w:rsidP="005F65F7">
            <w:pPr>
              <w:pStyle w:val="ListParagraph"/>
              <w:numPr>
                <w:ilvl w:val="0"/>
                <w:numId w:val="23"/>
              </w:numPr>
              <w:shd w:val="clear" w:color="auto" w:fill="FFFFFF"/>
              <w:autoSpaceDE w:val="0"/>
              <w:autoSpaceDN w:val="0"/>
              <w:adjustRightInd w:val="0"/>
            </w:pPr>
            <w:proofErr w:type="gramStart"/>
            <w:r w:rsidRPr="005F65F7">
              <w:t>waste</w:t>
            </w:r>
            <w:proofErr w:type="gramEnd"/>
            <w:r w:rsidRPr="005F65F7">
              <w:t xml:space="preserve"> disposal requirements.</w:t>
            </w:r>
          </w:p>
          <w:p w:rsidR="00FE45A8" w:rsidRPr="005F65F7" w:rsidRDefault="00FE45A8" w:rsidP="005F65F7">
            <w:pPr>
              <w:pStyle w:val="ListParagraph"/>
              <w:numPr>
                <w:ilvl w:val="0"/>
                <w:numId w:val="23"/>
              </w:numPr>
              <w:shd w:val="clear" w:color="auto" w:fill="FFFFFF"/>
              <w:autoSpaceDE w:val="0"/>
              <w:autoSpaceDN w:val="0"/>
              <w:adjustRightInd w:val="0"/>
            </w:pPr>
            <w:r w:rsidRPr="005F65F7">
              <w:t>water</w:t>
            </w:r>
          </w:p>
          <w:p w:rsidR="00FE45A8" w:rsidRPr="005F65F7" w:rsidRDefault="00FE45A8" w:rsidP="005F65F7">
            <w:pPr>
              <w:pStyle w:val="ListParagraph"/>
              <w:numPr>
                <w:ilvl w:val="0"/>
                <w:numId w:val="23"/>
              </w:numPr>
              <w:shd w:val="clear" w:color="auto" w:fill="FFFFFF"/>
              <w:autoSpaceDE w:val="0"/>
              <w:autoSpaceDN w:val="0"/>
              <w:adjustRightInd w:val="0"/>
            </w:pPr>
            <w:r w:rsidRPr="005F65F7">
              <w:t>sewerage</w:t>
            </w:r>
          </w:p>
          <w:p w:rsidR="002800B0" w:rsidRPr="005F65F7" w:rsidRDefault="002800B0" w:rsidP="005F65F7">
            <w:pPr>
              <w:pStyle w:val="ListParagraph"/>
              <w:numPr>
                <w:ilvl w:val="0"/>
                <w:numId w:val="23"/>
              </w:numPr>
              <w:shd w:val="clear" w:color="auto" w:fill="FFFFFF"/>
              <w:autoSpaceDE w:val="0"/>
              <w:autoSpaceDN w:val="0"/>
              <w:adjustRightInd w:val="0"/>
            </w:pPr>
            <w:r w:rsidRPr="005F65F7">
              <w:t>toilets</w:t>
            </w:r>
          </w:p>
          <w:p w:rsidR="00FE45A8" w:rsidRPr="005F65F7" w:rsidRDefault="00FE45A8" w:rsidP="005F65F7">
            <w:pPr>
              <w:pStyle w:val="ListParagraph"/>
              <w:numPr>
                <w:ilvl w:val="0"/>
                <w:numId w:val="23"/>
              </w:numPr>
              <w:shd w:val="clear" w:color="auto" w:fill="FFFFFF"/>
              <w:autoSpaceDE w:val="0"/>
              <w:autoSpaceDN w:val="0"/>
              <w:adjustRightInd w:val="0"/>
            </w:pPr>
            <w:r w:rsidRPr="005F65F7">
              <w:t>barriers</w:t>
            </w:r>
          </w:p>
          <w:p w:rsidR="002800B0" w:rsidRPr="005F65F7" w:rsidRDefault="002800B0" w:rsidP="005F65F7">
            <w:pPr>
              <w:pStyle w:val="ListParagraph"/>
              <w:numPr>
                <w:ilvl w:val="0"/>
                <w:numId w:val="23"/>
              </w:numPr>
              <w:shd w:val="clear" w:color="auto" w:fill="FFFFFF"/>
              <w:autoSpaceDE w:val="0"/>
              <w:autoSpaceDN w:val="0"/>
              <w:adjustRightInd w:val="0"/>
            </w:pPr>
            <w:r w:rsidRPr="005F65F7">
              <w:t>entrances</w:t>
            </w:r>
          </w:p>
          <w:p w:rsidR="00FE45A8" w:rsidRPr="005F65F7" w:rsidRDefault="00FE45A8" w:rsidP="005F65F7">
            <w:pPr>
              <w:pStyle w:val="ListParagraph"/>
              <w:numPr>
                <w:ilvl w:val="0"/>
                <w:numId w:val="23"/>
              </w:numPr>
              <w:shd w:val="clear" w:color="auto" w:fill="FFFFFF"/>
              <w:autoSpaceDE w:val="0"/>
              <w:autoSpaceDN w:val="0"/>
              <w:adjustRightInd w:val="0"/>
            </w:pPr>
            <w:r w:rsidRPr="005F65F7">
              <w:t>exits</w:t>
            </w:r>
          </w:p>
          <w:p w:rsidR="005F65F7" w:rsidRDefault="005F65F7" w:rsidP="00743899">
            <w:pPr>
              <w:pStyle w:val="ListParagraph"/>
              <w:autoSpaceDE w:val="0"/>
              <w:autoSpaceDN w:val="0"/>
              <w:adjustRightInd w:val="0"/>
            </w:pPr>
          </w:p>
          <w:p w:rsidR="006B2D3F" w:rsidRDefault="006B2D3F" w:rsidP="00743899">
            <w:pPr>
              <w:pStyle w:val="ListParagraph"/>
              <w:autoSpaceDE w:val="0"/>
              <w:autoSpaceDN w:val="0"/>
              <w:adjustRightInd w:val="0"/>
            </w:pPr>
            <w:r>
              <w:t>2. What are the benefits of conducting de-briefing after the event? What sort of information is gathered in this type of meeting?</w:t>
            </w:r>
          </w:p>
          <w:p w:rsidR="007C6402" w:rsidRDefault="007C6402" w:rsidP="00743899">
            <w:pPr>
              <w:pStyle w:val="ListParagraph"/>
              <w:autoSpaceDE w:val="0"/>
              <w:autoSpaceDN w:val="0"/>
              <w:adjustRightInd w:val="0"/>
            </w:pPr>
          </w:p>
          <w:p w:rsidR="00F43629" w:rsidRPr="00743899" w:rsidRDefault="007C6402" w:rsidP="00743899">
            <w:pPr>
              <w:pStyle w:val="ListParagraph"/>
              <w:autoSpaceDE w:val="0"/>
              <w:autoSpaceDN w:val="0"/>
              <w:adjustRightInd w:val="0"/>
            </w:pPr>
            <w:r w:rsidRPr="00743899">
              <w:t xml:space="preserve">The debriefing process is a key to future success. </w:t>
            </w:r>
            <w:r>
              <w:t xml:space="preserve">The </w:t>
            </w:r>
            <w:r w:rsidRPr="007C6402">
              <w:t xml:space="preserve">debrief should be the very first activity </w:t>
            </w:r>
            <w:r w:rsidRPr="00743899">
              <w:t>you engage in after your event is over. The debriefing process should include the extent of the meeting and planning team as well as any other parties that had a key role in the program.</w:t>
            </w:r>
            <w:r w:rsidR="00636826" w:rsidRPr="00743899">
              <w:t xml:space="preserve"> What need to be d</w:t>
            </w:r>
            <w:r w:rsidRPr="00743899">
              <w:t>iscuss</w:t>
            </w:r>
            <w:r w:rsidR="00636826" w:rsidRPr="00743899">
              <w:t>:</w:t>
            </w:r>
            <w:r w:rsidRPr="00743899">
              <w:t xml:space="preserve"> the goals of your event, establish if they were met, </w:t>
            </w:r>
            <w:r w:rsidR="00AC530F" w:rsidRPr="00743899">
              <w:t>w</w:t>
            </w:r>
            <w:r w:rsidR="00F43629" w:rsidRPr="00743899">
              <w:t>ere there any problems encountered as we tried to meet the event objectives?</w:t>
            </w:r>
            <w:r w:rsidR="00AC530F" w:rsidRPr="00743899">
              <w:t xml:space="preserve"> And consider what steps contributed to your success or failure.</w:t>
            </w:r>
          </w:p>
          <w:p w:rsidR="006B2D3F" w:rsidRDefault="006B2D3F" w:rsidP="00743899">
            <w:pPr>
              <w:pStyle w:val="ListParagraph"/>
              <w:autoSpaceDE w:val="0"/>
              <w:autoSpaceDN w:val="0"/>
              <w:adjustRightInd w:val="0"/>
            </w:pPr>
          </w:p>
          <w:p w:rsidR="006B2D3F" w:rsidRDefault="006B2D3F" w:rsidP="00743899">
            <w:pPr>
              <w:pStyle w:val="ListParagraph"/>
              <w:autoSpaceDE w:val="0"/>
              <w:autoSpaceDN w:val="0"/>
              <w:adjustRightInd w:val="0"/>
            </w:pPr>
          </w:p>
          <w:p w:rsidR="00890ED1" w:rsidRDefault="006B2D3F" w:rsidP="00743899">
            <w:pPr>
              <w:pStyle w:val="ListParagraph"/>
              <w:autoSpaceDE w:val="0"/>
              <w:autoSpaceDN w:val="0"/>
              <w:adjustRightInd w:val="0"/>
            </w:pPr>
            <w:r>
              <w:t xml:space="preserve">3. Produce an outline plan for an event of your choice which should include: </w:t>
            </w:r>
          </w:p>
          <w:p w:rsidR="008950E5" w:rsidRDefault="008950E5" w:rsidP="00743899">
            <w:pPr>
              <w:pStyle w:val="ListParagraph"/>
              <w:autoSpaceDE w:val="0"/>
              <w:autoSpaceDN w:val="0"/>
              <w:adjustRightInd w:val="0"/>
            </w:pPr>
          </w:p>
          <w:p w:rsidR="008950E5" w:rsidRPr="00743899" w:rsidRDefault="008950E5" w:rsidP="00743899">
            <w:pPr>
              <w:pStyle w:val="ListParagraph"/>
              <w:numPr>
                <w:ilvl w:val="0"/>
                <w:numId w:val="19"/>
              </w:numPr>
              <w:autoSpaceDE w:val="0"/>
              <w:autoSpaceDN w:val="0"/>
              <w:adjustRightInd w:val="0"/>
            </w:pPr>
            <w:r w:rsidRPr="00743899">
              <w:t>Purpose and type of the event</w:t>
            </w:r>
          </w:p>
          <w:p w:rsidR="008950E5" w:rsidRPr="00743899" w:rsidRDefault="008950E5" w:rsidP="00743899">
            <w:pPr>
              <w:pStyle w:val="ListParagraph"/>
              <w:autoSpaceDE w:val="0"/>
              <w:autoSpaceDN w:val="0"/>
              <w:adjustRightInd w:val="0"/>
            </w:pPr>
            <w:r w:rsidRPr="00743899">
              <w:lastRenderedPageBreak/>
              <w:t xml:space="preserve">Food Festival to get the community together around different culture and  food </w:t>
            </w:r>
          </w:p>
          <w:p w:rsidR="008950E5" w:rsidRPr="00743899" w:rsidRDefault="008950E5" w:rsidP="00743899">
            <w:pPr>
              <w:pStyle w:val="ListParagraph"/>
              <w:autoSpaceDE w:val="0"/>
              <w:autoSpaceDN w:val="0"/>
              <w:adjustRightInd w:val="0"/>
            </w:pPr>
          </w:p>
          <w:p w:rsidR="008950E5" w:rsidRPr="00743899" w:rsidRDefault="008950E5" w:rsidP="00743899">
            <w:pPr>
              <w:pStyle w:val="ListParagraph"/>
              <w:numPr>
                <w:ilvl w:val="0"/>
                <w:numId w:val="19"/>
              </w:numPr>
              <w:autoSpaceDE w:val="0"/>
              <w:autoSpaceDN w:val="0"/>
              <w:adjustRightInd w:val="0"/>
            </w:pPr>
            <w:r w:rsidRPr="00743899">
              <w:t>Event partners</w:t>
            </w:r>
          </w:p>
          <w:p w:rsidR="008950E5" w:rsidRPr="00743899" w:rsidRDefault="008950E5" w:rsidP="00743899">
            <w:pPr>
              <w:pStyle w:val="ListParagraph"/>
              <w:autoSpaceDE w:val="0"/>
              <w:autoSpaceDN w:val="0"/>
              <w:adjustRightInd w:val="0"/>
            </w:pPr>
            <w:r w:rsidRPr="00743899">
              <w:t xml:space="preserve">Local council, local shops and restaurants </w:t>
            </w:r>
          </w:p>
          <w:p w:rsidR="008950E5" w:rsidRPr="00743899" w:rsidRDefault="008950E5" w:rsidP="00743899">
            <w:pPr>
              <w:autoSpaceDE w:val="0"/>
              <w:autoSpaceDN w:val="0"/>
              <w:adjustRightInd w:val="0"/>
              <w:ind w:left="720"/>
              <w:rPr>
                <w:rFonts w:ascii="Calibri" w:eastAsia="Calibri" w:hAnsi="Calibri" w:cs="Times New Roman"/>
              </w:rPr>
            </w:pPr>
          </w:p>
          <w:p w:rsidR="008950E5" w:rsidRPr="00743899" w:rsidRDefault="008950E5" w:rsidP="00743899">
            <w:pPr>
              <w:pStyle w:val="ListParagraph"/>
              <w:numPr>
                <w:ilvl w:val="0"/>
                <w:numId w:val="19"/>
              </w:numPr>
              <w:autoSpaceDE w:val="0"/>
              <w:autoSpaceDN w:val="0"/>
              <w:adjustRightInd w:val="0"/>
            </w:pPr>
            <w:r w:rsidRPr="00743899">
              <w:t>Budget review</w:t>
            </w:r>
          </w:p>
          <w:p w:rsidR="00CA23A5" w:rsidRDefault="00CA23A5" w:rsidP="00743899">
            <w:pPr>
              <w:pStyle w:val="ListParagraph"/>
              <w:autoSpaceDE w:val="0"/>
              <w:autoSpaceDN w:val="0"/>
              <w:adjustRightInd w:val="0"/>
            </w:pPr>
            <w:r>
              <w:t xml:space="preserve">Key Steps to Event Budgeting Steps you need to take to develop a budget for the event: </w:t>
            </w:r>
          </w:p>
          <w:p w:rsidR="00CA23A5" w:rsidRDefault="00CA23A5" w:rsidP="00743899">
            <w:pPr>
              <w:pStyle w:val="ListParagraph"/>
              <w:autoSpaceDE w:val="0"/>
              <w:autoSpaceDN w:val="0"/>
              <w:adjustRightInd w:val="0"/>
            </w:pPr>
            <w:r>
              <w:sym w:font="Symbol" w:char="F0B7"/>
            </w:r>
            <w:r>
              <w:t xml:space="preserve"> List all sources of funds for the event </w:t>
            </w:r>
          </w:p>
          <w:p w:rsidR="00CA23A5" w:rsidRDefault="00CA23A5" w:rsidP="00743899">
            <w:pPr>
              <w:pStyle w:val="ListParagraph"/>
              <w:autoSpaceDE w:val="0"/>
              <w:autoSpaceDN w:val="0"/>
              <w:adjustRightInd w:val="0"/>
            </w:pPr>
            <w:r>
              <w:sym w:font="Symbol" w:char="F0B7"/>
            </w:r>
            <w:r>
              <w:t xml:space="preserve"> Draw up an estimate of the budget </w:t>
            </w:r>
          </w:p>
          <w:p w:rsidR="00CA23A5" w:rsidRDefault="00CA23A5" w:rsidP="00743899">
            <w:pPr>
              <w:pStyle w:val="ListParagraph"/>
              <w:autoSpaceDE w:val="0"/>
              <w:autoSpaceDN w:val="0"/>
              <w:adjustRightInd w:val="0"/>
            </w:pPr>
            <w:r>
              <w:sym w:font="Symbol" w:char="F0B7"/>
            </w:r>
            <w:r>
              <w:t xml:space="preserve"> Prepare the budget </w:t>
            </w:r>
          </w:p>
          <w:p w:rsidR="00CA23A5" w:rsidRDefault="00CA23A5" w:rsidP="00743899">
            <w:pPr>
              <w:pStyle w:val="ListParagraph"/>
              <w:autoSpaceDE w:val="0"/>
              <w:autoSpaceDN w:val="0"/>
              <w:adjustRightInd w:val="0"/>
            </w:pPr>
            <w:r>
              <w:sym w:font="Symbol" w:char="F0B7"/>
            </w:r>
            <w:r>
              <w:t xml:space="preserve"> Monitor budget expenditures and generated income </w:t>
            </w:r>
          </w:p>
          <w:p w:rsidR="00743899" w:rsidRDefault="00CA23A5" w:rsidP="00743899">
            <w:pPr>
              <w:pStyle w:val="ListParagraph"/>
              <w:autoSpaceDE w:val="0"/>
              <w:autoSpaceDN w:val="0"/>
              <w:adjustRightInd w:val="0"/>
            </w:pPr>
            <w:r>
              <w:sym w:font="Symbol" w:char="F0B7"/>
            </w:r>
            <w:r>
              <w:t xml:space="preserve"> Review your budget after the even</w:t>
            </w:r>
          </w:p>
          <w:p w:rsidR="00A777E6" w:rsidRPr="00743899" w:rsidRDefault="00743899" w:rsidP="00743899">
            <w:pPr>
              <w:pStyle w:val="ListParagraph"/>
              <w:autoSpaceDE w:val="0"/>
              <w:autoSpaceDN w:val="0"/>
              <w:adjustRightInd w:val="0"/>
            </w:pPr>
            <w:r>
              <w:t>v</w:t>
            </w:r>
            <w:r w:rsidR="00172C9B" w:rsidRPr="00743899">
              <w:t xml:space="preserve">enue/location </w:t>
            </w:r>
          </w:p>
          <w:p w:rsidR="00020CD1" w:rsidRDefault="00020CD1" w:rsidP="00743899">
            <w:pPr>
              <w:pStyle w:val="Default"/>
              <w:ind w:left="720"/>
              <w:rPr>
                <w:rFonts w:cs="Times New Roman"/>
                <w:color w:val="auto"/>
                <w:sz w:val="22"/>
                <w:szCs w:val="22"/>
              </w:rPr>
            </w:pPr>
            <w:r>
              <w:rPr>
                <w:rFonts w:cs="Times New Roman"/>
                <w:color w:val="auto"/>
                <w:sz w:val="22"/>
                <w:szCs w:val="22"/>
              </w:rPr>
              <w:t>health and safety permit</w:t>
            </w:r>
          </w:p>
          <w:p w:rsidR="00A777E6" w:rsidRPr="00743899" w:rsidRDefault="00172C9B" w:rsidP="00743899">
            <w:pPr>
              <w:pStyle w:val="Default"/>
              <w:ind w:left="720"/>
              <w:rPr>
                <w:rFonts w:cs="Times New Roman"/>
                <w:color w:val="auto"/>
                <w:sz w:val="22"/>
                <w:szCs w:val="22"/>
              </w:rPr>
            </w:pPr>
            <w:r w:rsidRPr="00743899">
              <w:rPr>
                <w:rFonts w:cs="Times New Roman"/>
                <w:color w:val="auto"/>
                <w:sz w:val="22"/>
                <w:szCs w:val="22"/>
              </w:rPr>
              <w:t>Insurance</w:t>
            </w:r>
          </w:p>
          <w:p w:rsidR="00172C9B" w:rsidRPr="00743899" w:rsidRDefault="00172C9B" w:rsidP="00743899">
            <w:pPr>
              <w:pStyle w:val="Default"/>
              <w:ind w:left="720"/>
              <w:rPr>
                <w:rFonts w:cs="Times New Roman"/>
                <w:color w:val="auto"/>
                <w:sz w:val="22"/>
                <w:szCs w:val="22"/>
              </w:rPr>
            </w:pPr>
            <w:r w:rsidRPr="00743899">
              <w:rPr>
                <w:rFonts w:cs="Times New Roman"/>
                <w:color w:val="auto"/>
                <w:sz w:val="22"/>
                <w:szCs w:val="22"/>
              </w:rPr>
              <w:t xml:space="preserve">Stalls </w:t>
            </w:r>
          </w:p>
          <w:p w:rsidR="008950E5" w:rsidRPr="00743899" w:rsidRDefault="008950E5" w:rsidP="00743899">
            <w:pPr>
              <w:autoSpaceDE w:val="0"/>
              <w:autoSpaceDN w:val="0"/>
              <w:adjustRightInd w:val="0"/>
              <w:ind w:left="720"/>
              <w:rPr>
                <w:rFonts w:ascii="Calibri" w:eastAsia="Calibri" w:hAnsi="Calibri" w:cs="Times New Roman"/>
              </w:rPr>
            </w:pPr>
          </w:p>
          <w:p w:rsidR="008950E5" w:rsidRDefault="008950E5" w:rsidP="00743899">
            <w:pPr>
              <w:pStyle w:val="ListParagraph"/>
              <w:numPr>
                <w:ilvl w:val="0"/>
                <w:numId w:val="19"/>
              </w:numPr>
              <w:autoSpaceDE w:val="0"/>
              <w:autoSpaceDN w:val="0"/>
              <w:adjustRightInd w:val="0"/>
            </w:pPr>
            <w:r w:rsidRPr="00743899">
              <w:t>Performers and participants</w:t>
            </w:r>
          </w:p>
          <w:p w:rsidR="00172C9B" w:rsidRPr="00743899" w:rsidRDefault="00020CD1" w:rsidP="00743899">
            <w:pPr>
              <w:pStyle w:val="ListParagraph"/>
              <w:autoSpaceDE w:val="0"/>
              <w:autoSpaceDN w:val="0"/>
              <w:adjustRightInd w:val="0"/>
            </w:pPr>
            <w:r>
              <w:t>Invite Local chefs for food demonstration or cooking workshops</w:t>
            </w:r>
          </w:p>
          <w:p w:rsidR="008950E5" w:rsidRPr="00743899" w:rsidRDefault="008950E5" w:rsidP="00743899">
            <w:pPr>
              <w:pStyle w:val="ListParagraph"/>
              <w:autoSpaceDE w:val="0"/>
              <w:autoSpaceDN w:val="0"/>
              <w:adjustRightInd w:val="0"/>
            </w:pPr>
          </w:p>
          <w:p w:rsidR="008950E5" w:rsidRPr="00743899" w:rsidRDefault="008950E5" w:rsidP="00743899">
            <w:pPr>
              <w:autoSpaceDE w:val="0"/>
              <w:autoSpaceDN w:val="0"/>
              <w:adjustRightInd w:val="0"/>
              <w:ind w:left="720"/>
              <w:rPr>
                <w:rFonts w:ascii="Calibri" w:eastAsia="Calibri" w:hAnsi="Calibri" w:cs="Times New Roman"/>
              </w:rPr>
            </w:pPr>
          </w:p>
          <w:p w:rsidR="008950E5" w:rsidRDefault="008950E5" w:rsidP="00743899">
            <w:pPr>
              <w:pStyle w:val="ListParagraph"/>
              <w:numPr>
                <w:ilvl w:val="0"/>
                <w:numId w:val="19"/>
              </w:numPr>
              <w:autoSpaceDE w:val="0"/>
              <w:autoSpaceDN w:val="0"/>
              <w:adjustRightInd w:val="0"/>
            </w:pPr>
            <w:r w:rsidRPr="00743899">
              <w:t>Appropriate timelines</w:t>
            </w:r>
          </w:p>
          <w:p w:rsidR="00B918E9" w:rsidRPr="00743899" w:rsidRDefault="00B918E9" w:rsidP="00B918E9">
            <w:pPr>
              <w:pStyle w:val="ListParagraph"/>
              <w:autoSpaceDE w:val="0"/>
              <w:autoSpaceDN w:val="0"/>
              <w:adjustRightInd w:val="0"/>
            </w:pPr>
          </w:p>
          <w:p w:rsidR="004728EC" w:rsidRPr="004B587A" w:rsidRDefault="004B587A" w:rsidP="004728EC">
            <w:pPr>
              <w:autoSpaceDE w:val="0"/>
              <w:autoSpaceDN w:val="0"/>
              <w:adjustRightInd w:val="0"/>
              <w:rPr>
                <w:rFonts w:cstheme="minorHAnsi"/>
                <w:b/>
                <w:bCs/>
                <w:sz w:val="20"/>
                <w:szCs w:val="20"/>
              </w:rPr>
            </w:pPr>
            <w:r w:rsidRPr="004B587A">
              <w:rPr>
                <w:rFonts w:cstheme="minorHAnsi"/>
                <w:b/>
                <w:bCs/>
                <w:sz w:val="20"/>
                <w:szCs w:val="20"/>
              </w:rPr>
              <w:t>4</w:t>
            </w:r>
            <w:r w:rsidR="004728EC" w:rsidRPr="004B587A">
              <w:rPr>
                <w:rFonts w:cstheme="minorHAnsi"/>
                <w:b/>
                <w:bCs/>
                <w:sz w:val="20"/>
                <w:szCs w:val="20"/>
              </w:rPr>
              <w:t xml:space="preserve"> to </w:t>
            </w:r>
            <w:r w:rsidRPr="004B587A">
              <w:rPr>
                <w:rFonts w:cstheme="minorHAnsi"/>
                <w:b/>
                <w:bCs/>
                <w:sz w:val="20"/>
                <w:szCs w:val="20"/>
              </w:rPr>
              <w:t xml:space="preserve">6months </w:t>
            </w:r>
            <w:r w:rsidR="004728EC" w:rsidRPr="004B587A">
              <w:rPr>
                <w:rFonts w:cstheme="minorHAnsi"/>
                <w:b/>
                <w:bCs/>
                <w:sz w:val="20"/>
                <w:szCs w:val="20"/>
              </w:rPr>
              <w:t>out:</w:t>
            </w:r>
          </w:p>
          <w:p w:rsidR="004728EC" w:rsidRPr="00B90D8A" w:rsidRDefault="004B587A" w:rsidP="00B90D8A">
            <w:pPr>
              <w:pStyle w:val="ListParagraph"/>
              <w:numPr>
                <w:ilvl w:val="0"/>
                <w:numId w:val="20"/>
              </w:numPr>
              <w:autoSpaceDE w:val="0"/>
              <w:autoSpaceDN w:val="0"/>
              <w:adjustRightInd w:val="0"/>
              <w:rPr>
                <w:rFonts w:cstheme="minorHAnsi"/>
                <w:sz w:val="20"/>
                <w:szCs w:val="20"/>
              </w:rPr>
            </w:pPr>
            <w:r>
              <w:rPr>
                <w:rFonts w:cstheme="minorHAnsi"/>
                <w:sz w:val="20"/>
                <w:szCs w:val="20"/>
              </w:rPr>
              <w:t xml:space="preserve">Determine event </w:t>
            </w:r>
            <w:proofErr w:type="spellStart"/>
            <w:r>
              <w:rPr>
                <w:rFonts w:cstheme="minorHAnsi"/>
                <w:sz w:val="20"/>
                <w:szCs w:val="20"/>
              </w:rPr>
              <w:t>dat</w:t>
            </w:r>
            <w:proofErr w:type="spellEnd"/>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Identify planning committee and/or key players for planning process</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Establish planning meeting frequency and times; schedule remaining planning</w:t>
            </w:r>
          </w:p>
          <w:p w:rsidR="004728EC" w:rsidRPr="00B90D8A" w:rsidRDefault="004728EC" w:rsidP="00B90D8A">
            <w:pPr>
              <w:pStyle w:val="ListParagraph"/>
              <w:autoSpaceDE w:val="0"/>
              <w:autoSpaceDN w:val="0"/>
              <w:adjustRightInd w:val="0"/>
              <w:rPr>
                <w:rFonts w:cstheme="minorHAnsi"/>
                <w:sz w:val="20"/>
                <w:szCs w:val="20"/>
              </w:rPr>
            </w:pPr>
            <w:r w:rsidRPr="00B90D8A">
              <w:rPr>
                <w:rFonts w:cstheme="minorHAnsi"/>
                <w:sz w:val="20"/>
                <w:szCs w:val="20"/>
              </w:rPr>
              <w:t>meetings</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Develop event goals, objectives, program outline, and any key communication</w:t>
            </w:r>
          </w:p>
          <w:p w:rsidR="004728EC" w:rsidRPr="00B90D8A" w:rsidRDefault="004728EC" w:rsidP="00B90D8A">
            <w:pPr>
              <w:pStyle w:val="ListParagraph"/>
              <w:autoSpaceDE w:val="0"/>
              <w:autoSpaceDN w:val="0"/>
              <w:adjustRightInd w:val="0"/>
              <w:rPr>
                <w:rFonts w:cstheme="minorHAnsi"/>
                <w:sz w:val="20"/>
                <w:szCs w:val="20"/>
              </w:rPr>
            </w:pPr>
            <w:r w:rsidRPr="00B90D8A">
              <w:rPr>
                <w:rFonts w:cstheme="minorHAnsi"/>
                <w:sz w:val="20"/>
                <w:szCs w:val="20"/>
              </w:rPr>
              <w:t xml:space="preserve">messages for printed </w:t>
            </w:r>
            <w:r w:rsidR="00B90D8A">
              <w:rPr>
                <w:rFonts w:cstheme="minorHAnsi"/>
                <w:sz w:val="20"/>
                <w:szCs w:val="20"/>
              </w:rPr>
              <w:t>m</w:t>
            </w:r>
            <w:r w:rsidRPr="00B90D8A">
              <w:rPr>
                <w:rFonts w:cstheme="minorHAnsi"/>
                <w:sz w:val="20"/>
                <w:szCs w:val="20"/>
              </w:rPr>
              <w:t>aterials</w:t>
            </w:r>
          </w:p>
          <w:p w:rsidR="004728EC" w:rsidRPr="00B90D8A" w:rsidRDefault="004728EC" w:rsidP="00B90D8A">
            <w:pPr>
              <w:pStyle w:val="ListParagraph"/>
              <w:numPr>
                <w:ilvl w:val="0"/>
                <w:numId w:val="20"/>
              </w:numPr>
              <w:autoSpaceDE w:val="0"/>
              <w:autoSpaceDN w:val="0"/>
              <w:adjustRightInd w:val="0"/>
              <w:rPr>
                <w:rFonts w:asciiTheme="minorHAnsi" w:hAnsiTheme="minorHAnsi" w:cstheme="minorHAnsi"/>
                <w:sz w:val="20"/>
                <w:szCs w:val="20"/>
              </w:rPr>
            </w:pPr>
            <w:r w:rsidRPr="00B90D8A">
              <w:rPr>
                <w:rFonts w:asciiTheme="minorHAnsi" w:hAnsiTheme="minorHAnsi" w:cstheme="minorHAnsi"/>
                <w:sz w:val="20"/>
                <w:szCs w:val="20"/>
              </w:rPr>
              <w:t>Submit and confi</w:t>
            </w:r>
            <w:r w:rsidRPr="00B90D8A">
              <w:rPr>
                <w:rFonts w:cstheme="minorHAnsi"/>
                <w:sz w:val="20"/>
                <w:szCs w:val="20"/>
              </w:rPr>
              <w:t>rm venue</w:t>
            </w:r>
            <w:r w:rsidR="00B90D8A">
              <w:rPr>
                <w:rFonts w:cstheme="minorHAnsi"/>
                <w:sz w:val="20"/>
                <w:szCs w:val="20"/>
              </w:rPr>
              <w:t>/place</w:t>
            </w:r>
            <w:r w:rsidRPr="00B90D8A">
              <w:rPr>
                <w:rFonts w:cstheme="minorHAnsi"/>
                <w:sz w:val="20"/>
                <w:szCs w:val="20"/>
              </w:rPr>
              <w:t xml:space="preserve"> reservations </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 xml:space="preserve">Submit and confirm </w:t>
            </w:r>
            <w:r w:rsidR="00B90D8A" w:rsidRPr="00B90D8A">
              <w:rPr>
                <w:rFonts w:cstheme="minorHAnsi"/>
                <w:sz w:val="20"/>
                <w:szCs w:val="20"/>
              </w:rPr>
              <w:t>space</w:t>
            </w:r>
            <w:r w:rsidRPr="00B90D8A">
              <w:rPr>
                <w:rFonts w:cstheme="minorHAnsi"/>
                <w:sz w:val="20"/>
                <w:szCs w:val="20"/>
              </w:rPr>
              <w:t xml:space="preserve"> reservations </w:t>
            </w:r>
            <w:r w:rsidR="00B90D8A" w:rsidRPr="00B90D8A">
              <w:rPr>
                <w:rFonts w:cstheme="minorHAnsi"/>
                <w:sz w:val="20"/>
                <w:szCs w:val="20"/>
              </w:rPr>
              <w:t xml:space="preserve"> </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Identify constituencies for guest lists</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Confirm dat</w:t>
            </w:r>
            <w:r w:rsidR="00B90D8A">
              <w:rPr>
                <w:rFonts w:cstheme="minorHAnsi"/>
                <w:sz w:val="20"/>
                <w:szCs w:val="20"/>
              </w:rPr>
              <w:t>e with VIP or  guest participant (chefs)</w:t>
            </w:r>
          </w:p>
          <w:p w:rsidR="004728EC" w:rsidRPr="00B90D8A" w:rsidRDefault="004B587A" w:rsidP="00B90D8A">
            <w:pPr>
              <w:pStyle w:val="ListParagraph"/>
              <w:numPr>
                <w:ilvl w:val="0"/>
                <w:numId w:val="20"/>
              </w:numPr>
              <w:autoSpaceDE w:val="0"/>
              <w:autoSpaceDN w:val="0"/>
              <w:adjustRightInd w:val="0"/>
              <w:rPr>
                <w:rFonts w:cstheme="minorHAnsi"/>
                <w:sz w:val="20"/>
                <w:szCs w:val="20"/>
              </w:rPr>
            </w:pPr>
            <w:r>
              <w:rPr>
                <w:rFonts w:cstheme="minorHAnsi"/>
                <w:sz w:val="20"/>
                <w:szCs w:val="20"/>
              </w:rPr>
              <w:t xml:space="preserve">Identify possible </w:t>
            </w:r>
            <w:proofErr w:type="gramStart"/>
            <w:r>
              <w:rPr>
                <w:rFonts w:cstheme="minorHAnsi"/>
                <w:sz w:val="20"/>
                <w:szCs w:val="20"/>
              </w:rPr>
              <w:t xml:space="preserve">MC </w:t>
            </w:r>
            <w:r w:rsidR="004728EC" w:rsidRPr="00B90D8A">
              <w:rPr>
                <w:rFonts w:cstheme="minorHAnsi"/>
                <w:sz w:val="20"/>
                <w:szCs w:val="20"/>
              </w:rPr>
              <w:t>,</w:t>
            </w:r>
            <w:proofErr w:type="gramEnd"/>
            <w:r w:rsidR="004728EC" w:rsidRPr="00B90D8A">
              <w:rPr>
                <w:rFonts w:cstheme="minorHAnsi"/>
                <w:sz w:val="20"/>
                <w:szCs w:val="20"/>
              </w:rPr>
              <w:t xml:space="preserve"> keynote speakers, etc.</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Prepare budget estimate</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Discuss inv</w:t>
            </w:r>
            <w:r w:rsidR="00B90D8A">
              <w:rPr>
                <w:rFonts w:cstheme="minorHAnsi"/>
                <w:sz w:val="20"/>
                <w:szCs w:val="20"/>
              </w:rPr>
              <w:t>itation list and estimated stalls</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Design and develop event database for mailing invitations and tracking RSVPs</w:t>
            </w:r>
          </w:p>
          <w:p w:rsidR="004728EC" w:rsidRPr="00B90D8A" w:rsidRDefault="00B90D8A" w:rsidP="00B90D8A">
            <w:pPr>
              <w:pStyle w:val="ListParagraph"/>
              <w:numPr>
                <w:ilvl w:val="0"/>
                <w:numId w:val="20"/>
              </w:numPr>
              <w:autoSpaceDE w:val="0"/>
              <w:autoSpaceDN w:val="0"/>
              <w:adjustRightInd w:val="0"/>
              <w:rPr>
                <w:rFonts w:cstheme="minorHAnsi"/>
                <w:sz w:val="20"/>
                <w:szCs w:val="20"/>
              </w:rPr>
            </w:pPr>
            <w:r>
              <w:rPr>
                <w:rFonts w:cstheme="minorHAnsi"/>
                <w:sz w:val="20"/>
                <w:szCs w:val="20"/>
              </w:rPr>
              <w:t xml:space="preserve">Outline cooking workshops </w:t>
            </w:r>
            <w:r w:rsidR="004728EC" w:rsidRPr="00B90D8A">
              <w:rPr>
                <w:rFonts w:cstheme="minorHAnsi"/>
                <w:sz w:val="20"/>
                <w:szCs w:val="20"/>
              </w:rPr>
              <w:t>pro</w:t>
            </w:r>
            <w:r>
              <w:rPr>
                <w:rFonts w:cstheme="minorHAnsi"/>
                <w:sz w:val="20"/>
                <w:szCs w:val="20"/>
              </w:rPr>
              <w:t>gram to review with key person</w:t>
            </w:r>
          </w:p>
          <w:p w:rsidR="004728EC" w:rsidRPr="00B90D8A" w:rsidRDefault="004B587A" w:rsidP="00B90D8A">
            <w:pPr>
              <w:pStyle w:val="ListParagraph"/>
              <w:numPr>
                <w:ilvl w:val="0"/>
                <w:numId w:val="20"/>
              </w:numPr>
              <w:autoSpaceDE w:val="0"/>
              <w:autoSpaceDN w:val="0"/>
              <w:adjustRightInd w:val="0"/>
              <w:rPr>
                <w:rFonts w:cstheme="minorHAnsi"/>
                <w:sz w:val="20"/>
                <w:szCs w:val="20"/>
              </w:rPr>
            </w:pPr>
            <w:r>
              <w:rPr>
                <w:rFonts w:cstheme="minorHAnsi"/>
                <w:sz w:val="20"/>
                <w:szCs w:val="20"/>
              </w:rPr>
              <w:t>determine deadlines and costs</w:t>
            </w:r>
          </w:p>
          <w:p w:rsidR="004728EC" w:rsidRPr="00B90D8A" w:rsidRDefault="004728EC" w:rsidP="00B90D8A">
            <w:pPr>
              <w:pStyle w:val="ListParagraph"/>
              <w:numPr>
                <w:ilvl w:val="0"/>
                <w:numId w:val="20"/>
              </w:numPr>
              <w:autoSpaceDE w:val="0"/>
              <w:autoSpaceDN w:val="0"/>
              <w:adjustRightInd w:val="0"/>
              <w:rPr>
                <w:rFonts w:cstheme="minorHAnsi"/>
                <w:sz w:val="20"/>
                <w:szCs w:val="20"/>
              </w:rPr>
            </w:pPr>
            <w:r w:rsidRPr="00B90D8A">
              <w:rPr>
                <w:rFonts w:cstheme="minorHAnsi"/>
                <w:sz w:val="20"/>
                <w:szCs w:val="20"/>
              </w:rPr>
              <w:t>Identify specific speakers and program pieces; begin discussing AV needs</w:t>
            </w:r>
          </w:p>
          <w:p w:rsidR="008950E5" w:rsidRPr="004B587A" w:rsidRDefault="004728EC" w:rsidP="00B918E9">
            <w:pPr>
              <w:pStyle w:val="ListParagraph"/>
              <w:numPr>
                <w:ilvl w:val="0"/>
                <w:numId w:val="20"/>
              </w:numPr>
              <w:autoSpaceDE w:val="0"/>
              <w:autoSpaceDN w:val="0"/>
              <w:adjustRightInd w:val="0"/>
            </w:pPr>
            <w:r w:rsidRPr="00B918E9">
              <w:rPr>
                <w:rFonts w:cstheme="minorHAnsi"/>
                <w:sz w:val="20"/>
                <w:szCs w:val="20"/>
              </w:rPr>
              <w:t>Get sign offs on event program ideas</w:t>
            </w:r>
          </w:p>
          <w:p w:rsidR="004B587A" w:rsidRPr="00B918E9" w:rsidRDefault="004B587A" w:rsidP="004B587A">
            <w:pPr>
              <w:pStyle w:val="ListParagraph"/>
              <w:autoSpaceDE w:val="0"/>
              <w:autoSpaceDN w:val="0"/>
              <w:adjustRightInd w:val="0"/>
            </w:pPr>
          </w:p>
          <w:p w:rsidR="00F15B97" w:rsidRPr="00F15B97" w:rsidRDefault="00F15B97" w:rsidP="00F15B97">
            <w:pPr>
              <w:autoSpaceDE w:val="0"/>
              <w:autoSpaceDN w:val="0"/>
              <w:adjustRightInd w:val="0"/>
              <w:rPr>
                <w:rFonts w:cstheme="minorHAnsi"/>
                <w:b/>
                <w:bCs/>
                <w:sz w:val="20"/>
                <w:szCs w:val="20"/>
              </w:rPr>
            </w:pPr>
            <w:r w:rsidRPr="00F15B97">
              <w:rPr>
                <w:rFonts w:cstheme="minorHAnsi"/>
                <w:b/>
                <w:bCs/>
                <w:sz w:val="20"/>
                <w:szCs w:val="20"/>
              </w:rPr>
              <w:t>2 to 4 months out:</w:t>
            </w:r>
          </w:p>
          <w:p w:rsidR="00F15B97" w:rsidRPr="00771850"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Initiate “Sa</w:t>
            </w:r>
            <w:r w:rsidR="00771850">
              <w:rPr>
                <w:rFonts w:cstheme="minorHAnsi"/>
                <w:sz w:val="20"/>
                <w:szCs w:val="20"/>
              </w:rPr>
              <w:t xml:space="preserve">ve the Date” mailing </w:t>
            </w:r>
          </w:p>
          <w:p w:rsidR="00F15B97" w:rsidRPr="00771850"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Gather chefs  biographies (if needed for printed program)</w:t>
            </w:r>
          </w:p>
          <w:p w:rsidR="00F15B97" w:rsidRPr="00771850"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Obtain final approval of invitation design and copy</w:t>
            </w:r>
          </w:p>
          <w:p w:rsidR="00F15B97" w:rsidRPr="00771850"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Discuss p</w:t>
            </w:r>
            <w:r w:rsidR="00771850">
              <w:rPr>
                <w:rFonts w:cstheme="minorHAnsi"/>
                <w:sz w:val="20"/>
                <w:szCs w:val="20"/>
              </w:rPr>
              <w:t xml:space="preserve">ress coverage and PR </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sidRPr="004B587A">
              <w:rPr>
                <w:rFonts w:cstheme="minorHAnsi"/>
                <w:sz w:val="20"/>
                <w:szCs w:val="20"/>
              </w:rPr>
              <w:t>Plan seating arrangements for dinner</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sidRPr="004B587A">
              <w:rPr>
                <w:rFonts w:cstheme="minorHAnsi"/>
                <w:sz w:val="20"/>
                <w:szCs w:val="20"/>
              </w:rPr>
              <w:t>Make list of photo opportunities for photographer; re-confirm photographer</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Pr>
                <w:rFonts w:cstheme="minorHAnsi"/>
                <w:sz w:val="20"/>
                <w:szCs w:val="20"/>
              </w:rPr>
              <w:t>Re-confirm workshop participant</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sidRPr="004B587A">
              <w:rPr>
                <w:rFonts w:cstheme="minorHAnsi"/>
                <w:sz w:val="20"/>
                <w:szCs w:val="20"/>
              </w:rPr>
              <w:t xml:space="preserve">Set task assignments/determine responsibilities </w:t>
            </w:r>
            <w:r>
              <w:rPr>
                <w:rFonts w:cstheme="minorHAnsi"/>
                <w:sz w:val="20"/>
                <w:szCs w:val="20"/>
              </w:rPr>
              <w:t xml:space="preserve">will </w:t>
            </w:r>
            <w:r w:rsidRPr="004B587A">
              <w:rPr>
                <w:rFonts w:cstheme="minorHAnsi"/>
                <w:sz w:val="20"/>
                <w:szCs w:val="20"/>
              </w:rPr>
              <w:t>all staff and volunteers working</w:t>
            </w:r>
          </w:p>
          <w:p w:rsidR="004B587A" w:rsidRPr="004B587A" w:rsidRDefault="004B587A" w:rsidP="004B587A">
            <w:pPr>
              <w:pStyle w:val="ListParagraph"/>
              <w:autoSpaceDE w:val="0"/>
              <w:autoSpaceDN w:val="0"/>
              <w:adjustRightInd w:val="0"/>
              <w:rPr>
                <w:rFonts w:cstheme="minorHAnsi"/>
                <w:sz w:val="20"/>
                <w:szCs w:val="20"/>
              </w:rPr>
            </w:pPr>
            <w:r>
              <w:rPr>
                <w:rFonts w:cstheme="minorHAnsi"/>
                <w:sz w:val="20"/>
                <w:szCs w:val="20"/>
              </w:rPr>
              <w:t xml:space="preserve">on the event </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sidRPr="004B587A">
              <w:rPr>
                <w:rFonts w:cstheme="minorHAnsi"/>
                <w:sz w:val="20"/>
                <w:szCs w:val="20"/>
              </w:rPr>
              <w:lastRenderedPageBreak/>
              <w:t>Confirm set up, AV, florist, and Media Production orders</w:t>
            </w:r>
          </w:p>
          <w:p w:rsidR="004B587A" w:rsidRPr="004B587A" w:rsidRDefault="004B587A" w:rsidP="004B587A">
            <w:pPr>
              <w:pStyle w:val="ListParagraph"/>
              <w:numPr>
                <w:ilvl w:val="0"/>
                <w:numId w:val="21"/>
              </w:numPr>
              <w:autoSpaceDE w:val="0"/>
              <w:autoSpaceDN w:val="0"/>
              <w:adjustRightInd w:val="0"/>
              <w:rPr>
                <w:rFonts w:cstheme="minorHAnsi"/>
                <w:sz w:val="20"/>
                <w:szCs w:val="20"/>
              </w:rPr>
            </w:pPr>
            <w:r w:rsidRPr="004B587A">
              <w:rPr>
                <w:rFonts w:cstheme="minorHAnsi"/>
                <w:sz w:val="20"/>
                <w:szCs w:val="20"/>
              </w:rPr>
              <w:t>Confirm Safety &amp; Security’s role</w:t>
            </w:r>
          </w:p>
          <w:p w:rsidR="00F15B97"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Reserve photographer</w:t>
            </w:r>
          </w:p>
          <w:p w:rsidR="00B918E9" w:rsidRPr="00771850" w:rsidRDefault="00F15B97" w:rsidP="00771850">
            <w:pPr>
              <w:pStyle w:val="ListParagraph"/>
              <w:numPr>
                <w:ilvl w:val="0"/>
                <w:numId w:val="21"/>
              </w:numPr>
              <w:autoSpaceDE w:val="0"/>
              <w:autoSpaceDN w:val="0"/>
              <w:adjustRightInd w:val="0"/>
              <w:rPr>
                <w:rFonts w:cstheme="minorHAnsi"/>
                <w:sz w:val="20"/>
                <w:szCs w:val="20"/>
              </w:rPr>
            </w:pPr>
            <w:r w:rsidRPr="00771850">
              <w:rPr>
                <w:rFonts w:cstheme="minorHAnsi"/>
                <w:sz w:val="20"/>
                <w:szCs w:val="20"/>
              </w:rPr>
              <w:t>Reserve entertainment</w:t>
            </w:r>
          </w:p>
          <w:p w:rsidR="00B918E9" w:rsidRPr="00771850" w:rsidRDefault="00B918E9" w:rsidP="00B918E9">
            <w:pPr>
              <w:autoSpaceDE w:val="0"/>
              <w:autoSpaceDN w:val="0"/>
              <w:adjustRightInd w:val="0"/>
              <w:rPr>
                <w:rFonts w:cstheme="minorHAnsi"/>
                <w:sz w:val="20"/>
                <w:szCs w:val="20"/>
              </w:rPr>
            </w:pPr>
          </w:p>
          <w:p w:rsidR="00771850" w:rsidRPr="00771850" w:rsidRDefault="00771850" w:rsidP="00771850">
            <w:pPr>
              <w:autoSpaceDE w:val="0"/>
              <w:autoSpaceDN w:val="0"/>
              <w:adjustRightInd w:val="0"/>
              <w:rPr>
                <w:rFonts w:cstheme="minorHAnsi"/>
                <w:b/>
                <w:bCs/>
                <w:sz w:val="20"/>
                <w:szCs w:val="20"/>
              </w:rPr>
            </w:pPr>
            <w:r w:rsidRPr="00771850">
              <w:rPr>
                <w:rFonts w:cstheme="minorHAnsi"/>
                <w:b/>
                <w:bCs/>
                <w:sz w:val="20"/>
                <w:szCs w:val="20"/>
              </w:rPr>
              <w:t>Day of the event:</w:t>
            </w:r>
          </w:p>
          <w:p w:rsidR="00771850" w:rsidRPr="005E6D12" w:rsidRDefault="00771850" w:rsidP="005E6D12">
            <w:pPr>
              <w:pStyle w:val="ListParagraph"/>
              <w:numPr>
                <w:ilvl w:val="0"/>
                <w:numId w:val="22"/>
              </w:numPr>
              <w:autoSpaceDE w:val="0"/>
              <w:autoSpaceDN w:val="0"/>
              <w:adjustRightInd w:val="0"/>
              <w:rPr>
                <w:rFonts w:cstheme="minorHAnsi"/>
                <w:sz w:val="20"/>
                <w:szCs w:val="20"/>
              </w:rPr>
            </w:pPr>
            <w:r w:rsidRPr="005E6D12">
              <w:rPr>
                <w:rFonts w:cstheme="minorHAnsi"/>
                <w:sz w:val="20"/>
                <w:szCs w:val="20"/>
              </w:rPr>
              <w:t>Arrive at location(s) early to check setups and be prepared to trouble shoot</w:t>
            </w:r>
          </w:p>
          <w:p w:rsidR="00771850" w:rsidRPr="005E6D12" w:rsidRDefault="00771850" w:rsidP="005E6D12">
            <w:pPr>
              <w:pStyle w:val="ListParagraph"/>
              <w:numPr>
                <w:ilvl w:val="0"/>
                <w:numId w:val="22"/>
              </w:numPr>
              <w:autoSpaceDE w:val="0"/>
              <w:autoSpaceDN w:val="0"/>
              <w:adjustRightInd w:val="0"/>
              <w:rPr>
                <w:rFonts w:cstheme="minorHAnsi"/>
                <w:sz w:val="20"/>
                <w:szCs w:val="20"/>
              </w:rPr>
            </w:pPr>
            <w:r w:rsidRPr="005E6D12">
              <w:rPr>
                <w:rFonts w:cstheme="minorHAnsi"/>
                <w:sz w:val="20"/>
                <w:szCs w:val="20"/>
              </w:rPr>
              <w:t>Bring registration materials: guest lists, name badges, place cards, etc.</w:t>
            </w:r>
          </w:p>
          <w:p w:rsidR="00771850" w:rsidRPr="005E6D12" w:rsidRDefault="00771850" w:rsidP="005E6D12">
            <w:pPr>
              <w:pStyle w:val="ListParagraph"/>
              <w:numPr>
                <w:ilvl w:val="0"/>
                <w:numId w:val="22"/>
              </w:numPr>
              <w:autoSpaceDE w:val="0"/>
              <w:autoSpaceDN w:val="0"/>
              <w:adjustRightInd w:val="0"/>
              <w:rPr>
                <w:rFonts w:cstheme="minorHAnsi"/>
                <w:sz w:val="20"/>
                <w:szCs w:val="20"/>
              </w:rPr>
            </w:pPr>
            <w:r w:rsidRPr="005E6D12">
              <w:rPr>
                <w:rFonts w:cstheme="minorHAnsi"/>
                <w:sz w:val="20"/>
                <w:szCs w:val="20"/>
              </w:rPr>
              <w:t>Review planning details and walk through the event with all staff and volunteers</w:t>
            </w:r>
          </w:p>
          <w:p w:rsidR="00771850" w:rsidRPr="005E6D12" w:rsidRDefault="00771850" w:rsidP="005E6D12">
            <w:pPr>
              <w:pStyle w:val="ListParagraph"/>
              <w:numPr>
                <w:ilvl w:val="0"/>
                <w:numId w:val="22"/>
              </w:numPr>
              <w:autoSpaceDE w:val="0"/>
              <w:autoSpaceDN w:val="0"/>
              <w:adjustRightInd w:val="0"/>
              <w:rPr>
                <w:rFonts w:cstheme="minorHAnsi"/>
                <w:sz w:val="20"/>
                <w:szCs w:val="20"/>
              </w:rPr>
            </w:pPr>
            <w:r w:rsidRPr="005E6D12">
              <w:rPr>
                <w:rFonts w:cstheme="minorHAnsi"/>
                <w:sz w:val="20"/>
                <w:szCs w:val="20"/>
              </w:rPr>
              <w:t>Inform staff and volunteers of the location of restrooms,  and accessible</w:t>
            </w:r>
          </w:p>
          <w:p w:rsidR="00771850" w:rsidRPr="005E6D12" w:rsidRDefault="00771850" w:rsidP="005E6D12">
            <w:pPr>
              <w:pStyle w:val="ListParagraph"/>
              <w:autoSpaceDE w:val="0"/>
              <w:autoSpaceDN w:val="0"/>
              <w:adjustRightInd w:val="0"/>
              <w:rPr>
                <w:rFonts w:cstheme="minorHAnsi"/>
                <w:sz w:val="20"/>
                <w:szCs w:val="20"/>
              </w:rPr>
            </w:pPr>
            <w:r w:rsidRPr="005E6D12">
              <w:rPr>
                <w:rFonts w:cstheme="minorHAnsi"/>
                <w:sz w:val="20"/>
                <w:szCs w:val="20"/>
              </w:rPr>
              <w:t>entrances</w:t>
            </w:r>
          </w:p>
          <w:p w:rsidR="00771850" w:rsidRPr="005E6D12" w:rsidRDefault="00771850" w:rsidP="005E6D12">
            <w:pPr>
              <w:pStyle w:val="ListParagraph"/>
              <w:numPr>
                <w:ilvl w:val="0"/>
                <w:numId w:val="22"/>
              </w:numPr>
              <w:autoSpaceDE w:val="0"/>
              <w:autoSpaceDN w:val="0"/>
              <w:adjustRightInd w:val="0"/>
              <w:rPr>
                <w:rFonts w:asciiTheme="minorHAnsi" w:hAnsiTheme="minorHAnsi" w:cstheme="minorHAnsi"/>
                <w:sz w:val="20"/>
                <w:szCs w:val="20"/>
              </w:rPr>
            </w:pPr>
            <w:r w:rsidRPr="005E6D12">
              <w:rPr>
                <w:rFonts w:cstheme="minorHAnsi"/>
                <w:sz w:val="20"/>
                <w:szCs w:val="20"/>
              </w:rPr>
              <w:t>Be sure to have extra copies of all materials: schedule of events, age</w:t>
            </w:r>
            <w:r w:rsidR="005E6D12" w:rsidRPr="005E6D12">
              <w:rPr>
                <w:rFonts w:cstheme="minorHAnsi"/>
                <w:sz w:val="20"/>
                <w:szCs w:val="20"/>
              </w:rPr>
              <w:t>ndas</w:t>
            </w:r>
            <w:proofErr w:type="gramStart"/>
            <w:r w:rsidR="005E6D12" w:rsidRPr="005E6D12">
              <w:rPr>
                <w:rFonts w:cstheme="minorHAnsi"/>
                <w:sz w:val="20"/>
                <w:szCs w:val="20"/>
              </w:rPr>
              <w:t xml:space="preserve">, </w:t>
            </w:r>
            <w:r w:rsidRPr="005E6D12">
              <w:rPr>
                <w:rFonts w:asciiTheme="minorHAnsi" w:hAnsiTheme="minorHAnsi" w:cstheme="minorHAnsi"/>
                <w:sz w:val="20"/>
                <w:szCs w:val="20"/>
              </w:rPr>
              <w:t xml:space="preserve"> photographer</w:t>
            </w:r>
            <w:proofErr w:type="gramEnd"/>
            <w:r w:rsidRPr="005E6D12">
              <w:rPr>
                <w:rFonts w:asciiTheme="minorHAnsi" w:hAnsiTheme="minorHAnsi" w:cstheme="minorHAnsi"/>
                <w:sz w:val="20"/>
                <w:szCs w:val="20"/>
              </w:rPr>
              <w:t xml:space="preserve"> ins</w:t>
            </w:r>
            <w:r w:rsidRPr="005E6D12">
              <w:rPr>
                <w:rFonts w:cstheme="minorHAnsi"/>
                <w:sz w:val="20"/>
                <w:szCs w:val="20"/>
              </w:rPr>
              <w:t>tructions, media releases, etc.</w:t>
            </w:r>
          </w:p>
          <w:p w:rsidR="00B918E9" w:rsidRPr="005E6D12" w:rsidRDefault="00771850" w:rsidP="005E6D12">
            <w:pPr>
              <w:pStyle w:val="ListParagraph"/>
              <w:numPr>
                <w:ilvl w:val="0"/>
                <w:numId w:val="22"/>
              </w:numPr>
              <w:autoSpaceDE w:val="0"/>
              <w:autoSpaceDN w:val="0"/>
              <w:adjustRightInd w:val="0"/>
              <w:rPr>
                <w:rFonts w:cstheme="minorHAnsi"/>
                <w:sz w:val="20"/>
                <w:szCs w:val="20"/>
              </w:rPr>
            </w:pPr>
            <w:r w:rsidRPr="005E6D12">
              <w:rPr>
                <w:rFonts w:cstheme="minorHAnsi"/>
                <w:sz w:val="20"/>
                <w:szCs w:val="20"/>
              </w:rPr>
              <w:t>Check weather report</w:t>
            </w:r>
          </w:p>
          <w:p w:rsidR="00B918E9" w:rsidRPr="00B918E9" w:rsidRDefault="00B918E9" w:rsidP="00B918E9">
            <w:pPr>
              <w:autoSpaceDE w:val="0"/>
              <w:autoSpaceDN w:val="0"/>
              <w:adjustRightInd w:val="0"/>
              <w:rPr>
                <w:rFonts w:eastAsia="Calibri"/>
              </w:rPr>
            </w:pPr>
          </w:p>
          <w:p w:rsidR="008950E5" w:rsidRPr="00743899" w:rsidRDefault="008950E5" w:rsidP="00743899">
            <w:pPr>
              <w:pStyle w:val="ListParagraph"/>
              <w:numPr>
                <w:ilvl w:val="0"/>
                <w:numId w:val="19"/>
              </w:numPr>
              <w:autoSpaceDE w:val="0"/>
              <w:autoSpaceDN w:val="0"/>
              <w:adjustRightInd w:val="0"/>
            </w:pPr>
            <w:r w:rsidRPr="00743899">
              <w:t>Physical and human resource required</w:t>
            </w:r>
          </w:p>
          <w:p w:rsidR="008950E5" w:rsidRDefault="006A5C70" w:rsidP="00743899">
            <w:pPr>
              <w:pStyle w:val="ListParagraph"/>
              <w:autoSpaceDE w:val="0"/>
              <w:autoSpaceDN w:val="0"/>
              <w:adjustRightInd w:val="0"/>
            </w:pPr>
            <w:r>
              <w:t>Security</w:t>
            </w:r>
          </w:p>
          <w:p w:rsidR="006A5C70" w:rsidRPr="00743899" w:rsidRDefault="006A5C70" w:rsidP="00743899">
            <w:pPr>
              <w:pStyle w:val="ListParagraph"/>
              <w:autoSpaceDE w:val="0"/>
              <w:autoSpaceDN w:val="0"/>
              <w:adjustRightInd w:val="0"/>
            </w:pPr>
            <w:r>
              <w:t>Volunteers</w:t>
            </w:r>
          </w:p>
          <w:p w:rsidR="008950E5" w:rsidRPr="00743899" w:rsidRDefault="008950E5" w:rsidP="00743899">
            <w:pPr>
              <w:autoSpaceDE w:val="0"/>
              <w:autoSpaceDN w:val="0"/>
              <w:adjustRightInd w:val="0"/>
              <w:ind w:left="720"/>
              <w:rPr>
                <w:rFonts w:ascii="Calibri" w:eastAsia="Calibri" w:hAnsi="Calibri" w:cs="Times New Roman"/>
              </w:rPr>
            </w:pPr>
          </w:p>
          <w:p w:rsidR="008950E5" w:rsidRPr="00743899" w:rsidRDefault="008950E5" w:rsidP="00743899">
            <w:pPr>
              <w:pStyle w:val="ListParagraph"/>
              <w:numPr>
                <w:ilvl w:val="0"/>
                <w:numId w:val="19"/>
              </w:numPr>
              <w:autoSpaceDE w:val="0"/>
              <w:autoSpaceDN w:val="0"/>
              <w:adjustRightInd w:val="0"/>
            </w:pPr>
            <w:r w:rsidRPr="00743899">
              <w:t>Target audience</w:t>
            </w:r>
          </w:p>
          <w:p w:rsidR="008950E5" w:rsidRPr="00743899" w:rsidRDefault="008453A6" w:rsidP="00743899">
            <w:pPr>
              <w:autoSpaceDE w:val="0"/>
              <w:autoSpaceDN w:val="0"/>
              <w:adjustRightInd w:val="0"/>
              <w:ind w:left="720"/>
              <w:rPr>
                <w:rFonts w:ascii="Calibri" w:eastAsia="Calibri" w:hAnsi="Calibri" w:cs="Times New Roman"/>
              </w:rPr>
            </w:pPr>
            <w:r>
              <w:rPr>
                <w:rFonts w:ascii="Calibri" w:eastAsia="Calibri" w:hAnsi="Calibri" w:cs="Times New Roman"/>
              </w:rPr>
              <w:t>Local community, f</w:t>
            </w:r>
            <w:r w:rsidR="002A1006" w:rsidRPr="00743899">
              <w:rPr>
                <w:rFonts w:ascii="Calibri" w:eastAsia="Calibri" w:hAnsi="Calibri" w:cs="Times New Roman"/>
              </w:rPr>
              <w:t>ood lovers, gastronomic, chefs, people wo love to cook</w:t>
            </w:r>
            <w:r>
              <w:rPr>
                <w:rFonts w:ascii="Calibri" w:eastAsia="Calibri" w:hAnsi="Calibri" w:cs="Times New Roman"/>
              </w:rPr>
              <w:t xml:space="preserve"> and eat</w:t>
            </w:r>
          </w:p>
          <w:p w:rsidR="008950E5" w:rsidRPr="00743899" w:rsidRDefault="008950E5" w:rsidP="00743899">
            <w:pPr>
              <w:autoSpaceDE w:val="0"/>
              <w:autoSpaceDN w:val="0"/>
              <w:adjustRightInd w:val="0"/>
              <w:ind w:left="720"/>
              <w:rPr>
                <w:rFonts w:ascii="Calibri" w:eastAsia="Calibri" w:hAnsi="Calibri" w:cs="Times New Roman"/>
              </w:rPr>
            </w:pPr>
          </w:p>
          <w:p w:rsidR="008950E5" w:rsidRDefault="008950E5" w:rsidP="00743899">
            <w:pPr>
              <w:pStyle w:val="ListParagraph"/>
              <w:numPr>
                <w:ilvl w:val="0"/>
                <w:numId w:val="19"/>
              </w:numPr>
              <w:autoSpaceDE w:val="0"/>
              <w:autoSpaceDN w:val="0"/>
              <w:adjustRightInd w:val="0"/>
            </w:pPr>
            <w:r w:rsidRPr="00743899">
              <w:t>Promotional activities</w:t>
            </w:r>
          </w:p>
          <w:p w:rsidR="00020CD1" w:rsidRDefault="00020CD1" w:rsidP="00020CD1">
            <w:pPr>
              <w:pStyle w:val="ListParagraph"/>
              <w:autoSpaceDE w:val="0"/>
              <w:autoSpaceDN w:val="0"/>
              <w:adjustRightInd w:val="0"/>
            </w:pPr>
            <w:r>
              <w:t xml:space="preserve">Local radio </w:t>
            </w:r>
          </w:p>
          <w:p w:rsidR="00020CD1" w:rsidRDefault="00020CD1" w:rsidP="00020CD1">
            <w:pPr>
              <w:pStyle w:val="ListParagraph"/>
              <w:autoSpaceDE w:val="0"/>
              <w:autoSpaceDN w:val="0"/>
              <w:adjustRightInd w:val="0"/>
            </w:pPr>
            <w:r>
              <w:t>Local news paper</w:t>
            </w:r>
          </w:p>
          <w:p w:rsidR="00020CD1" w:rsidRDefault="00020CD1" w:rsidP="00020CD1">
            <w:pPr>
              <w:pStyle w:val="ListParagraph"/>
              <w:autoSpaceDE w:val="0"/>
              <w:autoSpaceDN w:val="0"/>
              <w:adjustRightInd w:val="0"/>
            </w:pPr>
            <w:r>
              <w:t xml:space="preserve">Shop windows </w:t>
            </w:r>
          </w:p>
          <w:p w:rsidR="00020CD1" w:rsidRDefault="00020CD1" w:rsidP="00020CD1">
            <w:pPr>
              <w:pStyle w:val="ListParagraph"/>
              <w:autoSpaceDE w:val="0"/>
              <w:autoSpaceDN w:val="0"/>
              <w:adjustRightInd w:val="0"/>
            </w:pPr>
            <w:r>
              <w:t xml:space="preserve">Community group newsletter </w:t>
            </w:r>
          </w:p>
          <w:p w:rsidR="004728EC" w:rsidRDefault="004728EC" w:rsidP="00020CD1">
            <w:pPr>
              <w:pStyle w:val="ListParagraph"/>
              <w:autoSpaceDE w:val="0"/>
              <w:autoSpaceDN w:val="0"/>
              <w:adjustRightInd w:val="0"/>
            </w:pPr>
            <w:r>
              <w:t>Council</w:t>
            </w:r>
          </w:p>
          <w:p w:rsidR="004728EC" w:rsidRDefault="004728EC" w:rsidP="00020CD1">
            <w:pPr>
              <w:pStyle w:val="ListParagraph"/>
              <w:autoSpaceDE w:val="0"/>
              <w:autoSpaceDN w:val="0"/>
              <w:adjustRightInd w:val="0"/>
            </w:pPr>
            <w:r>
              <w:t>Sponsors</w:t>
            </w:r>
          </w:p>
          <w:p w:rsidR="00890ED1" w:rsidRPr="00390326" w:rsidRDefault="00890ED1" w:rsidP="00743899">
            <w:pPr>
              <w:pStyle w:val="ListParagraph"/>
              <w:autoSpaceDE w:val="0"/>
              <w:autoSpaceDN w:val="0"/>
              <w:adjustRightInd w:val="0"/>
            </w:pPr>
          </w:p>
        </w:tc>
      </w:tr>
      <w:tr w:rsidR="00BC2716" w:rsidTr="0044412E">
        <w:tc>
          <w:tcPr>
            <w:tcW w:w="9242" w:type="dxa"/>
            <w:tcBorders>
              <w:top w:val="nil"/>
              <w:bottom w:val="single" w:sz="4" w:space="0" w:color="auto"/>
            </w:tcBorders>
          </w:tcPr>
          <w:p w:rsidR="00BC2716" w:rsidRDefault="00BC2716" w:rsidP="00390326">
            <w:pPr>
              <w:pStyle w:val="ListParagraph"/>
              <w:ind w:left="765"/>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6861" w:rsidP="00A851DA">
            <w:pPr>
              <w:rPr>
                <w:rFonts w:cs="Bliss-Regular"/>
                <w:color w:val="000000"/>
              </w:rPr>
            </w:pPr>
            <w:r>
              <w:rPr>
                <w:rFonts w:cs="Bliss-Regular"/>
                <w:color w:val="000000"/>
              </w:rPr>
              <w:t>Laure Loutala Mpolo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235C" w:rsidP="00A851DA">
            <w:pPr>
              <w:rPr>
                <w:rFonts w:cs="Bliss-Regular"/>
                <w:color w:val="000000"/>
              </w:rPr>
            </w:pPr>
            <w:r>
              <w:rPr>
                <w:rFonts w:cs="Bliss-Regular"/>
                <w:color w:val="000000"/>
              </w:rPr>
              <w:t>19/10/2020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6A6" w:rsidRDefault="00E716A6" w:rsidP="00CB4D0A">
      <w:pPr>
        <w:spacing w:after="0" w:line="240" w:lineRule="auto"/>
      </w:pPr>
      <w:r>
        <w:separator/>
      </w:r>
    </w:p>
  </w:endnote>
  <w:endnote w:type="continuationSeparator" w:id="0">
    <w:p w:rsidR="00E716A6" w:rsidRDefault="00E716A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6A6" w:rsidRDefault="00E716A6" w:rsidP="00CB4D0A">
      <w:pPr>
        <w:spacing w:after="0" w:line="240" w:lineRule="auto"/>
      </w:pPr>
      <w:r>
        <w:separator/>
      </w:r>
    </w:p>
  </w:footnote>
  <w:footnote w:type="continuationSeparator" w:id="0">
    <w:p w:rsidR="00E716A6" w:rsidRDefault="00E716A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704DF"/>
    <w:multiLevelType w:val="multilevel"/>
    <w:tmpl w:val="0E1A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14002"/>
    <w:multiLevelType w:val="hybridMultilevel"/>
    <w:tmpl w:val="8BF23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45A5D"/>
    <w:multiLevelType w:val="hybridMultilevel"/>
    <w:tmpl w:val="7748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B5CB4"/>
    <w:multiLevelType w:val="hybridMultilevel"/>
    <w:tmpl w:val="12465D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E04682"/>
    <w:multiLevelType w:val="hybridMultilevel"/>
    <w:tmpl w:val="9C608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2364EC"/>
    <w:multiLevelType w:val="multilevel"/>
    <w:tmpl w:val="F36A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6166F4"/>
    <w:multiLevelType w:val="hybridMultilevel"/>
    <w:tmpl w:val="8CFC0B9E"/>
    <w:lvl w:ilvl="0" w:tplc="9DE261C8">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nsid w:val="21F03C5C"/>
    <w:multiLevelType w:val="hybridMultilevel"/>
    <w:tmpl w:val="91A02D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B3E1F81"/>
    <w:multiLevelType w:val="hybridMultilevel"/>
    <w:tmpl w:val="C92AFAEC"/>
    <w:lvl w:ilvl="0" w:tplc="D8CED8B8">
      <w:start w:val="1"/>
      <w:numFmt w:val="decimal"/>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9">
    <w:nsid w:val="2BDD0B88"/>
    <w:multiLevelType w:val="multilevel"/>
    <w:tmpl w:val="35CC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9D5F69"/>
    <w:multiLevelType w:val="hybridMultilevel"/>
    <w:tmpl w:val="431846C0"/>
    <w:lvl w:ilvl="0" w:tplc="E946E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BA573A6"/>
    <w:multiLevelType w:val="multilevel"/>
    <w:tmpl w:val="F18A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22131B"/>
    <w:multiLevelType w:val="multilevel"/>
    <w:tmpl w:val="86444A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E514E6"/>
    <w:multiLevelType w:val="multilevel"/>
    <w:tmpl w:val="0626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E8064A"/>
    <w:multiLevelType w:val="multilevel"/>
    <w:tmpl w:val="0F4C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33012A"/>
    <w:multiLevelType w:val="hybridMultilevel"/>
    <w:tmpl w:val="03EE15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641D69"/>
    <w:multiLevelType w:val="multilevel"/>
    <w:tmpl w:val="062292A0"/>
    <w:lvl w:ilvl="0">
      <w:start w:val="1"/>
      <w:numFmt w:val="bullet"/>
      <w:lvlText w:val=""/>
      <w:lvlJc w:val="left"/>
      <w:pPr>
        <w:tabs>
          <w:tab w:val="num" w:pos="720"/>
        </w:tabs>
        <w:ind w:left="720" w:hanging="360"/>
      </w:pPr>
      <w:rPr>
        <w:rFonts w:ascii="Wingdings" w:hAnsi="Wingdings"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9F473E"/>
    <w:multiLevelType w:val="multilevel"/>
    <w:tmpl w:val="B01E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500D9C"/>
    <w:multiLevelType w:val="multilevel"/>
    <w:tmpl w:val="9EC8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201D90"/>
    <w:multiLevelType w:val="multilevel"/>
    <w:tmpl w:val="9D2659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4B24DF"/>
    <w:multiLevelType w:val="multilevel"/>
    <w:tmpl w:val="86444A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921914"/>
    <w:multiLevelType w:val="multilevel"/>
    <w:tmpl w:val="8C7E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8"/>
  </w:num>
  <w:num w:numId="3">
    <w:abstractNumId w:val="4"/>
  </w:num>
  <w:num w:numId="4">
    <w:abstractNumId w:val="13"/>
  </w:num>
  <w:num w:numId="5">
    <w:abstractNumId w:val="14"/>
  </w:num>
  <w:num w:numId="6">
    <w:abstractNumId w:val="22"/>
  </w:num>
  <w:num w:numId="7">
    <w:abstractNumId w:val="11"/>
  </w:num>
  <w:num w:numId="8">
    <w:abstractNumId w:val="9"/>
  </w:num>
  <w:num w:numId="9">
    <w:abstractNumId w:val="6"/>
  </w:num>
  <w:num w:numId="10">
    <w:abstractNumId w:val="21"/>
  </w:num>
  <w:num w:numId="11">
    <w:abstractNumId w:val="0"/>
  </w:num>
  <w:num w:numId="12">
    <w:abstractNumId w:val="12"/>
  </w:num>
  <w:num w:numId="13">
    <w:abstractNumId w:val="8"/>
  </w:num>
  <w:num w:numId="14">
    <w:abstractNumId w:val="10"/>
  </w:num>
  <w:num w:numId="15">
    <w:abstractNumId w:val="5"/>
  </w:num>
  <w:num w:numId="16">
    <w:abstractNumId w:val="19"/>
  </w:num>
  <w:num w:numId="17">
    <w:abstractNumId w:val="20"/>
  </w:num>
  <w:num w:numId="18">
    <w:abstractNumId w:val="17"/>
  </w:num>
  <w:num w:numId="19">
    <w:abstractNumId w:val="16"/>
  </w:num>
  <w:num w:numId="20">
    <w:abstractNumId w:val="3"/>
  </w:num>
  <w:num w:numId="21">
    <w:abstractNumId w:val="2"/>
  </w:num>
  <w:num w:numId="22">
    <w:abstractNumId w:val="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1922">
      <o:colormenu v:ext="edit" strokecolor="none"/>
    </o:shapedefaults>
  </w:hdrShapeDefaults>
  <w:footnotePr>
    <w:footnote w:id="-1"/>
    <w:footnote w:id="0"/>
  </w:footnotePr>
  <w:endnotePr>
    <w:endnote w:id="-1"/>
    <w:endnote w:id="0"/>
  </w:endnotePr>
  <w:compat>
    <w:useFELayout/>
  </w:compat>
  <w:rsids>
    <w:rsidRoot w:val="00490CB9"/>
    <w:rsid w:val="000075A5"/>
    <w:rsid w:val="000158F9"/>
    <w:rsid w:val="00020CD1"/>
    <w:rsid w:val="00025E3F"/>
    <w:rsid w:val="00027425"/>
    <w:rsid w:val="000316F5"/>
    <w:rsid w:val="00035CDD"/>
    <w:rsid w:val="00040083"/>
    <w:rsid w:val="000407D6"/>
    <w:rsid w:val="00055992"/>
    <w:rsid w:val="000663FF"/>
    <w:rsid w:val="000820E8"/>
    <w:rsid w:val="000B551E"/>
    <w:rsid w:val="000B60A5"/>
    <w:rsid w:val="000D4F2C"/>
    <w:rsid w:val="000F165E"/>
    <w:rsid w:val="000F5272"/>
    <w:rsid w:val="00113336"/>
    <w:rsid w:val="00113806"/>
    <w:rsid w:val="001175EE"/>
    <w:rsid w:val="0012104E"/>
    <w:rsid w:val="00147F85"/>
    <w:rsid w:val="0015067A"/>
    <w:rsid w:val="00156715"/>
    <w:rsid w:val="00157CF6"/>
    <w:rsid w:val="00160380"/>
    <w:rsid w:val="001644B6"/>
    <w:rsid w:val="00172C9B"/>
    <w:rsid w:val="00181620"/>
    <w:rsid w:val="00182416"/>
    <w:rsid w:val="00184F94"/>
    <w:rsid w:val="00187EB4"/>
    <w:rsid w:val="001B6D51"/>
    <w:rsid w:val="001F0481"/>
    <w:rsid w:val="00200C92"/>
    <w:rsid w:val="0020451E"/>
    <w:rsid w:val="00206B9D"/>
    <w:rsid w:val="0023259C"/>
    <w:rsid w:val="00253ECB"/>
    <w:rsid w:val="002609F2"/>
    <w:rsid w:val="002800B0"/>
    <w:rsid w:val="00291B1D"/>
    <w:rsid w:val="00291FF3"/>
    <w:rsid w:val="00292D57"/>
    <w:rsid w:val="002A1006"/>
    <w:rsid w:val="002B006E"/>
    <w:rsid w:val="002B0BD7"/>
    <w:rsid w:val="002B573D"/>
    <w:rsid w:val="002C5CB2"/>
    <w:rsid w:val="002E5641"/>
    <w:rsid w:val="002F53A3"/>
    <w:rsid w:val="002F779F"/>
    <w:rsid w:val="00315371"/>
    <w:rsid w:val="00324A92"/>
    <w:rsid w:val="00334E26"/>
    <w:rsid w:val="0035578D"/>
    <w:rsid w:val="003560EC"/>
    <w:rsid w:val="00367A44"/>
    <w:rsid w:val="00371885"/>
    <w:rsid w:val="00376509"/>
    <w:rsid w:val="003775D1"/>
    <w:rsid w:val="00390326"/>
    <w:rsid w:val="003B56AD"/>
    <w:rsid w:val="003C3F05"/>
    <w:rsid w:val="003D1698"/>
    <w:rsid w:val="003E2B87"/>
    <w:rsid w:val="00402786"/>
    <w:rsid w:val="0040408A"/>
    <w:rsid w:val="00405895"/>
    <w:rsid w:val="004058DF"/>
    <w:rsid w:val="00406852"/>
    <w:rsid w:val="0041117E"/>
    <w:rsid w:val="00416E8B"/>
    <w:rsid w:val="00417C70"/>
    <w:rsid w:val="00424B03"/>
    <w:rsid w:val="00427DA8"/>
    <w:rsid w:val="004356AA"/>
    <w:rsid w:val="0044165C"/>
    <w:rsid w:val="00443E6F"/>
    <w:rsid w:val="0044412E"/>
    <w:rsid w:val="004539CA"/>
    <w:rsid w:val="00456E03"/>
    <w:rsid w:val="00461047"/>
    <w:rsid w:val="004728EC"/>
    <w:rsid w:val="004812E3"/>
    <w:rsid w:val="00486F1A"/>
    <w:rsid w:val="00490CB9"/>
    <w:rsid w:val="004A2CE2"/>
    <w:rsid w:val="004B587A"/>
    <w:rsid w:val="004C18F4"/>
    <w:rsid w:val="004C484E"/>
    <w:rsid w:val="004D6837"/>
    <w:rsid w:val="004E3CDA"/>
    <w:rsid w:val="004E4D48"/>
    <w:rsid w:val="004F4B4D"/>
    <w:rsid w:val="0050216D"/>
    <w:rsid w:val="005031A9"/>
    <w:rsid w:val="00503D7E"/>
    <w:rsid w:val="00506B6C"/>
    <w:rsid w:val="0050778F"/>
    <w:rsid w:val="00527C11"/>
    <w:rsid w:val="00535582"/>
    <w:rsid w:val="00535F31"/>
    <w:rsid w:val="00540482"/>
    <w:rsid w:val="00546DE3"/>
    <w:rsid w:val="005512A1"/>
    <w:rsid w:val="00574D64"/>
    <w:rsid w:val="005853A2"/>
    <w:rsid w:val="00591365"/>
    <w:rsid w:val="005932AE"/>
    <w:rsid w:val="00593555"/>
    <w:rsid w:val="005961A8"/>
    <w:rsid w:val="00596D55"/>
    <w:rsid w:val="005A1B0B"/>
    <w:rsid w:val="005A2E20"/>
    <w:rsid w:val="005B31E4"/>
    <w:rsid w:val="005B5F5B"/>
    <w:rsid w:val="005B772A"/>
    <w:rsid w:val="005C30DB"/>
    <w:rsid w:val="005D7415"/>
    <w:rsid w:val="005E6D12"/>
    <w:rsid w:val="005E7F1A"/>
    <w:rsid w:val="005F258E"/>
    <w:rsid w:val="005F65F7"/>
    <w:rsid w:val="006034F6"/>
    <w:rsid w:val="00607874"/>
    <w:rsid w:val="00607E77"/>
    <w:rsid w:val="00617BB3"/>
    <w:rsid w:val="00636826"/>
    <w:rsid w:val="00645CDD"/>
    <w:rsid w:val="006542C2"/>
    <w:rsid w:val="006823A7"/>
    <w:rsid w:val="00682421"/>
    <w:rsid w:val="00683403"/>
    <w:rsid w:val="00687EE8"/>
    <w:rsid w:val="006A0E2B"/>
    <w:rsid w:val="006A5C70"/>
    <w:rsid w:val="006B2D3F"/>
    <w:rsid w:val="006D2FB0"/>
    <w:rsid w:val="006E6693"/>
    <w:rsid w:val="006F0480"/>
    <w:rsid w:val="0070347F"/>
    <w:rsid w:val="0070678E"/>
    <w:rsid w:val="0072257C"/>
    <w:rsid w:val="00724482"/>
    <w:rsid w:val="00724650"/>
    <w:rsid w:val="00731BE2"/>
    <w:rsid w:val="007334E9"/>
    <w:rsid w:val="00743899"/>
    <w:rsid w:val="00756792"/>
    <w:rsid w:val="00771850"/>
    <w:rsid w:val="00795DF9"/>
    <w:rsid w:val="007B6331"/>
    <w:rsid w:val="007B754C"/>
    <w:rsid w:val="007C03A0"/>
    <w:rsid w:val="007C4E23"/>
    <w:rsid w:val="007C6402"/>
    <w:rsid w:val="007F7803"/>
    <w:rsid w:val="008168D5"/>
    <w:rsid w:val="008253CA"/>
    <w:rsid w:val="00830005"/>
    <w:rsid w:val="00831C11"/>
    <w:rsid w:val="008320CA"/>
    <w:rsid w:val="0084235C"/>
    <w:rsid w:val="00844CA9"/>
    <w:rsid w:val="008453A6"/>
    <w:rsid w:val="008518BB"/>
    <w:rsid w:val="00854161"/>
    <w:rsid w:val="008764A6"/>
    <w:rsid w:val="00890ED1"/>
    <w:rsid w:val="008950E5"/>
    <w:rsid w:val="008A60B4"/>
    <w:rsid w:val="008B3C31"/>
    <w:rsid w:val="008B4BF5"/>
    <w:rsid w:val="008B64FE"/>
    <w:rsid w:val="008D7E15"/>
    <w:rsid w:val="008E0966"/>
    <w:rsid w:val="008F009B"/>
    <w:rsid w:val="009060B3"/>
    <w:rsid w:val="00935BF7"/>
    <w:rsid w:val="0095442C"/>
    <w:rsid w:val="009562C7"/>
    <w:rsid w:val="00970D8B"/>
    <w:rsid w:val="00974E0D"/>
    <w:rsid w:val="00983942"/>
    <w:rsid w:val="009C37E0"/>
    <w:rsid w:val="009D253C"/>
    <w:rsid w:val="009D7737"/>
    <w:rsid w:val="009E41F4"/>
    <w:rsid w:val="009F592D"/>
    <w:rsid w:val="00A106D3"/>
    <w:rsid w:val="00A14B66"/>
    <w:rsid w:val="00A15567"/>
    <w:rsid w:val="00A173CD"/>
    <w:rsid w:val="00A20155"/>
    <w:rsid w:val="00A202D6"/>
    <w:rsid w:val="00A46453"/>
    <w:rsid w:val="00A55846"/>
    <w:rsid w:val="00A56466"/>
    <w:rsid w:val="00A65CF7"/>
    <w:rsid w:val="00A66861"/>
    <w:rsid w:val="00A777E6"/>
    <w:rsid w:val="00A81AB4"/>
    <w:rsid w:val="00A81FD4"/>
    <w:rsid w:val="00A823B3"/>
    <w:rsid w:val="00A851DA"/>
    <w:rsid w:val="00AC530F"/>
    <w:rsid w:val="00AC7D5B"/>
    <w:rsid w:val="00AD12FD"/>
    <w:rsid w:val="00AE1481"/>
    <w:rsid w:val="00AE5D84"/>
    <w:rsid w:val="00AE5DC1"/>
    <w:rsid w:val="00AE7029"/>
    <w:rsid w:val="00AF511F"/>
    <w:rsid w:val="00B01920"/>
    <w:rsid w:val="00B0415E"/>
    <w:rsid w:val="00B04678"/>
    <w:rsid w:val="00B21626"/>
    <w:rsid w:val="00B40A32"/>
    <w:rsid w:val="00B52E07"/>
    <w:rsid w:val="00B5662F"/>
    <w:rsid w:val="00B6709E"/>
    <w:rsid w:val="00B73E9C"/>
    <w:rsid w:val="00B77D31"/>
    <w:rsid w:val="00B90D8A"/>
    <w:rsid w:val="00B918E9"/>
    <w:rsid w:val="00BA76FA"/>
    <w:rsid w:val="00BB6035"/>
    <w:rsid w:val="00BC04E1"/>
    <w:rsid w:val="00BC2716"/>
    <w:rsid w:val="00BC46DF"/>
    <w:rsid w:val="00BE4FD1"/>
    <w:rsid w:val="00C03577"/>
    <w:rsid w:val="00C03AA0"/>
    <w:rsid w:val="00C04E8C"/>
    <w:rsid w:val="00C367C1"/>
    <w:rsid w:val="00C43208"/>
    <w:rsid w:val="00C50D17"/>
    <w:rsid w:val="00C53029"/>
    <w:rsid w:val="00C65FEA"/>
    <w:rsid w:val="00C9219C"/>
    <w:rsid w:val="00C9374F"/>
    <w:rsid w:val="00CA0AC2"/>
    <w:rsid w:val="00CA1061"/>
    <w:rsid w:val="00CA23A5"/>
    <w:rsid w:val="00CB17DF"/>
    <w:rsid w:val="00CB4D0A"/>
    <w:rsid w:val="00CC2F8B"/>
    <w:rsid w:val="00CC2FB3"/>
    <w:rsid w:val="00CC575A"/>
    <w:rsid w:val="00CD033C"/>
    <w:rsid w:val="00CF123B"/>
    <w:rsid w:val="00D039AC"/>
    <w:rsid w:val="00D162BF"/>
    <w:rsid w:val="00D2284B"/>
    <w:rsid w:val="00D34840"/>
    <w:rsid w:val="00D427DE"/>
    <w:rsid w:val="00D5587D"/>
    <w:rsid w:val="00D707CC"/>
    <w:rsid w:val="00D80B66"/>
    <w:rsid w:val="00D821FE"/>
    <w:rsid w:val="00D8684A"/>
    <w:rsid w:val="00D90361"/>
    <w:rsid w:val="00DA13F2"/>
    <w:rsid w:val="00DA5299"/>
    <w:rsid w:val="00DB0793"/>
    <w:rsid w:val="00DB35F8"/>
    <w:rsid w:val="00DC3A16"/>
    <w:rsid w:val="00DC483B"/>
    <w:rsid w:val="00DC7F1C"/>
    <w:rsid w:val="00DE49CF"/>
    <w:rsid w:val="00DE5ADB"/>
    <w:rsid w:val="00DF0663"/>
    <w:rsid w:val="00DF6BC8"/>
    <w:rsid w:val="00E00821"/>
    <w:rsid w:val="00E04DB4"/>
    <w:rsid w:val="00E15B07"/>
    <w:rsid w:val="00E24B6F"/>
    <w:rsid w:val="00E30679"/>
    <w:rsid w:val="00E4597D"/>
    <w:rsid w:val="00E511CF"/>
    <w:rsid w:val="00E5279C"/>
    <w:rsid w:val="00E533DF"/>
    <w:rsid w:val="00E54832"/>
    <w:rsid w:val="00E56A90"/>
    <w:rsid w:val="00E641CC"/>
    <w:rsid w:val="00E716A6"/>
    <w:rsid w:val="00E740ED"/>
    <w:rsid w:val="00EA30AB"/>
    <w:rsid w:val="00EA3B86"/>
    <w:rsid w:val="00EB3925"/>
    <w:rsid w:val="00EC40B4"/>
    <w:rsid w:val="00EC6658"/>
    <w:rsid w:val="00EF5BD1"/>
    <w:rsid w:val="00F06489"/>
    <w:rsid w:val="00F14B8D"/>
    <w:rsid w:val="00F15B97"/>
    <w:rsid w:val="00F27120"/>
    <w:rsid w:val="00F31555"/>
    <w:rsid w:val="00F341EF"/>
    <w:rsid w:val="00F364EF"/>
    <w:rsid w:val="00F43629"/>
    <w:rsid w:val="00F53C51"/>
    <w:rsid w:val="00F812E9"/>
    <w:rsid w:val="00F956F4"/>
    <w:rsid w:val="00F96EB3"/>
    <w:rsid w:val="00FB7FE1"/>
    <w:rsid w:val="00FD400D"/>
    <w:rsid w:val="00FD4BCD"/>
    <w:rsid w:val="00FE0BFF"/>
    <w:rsid w:val="00FE45A8"/>
    <w:rsid w:val="00FE45E2"/>
    <w:rsid w:val="00FF08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04E"/>
  </w:style>
  <w:style w:type="paragraph" w:styleId="Heading2">
    <w:name w:val="heading 2"/>
    <w:basedOn w:val="Normal"/>
    <w:link w:val="Heading2Char"/>
    <w:uiPriority w:val="9"/>
    <w:qFormat/>
    <w:rsid w:val="001567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C30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A2E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2E20"/>
    <w:rPr>
      <w:b/>
      <w:bCs/>
    </w:rPr>
  </w:style>
  <w:style w:type="character" w:customStyle="1" w:styleId="Heading2Char">
    <w:name w:val="Heading 2 Char"/>
    <w:basedOn w:val="DefaultParagraphFont"/>
    <w:link w:val="Heading2"/>
    <w:uiPriority w:val="9"/>
    <w:rsid w:val="00156715"/>
    <w:rPr>
      <w:rFonts w:ascii="Times New Roman" w:eastAsia="Times New Roman" w:hAnsi="Times New Roman" w:cs="Times New Roman"/>
      <w:b/>
      <w:bCs/>
      <w:sz w:val="36"/>
      <w:szCs w:val="36"/>
    </w:rPr>
  </w:style>
  <w:style w:type="character" w:styleId="Emphasis">
    <w:name w:val="Emphasis"/>
    <w:basedOn w:val="DefaultParagraphFont"/>
    <w:uiPriority w:val="20"/>
    <w:qFormat/>
    <w:rsid w:val="00C03AA0"/>
    <w:rPr>
      <w:i/>
      <w:iCs/>
    </w:rPr>
  </w:style>
  <w:style w:type="character" w:styleId="Hyperlink">
    <w:name w:val="Hyperlink"/>
    <w:basedOn w:val="DefaultParagraphFont"/>
    <w:uiPriority w:val="99"/>
    <w:semiHidden/>
    <w:unhideWhenUsed/>
    <w:rsid w:val="00A15567"/>
    <w:rPr>
      <w:color w:val="0000FF"/>
      <w:u w:val="single"/>
    </w:rPr>
  </w:style>
  <w:style w:type="character" w:customStyle="1" w:styleId="Heading3Char">
    <w:name w:val="Heading 3 Char"/>
    <w:basedOn w:val="DefaultParagraphFont"/>
    <w:link w:val="Heading3"/>
    <w:uiPriority w:val="9"/>
    <w:semiHidden/>
    <w:rsid w:val="005C30DB"/>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5C30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567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C30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2E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2E20"/>
    <w:rPr>
      <w:b/>
      <w:bCs/>
    </w:rPr>
  </w:style>
  <w:style w:type="character" w:customStyle="1" w:styleId="Heading2Char">
    <w:name w:val="Heading 2 Char"/>
    <w:basedOn w:val="DefaultParagraphFont"/>
    <w:link w:val="Heading2"/>
    <w:uiPriority w:val="9"/>
    <w:rsid w:val="00156715"/>
    <w:rPr>
      <w:rFonts w:ascii="Times New Roman" w:eastAsia="Times New Roman" w:hAnsi="Times New Roman" w:cs="Times New Roman"/>
      <w:b/>
      <w:bCs/>
      <w:sz w:val="36"/>
      <w:szCs w:val="36"/>
    </w:rPr>
  </w:style>
  <w:style w:type="character" w:styleId="Emphasis">
    <w:name w:val="Emphasis"/>
    <w:basedOn w:val="DefaultParagraphFont"/>
    <w:uiPriority w:val="20"/>
    <w:qFormat/>
    <w:rsid w:val="00C03AA0"/>
    <w:rPr>
      <w:i/>
      <w:iCs/>
    </w:rPr>
  </w:style>
  <w:style w:type="character" w:styleId="Hyperlink">
    <w:name w:val="Hyperlink"/>
    <w:basedOn w:val="DefaultParagraphFont"/>
    <w:uiPriority w:val="99"/>
    <w:semiHidden/>
    <w:unhideWhenUsed/>
    <w:rsid w:val="00A15567"/>
    <w:rPr>
      <w:color w:val="0000FF"/>
      <w:u w:val="single"/>
    </w:rPr>
  </w:style>
  <w:style w:type="character" w:customStyle="1" w:styleId="Heading3Char">
    <w:name w:val="Heading 3 Char"/>
    <w:basedOn w:val="DefaultParagraphFont"/>
    <w:link w:val="Heading3"/>
    <w:uiPriority w:val="9"/>
    <w:semiHidden/>
    <w:rsid w:val="005C30DB"/>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5C30DB"/>
  </w:style>
</w:styles>
</file>

<file path=word/webSettings.xml><?xml version="1.0" encoding="utf-8"?>
<w:webSettings xmlns:r="http://schemas.openxmlformats.org/officeDocument/2006/relationships" xmlns:w="http://schemas.openxmlformats.org/wordprocessingml/2006/main">
  <w:divs>
    <w:div w:id="16086448">
      <w:bodyDiv w:val="1"/>
      <w:marLeft w:val="0"/>
      <w:marRight w:val="0"/>
      <w:marTop w:val="0"/>
      <w:marBottom w:val="0"/>
      <w:divBdr>
        <w:top w:val="none" w:sz="0" w:space="0" w:color="auto"/>
        <w:left w:val="none" w:sz="0" w:space="0" w:color="auto"/>
        <w:bottom w:val="none" w:sz="0" w:space="0" w:color="auto"/>
        <w:right w:val="none" w:sz="0" w:space="0" w:color="auto"/>
      </w:divBdr>
      <w:divsChild>
        <w:div w:id="143205369">
          <w:marLeft w:val="0"/>
          <w:marRight w:val="0"/>
          <w:marTop w:val="0"/>
          <w:marBottom w:val="0"/>
          <w:divBdr>
            <w:top w:val="none" w:sz="0" w:space="0" w:color="auto"/>
            <w:left w:val="none" w:sz="0" w:space="0" w:color="auto"/>
            <w:bottom w:val="none" w:sz="0" w:space="0" w:color="auto"/>
            <w:right w:val="none" w:sz="0" w:space="0" w:color="auto"/>
          </w:divBdr>
        </w:div>
      </w:divsChild>
    </w:div>
    <w:div w:id="100224167">
      <w:bodyDiv w:val="1"/>
      <w:marLeft w:val="0"/>
      <w:marRight w:val="0"/>
      <w:marTop w:val="0"/>
      <w:marBottom w:val="0"/>
      <w:divBdr>
        <w:top w:val="none" w:sz="0" w:space="0" w:color="auto"/>
        <w:left w:val="none" w:sz="0" w:space="0" w:color="auto"/>
        <w:bottom w:val="none" w:sz="0" w:space="0" w:color="auto"/>
        <w:right w:val="none" w:sz="0" w:space="0" w:color="auto"/>
      </w:divBdr>
    </w:div>
    <w:div w:id="251624476">
      <w:bodyDiv w:val="1"/>
      <w:marLeft w:val="0"/>
      <w:marRight w:val="0"/>
      <w:marTop w:val="0"/>
      <w:marBottom w:val="0"/>
      <w:divBdr>
        <w:top w:val="none" w:sz="0" w:space="0" w:color="auto"/>
        <w:left w:val="none" w:sz="0" w:space="0" w:color="auto"/>
        <w:bottom w:val="none" w:sz="0" w:space="0" w:color="auto"/>
        <w:right w:val="none" w:sz="0" w:space="0" w:color="auto"/>
      </w:divBdr>
    </w:div>
    <w:div w:id="253174459">
      <w:bodyDiv w:val="1"/>
      <w:marLeft w:val="0"/>
      <w:marRight w:val="0"/>
      <w:marTop w:val="0"/>
      <w:marBottom w:val="0"/>
      <w:divBdr>
        <w:top w:val="none" w:sz="0" w:space="0" w:color="auto"/>
        <w:left w:val="none" w:sz="0" w:space="0" w:color="auto"/>
        <w:bottom w:val="none" w:sz="0" w:space="0" w:color="auto"/>
        <w:right w:val="none" w:sz="0" w:space="0" w:color="auto"/>
      </w:divBdr>
    </w:div>
    <w:div w:id="255525997">
      <w:bodyDiv w:val="1"/>
      <w:marLeft w:val="0"/>
      <w:marRight w:val="0"/>
      <w:marTop w:val="0"/>
      <w:marBottom w:val="0"/>
      <w:divBdr>
        <w:top w:val="none" w:sz="0" w:space="0" w:color="auto"/>
        <w:left w:val="none" w:sz="0" w:space="0" w:color="auto"/>
        <w:bottom w:val="none" w:sz="0" w:space="0" w:color="auto"/>
        <w:right w:val="none" w:sz="0" w:space="0" w:color="auto"/>
      </w:divBdr>
    </w:div>
    <w:div w:id="404448983">
      <w:bodyDiv w:val="1"/>
      <w:marLeft w:val="0"/>
      <w:marRight w:val="0"/>
      <w:marTop w:val="0"/>
      <w:marBottom w:val="0"/>
      <w:divBdr>
        <w:top w:val="none" w:sz="0" w:space="0" w:color="auto"/>
        <w:left w:val="none" w:sz="0" w:space="0" w:color="auto"/>
        <w:bottom w:val="none" w:sz="0" w:space="0" w:color="auto"/>
        <w:right w:val="none" w:sz="0" w:space="0" w:color="auto"/>
      </w:divBdr>
    </w:div>
    <w:div w:id="404958051">
      <w:bodyDiv w:val="1"/>
      <w:marLeft w:val="0"/>
      <w:marRight w:val="0"/>
      <w:marTop w:val="0"/>
      <w:marBottom w:val="0"/>
      <w:divBdr>
        <w:top w:val="none" w:sz="0" w:space="0" w:color="auto"/>
        <w:left w:val="none" w:sz="0" w:space="0" w:color="auto"/>
        <w:bottom w:val="none" w:sz="0" w:space="0" w:color="auto"/>
        <w:right w:val="none" w:sz="0" w:space="0" w:color="auto"/>
      </w:divBdr>
    </w:div>
    <w:div w:id="434861640">
      <w:bodyDiv w:val="1"/>
      <w:marLeft w:val="0"/>
      <w:marRight w:val="0"/>
      <w:marTop w:val="0"/>
      <w:marBottom w:val="0"/>
      <w:divBdr>
        <w:top w:val="none" w:sz="0" w:space="0" w:color="auto"/>
        <w:left w:val="none" w:sz="0" w:space="0" w:color="auto"/>
        <w:bottom w:val="none" w:sz="0" w:space="0" w:color="auto"/>
        <w:right w:val="none" w:sz="0" w:space="0" w:color="auto"/>
      </w:divBdr>
    </w:div>
    <w:div w:id="507796662">
      <w:bodyDiv w:val="1"/>
      <w:marLeft w:val="0"/>
      <w:marRight w:val="0"/>
      <w:marTop w:val="0"/>
      <w:marBottom w:val="0"/>
      <w:divBdr>
        <w:top w:val="none" w:sz="0" w:space="0" w:color="auto"/>
        <w:left w:val="none" w:sz="0" w:space="0" w:color="auto"/>
        <w:bottom w:val="none" w:sz="0" w:space="0" w:color="auto"/>
        <w:right w:val="none" w:sz="0" w:space="0" w:color="auto"/>
      </w:divBdr>
    </w:div>
    <w:div w:id="528687513">
      <w:bodyDiv w:val="1"/>
      <w:marLeft w:val="0"/>
      <w:marRight w:val="0"/>
      <w:marTop w:val="0"/>
      <w:marBottom w:val="0"/>
      <w:divBdr>
        <w:top w:val="none" w:sz="0" w:space="0" w:color="auto"/>
        <w:left w:val="none" w:sz="0" w:space="0" w:color="auto"/>
        <w:bottom w:val="none" w:sz="0" w:space="0" w:color="auto"/>
        <w:right w:val="none" w:sz="0" w:space="0" w:color="auto"/>
      </w:divBdr>
    </w:div>
    <w:div w:id="825588404">
      <w:bodyDiv w:val="1"/>
      <w:marLeft w:val="0"/>
      <w:marRight w:val="0"/>
      <w:marTop w:val="0"/>
      <w:marBottom w:val="0"/>
      <w:divBdr>
        <w:top w:val="none" w:sz="0" w:space="0" w:color="auto"/>
        <w:left w:val="none" w:sz="0" w:space="0" w:color="auto"/>
        <w:bottom w:val="none" w:sz="0" w:space="0" w:color="auto"/>
        <w:right w:val="none" w:sz="0" w:space="0" w:color="auto"/>
      </w:divBdr>
    </w:div>
    <w:div w:id="1033576775">
      <w:bodyDiv w:val="1"/>
      <w:marLeft w:val="0"/>
      <w:marRight w:val="0"/>
      <w:marTop w:val="0"/>
      <w:marBottom w:val="0"/>
      <w:divBdr>
        <w:top w:val="none" w:sz="0" w:space="0" w:color="auto"/>
        <w:left w:val="none" w:sz="0" w:space="0" w:color="auto"/>
        <w:bottom w:val="none" w:sz="0" w:space="0" w:color="auto"/>
        <w:right w:val="none" w:sz="0" w:space="0" w:color="auto"/>
      </w:divBdr>
    </w:div>
    <w:div w:id="1050301899">
      <w:bodyDiv w:val="1"/>
      <w:marLeft w:val="0"/>
      <w:marRight w:val="0"/>
      <w:marTop w:val="0"/>
      <w:marBottom w:val="0"/>
      <w:divBdr>
        <w:top w:val="none" w:sz="0" w:space="0" w:color="auto"/>
        <w:left w:val="none" w:sz="0" w:space="0" w:color="auto"/>
        <w:bottom w:val="none" w:sz="0" w:space="0" w:color="auto"/>
        <w:right w:val="none" w:sz="0" w:space="0" w:color="auto"/>
      </w:divBdr>
    </w:div>
    <w:div w:id="1277712141">
      <w:bodyDiv w:val="1"/>
      <w:marLeft w:val="0"/>
      <w:marRight w:val="0"/>
      <w:marTop w:val="0"/>
      <w:marBottom w:val="0"/>
      <w:divBdr>
        <w:top w:val="none" w:sz="0" w:space="0" w:color="auto"/>
        <w:left w:val="none" w:sz="0" w:space="0" w:color="auto"/>
        <w:bottom w:val="none" w:sz="0" w:space="0" w:color="auto"/>
        <w:right w:val="none" w:sz="0" w:space="0" w:color="auto"/>
      </w:divBdr>
    </w:div>
    <w:div w:id="1441952670">
      <w:bodyDiv w:val="1"/>
      <w:marLeft w:val="0"/>
      <w:marRight w:val="0"/>
      <w:marTop w:val="0"/>
      <w:marBottom w:val="0"/>
      <w:divBdr>
        <w:top w:val="none" w:sz="0" w:space="0" w:color="auto"/>
        <w:left w:val="none" w:sz="0" w:space="0" w:color="auto"/>
        <w:bottom w:val="none" w:sz="0" w:space="0" w:color="auto"/>
        <w:right w:val="none" w:sz="0" w:space="0" w:color="auto"/>
      </w:divBdr>
    </w:div>
    <w:div w:id="1466847946">
      <w:bodyDiv w:val="1"/>
      <w:marLeft w:val="0"/>
      <w:marRight w:val="0"/>
      <w:marTop w:val="0"/>
      <w:marBottom w:val="0"/>
      <w:divBdr>
        <w:top w:val="none" w:sz="0" w:space="0" w:color="auto"/>
        <w:left w:val="none" w:sz="0" w:space="0" w:color="auto"/>
        <w:bottom w:val="none" w:sz="0" w:space="0" w:color="auto"/>
        <w:right w:val="none" w:sz="0" w:space="0" w:color="auto"/>
      </w:divBdr>
    </w:div>
    <w:div w:id="1547373728">
      <w:bodyDiv w:val="1"/>
      <w:marLeft w:val="0"/>
      <w:marRight w:val="0"/>
      <w:marTop w:val="0"/>
      <w:marBottom w:val="0"/>
      <w:divBdr>
        <w:top w:val="none" w:sz="0" w:space="0" w:color="auto"/>
        <w:left w:val="none" w:sz="0" w:space="0" w:color="auto"/>
        <w:bottom w:val="none" w:sz="0" w:space="0" w:color="auto"/>
        <w:right w:val="none" w:sz="0" w:space="0" w:color="auto"/>
      </w:divBdr>
    </w:div>
    <w:div w:id="1630629310">
      <w:bodyDiv w:val="1"/>
      <w:marLeft w:val="0"/>
      <w:marRight w:val="0"/>
      <w:marTop w:val="0"/>
      <w:marBottom w:val="0"/>
      <w:divBdr>
        <w:top w:val="none" w:sz="0" w:space="0" w:color="auto"/>
        <w:left w:val="none" w:sz="0" w:space="0" w:color="auto"/>
        <w:bottom w:val="none" w:sz="0" w:space="0" w:color="auto"/>
        <w:right w:val="none" w:sz="0" w:space="0" w:color="auto"/>
      </w:divBdr>
    </w:div>
    <w:div w:id="1771049962">
      <w:bodyDiv w:val="1"/>
      <w:marLeft w:val="0"/>
      <w:marRight w:val="0"/>
      <w:marTop w:val="0"/>
      <w:marBottom w:val="0"/>
      <w:divBdr>
        <w:top w:val="none" w:sz="0" w:space="0" w:color="auto"/>
        <w:left w:val="none" w:sz="0" w:space="0" w:color="auto"/>
        <w:bottom w:val="none" w:sz="0" w:space="0" w:color="auto"/>
        <w:right w:val="none" w:sz="0" w:space="0" w:color="auto"/>
      </w:divBdr>
    </w:div>
    <w:div w:id="1874230038">
      <w:bodyDiv w:val="1"/>
      <w:marLeft w:val="0"/>
      <w:marRight w:val="0"/>
      <w:marTop w:val="0"/>
      <w:marBottom w:val="0"/>
      <w:divBdr>
        <w:top w:val="none" w:sz="0" w:space="0" w:color="auto"/>
        <w:left w:val="none" w:sz="0" w:space="0" w:color="auto"/>
        <w:bottom w:val="none" w:sz="0" w:space="0" w:color="auto"/>
        <w:right w:val="none" w:sz="0" w:space="0" w:color="auto"/>
      </w:divBdr>
    </w:div>
    <w:div w:id="1997761689">
      <w:bodyDiv w:val="1"/>
      <w:marLeft w:val="0"/>
      <w:marRight w:val="0"/>
      <w:marTop w:val="0"/>
      <w:marBottom w:val="0"/>
      <w:divBdr>
        <w:top w:val="none" w:sz="0" w:space="0" w:color="auto"/>
        <w:left w:val="none" w:sz="0" w:space="0" w:color="auto"/>
        <w:bottom w:val="none" w:sz="0" w:space="0" w:color="auto"/>
        <w:right w:val="none" w:sz="0" w:space="0" w:color="auto"/>
      </w:divBdr>
    </w:div>
    <w:div w:id="206779763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5ACB7-75CB-40A5-A2FF-E6E390C27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aaaa</cp:lastModifiedBy>
  <cp:revision>15</cp:revision>
  <dcterms:created xsi:type="dcterms:W3CDTF">2020-03-20T15:51:00Z</dcterms:created>
  <dcterms:modified xsi:type="dcterms:W3CDTF">2020-10-19T16:45:00Z</dcterms:modified>
</cp:coreProperties>
</file>