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B293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F162B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F162B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F162B" w:rsidRDefault="002D4956">
            <w:pPr>
              <w:pStyle w:val="Default"/>
              <w:rPr>
                <w:rFonts w:ascii="Arial" w:hAnsi="Arial" w:cs="Arial"/>
              </w:rPr>
            </w:pPr>
            <w:r w:rsidRPr="007F162B">
              <w:rPr>
                <w:rFonts w:ascii="Arial" w:hAnsi="Arial" w:cs="Arial"/>
              </w:rPr>
              <w:t>Ana Marie Buison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F162B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F162B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F162B" w:rsidRDefault="002D4956">
            <w:pPr>
              <w:pStyle w:val="Default"/>
              <w:rPr>
                <w:rFonts w:ascii="Arial" w:hAnsi="Arial" w:cs="Arial"/>
              </w:rPr>
            </w:pPr>
            <w:r w:rsidRPr="007F162B">
              <w:rPr>
                <w:rFonts w:ascii="Arial" w:hAnsi="Arial" w:cs="Arial"/>
              </w:rPr>
              <w:t>10242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F162B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F162B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F162B" w:rsidRDefault="002D4956" w:rsidP="002D4956">
            <w:pPr>
              <w:spacing w:line="335" w:lineRule="atLeast"/>
              <w:rPr>
                <w:rFonts w:ascii="Arial" w:hAnsi="Arial" w:cs="Arial"/>
                <w:color w:val="666666"/>
                <w:sz w:val="24"/>
                <w:szCs w:val="24"/>
              </w:rPr>
            </w:pPr>
            <w:r w:rsidRPr="007F162B">
              <w:rPr>
                <w:rFonts w:ascii="Arial" w:hAnsi="Arial" w:cs="Arial"/>
                <w:color w:val="666666"/>
                <w:sz w:val="24"/>
                <w:szCs w:val="24"/>
              </w:rPr>
              <w:t>Diploma in Logistics &amp; Supply Chain Managment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7F162B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F162B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F162B" w:rsidRDefault="002D4956">
            <w:pPr>
              <w:rPr>
                <w:rFonts w:ascii="Arial" w:hAnsi="Arial" w:cs="Arial"/>
              </w:rPr>
            </w:pPr>
            <w:r w:rsidRPr="007F162B">
              <w:rPr>
                <w:rFonts w:ascii="Arial" w:hAnsi="Arial" w:cs="Arial"/>
              </w:rP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Pr="007F162B" w:rsidRDefault="00527C11" w:rsidP="00A851DA">
      <w:pPr>
        <w:rPr>
          <w:rFonts w:ascii="Arial" w:hAnsi="Arial" w:cs="Arial"/>
          <w:b/>
          <w:sz w:val="28"/>
          <w:lang w:val="en-US"/>
        </w:rPr>
      </w:pPr>
      <w:r w:rsidRPr="007F162B">
        <w:rPr>
          <w:rFonts w:ascii="Arial" w:hAnsi="Arial" w:cs="Arial"/>
          <w:b/>
          <w:sz w:val="28"/>
          <w:lang w:val="en-US"/>
        </w:rPr>
        <w:t>Marking Criteria:</w:t>
      </w:r>
    </w:p>
    <w:p w:rsidR="00443E6F" w:rsidRPr="002D4956" w:rsidRDefault="00527C11" w:rsidP="00CF3D0F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D4956">
        <w:rPr>
          <w:rFonts w:ascii="Arial" w:hAnsi="Arial" w:cs="Arial"/>
          <w:b/>
          <w:lang w:val="en-US"/>
        </w:rPr>
        <w:t xml:space="preserve"> </w:t>
      </w:r>
      <w:r w:rsidRPr="002D4956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2D4956">
        <w:rPr>
          <w:rFonts w:ascii="Arial" w:hAnsi="Arial" w:cs="Arial"/>
          <w:sz w:val="24"/>
          <w:szCs w:val="24"/>
          <w:lang w:val="en-US"/>
        </w:rPr>
        <w:t>s</w:t>
      </w:r>
      <w:r w:rsidRPr="002D4956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2D4956">
        <w:rPr>
          <w:rFonts w:ascii="Arial" w:hAnsi="Arial" w:cs="Arial"/>
          <w:sz w:val="24"/>
          <w:szCs w:val="24"/>
          <w:lang w:val="en-US"/>
        </w:rPr>
        <w:t xml:space="preserve"> </w:t>
      </w:r>
      <w:r w:rsidRPr="002D4956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2D4956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2D4956">
        <w:rPr>
          <w:rFonts w:ascii="Arial" w:hAnsi="Arial" w:cs="Arial"/>
          <w:sz w:val="24"/>
          <w:szCs w:val="24"/>
          <w:lang w:val="en-US"/>
        </w:rPr>
        <w:t>s</w:t>
      </w:r>
      <w:r w:rsidR="00443E6F" w:rsidRPr="002D4956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2D4956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2D4956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2D4956" w:rsidRDefault="00687EE8" w:rsidP="00CF3D0F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D4956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2D4956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2D4956">
        <w:rPr>
          <w:rFonts w:ascii="Arial" w:hAnsi="Arial" w:cs="Arial"/>
          <w:sz w:val="24"/>
          <w:szCs w:val="24"/>
          <w:lang w:val="en-US"/>
        </w:rPr>
        <w:t>where appropriate</w:t>
      </w:r>
      <w:r w:rsidRPr="002D4956">
        <w:rPr>
          <w:rFonts w:ascii="Arial" w:hAnsi="Arial" w:cs="Arial"/>
          <w:sz w:val="24"/>
          <w:szCs w:val="24"/>
          <w:lang w:val="en-US"/>
        </w:rPr>
        <w:t>.</w:t>
      </w:r>
      <w:r w:rsidR="00443E6F" w:rsidRPr="002D4956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2D4956" w:rsidRPr="002D4956" w:rsidRDefault="002D4956" w:rsidP="00CF3D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4956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1. </w:t>
            </w: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Give short answers for the following questions.</w:t>
            </w:r>
          </w:p>
          <w:p w:rsidR="002D4956" w:rsidRDefault="002D495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i. Outline the main benefits of a supply chain.</w:t>
            </w:r>
          </w:p>
          <w:p w:rsidR="002D4956" w:rsidRPr="002D4956" w:rsidRDefault="002D495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= </w:t>
            </w:r>
            <w:r w:rsidR="008338B6">
              <w:rPr>
                <w:rFonts w:ascii="Arial" w:hAnsi="Arial" w:cs="Arial"/>
                <w:color w:val="000000"/>
                <w:sz w:val="24"/>
                <w:szCs w:val="24"/>
              </w:rPr>
              <w:t>it is the flow of goods and services</w:t>
            </w:r>
            <w:r w:rsidR="008B580D">
              <w:rPr>
                <w:rFonts w:ascii="Arial" w:hAnsi="Arial" w:cs="Arial"/>
                <w:color w:val="000000"/>
                <w:sz w:val="24"/>
                <w:szCs w:val="24"/>
              </w:rPr>
              <w:t xml:space="preserve"> which </w:t>
            </w:r>
            <w:r w:rsidR="008B580D" w:rsidRPr="008B580D">
              <w:rPr>
                <w:rFonts w:ascii="Arial" w:hAnsi="Arial" w:cs="Arial"/>
                <w:color w:val="000000"/>
                <w:sz w:val="24"/>
                <w:szCs w:val="24"/>
              </w:rPr>
              <w:t>an integral</w:t>
            </w:r>
            <w:r w:rsidR="008B580D">
              <w:rPr>
                <w:rFonts w:ascii="Arial" w:hAnsi="Arial" w:cs="Arial"/>
                <w:color w:val="000000"/>
                <w:sz w:val="24"/>
                <w:szCs w:val="24"/>
              </w:rPr>
              <w:t xml:space="preserve"> part of most businesses and </w:t>
            </w:r>
            <w:r w:rsidR="008B580D" w:rsidRPr="008B580D">
              <w:rPr>
                <w:rFonts w:ascii="Arial" w:hAnsi="Arial" w:cs="Arial"/>
                <w:color w:val="000000"/>
                <w:sz w:val="24"/>
                <w:szCs w:val="24"/>
              </w:rPr>
              <w:t>essential to company success and customer satisfaction.</w:t>
            </w:r>
          </w:p>
          <w:p w:rsidR="002D4956" w:rsidRPr="002D4956" w:rsidRDefault="002D4956" w:rsidP="00CF3D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338B6" w:rsidRDefault="002D495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ii. Companies in any supply chain can make their decisions indivi</w:t>
            </w:r>
            <w:r w:rsidR="008338B6">
              <w:rPr>
                <w:rFonts w:ascii="Arial" w:hAnsi="Arial" w:cs="Arial"/>
                <w:color w:val="000000"/>
                <w:sz w:val="24"/>
                <w:szCs w:val="24"/>
              </w:rPr>
              <w:t xml:space="preserve">dually and collectively in </w:t>
            </w: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five areas. What are these areas?</w:t>
            </w:r>
          </w:p>
          <w:p w:rsidR="008338B6" w:rsidRDefault="008338B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 Production</w:t>
            </w:r>
          </w:p>
          <w:p w:rsidR="008338B6" w:rsidRDefault="008338B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=Inventory</w:t>
            </w:r>
          </w:p>
          <w:p w:rsidR="008338B6" w:rsidRDefault="008338B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=Location</w:t>
            </w:r>
          </w:p>
          <w:p w:rsidR="008338B6" w:rsidRDefault="008338B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=Transportation</w:t>
            </w:r>
          </w:p>
          <w:p w:rsidR="008338B6" w:rsidRPr="002D4956" w:rsidRDefault="008338B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=Information</w:t>
            </w:r>
          </w:p>
          <w:p w:rsidR="00BB79CB" w:rsidRDefault="002D495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iii. How is a modern supply chain different from that of the past?</w:t>
            </w:r>
          </w:p>
          <w:p w:rsidR="008338B6" w:rsidRPr="002D4956" w:rsidRDefault="00E77670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 Modern supply chain it’s a distribution based</w:t>
            </w:r>
            <w:r w:rsidR="00297347">
              <w:rPr>
                <w:rFonts w:ascii="Arial" w:hAnsi="Arial" w:cs="Arial"/>
                <w:color w:val="000000"/>
                <w:sz w:val="24"/>
                <w:szCs w:val="24"/>
              </w:rPr>
              <w:t xml:space="preserve"> on proper feedback methods and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accurate customer demands which more progressive than the past.</w:t>
            </w:r>
          </w:p>
          <w:p w:rsidR="002D4956" w:rsidRDefault="002D4956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iv. What is Inventory Management?</w:t>
            </w:r>
          </w:p>
          <w:p w:rsidR="00E77670" w:rsidRDefault="00E77670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 it’s about</w:t>
            </w:r>
            <w:r w:rsidRPr="00E77670">
              <w:rPr>
                <w:rFonts w:ascii="Arial" w:hAnsi="Arial" w:cs="Arial"/>
                <w:color w:val="000000"/>
                <w:sz w:val="24"/>
                <w:szCs w:val="24"/>
              </w:rPr>
              <w:t xml:space="preserve"> minimizing the total cost of inventory while maximizing the ability to provide customers with product in a timely manner</w:t>
            </w:r>
            <w:r w:rsidR="00090EB0">
              <w:rPr>
                <w:rFonts w:ascii="Arial" w:hAnsi="Arial" w:cs="Arial"/>
                <w:color w:val="000000"/>
                <w:sz w:val="24"/>
                <w:szCs w:val="24"/>
              </w:rPr>
              <w:t xml:space="preserve"> which the finish goods / stock of raw materials.</w:t>
            </w:r>
          </w:p>
          <w:p w:rsidR="008B580D" w:rsidRPr="002D4956" w:rsidRDefault="008B580D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D4956" w:rsidRPr="002D4956" w:rsidRDefault="002D4956" w:rsidP="00CF3D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v. ‘Information’ is one of the five drivers of supply chain. Discuss the purpose of</w:t>
            </w:r>
          </w:p>
          <w:p w:rsidR="002D4956" w:rsidRDefault="00090EB0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4956">
              <w:rPr>
                <w:rFonts w:ascii="Arial" w:hAnsi="Arial" w:cs="Arial"/>
                <w:color w:val="000000"/>
                <w:sz w:val="24"/>
                <w:szCs w:val="24"/>
              </w:rPr>
              <w:t>Information</w:t>
            </w:r>
            <w:r w:rsidR="002D4956" w:rsidRPr="002D4956">
              <w:rPr>
                <w:rFonts w:ascii="Arial" w:hAnsi="Arial" w:cs="Arial"/>
                <w:color w:val="000000"/>
                <w:sz w:val="24"/>
                <w:szCs w:val="24"/>
              </w:rPr>
              <w:t xml:space="preserve"> in a supply chain.</w:t>
            </w:r>
          </w:p>
          <w:p w:rsidR="00090EB0" w:rsidRDefault="00090EB0" w:rsidP="00CF3D0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object w:dxaOrig="6600" w:dyaOrig="35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9.85pt;height:178.35pt" o:ole="">
                  <v:imagedata r:id="rId9" o:title=""/>
                </v:shape>
                <o:OLEObject Type="Embed" ProgID="PBrush" ShapeID="_x0000_i1025" DrawAspect="Content" ObjectID="_1564225331" r:id="rId10"/>
              </w:object>
            </w:r>
          </w:p>
          <w:p w:rsidR="00090EB0" w:rsidRPr="00D31639" w:rsidRDefault="00090EB0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31639">
              <w:rPr>
                <w:rFonts w:ascii="Arial" w:hAnsi="Arial" w:cs="Arial"/>
                <w:sz w:val="24"/>
                <w:szCs w:val="24"/>
              </w:rPr>
              <w:t xml:space="preserve">= Information it’s related to </w:t>
            </w:r>
            <w:r w:rsidR="00C513BD" w:rsidRPr="00D31639">
              <w:rPr>
                <w:rFonts w:ascii="Arial" w:hAnsi="Arial" w:cs="Arial"/>
                <w:sz w:val="24"/>
                <w:szCs w:val="24"/>
              </w:rPr>
              <w:t xml:space="preserve">the need and wants of customers, </w:t>
            </w:r>
            <w:r w:rsidR="006842D1" w:rsidRPr="00D31639">
              <w:rPr>
                <w:rFonts w:ascii="Arial" w:hAnsi="Arial" w:cs="Arial"/>
                <w:sz w:val="24"/>
                <w:szCs w:val="24"/>
              </w:rPr>
              <w:t>a way of exchanging information such as forecasting data, inventory levels, more orders quickly, customer service and improve forecast accuracy</w:t>
            </w:r>
            <w:r w:rsidR="00312091">
              <w:rPr>
                <w:rFonts w:ascii="Arial" w:hAnsi="Arial" w:cs="Arial"/>
                <w:sz w:val="24"/>
                <w:szCs w:val="24"/>
              </w:rPr>
              <w:t>, transportation, funds and facilities.</w:t>
            </w:r>
          </w:p>
          <w:p w:rsidR="002D4956" w:rsidRPr="00D31639" w:rsidRDefault="002D4956" w:rsidP="00CF3D0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31639">
              <w:rPr>
                <w:rFonts w:ascii="Arial" w:hAnsi="Arial" w:cs="Arial"/>
                <w:color w:val="000000"/>
                <w:sz w:val="24"/>
                <w:szCs w:val="24"/>
              </w:rPr>
              <w:t>vi. Name various types of inventory</w:t>
            </w:r>
          </w:p>
          <w:p w:rsidR="00D31639" w:rsidRPr="00D31639" w:rsidRDefault="00D31639" w:rsidP="00CF3D0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31639">
              <w:rPr>
                <w:rFonts w:ascii="Arial" w:hAnsi="Arial" w:cs="Arial"/>
                <w:color w:val="000000"/>
                <w:sz w:val="24"/>
                <w:szCs w:val="24"/>
              </w:rPr>
              <w:t>=cycle inventory</w:t>
            </w:r>
          </w:p>
          <w:p w:rsidR="00D31639" w:rsidRPr="00D31639" w:rsidRDefault="00D31639" w:rsidP="00CF3D0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31639">
              <w:rPr>
                <w:rFonts w:ascii="Arial" w:hAnsi="Arial" w:cs="Arial"/>
                <w:color w:val="000000"/>
                <w:sz w:val="24"/>
                <w:szCs w:val="24"/>
              </w:rPr>
              <w:t>=safety inventory</w:t>
            </w:r>
          </w:p>
          <w:p w:rsidR="00D31639" w:rsidRPr="00D31639" w:rsidRDefault="00D31639" w:rsidP="00CF3D0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31639">
              <w:rPr>
                <w:rFonts w:ascii="Arial" w:hAnsi="Arial" w:cs="Arial"/>
                <w:color w:val="000000"/>
                <w:sz w:val="24"/>
                <w:szCs w:val="24"/>
              </w:rPr>
              <w:t>=seasonal inventory</w:t>
            </w:r>
          </w:p>
          <w:p w:rsidR="00D31639" w:rsidRDefault="00D31639" w:rsidP="00CF3D0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31639" w:rsidRDefault="00D31639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D31639">
              <w:rPr>
                <w:rFonts w:ascii="Arial" w:hAnsi="Arial" w:cs="Arial"/>
                <w:color w:val="000000"/>
                <w:sz w:val="24"/>
                <w:szCs w:val="24"/>
              </w:rPr>
              <w:t>“Location decisions have strong impacts on the cost and performance characteristics of asupply chain.” Discuss</w:t>
            </w:r>
          </w:p>
          <w:p w:rsidR="00D31639" w:rsidRDefault="00CF3D0F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= where to locate such facilities mainly factory, warehouse, storage and it’s </w:t>
            </w:r>
            <w:r w:rsidRPr="00CF3D0F">
              <w:rPr>
                <w:rFonts w:ascii="Arial" w:hAnsi="Arial" w:cs="Arial"/>
                <w:sz w:val="24"/>
                <w:szCs w:val="24"/>
              </w:rPr>
              <w:t>consists of decisions that are related to the activities that should be carried out in every facility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F3D0F" w:rsidRDefault="00CF3D0F" w:rsidP="00CF3D0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F3D0F" w:rsidRPr="00312091" w:rsidRDefault="00CF3D0F" w:rsidP="000E33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2091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312091">
              <w:rPr>
                <w:rFonts w:ascii="Arial" w:hAnsi="Arial" w:cs="Arial"/>
                <w:color w:val="000000"/>
                <w:sz w:val="24"/>
                <w:szCs w:val="24"/>
              </w:rPr>
              <w:t>Write short notes on the following participants of supply chain: (5)</w:t>
            </w:r>
          </w:p>
          <w:p w:rsidR="00CF3D0F" w:rsidRPr="00312091" w:rsidRDefault="00CF3D0F" w:rsidP="000E33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2091">
              <w:rPr>
                <w:rFonts w:ascii="Arial" w:hAnsi="Arial" w:cs="Arial"/>
                <w:color w:val="000000"/>
                <w:sz w:val="24"/>
                <w:szCs w:val="24"/>
              </w:rPr>
              <w:t>a. Producers</w:t>
            </w:r>
            <w:r w:rsidR="000E336E">
              <w:rPr>
                <w:rFonts w:ascii="Arial" w:hAnsi="Arial" w:cs="Arial"/>
                <w:color w:val="000000"/>
                <w:sz w:val="24"/>
                <w:szCs w:val="24"/>
              </w:rPr>
              <w:t xml:space="preserve"> =</w:t>
            </w:r>
            <w:r w:rsidR="0031209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0E336E">
              <w:rPr>
                <w:rFonts w:ascii="Arial" w:hAnsi="Arial" w:cs="Arial"/>
                <w:color w:val="000000"/>
                <w:sz w:val="24"/>
                <w:szCs w:val="24"/>
              </w:rPr>
              <w:t>Make</w:t>
            </w:r>
          </w:p>
          <w:p w:rsidR="00CF3D0F" w:rsidRPr="000E336E" w:rsidRDefault="00CF3D0F" w:rsidP="000E33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2091">
              <w:rPr>
                <w:rFonts w:ascii="Arial" w:hAnsi="Arial" w:cs="Arial"/>
                <w:color w:val="000000"/>
                <w:sz w:val="24"/>
                <w:szCs w:val="24"/>
              </w:rPr>
              <w:t>b. Distributers</w:t>
            </w:r>
            <w:r w:rsidR="000E336E">
              <w:rPr>
                <w:rFonts w:ascii="Arial" w:hAnsi="Arial" w:cs="Arial"/>
                <w:color w:val="000000"/>
                <w:sz w:val="24"/>
                <w:szCs w:val="24"/>
              </w:rPr>
              <w:t xml:space="preserve"> = </w:t>
            </w:r>
            <w:r w:rsidR="000E336E">
              <w:rPr>
                <w:rFonts w:ascii="Arial" w:hAnsi="Arial" w:cs="Arial"/>
                <w:color w:val="000000"/>
                <w:sz w:val="24"/>
                <w:szCs w:val="24"/>
                <w:lang/>
              </w:rPr>
              <w:t>Move</w:t>
            </w:r>
          </w:p>
          <w:p w:rsidR="00CF3D0F" w:rsidRPr="000E336E" w:rsidRDefault="00CF3D0F" w:rsidP="000E33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2091">
              <w:rPr>
                <w:rFonts w:ascii="Arial" w:hAnsi="Arial" w:cs="Arial"/>
                <w:color w:val="000000"/>
                <w:sz w:val="24"/>
                <w:szCs w:val="24"/>
              </w:rPr>
              <w:t>c. Retailers</w:t>
            </w:r>
            <w:r w:rsidR="000E336E">
              <w:rPr>
                <w:rFonts w:ascii="Arial" w:hAnsi="Arial" w:cs="Arial"/>
                <w:color w:val="000000"/>
                <w:sz w:val="24"/>
                <w:szCs w:val="24"/>
              </w:rPr>
              <w:t xml:space="preserve"> = </w:t>
            </w:r>
            <w:r w:rsidR="000E336E">
              <w:rPr>
                <w:rFonts w:ascii="Arial" w:hAnsi="Arial" w:cs="Arial"/>
                <w:color w:val="000000"/>
                <w:sz w:val="24"/>
                <w:szCs w:val="24"/>
                <w:lang/>
              </w:rPr>
              <w:t>Sell</w:t>
            </w:r>
          </w:p>
          <w:p w:rsidR="00D31639" w:rsidRPr="000E336E" w:rsidRDefault="00D31639" w:rsidP="000E33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D4956" w:rsidRPr="00D31639" w:rsidRDefault="002D4956" w:rsidP="000E33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0E336E" w:rsidRPr="000E336E" w:rsidRDefault="000E336E" w:rsidP="000E33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336E">
              <w:rPr>
                <w:rFonts w:ascii="Arial" w:hAnsi="Arial" w:cs="Arial"/>
                <w:b/>
                <w:bCs/>
                <w:color w:val="C10000"/>
                <w:sz w:val="24"/>
                <w:szCs w:val="24"/>
              </w:rPr>
              <w:t xml:space="preserve">Case Study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(8)</w:t>
            </w:r>
          </w:p>
          <w:p w:rsidR="000E336E" w:rsidRPr="000E336E" w:rsidRDefault="000E336E" w:rsidP="00DF462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 xml:space="preserve">PE Dairies gives a home delivery service for milk, dairy products, and a range of related </w:t>
            </w:r>
            <w:r w:rsidR="00DF462C" w:rsidRPr="000E336E">
              <w:rPr>
                <w:rFonts w:ascii="Arial" w:hAnsi="Arial" w:cs="Arial"/>
                <w:color w:val="000000"/>
                <w:sz w:val="24"/>
                <w:szCs w:val="24"/>
              </w:rPr>
              <w:t>goods. Simon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 xml:space="preserve"> Hull has run the dairy for the past 10 years. His product is a combination of goods (the items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he delivers) and services (the delivery and associated jobs he does for customers).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There are several specific problems facing PE Dairies. There is, for example, some variation in daily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demand, so Simon has to carry spare stock. He cannot carry too much, as dairy products have a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short life and anything not delivered quickly is thrown away. Simon aims at keeping this waste down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to two percent of sales. There are also problems maintaining a service during holidays or when PE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has difficulties with their deliveries.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Perhaps Simon’s main concern is maintaining his sales over the long-term. Demand for doorstep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deliveries is declining, as people buy more milk at supermarkets. The number of milkmen in his area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has declined from ten in 1990 to three in 2007. Most of Simon’s customers have been with him for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many years, but he generates new custom by canvassing, delivering leaflets, special offers, and a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variety of other products, etc.</w:t>
            </w:r>
          </w:p>
          <w:p w:rsidR="00DF462C" w:rsidRDefault="000E336E" w:rsidP="00DF462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 Describe the supply chain for milk.</w:t>
            </w:r>
            <w:r w:rsidR="00DF462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0E336E" w:rsidRPr="00E41F6D" w:rsidRDefault="00E41F6D" w:rsidP="00E41F6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= </w:t>
            </w:r>
            <w:r w:rsidRPr="00E41F6D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cs="Arial"/>
              </w:rPr>
              <w:t xml:space="preserve"> </w:t>
            </w:r>
            <w:r w:rsidRPr="00E41F6D">
              <w:rPr>
                <w:rFonts w:ascii="Arial" w:hAnsi="Arial" w:cs="Arial"/>
                <w:sz w:val="24"/>
                <w:szCs w:val="24"/>
              </w:rPr>
              <w:t>situation caused that supply chain to be inefficient and unresponsive to customer needs.</w:t>
            </w:r>
          </w:p>
          <w:p w:rsidR="00E41F6D" w:rsidRDefault="000E336E" w:rsidP="00E41F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 Where does PE Dairies fit into this? What specific activities form the logistics in PE Dairies?</w:t>
            </w:r>
          </w:p>
          <w:p w:rsidR="000E336E" w:rsidRPr="000E336E" w:rsidRDefault="00E41F6D" w:rsidP="00E41F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 this is old supply chain consider as individual company.</w:t>
            </w:r>
          </w:p>
          <w:p w:rsidR="002D4956" w:rsidRDefault="000E336E" w:rsidP="00E41F6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336E">
              <w:rPr>
                <w:rFonts w:ascii="Arial" w:hAnsi="Arial" w:cs="Arial"/>
                <w:color w:val="000000"/>
                <w:sz w:val="24"/>
                <w:szCs w:val="24"/>
              </w:rPr>
              <w:t> What are the main problems that PE Dairies has with logistics?</w:t>
            </w:r>
          </w:p>
          <w:p w:rsidR="007F162B" w:rsidRDefault="00E41F6D" w:rsidP="00E41F6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= lack of inventory </w:t>
            </w:r>
          </w:p>
          <w:p w:rsidR="007F162B" w:rsidRDefault="007F162B" w:rsidP="00E41F6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 lack of location</w:t>
            </w:r>
          </w:p>
          <w:p w:rsidR="00E41F6D" w:rsidRDefault="00E41F6D" w:rsidP="00E41F6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= lack of transportation</w:t>
            </w:r>
          </w:p>
          <w:p w:rsidR="00E41F6D" w:rsidRDefault="00E41F6D" w:rsidP="00E41F6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= lack of </w:t>
            </w:r>
            <w:r w:rsidR="007F162B">
              <w:rPr>
                <w:rFonts w:ascii="Arial" w:hAnsi="Arial" w:cs="Arial"/>
                <w:color w:val="000000"/>
                <w:sz w:val="24"/>
                <w:szCs w:val="24"/>
              </w:rPr>
              <w:t>information</w:t>
            </w: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rFonts w:ascii="Arial" w:hAnsi="Arial" w:cs="Arial"/>
                <w:sz w:val="24"/>
                <w:szCs w:val="24"/>
              </w:rPr>
            </w:pPr>
          </w:p>
          <w:p w:rsidR="002D4956" w:rsidRDefault="002D4956" w:rsidP="002D4956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2D4956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2D4956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2D4956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162B" w:rsidP="00A851DA">
            <w:pPr>
              <w:rPr>
                <w:rFonts w:cs="Bliss-Regular"/>
                <w:color w:val="000000"/>
              </w:rPr>
            </w:pPr>
            <w:r>
              <w:object w:dxaOrig="2400" w:dyaOrig="1590">
                <v:shape id="_x0000_i1026" type="#_x0000_t75" style="width:87.9pt;height:41pt" o:ole="">
                  <v:imagedata r:id="rId11" o:title=""/>
                </v:shape>
                <o:OLEObject Type="Embed" ProgID="PBrush" ShapeID="_x0000_i1026" DrawAspect="Content" ObjectID="_1564225332" r:id="rId12"/>
              </w:objec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F162B" w:rsidP="007F162B">
            <w:pPr>
              <w:jc w:val="center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</w:t>
            </w:r>
            <w:r w:rsidRPr="007F162B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Aug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7F162B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F162B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7F162B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F162B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7F162B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F162B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767" w:rsidRDefault="00987767" w:rsidP="00CB4D0A">
      <w:pPr>
        <w:spacing w:after="0" w:line="240" w:lineRule="auto"/>
      </w:pPr>
      <w:r>
        <w:separator/>
      </w:r>
    </w:p>
  </w:endnote>
  <w:endnote w:type="continuationSeparator" w:id="1">
    <w:p w:rsidR="00987767" w:rsidRDefault="0098776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767" w:rsidRDefault="00987767" w:rsidP="00CB4D0A">
      <w:pPr>
        <w:spacing w:after="0" w:line="240" w:lineRule="auto"/>
      </w:pPr>
      <w:r>
        <w:separator/>
      </w:r>
    </w:p>
  </w:footnote>
  <w:footnote w:type="continuationSeparator" w:id="1">
    <w:p w:rsidR="00987767" w:rsidRDefault="0098776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90EB0"/>
    <w:rsid w:val="000E336E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7347"/>
    <w:rsid w:val="002B0BD7"/>
    <w:rsid w:val="002B573D"/>
    <w:rsid w:val="002C5CB2"/>
    <w:rsid w:val="002D4956"/>
    <w:rsid w:val="002F779F"/>
    <w:rsid w:val="00312091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42D1"/>
    <w:rsid w:val="00687EE8"/>
    <w:rsid w:val="0070347F"/>
    <w:rsid w:val="0070678E"/>
    <w:rsid w:val="007B2933"/>
    <w:rsid w:val="007F162B"/>
    <w:rsid w:val="00831C11"/>
    <w:rsid w:val="008338B6"/>
    <w:rsid w:val="008A60B4"/>
    <w:rsid w:val="008B3C31"/>
    <w:rsid w:val="008B580D"/>
    <w:rsid w:val="008B64FE"/>
    <w:rsid w:val="00935BF7"/>
    <w:rsid w:val="0095442C"/>
    <w:rsid w:val="00983942"/>
    <w:rsid w:val="00987767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B79CB"/>
    <w:rsid w:val="00BC46DF"/>
    <w:rsid w:val="00C03577"/>
    <w:rsid w:val="00C513BD"/>
    <w:rsid w:val="00C53029"/>
    <w:rsid w:val="00C65FEA"/>
    <w:rsid w:val="00CA0AC2"/>
    <w:rsid w:val="00CB4D0A"/>
    <w:rsid w:val="00CC2FB3"/>
    <w:rsid w:val="00CC575A"/>
    <w:rsid w:val="00CF123B"/>
    <w:rsid w:val="00CF3D0F"/>
    <w:rsid w:val="00D039AC"/>
    <w:rsid w:val="00D31639"/>
    <w:rsid w:val="00D427DE"/>
    <w:rsid w:val="00D5587D"/>
    <w:rsid w:val="00D707CC"/>
    <w:rsid w:val="00D821FE"/>
    <w:rsid w:val="00DB0793"/>
    <w:rsid w:val="00DF462C"/>
    <w:rsid w:val="00E00821"/>
    <w:rsid w:val="00E04DB4"/>
    <w:rsid w:val="00E30679"/>
    <w:rsid w:val="00E41F6D"/>
    <w:rsid w:val="00E4597D"/>
    <w:rsid w:val="00E54832"/>
    <w:rsid w:val="00E56A90"/>
    <w:rsid w:val="00E641CC"/>
    <w:rsid w:val="00E77670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Cefla</cp:lastModifiedBy>
  <cp:revision>2</cp:revision>
  <dcterms:created xsi:type="dcterms:W3CDTF">2017-08-14T10:16:00Z</dcterms:created>
  <dcterms:modified xsi:type="dcterms:W3CDTF">2017-08-14T10:16:00Z</dcterms:modified>
</cp:coreProperties>
</file>