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6E173B" w14:textId="77777777" w:rsidR="007F6EE3" w:rsidRPr="00B0415E" w:rsidRDefault="007F6EE3" w:rsidP="007F6EE3">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2C692491" wp14:editId="58ACAAC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14:paraId="257DF7E5" w14:textId="77777777" w:rsidR="007F6EE3" w:rsidRDefault="007F6EE3" w:rsidP="007F6EE3">
      <w:pPr>
        <w:rPr>
          <w:lang w:val="en-US"/>
        </w:rPr>
      </w:pPr>
      <w:r>
        <w:rPr>
          <w:noProof/>
          <w:lang w:eastAsia="en-GB"/>
        </w:rPr>
        <mc:AlternateContent>
          <mc:Choice Requires="wps">
            <w:drawing>
              <wp:anchor distT="0" distB="0" distL="114300" distR="114300" simplePos="0" relativeHeight="251658240" behindDoc="0" locked="0" layoutInCell="1" allowOverlap="1" wp14:anchorId="731FDDBE" wp14:editId="288AB93C">
                <wp:simplePos x="0" y="0"/>
                <wp:positionH relativeFrom="column">
                  <wp:posOffset>2889885</wp:posOffset>
                </wp:positionH>
                <wp:positionV relativeFrom="paragraph">
                  <wp:posOffset>99695</wp:posOffset>
                </wp:positionV>
                <wp:extent cx="3114040" cy="466725"/>
                <wp:effectExtent l="381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4CD3EC" w14:textId="77777777" w:rsidR="007F6EE3" w:rsidRDefault="007F6EE3" w:rsidP="007F6EE3">
                            <w:pPr>
                              <w:jc w:val="center"/>
                              <w:rPr>
                                <w:b/>
                                <w:bCs/>
                                <w:color w:val="002060"/>
                                <w:sz w:val="44"/>
                                <w:szCs w:val="40"/>
                              </w:rPr>
                            </w:pPr>
                            <w:r>
                              <w:rPr>
                                <w:sz w:val="24"/>
                              </w:rPr>
                              <w:t xml:space="preserve">   </w:t>
                            </w:r>
                            <w:r>
                              <w:rPr>
                                <w:b/>
                                <w:bCs/>
                                <w:color w:val="002060"/>
                                <w:sz w:val="44"/>
                                <w:szCs w:val="40"/>
                              </w:rPr>
                              <w:t>Assignment Cover Sheet</w:t>
                            </w:r>
                          </w:p>
                          <w:p w14:paraId="316AE3FD" w14:textId="77777777" w:rsidR="007F6EE3" w:rsidRDefault="007F6EE3" w:rsidP="007F6EE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31FDDBE" id="_x0000_t202" coordsize="21600,21600" o:spt="202" path="m0,0l0,21600,21600,21600,21600,0xe">
                <v:stroke joinstyle="miter"/>
                <v:path gradientshapeok="t" o:connecttype="rect"/>
              </v:shapetype>
              <v:shape id="Text Box 3"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AMD8MwggIA&#10;AA8FAAAOAAAAAAAAAAAAAAAAACwCAABkcnMvZTJvRG9jLnhtbFBLAQItABQABgAIAAAAIQApxNhb&#10;3QAAAAkBAAAPAAAAAAAAAAAAAAAAANoEAABkcnMvZG93bnJldi54bWxQSwUGAAAAAAQABADzAAAA&#10;5AUAAAAA&#10;" stroked="f">
                <v:textbox>
                  <w:txbxContent>
                    <w:p w14:paraId="2F4CD3EC" w14:textId="77777777" w:rsidR="007F6EE3" w:rsidRDefault="007F6EE3" w:rsidP="007F6EE3">
                      <w:pPr>
                        <w:jc w:val="center"/>
                        <w:rPr>
                          <w:b/>
                          <w:bCs/>
                          <w:color w:val="002060"/>
                          <w:sz w:val="44"/>
                          <w:szCs w:val="40"/>
                        </w:rPr>
                      </w:pPr>
                      <w:r>
                        <w:rPr>
                          <w:sz w:val="24"/>
                        </w:rPr>
                        <w:t xml:space="preserve">   </w:t>
                      </w:r>
                      <w:r>
                        <w:rPr>
                          <w:b/>
                          <w:bCs/>
                          <w:color w:val="002060"/>
                          <w:sz w:val="44"/>
                          <w:szCs w:val="40"/>
                        </w:rPr>
                        <w:t>Assignment Cover Sheet</w:t>
                      </w:r>
                    </w:p>
                    <w:p w14:paraId="316AE3FD" w14:textId="77777777" w:rsidR="007F6EE3" w:rsidRDefault="007F6EE3" w:rsidP="007F6EE3"/>
                  </w:txbxContent>
                </v:textbox>
              </v:shape>
            </w:pict>
          </mc:Fallback>
        </mc:AlternateContent>
      </w:r>
    </w:p>
    <w:p w14:paraId="6C9BCE47" w14:textId="77777777" w:rsidR="007F6EE3" w:rsidRDefault="007F6EE3" w:rsidP="007F6EE3">
      <w:pPr>
        <w:rPr>
          <w:lang w:val="en-US"/>
        </w:rPr>
      </w:pPr>
    </w:p>
    <w:p w14:paraId="30455B93" w14:textId="77777777" w:rsidR="007F6EE3" w:rsidRDefault="007F6EE3" w:rsidP="007F6EE3">
      <w:pPr>
        <w:rPr>
          <w:lang w:val="en-US"/>
        </w:rPr>
      </w:pPr>
    </w:p>
    <w:p w14:paraId="6FD6F1E3" w14:textId="77777777" w:rsidR="007F6EE3" w:rsidRDefault="007F6EE3" w:rsidP="007F6EE3">
      <w:pPr>
        <w:rPr>
          <w:lang w:val="en-US"/>
        </w:rPr>
      </w:pPr>
    </w:p>
    <w:tbl>
      <w:tblPr>
        <w:tblStyle w:val="TableGrid"/>
        <w:tblW w:w="0" w:type="auto"/>
        <w:tblLook w:val="04A0" w:firstRow="1" w:lastRow="0" w:firstColumn="1" w:lastColumn="0" w:noHBand="0" w:noVBand="1"/>
      </w:tblPr>
      <w:tblGrid>
        <w:gridCol w:w="2566"/>
        <w:gridCol w:w="6676"/>
      </w:tblGrid>
      <w:tr w:rsidR="007F6EE3" w:rsidRPr="00B0415E" w14:paraId="24B94146" w14:textId="77777777" w:rsidTr="0049228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0A895A" w14:textId="77777777" w:rsidR="007F6EE3" w:rsidRPr="00B0415E" w:rsidRDefault="007F6EE3" w:rsidP="0049228F">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3440D26" w14:textId="77777777" w:rsidR="007F6EE3" w:rsidRPr="00B0415E" w:rsidRDefault="007F6EE3" w:rsidP="0049228F">
            <w:pPr>
              <w:pStyle w:val="Default"/>
              <w:rPr>
                <w:rFonts w:asciiTheme="minorHAnsi" w:hAnsiTheme="minorHAnsi"/>
              </w:rPr>
            </w:pPr>
            <w:proofErr w:type="spellStart"/>
            <w:r>
              <w:rPr>
                <w:rFonts w:asciiTheme="minorHAnsi" w:hAnsiTheme="minorHAnsi"/>
              </w:rPr>
              <w:t>Nikolett</w:t>
            </w:r>
            <w:proofErr w:type="spellEnd"/>
            <w:r>
              <w:rPr>
                <w:rFonts w:asciiTheme="minorHAnsi" w:hAnsiTheme="minorHAnsi"/>
              </w:rPr>
              <w:t xml:space="preserve"> Kiss</w:t>
            </w:r>
          </w:p>
        </w:tc>
      </w:tr>
      <w:tr w:rsidR="007F6EE3" w:rsidRPr="00B0415E" w14:paraId="070161B4" w14:textId="77777777" w:rsidTr="0049228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09E56E" w14:textId="77777777" w:rsidR="007F6EE3" w:rsidRPr="00B0415E" w:rsidRDefault="007F6EE3" w:rsidP="0049228F">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00B3A659" w14:textId="77777777" w:rsidR="007F6EE3" w:rsidRPr="00B0415E" w:rsidRDefault="007F6EE3" w:rsidP="0049228F">
            <w:pPr>
              <w:pStyle w:val="Default"/>
              <w:rPr>
                <w:rFonts w:asciiTheme="minorHAnsi" w:hAnsiTheme="minorHAnsi"/>
              </w:rPr>
            </w:pPr>
            <w:r>
              <w:rPr>
                <w:rFonts w:asciiTheme="minorHAnsi" w:hAnsiTheme="minorHAnsi"/>
              </w:rPr>
              <w:t>25324</w:t>
            </w:r>
          </w:p>
        </w:tc>
      </w:tr>
      <w:tr w:rsidR="007F6EE3" w:rsidRPr="00B0415E" w14:paraId="4E7D4198" w14:textId="77777777" w:rsidTr="0049228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0DE0CD" w14:textId="77777777" w:rsidR="007F6EE3" w:rsidRPr="00B0415E" w:rsidRDefault="007F6EE3" w:rsidP="0049228F">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3E75F678" w14:textId="328908BB" w:rsidR="007F6EE3" w:rsidRPr="00B0415E" w:rsidRDefault="007F6EE3" w:rsidP="0049228F">
            <w:pPr>
              <w:pStyle w:val="Default"/>
              <w:rPr>
                <w:rFonts w:asciiTheme="minorHAnsi" w:hAnsiTheme="minorHAnsi"/>
              </w:rPr>
            </w:pPr>
            <w:r>
              <w:rPr>
                <w:rFonts w:asciiTheme="minorHAnsi" w:hAnsiTheme="minorHAnsi"/>
              </w:rPr>
              <w:t xml:space="preserve">Advanced skills for practical </w:t>
            </w:r>
            <w:r w:rsidR="000911F0">
              <w:rPr>
                <w:rFonts w:asciiTheme="minorHAnsi" w:hAnsiTheme="minorHAnsi"/>
              </w:rPr>
              <w:t>teachers’</w:t>
            </w:r>
            <w:r>
              <w:rPr>
                <w:rFonts w:asciiTheme="minorHAnsi" w:hAnsiTheme="minorHAnsi"/>
              </w:rPr>
              <w:t xml:space="preserve"> level 3</w:t>
            </w:r>
          </w:p>
        </w:tc>
      </w:tr>
      <w:tr w:rsidR="007F6EE3" w:rsidRPr="00B0415E" w14:paraId="36A22B18" w14:textId="77777777" w:rsidTr="0049228F">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4A428E" w14:textId="77777777" w:rsidR="007F6EE3" w:rsidRPr="00B0415E" w:rsidRDefault="007F6EE3" w:rsidP="0049228F">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9E80F5C" w14:textId="1CF8E25B" w:rsidR="007F6EE3" w:rsidRPr="00B0415E" w:rsidRDefault="00F17CD1" w:rsidP="0049228F">
            <w:r>
              <w:t xml:space="preserve">Assignment </w:t>
            </w:r>
            <w:r w:rsidR="00E873C6">
              <w:t>4</w:t>
            </w:r>
          </w:p>
        </w:tc>
      </w:tr>
    </w:tbl>
    <w:p w14:paraId="065BF610" w14:textId="77777777" w:rsidR="007F6EE3" w:rsidRDefault="007F6EE3" w:rsidP="007F6EE3">
      <w:pPr>
        <w:rPr>
          <w:b/>
          <w:lang w:val="en-US"/>
        </w:rPr>
      </w:pPr>
    </w:p>
    <w:p w14:paraId="10FB7C16" w14:textId="77777777" w:rsidR="007F6EE3" w:rsidRDefault="007F6EE3" w:rsidP="007F6EE3">
      <w:pPr>
        <w:rPr>
          <w:b/>
          <w:sz w:val="28"/>
          <w:lang w:val="en-US"/>
        </w:rPr>
      </w:pPr>
      <w:r w:rsidRPr="00443E6F">
        <w:rPr>
          <w:b/>
          <w:sz w:val="28"/>
          <w:lang w:val="en-US"/>
        </w:rPr>
        <w:t>Marking Criteria:</w:t>
      </w:r>
    </w:p>
    <w:p w14:paraId="1AD41B48" w14:textId="77777777" w:rsidR="007F6EE3" w:rsidRDefault="007F6EE3" w:rsidP="007F6EE3">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14:paraId="562750FA" w14:textId="77777777" w:rsidR="007F6EE3" w:rsidRPr="00443E6F" w:rsidRDefault="007F6EE3" w:rsidP="007F6EE3">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7F6EE3" w14:paraId="51154FBA" w14:textId="77777777" w:rsidTr="0049228F">
        <w:tc>
          <w:tcPr>
            <w:tcW w:w="9242" w:type="dxa"/>
          </w:tcPr>
          <w:p w14:paraId="3D5A6D06" w14:textId="77777777" w:rsidR="007F6EE3" w:rsidRPr="006466C9" w:rsidRDefault="007F6EE3" w:rsidP="0049228F">
            <w:pPr>
              <w:rPr>
                <w:rFonts w:ascii="Arial" w:hAnsi="Arial" w:cs="Arial"/>
                <w:sz w:val="24"/>
                <w:szCs w:val="24"/>
              </w:rPr>
            </w:pPr>
            <w:r w:rsidRPr="00CC2FB3">
              <w:rPr>
                <w:rFonts w:ascii="Arial" w:hAnsi="Arial" w:cs="Arial"/>
                <w:sz w:val="24"/>
                <w:szCs w:val="24"/>
              </w:rPr>
              <w:t>Please insert your completed assignment</w:t>
            </w:r>
            <w:r w:rsidR="004E3D59">
              <w:rPr>
                <w:rFonts w:ascii="Arial" w:hAnsi="Arial" w:cs="Arial"/>
                <w:sz w:val="24"/>
                <w:szCs w:val="24"/>
              </w:rPr>
              <w:t xml:space="preserve"> (in word format)</w:t>
            </w:r>
            <w:r w:rsidR="00AD04E5">
              <w:rPr>
                <w:rFonts w:ascii="Arial" w:hAnsi="Arial" w:cs="Arial"/>
                <w:sz w:val="24"/>
                <w:szCs w:val="24"/>
              </w:rPr>
              <w:t>: Please find after the cover sheet.</w:t>
            </w:r>
          </w:p>
        </w:tc>
      </w:tr>
    </w:tbl>
    <w:p w14:paraId="39A07686" w14:textId="77777777" w:rsidR="007F6EE3" w:rsidRPr="00B0415E" w:rsidRDefault="007F6EE3" w:rsidP="007F6EE3">
      <w:pPr>
        <w:autoSpaceDE w:val="0"/>
        <w:autoSpaceDN w:val="0"/>
        <w:adjustRightInd w:val="0"/>
        <w:spacing w:after="0" w:line="240" w:lineRule="auto"/>
        <w:rPr>
          <w:rFonts w:cs="CalvertMT-Bold"/>
          <w:b/>
          <w:bCs/>
          <w:color w:val="002060"/>
          <w:sz w:val="28"/>
          <w:lang w:val="en-US"/>
        </w:rPr>
      </w:pPr>
    </w:p>
    <w:p w14:paraId="5BEFD85B" w14:textId="77777777" w:rsidR="007F6EE3" w:rsidRPr="00B0415E" w:rsidRDefault="007F6EE3" w:rsidP="007F6EE3">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14:paraId="1B4C078F" w14:textId="77777777" w:rsidR="007F6EE3" w:rsidRPr="00B0415E" w:rsidRDefault="007F6EE3" w:rsidP="007F6EE3">
      <w:pPr>
        <w:autoSpaceDE w:val="0"/>
        <w:autoSpaceDN w:val="0"/>
        <w:adjustRightInd w:val="0"/>
        <w:spacing w:after="0" w:line="240" w:lineRule="auto"/>
        <w:rPr>
          <w:rFonts w:cs="CalvertMT-Bold"/>
          <w:b/>
          <w:bCs/>
          <w:color w:val="001AE6"/>
          <w:lang w:val="en-US"/>
        </w:rPr>
      </w:pPr>
    </w:p>
    <w:p w14:paraId="4ECAAD06" w14:textId="77777777" w:rsidR="007F6EE3" w:rsidRPr="00B0415E" w:rsidRDefault="007F6EE3" w:rsidP="007F6EE3">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05CA23C" w14:textId="77777777" w:rsidR="007F6EE3" w:rsidRPr="00B0415E" w:rsidRDefault="007F6EE3" w:rsidP="007F6EE3">
      <w:pPr>
        <w:autoSpaceDE w:val="0"/>
        <w:autoSpaceDN w:val="0"/>
        <w:adjustRightInd w:val="0"/>
        <w:spacing w:after="0" w:line="240" w:lineRule="auto"/>
        <w:rPr>
          <w:rFonts w:cs="Bliss-Regular"/>
          <w:color w:val="000000"/>
          <w:lang w:val="en-US"/>
        </w:rPr>
      </w:pPr>
    </w:p>
    <w:p w14:paraId="0CC8B696" w14:textId="77777777" w:rsidR="007F6EE3" w:rsidRPr="00B0415E" w:rsidRDefault="007F6EE3" w:rsidP="007F6EE3">
      <w:pPr>
        <w:autoSpaceDE w:val="0"/>
        <w:autoSpaceDN w:val="0"/>
        <w:adjustRightInd w:val="0"/>
        <w:spacing w:after="0" w:line="240" w:lineRule="auto"/>
        <w:rPr>
          <w:rFonts w:cs="Bliss-Regular"/>
          <w:color w:val="000000"/>
          <w:lang w:val="en-US"/>
        </w:rPr>
      </w:pPr>
    </w:p>
    <w:p w14:paraId="0B11435B" w14:textId="77777777" w:rsidR="007F6EE3" w:rsidRPr="00B0415E" w:rsidRDefault="007F6EE3" w:rsidP="007F6EE3">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7F6EE3" w:rsidRPr="00B0415E" w14:paraId="1BC2A1B4" w14:textId="77777777" w:rsidTr="0049228F">
        <w:tc>
          <w:tcPr>
            <w:tcW w:w="2310" w:type="dxa"/>
            <w:shd w:val="clear" w:color="auto" w:fill="D9D9D9" w:themeFill="background1" w:themeFillShade="D9"/>
          </w:tcPr>
          <w:p w14:paraId="3051A9A4" w14:textId="77777777" w:rsidR="007F6EE3" w:rsidRPr="00B0415E" w:rsidRDefault="007F6EE3" w:rsidP="0049228F">
            <w:pPr>
              <w:rPr>
                <w:rFonts w:cs="Bliss-Regular"/>
                <w:color w:val="000000"/>
              </w:rPr>
            </w:pPr>
            <w:r w:rsidRPr="00B0415E">
              <w:rPr>
                <w:rFonts w:cs="Bliss-Regular"/>
                <w:color w:val="000000"/>
              </w:rPr>
              <w:t>Student Signature</w:t>
            </w:r>
          </w:p>
        </w:tc>
        <w:tc>
          <w:tcPr>
            <w:tcW w:w="4035" w:type="dxa"/>
          </w:tcPr>
          <w:p w14:paraId="47E5B92B" w14:textId="77777777" w:rsidR="004230AC" w:rsidRDefault="004230AC" w:rsidP="0049228F">
            <w:pPr>
              <w:rPr>
                <w:rFonts w:cs="Bliss-Regular"/>
                <w:color w:val="000000"/>
              </w:rPr>
            </w:pPr>
            <w:r>
              <w:rPr>
                <w:rFonts w:cs="Bliss-Regular"/>
                <w:noProof/>
                <w:color w:val="000000"/>
                <w:lang w:eastAsia="en-GB"/>
              </w:rPr>
              <w:drawing>
                <wp:anchor distT="0" distB="0" distL="114300" distR="114300" simplePos="0" relativeHeight="251660288" behindDoc="0" locked="0" layoutInCell="1" allowOverlap="1" wp14:anchorId="6CF10C55" wp14:editId="76731B67">
                  <wp:simplePos x="0" y="0"/>
                  <wp:positionH relativeFrom="margin">
                    <wp:posOffset>266700</wp:posOffset>
                  </wp:positionH>
                  <wp:positionV relativeFrom="margin">
                    <wp:posOffset>0</wp:posOffset>
                  </wp:positionV>
                  <wp:extent cx="1466850" cy="438543"/>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ature.png"/>
                          <pic:cNvPicPr/>
                        </pic:nvPicPr>
                        <pic:blipFill>
                          <a:blip r:embed="rId8">
                            <a:extLst>
                              <a:ext uri="{28A0092B-C50C-407E-A947-70E740481C1C}">
                                <a14:useLocalDpi xmlns:a14="http://schemas.microsoft.com/office/drawing/2010/main" val="0"/>
                              </a:ext>
                            </a:extLst>
                          </a:blip>
                          <a:stretch>
                            <a:fillRect/>
                          </a:stretch>
                        </pic:blipFill>
                        <pic:spPr>
                          <a:xfrm>
                            <a:off x="0" y="0"/>
                            <a:ext cx="1466850" cy="438543"/>
                          </a:xfrm>
                          <a:prstGeom prst="rect">
                            <a:avLst/>
                          </a:prstGeom>
                        </pic:spPr>
                      </pic:pic>
                    </a:graphicData>
                  </a:graphic>
                </wp:anchor>
              </w:drawing>
            </w:r>
          </w:p>
          <w:p w14:paraId="52FD7020" w14:textId="77777777" w:rsidR="004230AC" w:rsidRPr="004230AC" w:rsidRDefault="004230AC" w:rsidP="0049228F">
            <w:pPr>
              <w:rPr>
                <w:rFonts w:ascii="Rage Italic" w:hAnsi="Rage Italic" w:cs="Bliss-Regular"/>
                <w:color w:val="000000"/>
              </w:rPr>
            </w:pPr>
          </w:p>
        </w:tc>
        <w:tc>
          <w:tcPr>
            <w:tcW w:w="1276" w:type="dxa"/>
            <w:shd w:val="clear" w:color="auto" w:fill="D9D9D9" w:themeFill="background1" w:themeFillShade="D9"/>
          </w:tcPr>
          <w:p w14:paraId="5FC35CBB" w14:textId="77777777" w:rsidR="007F6EE3" w:rsidRPr="00B0415E" w:rsidRDefault="007F6EE3" w:rsidP="0049228F">
            <w:pPr>
              <w:rPr>
                <w:rFonts w:cs="Bliss-Regular"/>
                <w:color w:val="000000"/>
              </w:rPr>
            </w:pPr>
            <w:r w:rsidRPr="00B0415E">
              <w:rPr>
                <w:rFonts w:cs="Bliss-Regular"/>
                <w:color w:val="000000"/>
              </w:rPr>
              <w:t>Date</w:t>
            </w:r>
          </w:p>
        </w:tc>
        <w:tc>
          <w:tcPr>
            <w:tcW w:w="1621" w:type="dxa"/>
          </w:tcPr>
          <w:p w14:paraId="64C95B5B" w14:textId="27B62776" w:rsidR="007F6EE3" w:rsidRPr="00B0415E" w:rsidRDefault="00180DF1" w:rsidP="00E873C6">
            <w:pPr>
              <w:rPr>
                <w:rFonts w:cs="Bliss-Regular"/>
                <w:color w:val="000000"/>
              </w:rPr>
            </w:pPr>
            <w:r>
              <w:rPr>
                <w:rFonts w:cs="Bliss-Regular"/>
                <w:color w:val="000000"/>
              </w:rPr>
              <w:t>14.01.19</w:t>
            </w:r>
            <w:bookmarkStart w:id="0" w:name="_GoBack"/>
            <w:bookmarkEnd w:id="0"/>
          </w:p>
        </w:tc>
      </w:tr>
    </w:tbl>
    <w:p w14:paraId="14C24298" w14:textId="77777777" w:rsidR="007F6EE3" w:rsidRPr="00B0415E" w:rsidRDefault="007F6EE3" w:rsidP="007F6EE3">
      <w:pPr>
        <w:rPr>
          <w:rFonts w:cs="Bliss-Regular"/>
          <w:color w:val="000000"/>
          <w:lang w:val="en-US"/>
        </w:rPr>
      </w:pPr>
    </w:p>
    <w:p w14:paraId="7B8190A4" w14:textId="77777777" w:rsidR="007F6EE3" w:rsidRPr="00B0415E" w:rsidRDefault="007F6EE3" w:rsidP="007F6EE3">
      <w:pPr>
        <w:rPr>
          <w:rFonts w:cs="Bliss-Regular"/>
          <w:color w:val="000000"/>
          <w:lang w:val="en-US"/>
        </w:rPr>
      </w:pPr>
    </w:p>
    <w:p w14:paraId="3496D219" w14:textId="77777777" w:rsidR="007F6EE3" w:rsidRPr="00B0415E" w:rsidRDefault="007F6EE3" w:rsidP="007F6EE3">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7F6EE3" w:rsidRPr="00B0415E" w14:paraId="40D8688B" w14:textId="77777777" w:rsidTr="0049228F">
        <w:trPr>
          <w:trHeight w:val="249"/>
        </w:trPr>
        <w:tc>
          <w:tcPr>
            <w:tcW w:w="4621" w:type="dxa"/>
            <w:shd w:val="clear" w:color="auto" w:fill="D9D9D9" w:themeFill="background1" w:themeFillShade="D9"/>
          </w:tcPr>
          <w:p w14:paraId="1906DFED" w14:textId="77777777" w:rsidR="007F6EE3" w:rsidRPr="00B0415E" w:rsidRDefault="007F6EE3" w:rsidP="0049228F">
            <w:pPr>
              <w:rPr>
                <w:b/>
                <w:color w:val="002060"/>
              </w:rPr>
            </w:pPr>
            <w:r w:rsidRPr="00B0415E">
              <w:rPr>
                <w:b/>
                <w:color w:val="002060"/>
              </w:rPr>
              <w:t>Total Marks</w:t>
            </w:r>
          </w:p>
        </w:tc>
        <w:tc>
          <w:tcPr>
            <w:tcW w:w="4621" w:type="dxa"/>
          </w:tcPr>
          <w:p w14:paraId="37C94E94" w14:textId="77777777" w:rsidR="007F6EE3" w:rsidRPr="00B0415E" w:rsidRDefault="007F6EE3" w:rsidP="0049228F">
            <w:pPr>
              <w:rPr>
                <w:rFonts w:cs="Times New Roman"/>
                <w:szCs w:val="32"/>
              </w:rPr>
            </w:pPr>
          </w:p>
        </w:tc>
      </w:tr>
      <w:tr w:rsidR="007F6EE3" w:rsidRPr="00B0415E" w14:paraId="6FCEE53B" w14:textId="77777777" w:rsidTr="0049228F">
        <w:tc>
          <w:tcPr>
            <w:tcW w:w="4621" w:type="dxa"/>
            <w:shd w:val="clear" w:color="auto" w:fill="D9D9D9" w:themeFill="background1" w:themeFillShade="D9"/>
          </w:tcPr>
          <w:p w14:paraId="492F8219" w14:textId="77777777" w:rsidR="007F6EE3" w:rsidRPr="00B0415E" w:rsidRDefault="007F6EE3" w:rsidP="0049228F">
            <w:pPr>
              <w:rPr>
                <w:b/>
                <w:color w:val="002060"/>
              </w:rPr>
            </w:pPr>
            <w:r w:rsidRPr="00B0415E">
              <w:rPr>
                <w:b/>
                <w:color w:val="002060"/>
              </w:rPr>
              <w:t>Marks Obtained</w:t>
            </w:r>
          </w:p>
        </w:tc>
        <w:tc>
          <w:tcPr>
            <w:tcW w:w="4621" w:type="dxa"/>
          </w:tcPr>
          <w:p w14:paraId="3E9EDE9C" w14:textId="77777777" w:rsidR="007F6EE3" w:rsidRPr="00B0415E" w:rsidRDefault="007F6EE3" w:rsidP="0049228F">
            <w:pPr>
              <w:rPr>
                <w:rFonts w:cs="Times New Roman"/>
                <w:szCs w:val="32"/>
              </w:rPr>
            </w:pPr>
          </w:p>
        </w:tc>
      </w:tr>
      <w:tr w:rsidR="007F6EE3" w:rsidRPr="00B0415E" w14:paraId="246192E1" w14:textId="77777777" w:rsidTr="0049228F">
        <w:tc>
          <w:tcPr>
            <w:tcW w:w="4621" w:type="dxa"/>
            <w:shd w:val="clear" w:color="auto" w:fill="D9D9D9" w:themeFill="background1" w:themeFillShade="D9"/>
          </w:tcPr>
          <w:p w14:paraId="6F3CEB1D" w14:textId="77777777" w:rsidR="007F6EE3" w:rsidRPr="00B0415E" w:rsidRDefault="007F6EE3" w:rsidP="0049228F">
            <w:pPr>
              <w:rPr>
                <w:b/>
                <w:color w:val="002060"/>
              </w:rPr>
            </w:pPr>
            <w:r w:rsidRPr="00B0415E">
              <w:rPr>
                <w:b/>
                <w:color w:val="002060"/>
              </w:rPr>
              <w:t>Percentage / Grade</w:t>
            </w:r>
          </w:p>
        </w:tc>
        <w:tc>
          <w:tcPr>
            <w:tcW w:w="4621" w:type="dxa"/>
          </w:tcPr>
          <w:p w14:paraId="0F1499EB" w14:textId="77777777" w:rsidR="007F6EE3" w:rsidRPr="00B0415E" w:rsidRDefault="007F6EE3" w:rsidP="0049228F">
            <w:pPr>
              <w:rPr>
                <w:rFonts w:cs="Times New Roman"/>
                <w:szCs w:val="32"/>
              </w:rPr>
            </w:pPr>
          </w:p>
        </w:tc>
      </w:tr>
    </w:tbl>
    <w:p w14:paraId="4E4C98A8" w14:textId="77777777" w:rsidR="007F6EE3" w:rsidRDefault="007F6EE3" w:rsidP="007F6EE3">
      <w:pPr>
        <w:rPr>
          <w:rFonts w:cs="Times New Roman"/>
          <w:sz w:val="24"/>
          <w:szCs w:val="32"/>
        </w:rPr>
      </w:pPr>
    </w:p>
    <w:p w14:paraId="6B89337B" w14:textId="77777777" w:rsidR="007F6EE3" w:rsidRDefault="007F6EE3" w:rsidP="007F6EE3">
      <w:pPr>
        <w:rPr>
          <w:rFonts w:cs="Times New Roman"/>
          <w:sz w:val="24"/>
          <w:szCs w:val="32"/>
        </w:rPr>
      </w:pPr>
    </w:p>
    <w:p w14:paraId="0988D658" w14:textId="77777777" w:rsidR="007F6EE3" w:rsidRDefault="007F6EE3" w:rsidP="007F6EE3">
      <w:pPr>
        <w:rPr>
          <w:rFonts w:cs="Times New Roman"/>
          <w:sz w:val="24"/>
          <w:szCs w:val="32"/>
        </w:rPr>
      </w:pPr>
    </w:p>
    <w:p w14:paraId="6193ADBB" w14:textId="77777777" w:rsidR="007F6EE3" w:rsidRPr="00B0415E" w:rsidRDefault="007F6EE3" w:rsidP="007F6EE3">
      <w:pPr>
        <w:rPr>
          <w:rFonts w:cs="Times New Roman"/>
          <w:sz w:val="24"/>
          <w:szCs w:val="32"/>
        </w:rPr>
      </w:pPr>
    </w:p>
    <w:p w14:paraId="797CCEE0" w14:textId="77777777" w:rsidR="007F6EE3" w:rsidRDefault="007F6EE3" w:rsidP="004D38FA">
      <w:pPr>
        <w:rPr>
          <w:b/>
        </w:rPr>
      </w:pPr>
      <w:r>
        <w:rPr>
          <w:b/>
        </w:rPr>
        <w:br w:type="page"/>
      </w:r>
    </w:p>
    <w:p w14:paraId="2CA78A0B" w14:textId="1F9A5692" w:rsidR="00041927" w:rsidRPr="009E398F" w:rsidRDefault="00041927" w:rsidP="00041927">
      <w:pPr>
        <w:jc w:val="center"/>
        <w:rPr>
          <w:rFonts w:ascii="Arial" w:hAnsi="Arial" w:cs="Arial"/>
          <w:b/>
          <w:color w:val="FF0000"/>
          <w:sz w:val="28"/>
          <w:szCs w:val="28"/>
        </w:rPr>
      </w:pPr>
      <w:r w:rsidRPr="009E398F">
        <w:rPr>
          <w:rFonts w:ascii="Arial" w:hAnsi="Arial" w:cs="Arial"/>
          <w:b/>
          <w:color w:val="FF0000"/>
          <w:sz w:val="28"/>
          <w:szCs w:val="28"/>
        </w:rPr>
        <w:lastRenderedPageBreak/>
        <w:t>Planning a Workshop</w:t>
      </w:r>
    </w:p>
    <w:p w14:paraId="28E2B6DB" w14:textId="77777777" w:rsidR="00041927" w:rsidRPr="009E398F" w:rsidRDefault="00041927" w:rsidP="00041927">
      <w:pPr>
        <w:rPr>
          <w:rFonts w:ascii="Arial" w:hAnsi="Arial" w:cs="Arial"/>
          <w:b/>
          <w:color w:val="FF0000"/>
          <w:sz w:val="28"/>
          <w:szCs w:val="28"/>
        </w:rPr>
      </w:pPr>
      <w:r w:rsidRPr="009E398F">
        <w:rPr>
          <w:rFonts w:ascii="Arial" w:hAnsi="Arial" w:cs="Arial"/>
          <w:b/>
          <w:color w:val="FF0000"/>
          <w:sz w:val="28"/>
          <w:szCs w:val="28"/>
        </w:rPr>
        <w:t>Assessment 4</w:t>
      </w:r>
    </w:p>
    <w:p w14:paraId="47EFD782" w14:textId="042F79DB" w:rsidR="00041927" w:rsidRDefault="00041927" w:rsidP="00041927">
      <w:pPr>
        <w:jc w:val="right"/>
        <w:rPr>
          <w:rFonts w:ascii="Arial" w:hAnsi="Arial" w:cs="Arial"/>
          <w:b/>
          <w:color w:val="FF0000"/>
          <w:sz w:val="24"/>
          <w:szCs w:val="24"/>
        </w:rPr>
      </w:pPr>
      <w:r w:rsidRPr="009E398F">
        <w:rPr>
          <w:rFonts w:ascii="Arial" w:hAnsi="Arial" w:cs="Arial"/>
          <w:b/>
          <w:color w:val="FF0000"/>
          <w:sz w:val="24"/>
          <w:szCs w:val="24"/>
        </w:rPr>
        <w:t>Total Marks: 30</w:t>
      </w:r>
    </w:p>
    <w:p w14:paraId="3281C8E3" w14:textId="77777777" w:rsidR="009E398F" w:rsidRPr="009E398F" w:rsidRDefault="009E398F" w:rsidP="00041927">
      <w:pPr>
        <w:jc w:val="right"/>
        <w:rPr>
          <w:rFonts w:ascii="Arial" w:hAnsi="Arial" w:cs="Arial"/>
          <w:b/>
          <w:sz w:val="24"/>
          <w:szCs w:val="24"/>
        </w:rPr>
      </w:pPr>
    </w:p>
    <w:p w14:paraId="404BBCCB" w14:textId="3605177C" w:rsidR="00041927" w:rsidRPr="006470FA" w:rsidRDefault="00041927" w:rsidP="00041927">
      <w:pPr>
        <w:rPr>
          <w:rFonts w:ascii="Arial" w:hAnsi="Arial" w:cs="Arial"/>
          <w:sz w:val="24"/>
          <w:szCs w:val="24"/>
        </w:rPr>
      </w:pPr>
      <w:r w:rsidRPr="006470FA">
        <w:rPr>
          <w:rFonts w:ascii="Arial" w:hAnsi="Arial" w:cs="Arial"/>
          <w:b/>
          <w:sz w:val="24"/>
          <w:szCs w:val="24"/>
          <w:u w:val="single"/>
        </w:rPr>
        <w:t xml:space="preserve">1: Objective questions: </w:t>
      </w:r>
      <w:r w:rsidRPr="006470FA">
        <w:rPr>
          <w:rFonts w:ascii="Arial" w:hAnsi="Arial" w:cs="Arial"/>
          <w:b/>
          <w:sz w:val="24"/>
          <w:szCs w:val="24"/>
        </w:rPr>
        <w:t xml:space="preserve">                                                                                        </w:t>
      </w:r>
      <w:proofErr w:type="gramStart"/>
      <w:r w:rsidRPr="006470FA">
        <w:rPr>
          <w:rFonts w:ascii="Arial" w:hAnsi="Arial" w:cs="Arial"/>
          <w:b/>
          <w:sz w:val="24"/>
          <w:szCs w:val="24"/>
        </w:rPr>
        <w:t xml:space="preserve">   (</w:t>
      </w:r>
      <w:proofErr w:type="gramEnd"/>
      <w:r w:rsidRPr="006470FA">
        <w:rPr>
          <w:rFonts w:ascii="Arial" w:hAnsi="Arial" w:cs="Arial"/>
          <w:b/>
          <w:sz w:val="24"/>
          <w:szCs w:val="24"/>
        </w:rPr>
        <w:t>09)</w:t>
      </w:r>
    </w:p>
    <w:p w14:paraId="10059189" w14:textId="7C62D127" w:rsidR="00041927" w:rsidRPr="006470FA" w:rsidRDefault="00041927" w:rsidP="00041927">
      <w:pPr>
        <w:rPr>
          <w:rFonts w:ascii="Arial" w:hAnsi="Arial" w:cs="Arial"/>
          <w:b/>
          <w:sz w:val="24"/>
          <w:szCs w:val="24"/>
        </w:rPr>
      </w:pPr>
      <w:proofErr w:type="spellStart"/>
      <w:r w:rsidRPr="006470FA">
        <w:rPr>
          <w:rFonts w:ascii="Arial" w:hAnsi="Arial" w:cs="Arial"/>
          <w:b/>
          <w:sz w:val="24"/>
          <w:szCs w:val="24"/>
        </w:rPr>
        <w:t>i</w:t>
      </w:r>
      <w:proofErr w:type="spellEnd"/>
      <w:r w:rsidRPr="006470FA">
        <w:rPr>
          <w:rFonts w:ascii="Arial" w:hAnsi="Arial" w:cs="Arial"/>
          <w:b/>
          <w:sz w:val="24"/>
          <w:szCs w:val="24"/>
        </w:rPr>
        <w:t>. A local company has asked you to teach a new software program to their employees. It’s very different from anything their staff has used before. What should you keep in mind?</w:t>
      </w:r>
    </w:p>
    <w:p w14:paraId="4813BF7E" w14:textId="3D895928" w:rsidR="00041927" w:rsidRPr="006470FA" w:rsidRDefault="00041927" w:rsidP="00041927">
      <w:pPr>
        <w:rPr>
          <w:rFonts w:ascii="Arial" w:hAnsi="Arial" w:cs="Arial"/>
          <w:sz w:val="24"/>
          <w:szCs w:val="24"/>
        </w:rPr>
      </w:pPr>
      <w:r w:rsidRPr="008C3AB1">
        <w:rPr>
          <w:rFonts w:ascii="Arial" w:hAnsi="Arial" w:cs="Arial"/>
          <w:sz w:val="24"/>
          <w:szCs w:val="24"/>
          <w:u w:val="single"/>
        </w:rPr>
        <w:t>a. Information that conflicts sharply with what is already held to be true makes the employees absorb new information slowly</w:t>
      </w:r>
      <w:r w:rsidR="0002396F" w:rsidRPr="008C3AB1">
        <w:rPr>
          <w:rFonts w:ascii="Arial" w:hAnsi="Arial" w:cs="Arial"/>
          <w:sz w:val="24"/>
          <w:szCs w:val="24"/>
          <w:u w:val="single"/>
        </w:rPr>
        <w:t>-</w:t>
      </w:r>
      <w:r w:rsidR="0002396F" w:rsidRPr="006470FA">
        <w:rPr>
          <w:rFonts w:ascii="Arial" w:hAnsi="Arial" w:cs="Arial"/>
          <w:sz w:val="24"/>
          <w:szCs w:val="24"/>
        </w:rPr>
        <w:t xml:space="preserve"> it could be very difficult to teach</w:t>
      </w:r>
      <w:r w:rsidR="00E145D9" w:rsidRPr="006470FA">
        <w:rPr>
          <w:rFonts w:ascii="Arial" w:hAnsi="Arial" w:cs="Arial"/>
          <w:sz w:val="24"/>
          <w:szCs w:val="24"/>
        </w:rPr>
        <w:t xml:space="preserve"> the new techniques and use of the new software, as they have been using</w:t>
      </w:r>
      <w:r w:rsidR="00250139" w:rsidRPr="006470FA">
        <w:rPr>
          <w:rFonts w:ascii="Arial" w:hAnsi="Arial" w:cs="Arial"/>
          <w:sz w:val="24"/>
          <w:szCs w:val="24"/>
        </w:rPr>
        <w:t xml:space="preserve"> a different one for a</w:t>
      </w:r>
      <w:r w:rsidR="0002396F" w:rsidRPr="006470FA">
        <w:rPr>
          <w:rFonts w:ascii="Arial" w:hAnsi="Arial" w:cs="Arial"/>
          <w:sz w:val="24"/>
          <w:szCs w:val="24"/>
        </w:rPr>
        <w:t xml:space="preserve"> period of time, and most people tend to look for the same patterns and similarities between the old a</w:t>
      </w:r>
      <w:r w:rsidR="003B795B" w:rsidRPr="006470FA">
        <w:rPr>
          <w:rFonts w:ascii="Arial" w:hAnsi="Arial" w:cs="Arial"/>
          <w:sz w:val="24"/>
          <w:szCs w:val="24"/>
        </w:rPr>
        <w:t>nd a</w:t>
      </w:r>
      <w:r w:rsidR="0002396F" w:rsidRPr="006470FA">
        <w:rPr>
          <w:rFonts w:ascii="Arial" w:hAnsi="Arial" w:cs="Arial"/>
          <w:sz w:val="24"/>
          <w:szCs w:val="24"/>
        </w:rPr>
        <w:t xml:space="preserve"> new program, rather than</w:t>
      </w:r>
      <w:r w:rsidR="003B795B" w:rsidRPr="006470FA">
        <w:rPr>
          <w:rFonts w:ascii="Arial" w:hAnsi="Arial" w:cs="Arial"/>
          <w:sz w:val="24"/>
          <w:szCs w:val="24"/>
        </w:rPr>
        <w:t xml:space="preserve"> disrelate and relearn how to operate something they are not familiar with. </w:t>
      </w:r>
    </w:p>
    <w:p w14:paraId="5DAE9AF7" w14:textId="029B8EDA" w:rsidR="00041927" w:rsidRPr="006470FA" w:rsidRDefault="00041927" w:rsidP="00041927">
      <w:pPr>
        <w:rPr>
          <w:rFonts w:ascii="Arial" w:hAnsi="Arial" w:cs="Arial"/>
          <w:sz w:val="24"/>
          <w:szCs w:val="24"/>
        </w:rPr>
      </w:pPr>
      <w:r w:rsidRPr="008C3AB1">
        <w:rPr>
          <w:rFonts w:ascii="Arial" w:hAnsi="Arial" w:cs="Arial"/>
          <w:sz w:val="24"/>
          <w:szCs w:val="24"/>
          <w:u w:val="single"/>
        </w:rPr>
        <w:t>b. They need to be there because the new software is vital to the organization, so you don’t need to motivate them</w:t>
      </w:r>
      <w:r w:rsidR="008C3AB1">
        <w:rPr>
          <w:rFonts w:ascii="Arial" w:hAnsi="Arial" w:cs="Arial"/>
          <w:sz w:val="24"/>
          <w:szCs w:val="24"/>
        </w:rPr>
        <w:t xml:space="preserve">- although it is mandatory, most of the trainings which are mandatory the attendees are not there because they want to be, more likely they have to be so their motivation will not be as great as if they would want to be attending there themselves. You might even need to motivate them more, and make the material more interesting and engaging. </w:t>
      </w:r>
    </w:p>
    <w:p w14:paraId="16CF69D9" w14:textId="7D69D954" w:rsidR="00041927" w:rsidRPr="006470FA" w:rsidRDefault="00041927" w:rsidP="00041927">
      <w:pPr>
        <w:rPr>
          <w:rFonts w:ascii="Arial" w:hAnsi="Arial" w:cs="Arial"/>
          <w:sz w:val="24"/>
          <w:szCs w:val="24"/>
        </w:rPr>
      </w:pPr>
      <w:r w:rsidRPr="008C3AB1">
        <w:rPr>
          <w:rFonts w:ascii="Arial" w:hAnsi="Arial" w:cs="Arial"/>
          <w:sz w:val="24"/>
          <w:szCs w:val="24"/>
          <w:u w:val="single"/>
        </w:rPr>
        <w:t xml:space="preserve">c. The program has lots of great visual features, so you won’t need to bring as many visual aids </w:t>
      </w:r>
      <w:r w:rsidR="008C3AB1">
        <w:rPr>
          <w:rFonts w:ascii="Arial" w:hAnsi="Arial" w:cs="Arial"/>
          <w:sz w:val="24"/>
          <w:szCs w:val="24"/>
        </w:rPr>
        <w:t xml:space="preserve">– even if the program has lots of visual features, some attendees might not understand it, so you should always prepare extra and more detailed presentation. There is a chance always that the technical equipment does not work, so they are not able to see the program itself, you should prepare for that also. Some people might have disabilities, could be blind, and you need to consider that too. </w:t>
      </w:r>
    </w:p>
    <w:p w14:paraId="10A797B6" w14:textId="77777777" w:rsidR="00041927" w:rsidRPr="006470FA" w:rsidRDefault="00041927" w:rsidP="00041927">
      <w:pPr>
        <w:rPr>
          <w:rFonts w:ascii="Arial" w:hAnsi="Arial" w:cs="Arial"/>
          <w:sz w:val="24"/>
          <w:szCs w:val="24"/>
        </w:rPr>
      </w:pPr>
    </w:p>
    <w:p w14:paraId="0E7BE6CD" w14:textId="0873DE43" w:rsidR="00041927" w:rsidRPr="006470FA" w:rsidRDefault="00041927" w:rsidP="00041927">
      <w:pPr>
        <w:rPr>
          <w:rFonts w:ascii="Arial" w:hAnsi="Arial" w:cs="Arial"/>
          <w:b/>
          <w:sz w:val="24"/>
          <w:szCs w:val="24"/>
        </w:rPr>
      </w:pPr>
      <w:r w:rsidRPr="006470FA">
        <w:rPr>
          <w:rFonts w:ascii="Arial" w:hAnsi="Arial" w:cs="Arial"/>
          <w:b/>
          <w:sz w:val="24"/>
          <w:szCs w:val="24"/>
        </w:rPr>
        <w:t>ii. True or False: Microsoft PowerPoint slides can be a great visual aid.</w:t>
      </w:r>
    </w:p>
    <w:p w14:paraId="4251FD9F" w14:textId="3BB2F4F8" w:rsidR="00041927" w:rsidRPr="006470FA" w:rsidRDefault="00FA205A" w:rsidP="00041927">
      <w:pPr>
        <w:rPr>
          <w:rFonts w:ascii="Arial" w:hAnsi="Arial" w:cs="Arial"/>
          <w:sz w:val="24"/>
          <w:szCs w:val="24"/>
        </w:rPr>
      </w:pPr>
      <w:r w:rsidRPr="006470FA">
        <w:rPr>
          <w:rFonts w:ascii="Arial" w:hAnsi="Arial" w:cs="Arial"/>
          <w:sz w:val="24"/>
          <w:szCs w:val="24"/>
          <w:highlight w:val="yellow"/>
        </w:rPr>
        <w:t>True.</w:t>
      </w:r>
      <w:r w:rsidRPr="006470FA">
        <w:rPr>
          <w:rFonts w:ascii="Arial" w:hAnsi="Arial" w:cs="Arial"/>
          <w:sz w:val="24"/>
          <w:szCs w:val="24"/>
        </w:rPr>
        <w:t xml:space="preserve"> PowerPoint could be a great visual aid if it is done in the right way, and it is better if you can operate it through a projector rather than a computer screen. It is easy to make and use and most programs and computers supports it. </w:t>
      </w:r>
    </w:p>
    <w:p w14:paraId="4481784F" w14:textId="344B2A84" w:rsidR="00041927" w:rsidRPr="006470FA" w:rsidRDefault="00041927" w:rsidP="00041927">
      <w:pPr>
        <w:rPr>
          <w:rFonts w:ascii="Arial" w:hAnsi="Arial" w:cs="Arial"/>
          <w:b/>
          <w:sz w:val="24"/>
          <w:szCs w:val="24"/>
        </w:rPr>
      </w:pPr>
      <w:r w:rsidRPr="006470FA">
        <w:rPr>
          <w:rFonts w:ascii="Arial" w:hAnsi="Arial" w:cs="Arial"/>
          <w:b/>
          <w:sz w:val="24"/>
          <w:szCs w:val="24"/>
        </w:rPr>
        <w:t>iii. An adult’s attention span is a little less than;</w:t>
      </w:r>
    </w:p>
    <w:p w14:paraId="057B5C2B" w14:textId="177A8D65" w:rsidR="00041927" w:rsidRPr="006470FA" w:rsidRDefault="00041927" w:rsidP="00041927">
      <w:pPr>
        <w:rPr>
          <w:rFonts w:ascii="Arial" w:hAnsi="Arial" w:cs="Arial"/>
          <w:sz w:val="24"/>
          <w:szCs w:val="24"/>
        </w:rPr>
      </w:pPr>
      <w:r w:rsidRPr="006470FA">
        <w:rPr>
          <w:rFonts w:ascii="Arial" w:hAnsi="Arial" w:cs="Arial"/>
          <w:sz w:val="24"/>
          <w:szCs w:val="24"/>
        </w:rPr>
        <w:t>a. 30 minutes</w:t>
      </w:r>
    </w:p>
    <w:p w14:paraId="4F21A88B" w14:textId="721751A2" w:rsidR="00041927" w:rsidRPr="006470FA" w:rsidRDefault="00041927" w:rsidP="00041927">
      <w:pPr>
        <w:rPr>
          <w:rFonts w:ascii="Arial" w:hAnsi="Arial" w:cs="Arial"/>
          <w:sz w:val="24"/>
          <w:szCs w:val="24"/>
        </w:rPr>
      </w:pPr>
      <w:r w:rsidRPr="006470FA">
        <w:rPr>
          <w:rFonts w:ascii="Arial" w:hAnsi="Arial" w:cs="Arial"/>
          <w:sz w:val="24"/>
          <w:szCs w:val="24"/>
          <w:highlight w:val="yellow"/>
        </w:rPr>
        <w:t>b. 60 minutes</w:t>
      </w:r>
      <w:r w:rsidRPr="006470FA">
        <w:rPr>
          <w:rFonts w:ascii="Arial" w:hAnsi="Arial" w:cs="Arial"/>
          <w:sz w:val="24"/>
          <w:szCs w:val="24"/>
        </w:rPr>
        <w:t>, but we also know that it is</w:t>
      </w:r>
      <w:r w:rsidR="00FA205A" w:rsidRPr="006470FA">
        <w:rPr>
          <w:rFonts w:ascii="Arial" w:hAnsi="Arial" w:cs="Arial"/>
          <w:sz w:val="24"/>
          <w:szCs w:val="24"/>
        </w:rPr>
        <w:t xml:space="preserve"> getting shorter.</w:t>
      </w:r>
    </w:p>
    <w:p w14:paraId="594BC492" w14:textId="77777777" w:rsidR="00041927" w:rsidRPr="006470FA" w:rsidRDefault="00041927" w:rsidP="00041927">
      <w:pPr>
        <w:rPr>
          <w:rFonts w:ascii="Arial" w:hAnsi="Arial" w:cs="Arial"/>
          <w:sz w:val="24"/>
          <w:szCs w:val="24"/>
        </w:rPr>
      </w:pPr>
      <w:r w:rsidRPr="006470FA">
        <w:rPr>
          <w:rFonts w:ascii="Arial" w:hAnsi="Arial" w:cs="Arial"/>
          <w:sz w:val="24"/>
          <w:szCs w:val="24"/>
        </w:rPr>
        <w:t>c. 70 minutes</w:t>
      </w:r>
    </w:p>
    <w:p w14:paraId="4AC0FA57" w14:textId="77777777" w:rsidR="00041927" w:rsidRDefault="00041927" w:rsidP="00041927">
      <w:pPr>
        <w:rPr>
          <w:rFonts w:ascii="Arial" w:hAnsi="Arial" w:cs="Arial"/>
          <w:sz w:val="24"/>
          <w:szCs w:val="24"/>
        </w:rPr>
      </w:pPr>
    </w:p>
    <w:p w14:paraId="60C376A8" w14:textId="77777777" w:rsidR="008C3AB1" w:rsidRDefault="008C3AB1" w:rsidP="00041927">
      <w:pPr>
        <w:rPr>
          <w:rFonts w:ascii="Arial" w:hAnsi="Arial" w:cs="Arial"/>
          <w:sz w:val="24"/>
          <w:szCs w:val="24"/>
        </w:rPr>
      </w:pPr>
    </w:p>
    <w:p w14:paraId="45ABF0B5" w14:textId="77777777" w:rsidR="008C3AB1" w:rsidRPr="006470FA" w:rsidRDefault="008C3AB1" w:rsidP="00041927">
      <w:pPr>
        <w:rPr>
          <w:rFonts w:ascii="Arial" w:hAnsi="Arial" w:cs="Arial"/>
          <w:sz w:val="24"/>
          <w:szCs w:val="24"/>
        </w:rPr>
      </w:pPr>
    </w:p>
    <w:p w14:paraId="431D5125" w14:textId="77777777" w:rsidR="00B1132F" w:rsidRDefault="00B1132F" w:rsidP="00041927">
      <w:pPr>
        <w:rPr>
          <w:rFonts w:ascii="Arial" w:hAnsi="Arial" w:cs="Arial"/>
          <w:b/>
          <w:sz w:val="24"/>
          <w:szCs w:val="24"/>
        </w:rPr>
      </w:pPr>
    </w:p>
    <w:p w14:paraId="6850CB9F" w14:textId="6961AAE0" w:rsidR="00041927" w:rsidRPr="006470FA" w:rsidRDefault="00041927" w:rsidP="00041927">
      <w:pPr>
        <w:rPr>
          <w:rFonts w:ascii="Arial" w:hAnsi="Arial" w:cs="Arial"/>
          <w:b/>
          <w:sz w:val="24"/>
          <w:szCs w:val="24"/>
        </w:rPr>
      </w:pPr>
      <w:r w:rsidRPr="006470FA">
        <w:rPr>
          <w:rFonts w:ascii="Arial" w:hAnsi="Arial" w:cs="Arial"/>
          <w:b/>
          <w:sz w:val="24"/>
          <w:szCs w:val="24"/>
        </w:rPr>
        <w:t>iv. Outline the activities involved in training preparation.                                  (06)</w:t>
      </w:r>
    </w:p>
    <w:p w14:paraId="28D788B1" w14:textId="7871D74A" w:rsidR="000E076E" w:rsidRPr="006470FA" w:rsidRDefault="004B2A14" w:rsidP="00041927">
      <w:pPr>
        <w:rPr>
          <w:rFonts w:ascii="Arial" w:hAnsi="Arial" w:cs="Arial"/>
          <w:sz w:val="24"/>
          <w:szCs w:val="24"/>
        </w:rPr>
      </w:pPr>
      <w:r w:rsidRPr="006470FA">
        <w:rPr>
          <w:rFonts w:ascii="Arial" w:hAnsi="Arial" w:cs="Arial"/>
          <w:sz w:val="24"/>
          <w:szCs w:val="24"/>
        </w:rPr>
        <w:t xml:space="preserve"> </w:t>
      </w:r>
      <w:r w:rsidR="000E076E" w:rsidRPr="006470FA">
        <w:rPr>
          <w:rFonts w:ascii="Arial" w:hAnsi="Arial" w:cs="Arial"/>
          <w:sz w:val="24"/>
          <w:szCs w:val="24"/>
        </w:rPr>
        <w:t xml:space="preserve">Planning a </w:t>
      </w:r>
      <w:r w:rsidR="00E94995" w:rsidRPr="006470FA">
        <w:rPr>
          <w:rFonts w:ascii="Arial" w:hAnsi="Arial" w:cs="Arial"/>
          <w:sz w:val="24"/>
          <w:szCs w:val="24"/>
        </w:rPr>
        <w:t xml:space="preserve">workshop is a lot of work, as there are expectations. You and the training you will present will be evaluated, so it is very important to make the right preparations. </w:t>
      </w:r>
      <w:r w:rsidR="006555B6" w:rsidRPr="006470FA">
        <w:rPr>
          <w:rFonts w:ascii="Arial" w:hAnsi="Arial" w:cs="Arial"/>
          <w:sz w:val="24"/>
          <w:szCs w:val="24"/>
        </w:rPr>
        <w:t>Every workshop is a new training as such you need to treat it as a new project. There are 4 main activities involved in training preparation.</w:t>
      </w:r>
    </w:p>
    <w:p w14:paraId="4030C8E1" w14:textId="51CA1F16" w:rsidR="009E398F" w:rsidRPr="009E398F" w:rsidRDefault="006555B6" w:rsidP="009E398F">
      <w:pPr>
        <w:pStyle w:val="ListParagraph"/>
        <w:numPr>
          <w:ilvl w:val="0"/>
          <w:numId w:val="7"/>
        </w:numPr>
        <w:rPr>
          <w:rFonts w:ascii="Arial" w:hAnsi="Arial" w:cs="Arial"/>
          <w:sz w:val="24"/>
          <w:szCs w:val="24"/>
        </w:rPr>
      </w:pPr>
      <w:r w:rsidRPr="006470FA">
        <w:rPr>
          <w:rFonts w:ascii="Arial" w:hAnsi="Arial" w:cs="Arial"/>
          <w:sz w:val="24"/>
          <w:szCs w:val="24"/>
        </w:rPr>
        <w:t xml:space="preserve">Needs Assessment: </w:t>
      </w:r>
      <w:r w:rsidR="000911F0" w:rsidRPr="006470FA">
        <w:rPr>
          <w:rFonts w:ascii="Arial" w:hAnsi="Arial" w:cs="Arial"/>
          <w:sz w:val="24"/>
          <w:szCs w:val="24"/>
        </w:rPr>
        <w:t>Firstly,</w:t>
      </w:r>
      <w:r w:rsidRPr="006470FA">
        <w:rPr>
          <w:rFonts w:ascii="Arial" w:hAnsi="Arial" w:cs="Arial"/>
          <w:sz w:val="24"/>
          <w:szCs w:val="24"/>
        </w:rPr>
        <w:t xml:space="preserve"> you will need </w:t>
      </w:r>
      <w:r w:rsidR="000D145E" w:rsidRPr="006470FA">
        <w:rPr>
          <w:rFonts w:ascii="Arial" w:hAnsi="Arial" w:cs="Arial"/>
          <w:sz w:val="24"/>
          <w:szCs w:val="24"/>
        </w:rPr>
        <w:t>to determinate and address the needs of the training, by speaking,</w:t>
      </w:r>
      <w:r w:rsidR="008A498D" w:rsidRPr="006470FA">
        <w:rPr>
          <w:rFonts w:ascii="Arial" w:hAnsi="Arial" w:cs="Arial"/>
          <w:sz w:val="24"/>
          <w:szCs w:val="24"/>
        </w:rPr>
        <w:t xml:space="preserve"> managers or to the person who asked for the workshop.</w:t>
      </w:r>
    </w:p>
    <w:p w14:paraId="2A973DC6" w14:textId="73FF0F7D" w:rsidR="009E398F" w:rsidRPr="009E398F" w:rsidRDefault="008A498D" w:rsidP="009E398F">
      <w:pPr>
        <w:pStyle w:val="ListParagraph"/>
        <w:numPr>
          <w:ilvl w:val="0"/>
          <w:numId w:val="7"/>
        </w:numPr>
        <w:rPr>
          <w:rFonts w:ascii="Arial" w:hAnsi="Arial" w:cs="Arial"/>
          <w:sz w:val="24"/>
          <w:szCs w:val="24"/>
        </w:rPr>
      </w:pPr>
      <w:r w:rsidRPr="006470FA">
        <w:rPr>
          <w:rFonts w:ascii="Arial" w:hAnsi="Arial" w:cs="Arial"/>
          <w:sz w:val="24"/>
          <w:szCs w:val="24"/>
        </w:rPr>
        <w:t>What needs to be covered in the session and how detailed it needs to be: You should see what is the organisation is asking to be covered and check how detailed it should be. Sometimes there are training which is mainly to remind and refresh certain information, but there are those when you need to teach and give completely new information, so of course when you are teaching something new it has to be more detailed.</w:t>
      </w:r>
    </w:p>
    <w:p w14:paraId="4247ED8B" w14:textId="77777777" w:rsidR="00002167" w:rsidRPr="006470FA" w:rsidRDefault="008A498D" w:rsidP="006555B6">
      <w:pPr>
        <w:pStyle w:val="ListParagraph"/>
        <w:numPr>
          <w:ilvl w:val="0"/>
          <w:numId w:val="7"/>
        </w:numPr>
        <w:rPr>
          <w:rFonts w:ascii="Arial" w:hAnsi="Arial" w:cs="Arial"/>
          <w:sz w:val="24"/>
          <w:szCs w:val="24"/>
        </w:rPr>
      </w:pPr>
      <w:r w:rsidRPr="006470FA">
        <w:rPr>
          <w:rFonts w:ascii="Arial" w:hAnsi="Arial" w:cs="Arial"/>
          <w:sz w:val="24"/>
          <w:szCs w:val="24"/>
        </w:rPr>
        <w:t xml:space="preserve">How much time will be allocated for the training; It is another important point. You should know beforehand how much time you will have in your hand so you can plan accordingly. It can be a very </w:t>
      </w:r>
      <w:r w:rsidR="00002167" w:rsidRPr="006470FA">
        <w:rPr>
          <w:rFonts w:ascii="Arial" w:hAnsi="Arial" w:cs="Arial"/>
          <w:sz w:val="24"/>
          <w:szCs w:val="24"/>
        </w:rPr>
        <w:t xml:space="preserve">uncomfortable and unprofessional situation when you are unable to cover all the points of the training and have to rush. </w:t>
      </w:r>
    </w:p>
    <w:p w14:paraId="425D2306" w14:textId="54E6BA31" w:rsidR="006555B6" w:rsidRPr="006470FA" w:rsidRDefault="007A0F07" w:rsidP="006555B6">
      <w:pPr>
        <w:pStyle w:val="ListParagraph"/>
        <w:numPr>
          <w:ilvl w:val="0"/>
          <w:numId w:val="7"/>
        </w:numPr>
        <w:rPr>
          <w:rFonts w:ascii="Arial" w:hAnsi="Arial" w:cs="Arial"/>
          <w:sz w:val="24"/>
          <w:szCs w:val="24"/>
        </w:rPr>
      </w:pPr>
      <w:r w:rsidRPr="006470FA">
        <w:rPr>
          <w:rFonts w:ascii="Arial" w:hAnsi="Arial" w:cs="Arial"/>
          <w:sz w:val="24"/>
          <w:szCs w:val="24"/>
        </w:rPr>
        <w:t xml:space="preserve">Lastly you should know how and when the participants will be informed about the training; </w:t>
      </w:r>
      <w:r w:rsidR="009E398F" w:rsidRPr="006470FA">
        <w:rPr>
          <w:rFonts w:ascii="Arial" w:hAnsi="Arial" w:cs="Arial"/>
          <w:sz w:val="24"/>
          <w:szCs w:val="24"/>
        </w:rPr>
        <w:t>it’s</w:t>
      </w:r>
      <w:r w:rsidR="00C95434" w:rsidRPr="006470FA">
        <w:rPr>
          <w:rFonts w:ascii="Arial" w:hAnsi="Arial" w:cs="Arial"/>
          <w:sz w:val="24"/>
          <w:szCs w:val="24"/>
        </w:rPr>
        <w:t xml:space="preserve"> good to know how many people will attend and also the time, so you will be able to prepare the study material and speak to the attendees to evaluate their learning styles, and needs.</w:t>
      </w:r>
    </w:p>
    <w:p w14:paraId="36ED6554" w14:textId="55A78E3F" w:rsidR="006555B6" w:rsidRPr="006470FA" w:rsidRDefault="00C95434" w:rsidP="00041927">
      <w:pPr>
        <w:rPr>
          <w:rFonts w:ascii="Arial" w:hAnsi="Arial" w:cs="Arial"/>
          <w:sz w:val="24"/>
          <w:szCs w:val="24"/>
        </w:rPr>
      </w:pPr>
      <w:r w:rsidRPr="006470FA">
        <w:rPr>
          <w:rFonts w:ascii="Arial" w:hAnsi="Arial" w:cs="Arial"/>
          <w:sz w:val="24"/>
          <w:szCs w:val="24"/>
        </w:rPr>
        <w:t>Evaluating the needs of the training is the most important part of the planning activities for a training, as everything else will be building on that.</w:t>
      </w:r>
    </w:p>
    <w:p w14:paraId="095903F9" w14:textId="77777777" w:rsidR="00C95434" w:rsidRDefault="00C95434" w:rsidP="00041927">
      <w:pPr>
        <w:rPr>
          <w:rFonts w:ascii="Arial" w:hAnsi="Arial" w:cs="Arial"/>
          <w:sz w:val="24"/>
          <w:szCs w:val="24"/>
        </w:rPr>
      </w:pPr>
    </w:p>
    <w:p w14:paraId="56BECBE9" w14:textId="77777777" w:rsidR="00B1132F" w:rsidRPr="006470FA" w:rsidRDefault="00B1132F" w:rsidP="00041927">
      <w:pPr>
        <w:rPr>
          <w:rFonts w:ascii="Arial" w:hAnsi="Arial" w:cs="Arial"/>
          <w:sz w:val="24"/>
          <w:szCs w:val="24"/>
        </w:rPr>
      </w:pPr>
    </w:p>
    <w:p w14:paraId="6EA09D04" w14:textId="1800E79D" w:rsidR="00041927" w:rsidRPr="006470FA" w:rsidRDefault="00041927" w:rsidP="00041927">
      <w:pPr>
        <w:rPr>
          <w:rFonts w:ascii="Arial" w:hAnsi="Arial" w:cs="Arial"/>
          <w:b/>
          <w:sz w:val="24"/>
          <w:szCs w:val="24"/>
        </w:rPr>
      </w:pPr>
      <w:r w:rsidRPr="006470FA">
        <w:rPr>
          <w:rFonts w:ascii="Arial" w:hAnsi="Arial" w:cs="Arial"/>
          <w:b/>
          <w:sz w:val="24"/>
          <w:szCs w:val="24"/>
        </w:rPr>
        <w:t xml:space="preserve">Q: 2: Discuss in detail the six components of a successful training plan       </w:t>
      </w:r>
      <w:r w:rsidR="000911F0" w:rsidRPr="006470FA">
        <w:rPr>
          <w:rFonts w:ascii="Arial" w:hAnsi="Arial" w:cs="Arial"/>
          <w:b/>
          <w:sz w:val="24"/>
          <w:szCs w:val="24"/>
        </w:rPr>
        <w:t xml:space="preserve">       </w:t>
      </w:r>
      <w:proofErr w:type="gramStart"/>
      <w:r w:rsidR="000911F0" w:rsidRPr="006470FA">
        <w:rPr>
          <w:rFonts w:ascii="Arial" w:hAnsi="Arial" w:cs="Arial"/>
          <w:b/>
          <w:sz w:val="24"/>
          <w:szCs w:val="24"/>
        </w:rPr>
        <w:t xml:space="preserve">  </w:t>
      </w:r>
      <w:r w:rsidRPr="006470FA">
        <w:rPr>
          <w:rFonts w:ascii="Arial" w:hAnsi="Arial" w:cs="Arial"/>
          <w:b/>
          <w:sz w:val="24"/>
          <w:szCs w:val="24"/>
        </w:rPr>
        <w:t xml:space="preserve"> (</w:t>
      </w:r>
      <w:proofErr w:type="gramEnd"/>
      <w:r w:rsidRPr="006470FA">
        <w:rPr>
          <w:rFonts w:ascii="Arial" w:hAnsi="Arial" w:cs="Arial"/>
          <w:b/>
          <w:sz w:val="24"/>
          <w:szCs w:val="24"/>
        </w:rPr>
        <w:t>15)</w:t>
      </w:r>
    </w:p>
    <w:p w14:paraId="6DC799F9" w14:textId="54857413" w:rsidR="002C10C3" w:rsidRPr="006470FA" w:rsidRDefault="00BA4E20" w:rsidP="00041927">
      <w:pPr>
        <w:rPr>
          <w:rFonts w:ascii="Arial" w:hAnsi="Arial" w:cs="Arial"/>
          <w:sz w:val="24"/>
          <w:szCs w:val="24"/>
        </w:rPr>
      </w:pPr>
      <w:r w:rsidRPr="006470FA">
        <w:rPr>
          <w:rFonts w:ascii="Arial" w:hAnsi="Arial" w:cs="Arial"/>
          <w:sz w:val="24"/>
          <w:szCs w:val="24"/>
        </w:rPr>
        <w:t xml:space="preserve">Training is compulsory for every organisation, as if your workforce </w:t>
      </w:r>
      <w:r w:rsidR="005E12C6" w:rsidRPr="006470FA">
        <w:rPr>
          <w:rFonts w:ascii="Arial" w:hAnsi="Arial" w:cs="Arial"/>
          <w:sz w:val="24"/>
          <w:szCs w:val="24"/>
        </w:rPr>
        <w:t>is</w:t>
      </w:r>
      <w:r w:rsidRPr="006470FA">
        <w:rPr>
          <w:rFonts w:ascii="Arial" w:hAnsi="Arial" w:cs="Arial"/>
          <w:sz w:val="24"/>
          <w:szCs w:val="24"/>
        </w:rPr>
        <w:t xml:space="preserve"> not competent or not prepared </w:t>
      </w:r>
      <w:r w:rsidR="00137CF9" w:rsidRPr="006470FA">
        <w:rPr>
          <w:rFonts w:ascii="Arial" w:hAnsi="Arial" w:cs="Arial"/>
          <w:sz w:val="24"/>
          <w:szCs w:val="24"/>
        </w:rPr>
        <w:t xml:space="preserve">with trainings for the tasks they need to complete the company will not work successfully. That’s why trainers have to be well prepared for each workshop. There are 6 main components of </w:t>
      </w:r>
      <w:r w:rsidR="005E12C6" w:rsidRPr="006470FA">
        <w:rPr>
          <w:rFonts w:ascii="Arial" w:hAnsi="Arial" w:cs="Arial"/>
          <w:sz w:val="24"/>
          <w:szCs w:val="24"/>
        </w:rPr>
        <w:t xml:space="preserve">a </w:t>
      </w:r>
      <w:r w:rsidR="00137CF9" w:rsidRPr="006470FA">
        <w:rPr>
          <w:rFonts w:ascii="Arial" w:hAnsi="Arial" w:cs="Arial"/>
          <w:sz w:val="24"/>
          <w:szCs w:val="24"/>
        </w:rPr>
        <w:t>successful training plan.</w:t>
      </w:r>
    </w:p>
    <w:p w14:paraId="5C889EC4" w14:textId="77777777" w:rsidR="005E12C6" w:rsidRPr="006470FA" w:rsidRDefault="005E12C6" w:rsidP="005E12C6">
      <w:pPr>
        <w:pStyle w:val="ListParagraph"/>
        <w:numPr>
          <w:ilvl w:val="0"/>
          <w:numId w:val="8"/>
        </w:numPr>
        <w:rPr>
          <w:rFonts w:ascii="Arial" w:hAnsi="Arial" w:cs="Arial"/>
          <w:sz w:val="24"/>
          <w:szCs w:val="24"/>
          <w:u w:val="single"/>
        </w:rPr>
      </w:pPr>
      <w:r w:rsidRPr="006470FA">
        <w:rPr>
          <w:rFonts w:ascii="Arial" w:hAnsi="Arial" w:cs="Arial"/>
          <w:sz w:val="24"/>
          <w:szCs w:val="24"/>
          <w:u w:val="single"/>
        </w:rPr>
        <w:t xml:space="preserve">Assessment: </w:t>
      </w:r>
    </w:p>
    <w:p w14:paraId="289D4EC3" w14:textId="4ED422C3" w:rsidR="005E12C6" w:rsidRPr="006470FA" w:rsidRDefault="005E12C6" w:rsidP="005E12C6">
      <w:pPr>
        <w:pStyle w:val="ListParagraph"/>
        <w:rPr>
          <w:rFonts w:ascii="Arial" w:hAnsi="Arial" w:cs="Arial"/>
          <w:sz w:val="24"/>
          <w:szCs w:val="24"/>
        </w:rPr>
      </w:pPr>
      <w:r w:rsidRPr="006470FA">
        <w:rPr>
          <w:rFonts w:ascii="Arial" w:hAnsi="Arial" w:cs="Arial"/>
          <w:sz w:val="24"/>
          <w:szCs w:val="24"/>
        </w:rPr>
        <w:t>Once an organisation asks you for a training you should go sit down with the senior management or the person who has requested the workshop in order to discuss what are their needs and expectations. Although it is necessary to speak to them, it is also useful to see and check the organisation’s needs, assess how it works, so you can come up with suggestions what could be also included in the workshop.</w:t>
      </w:r>
      <w:r w:rsidR="00F773B0" w:rsidRPr="006470FA">
        <w:rPr>
          <w:rFonts w:ascii="Arial" w:hAnsi="Arial" w:cs="Arial"/>
          <w:sz w:val="24"/>
          <w:szCs w:val="24"/>
        </w:rPr>
        <w:t xml:space="preserve"> If you have the opportunity you should also speak to the </w:t>
      </w:r>
      <w:r w:rsidR="00377F5C" w:rsidRPr="006470FA">
        <w:rPr>
          <w:rFonts w:ascii="Arial" w:hAnsi="Arial" w:cs="Arial"/>
          <w:sz w:val="24"/>
          <w:szCs w:val="24"/>
        </w:rPr>
        <w:t>participants, so you can evaluate better how you should conduct the training, what could make their studying easier.</w:t>
      </w:r>
    </w:p>
    <w:p w14:paraId="2D774DEF" w14:textId="7FB4C371" w:rsidR="005E12C6" w:rsidRPr="006470FA" w:rsidRDefault="005E12C6" w:rsidP="00E60556">
      <w:pPr>
        <w:pStyle w:val="ListParagraph"/>
        <w:rPr>
          <w:rFonts w:ascii="Arial" w:hAnsi="Arial" w:cs="Arial"/>
          <w:sz w:val="24"/>
          <w:szCs w:val="24"/>
          <w:u w:val="single"/>
        </w:rPr>
      </w:pPr>
      <w:r w:rsidRPr="006470FA">
        <w:rPr>
          <w:rFonts w:ascii="Arial" w:hAnsi="Arial" w:cs="Arial"/>
          <w:sz w:val="24"/>
          <w:szCs w:val="24"/>
          <w:u w:val="single"/>
        </w:rPr>
        <w:t xml:space="preserve"> </w:t>
      </w:r>
    </w:p>
    <w:p w14:paraId="70A19F34" w14:textId="77777777" w:rsidR="00B1132F" w:rsidRDefault="00B1132F" w:rsidP="00B1132F">
      <w:pPr>
        <w:pStyle w:val="ListParagraph"/>
        <w:rPr>
          <w:rFonts w:ascii="Arial" w:hAnsi="Arial" w:cs="Arial"/>
          <w:sz w:val="24"/>
          <w:szCs w:val="24"/>
          <w:u w:val="single"/>
        </w:rPr>
      </w:pPr>
    </w:p>
    <w:p w14:paraId="03658DDF" w14:textId="77777777" w:rsidR="00B1132F" w:rsidRDefault="00B1132F" w:rsidP="00B1132F">
      <w:pPr>
        <w:pStyle w:val="ListParagraph"/>
        <w:rPr>
          <w:rFonts w:ascii="Arial" w:hAnsi="Arial" w:cs="Arial"/>
          <w:sz w:val="24"/>
          <w:szCs w:val="24"/>
          <w:u w:val="single"/>
        </w:rPr>
      </w:pPr>
    </w:p>
    <w:p w14:paraId="54F58B89" w14:textId="57AB62F3" w:rsidR="005E12C6" w:rsidRPr="006470FA" w:rsidRDefault="005E12C6" w:rsidP="005E12C6">
      <w:pPr>
        <w:pStyle w:val="ListParagraph"/>
        <w:numPr>
          <w:ilvl w:val="0"/>
          <w:numId w:val="8"/>
        </w:numPr>
        <w:rPr>
          <w:rFonts w:ascii="Arial" w:hAnsi="Arial" w:cs="Arial"/>
          <w:sz w:val="24"/>
          <w:szCs w:val="24"/>
          <w:u w:val="single"/>
        </w:rPr>
      </w:pPr>
      <w:r w:rsidRPr="006470FA">
        <w:rPr>
          <w:rFonts w:ascii="Arial" w:hAnsi="Arial" w:cs="Arial"/>
          <w:sz w:val="24"/>
          <w:szCs w:val="24"/>
          <w:u w:val="single"/>
        </w:rPr>
        <w:lastRenderedPageBreak/>
        <w:t>Setting Objectives:</w:t>
      </w:r>
    </w:p>
    <w:p w14:paraId="64FFE741" w14:textId="652271AC" w:rsidR="005E12C6" w:rsidRDefault="00575565" w:rsidP="00CD461A">
      <w:pPr>
        <w:pStyle w:val="ListParagraph"/>
        <w:rPr>
          <w:rFonts w:ascii="Arial" w:hAnsi="Arial" w:cs="Arial"/>
          <w:sz w:val="24"/>
          <w:szCs w:val="24"/>
        </w:rPr>
      </w:pPr>
      <w:r>
        <w:rPr>
          <w:rFonts w:ascii="Arial" w:hAnsi="Arial" w:cs="Arial"/>
          <w:sz w:val="24"/>
          <w:szCs w:val="24"/>
        </w:rPr>
        <w:t xml:space="preserve">After the assessment is completed you will need to set the reasons for doing the training and the desired outcomes. There are 4 steps what needs to be considered. </w:t>
      </w:r>
      <w:r w:rsidR="00E206DF">
        <w:rPr>
          <w:rFonts w:ascii="Arial" w:hAnsi="Arial" w:cs="Arial"/>
          <w:sz w:val="24"/>
          <w:szCs w:val="24"/>
        </w:rPr>
        <w:t>Firstly,</w:t>
      </w:r>
      <w:r>
        <w:rPr>
          <w:rFonts w:ascii="Arial" w:hAnsi="Arial" w:cs="Arial"/>
          <w:sz w:val="24"/>
          <w:szCs w:val="24"/>
        </w:rPr>
        <w:t xml:space="preserve"> look </w:t>
      </w:r>
      <w:r w:rsidR="008E7F5B">
        <w:rPr>
          <w:rFonts w:ascii="Arial" w:hAnsi="Arial" w:cs="Arial"/>
          <w:sz w:val="24"/>
          <w:szCs w:val="24"/>
        </w:rPr>
        <w:t xml:space="preserve">for ideas for the session, then </w:t>
      </w:r>
      <w:r w:rsidR="000130CF">
        <w:rPr>
          <w:rFonts w:ascii="Arial" w:hAnsi="Arial" w:cs="Arial"/>
          <w:sz w:val="24"/>
          <w:szCs w:val="24"/>
        </w:rPr>
        <w:t xml:space="preserve">determine </w:t>
      </w:r>
      <w:r w:rsidR="00BE397C">
        <w:rPr>
          <w:rFonts w:ascii="Arial" w:hAnsi="Arial" w:cs="Arial"/>
          <w:sz w:val="24"/>
          <w:szCs w:val="24"/>
        </w:rPr>
        <w:t xml:space="preserve">if the set objectives are achievable. </w:t>
      </w:r>
      <w:r w:rsidR="00E206DF">
        <w:rPr>
          <w:rFonts w:ascii="Arial" w:hAnsi="Arial" w:cs="Arial"/>
          <w:sz w:val="24"/>
          <w:szCs w:val="24"/>
        </w:rPr>
        <w:t xml:space="preserve">In the beginning of the training it is better to give the more important information, as the </w:t>
      </w:r>
      <w:r w:rsidR="00CD461A">
        <w:rPr>
          <w:rFonts w:ascii="Arial" w:hAnsi="Arial" w:cs="Arial"/>
          <w:sz w:val="24"/>
          <w:szCs w:val="24"/>
        </w:rPr>
        <w:t>attendees’</w:t>
      </w:r>
      <w:r w:rsidR="00E206DF">
        <w:rPr>
          <w:rFonts w:ascii="Arial" w:hAnsi="Arial" w:cs="Arial"/>
          <w:sz w:val="24"/>
          <w:szCs w:val="24"/>
        </w:rPr>
        <w:t xml:space="preserve"> attention fades with time, so </w:t>
      </w:r>
      <w:r w:rsidR="008A37C7">
        <w:rPr>
          <w:rFonts w:ascii="Arial" w:hAnsi="Arial" w:cs="Arial"/>
          <w:sz w:val="24"/>
          <w:szCs w:val="24"/>
        </w:rPr>
        <w:t xml:space="preserve">you will need to prioritize in order of importance. </w:t>
      </w:r>
      <w:r w:rsidR="00CD461A">
        <w:rPr>
          <w:rFonts w:ascii="Arial" w:hAnsi="Arial" w:cs="Arial"/>
          <w:sz w:val="24"/>
          <w:szCs w:val="24"/>
        </w:rPr>
        <w:t>Lastly you will have to organize the material to support the objectives, so it will be easier for the students to understand the points of the workshop.</w:t>
      </w:r>
      <w:r w:rsidRPr="00CD461A">
        <w:rPr>
          <w:rFonts w:ascii="Arial" w:hAnsi="Arial" w:cs="Arial"/>
          <w:sz w:val="24"/>
          <w:szCs w:val="24"/>
        </w:rPr>
        <w:t xml:space="preserve"> </w:t>
      </w:r>
    </w:p>
    <w:p w14:paraId="756FBEA1" w14:textId="77777777" w:rsidR="00CD461A" w:rsidRPr="006470FA" w:rsidRDefault="00CD461A" w:rsidP="00CD461A">
      <w:pPr>
        <w:pStyle w:val="ListParagraph"/>
        <w:rPr>
          <w:rFonts w:ascii="Arial" w:hAnsi="Arial" w:cs="Arial"/>
          <w:sz w:val="24"/>
          <w:szCs w:val="24"/>
        </w:rPr>
      </w:pPr>
    </w:p>
    <w:p w14:paraId="5AF11CF3" w14:textId="4E9DB39C" w:rsidR="00CD461A" w:rsidRDefault="005E12C6" w:rsidP="005538BE">
      <w:pPr>
        <w:pStyle w:val="ListParagraph"/>
        <w:numPr>
          <w:ilvl w:val="0"/>
          <w:numId w:val="8"/>
        </w:numPr>
        <w:rPr>
          <w:rFonts w:ascii="Arial" w:hAnsi="Arial" w:cs="Arial"/>
          <w:sz w:val="24"/>
          <w:szCs w:val="24"/>
          <w:u w:val="single"/>
        </w:rPr>
      </w:pPr>
      <w:r w:rsidRPr="006470FA">
        <w:rPr>
          <w:rFonts w:ascii="Arial" w:hAnsi="Arial" w:cs="Arial"/>
          <w:sz w:val="24"/>
          <w:szCs w:val="24"/>
          <w:u w:val="single"/>
        </w:rPr>
        <w:t>Creating the content:</w:t>
      </w:r>
    </w:p>
    <w:p w14:paraId="4D1248A0" w14:textId="720ED175" w:rsidR="005E12C6" w:rsidRDefault="005538BE" w:rsidP="00B53853">
      <w:pPr>
        <w:pStyle w:val="ListParagraph"/>
        <w:rPr>
          <w:rFonts w:ascii="Arial" w:hAnsi="Arial" w:cs="Arial"/>
          <w:sz w:val="24"/>
          <w:szCs w:val="24"/>
        </w:rPr>
      </w:pPr>
      <w:r>
        <w:rPr>
          <w:rFonts w:ascii="Arial" w:hAnsi="Arial" w:cs="Arial"/>
          <w:sz w:val="24"/>
          <w:szCs w:val="24"/>
        </w:rPr>
        <w:t>The material what you will be presenting for the attendees will be influenced by many factors. When you creating the content, you will have to think about the attendees learning styles, and what motivates them, also what kind of aids you can build in the program to help. Some students might have disabilities, what you have to consider also</w:t>
      </w:r>
      <w:r w:rsidR="008F5B0E">
        <w:rPr>
          <w:rFonts w:ascii="Arial" w:hAnsi="Arial" w:cs="Arial"/>
          <w:sz w:val="24"/>
          <w:szCs w:val="24"/>
        </w:rPr>
        <w:t>, and find the best way to make them comfortable, included</w:t>
      </w:r>
      <w:r>
        <w:rPr>
          <w:rFonts w:ascii="Arial" w:hAnsi="Arial" w:cs="Arial"/>
          <w:sz w:val="24"/>
          <w:szCs w:val="24"/>
        </w:rPr>
        <w:t xml:space="preserve"> </w:t>
      </w:r>
      <w:r w:rsidR="008F5B0E">
        <w:rPr>
          <w:rFonts w:ascii="Arial" w:hAnsi="Arial" w:cs="Arial"/>
          <w:sz w:val="24"/>
          <w:szCs w:val="24"/>
        </w:rPr>
        <w:t xml:space="preserve">and to help. Then you should consider the </w:t>
      </w:r>
      <w:r w:rsidR="00B1132F">
        <w:rPr>
          <w:rFonts w:ascii="Arial" w:hAnsi="Arial" w:cs="Arial"/>
          <w:sz w:val="24"/>
          <w:szCs w:val="24"/>
        </w:rPr>
        <w:t>students’</w:t>
      </w:r>
      <w:r w:rsidR="008F5B0E">
        <w:rPr>
          <w:rFonts w:ascii="Arial" w:hAnsi="Arial" w:cs="Arial"/>
          <w:sz w:val="24"/>
          <w:szCs w:val="24"/>
        </w:rPr>
        <w:t xml:space="preserve"> motivation, whether they are there because they want to be or the company have sent them as a mandatory course to be completed. Another factor can be the time and the resources what are available. If you have more time, you can give a more detailed presentation, with activities and discussions. Then if the training is taking place in their chosen place the use of the available equipment can help, such as white board, or smartboards. You can play videos or make a PowerPoint presentation.</w:t>
      </w:r>
    </w:p>
    <w:p w14:paraId="7EB66948" w14:textId="77777777" w:rsidR="00B53853" w:rsidRPr="006470FA" w:rsidRDefault="00B53853" w:rsidP="00B53853">
      <w:pPr>
        <w:pStyle w:val="ListParagraph"/>
        <w:rPr>
          <w:rFonts w:ascii="Arial" w:hAnsi="Arial" w:cs="Arial"/>
          <w:sz w:val="24"/>
          <w:szCs w:val="24"/>
        </w:rPr>
      </w:pPr>
    </w:p>
    <w:p w14:paraId="62C1AC04" w14:textId="384D3308" w:rsidR="005E12C6" w:rsidRDefault="005E12C6" w:rsidP="005E12C6">
      <w:pPr>
        <w:pStyle w:val="ListParagraph"/>
        <w:numPr>
          <w:ilvl w:val="0"/>
          <w:numId w:val="8"/>
        </w:numPr>
        <w:rPr>
          <w:rFonts w:ascii="Arial" w:hAnsi="Arial" w:cs="Arial"/>
          <w:sz w:val="24"/>
          <w:szCs w:val="24"/>
          <w:u w:val="single"/>
        </w:rPr>
      </w:pPr>
      <w:r w:rsidRPr="006470FA">
        <w:rPr>
          <w:rFonts w:ascii="Arial" w:hAnsi="Arial" w:cs="Arial"/>
          <w:sz w:val="24"/>
          <w:szCs w:val="24"/>
          <w:u w:val="single"/>
        </w:rPr>
        <w:t>Presentation:</w:t>
      </w:r>
    </w:p>
    <w:p w14:paraId="36F1F727" w14:textId="5C07F95B" w:rsidR="00B53853" w:rsidRDefault="007708D9" w:rsidP="00B53853">
      <w:pPr>
        <w:pStyle w:val="ListParagraph"/>
        <w:rPr>
          <w:rFonts w:ascii="Arial" w:hAnsi="Arial" w:cs="Arial"/>
          <w:sz w:val="24"/>
          <w:szCs w:val="24"/>
        </w:rPr>
      </w:pPr>
      <w:r>
        <w:rPr>
          <w:rFonts w:ascii="Arial" w:hAnsi="Arial" w:cs="Arial"/>
          <w:sz w:val="24"/>
          <w:szCs w:val="24"/>
        </w:rPr>
        <w:t>Once you know what you will be training and gathered the material you need to decide how to present it. Firstly, the structures: you can use one kind, but usually more is used, it is recommended to mix it up, so if there are individuals who are more advanced can help to those who might not understand everything as well. Depending on the size of the attendees in the workshop you can form smaller groups, or larger ones, create pairs or give individual work. Then there are different activities what can be included to make it more interesting, such as role plays, brainstorming, demonstrations, or a case study.</w:t>
      </w:r>
    </w:p>
    <w:p w14:paraId="04AB8AE8" w14:textId="7D8C221A" w:rsidR="005E12C6" w:rsidRDefault="007708D9" w:rsidP="007708D9">
      <w:pPr>
        <w:pStyle w:val="ListParagraph"/>
        <w:rPr>
          <w:rFonts w:ascii="Arial" w:hAnsi="Arial" w:cs="Arial"/>
          <w:sz w:val="24"/>
          <w:szCs w:val="24"/>
        </w:rPr>
      </w:pPr>
      <w:r>
        <w:rPr>
          <w:rFonts w:ascii="Arial" w:hAnsi="Arial" w:cs="Arial"/>
          <w:sz w:val="24"/>
          <w:szCs w:val="24"/>
        </w:rPr>
        <w:t>There are important so the different learning styles will be accommodated and also it will give a more engaging presentation of the material you have to teach.</w:t>
      </w:r>
    </w:p>
    <w:p w14:paraId="04054B0A" w14:textId="77777777" w:rsidR="007708D9" w:rsidRPr="006470FA" w:rsidRDefault="007708D9" w:rsidP="007708D9">
      <w:pPr>
        <w:pStyle w:val="ListParagraph"/>
        <w:rPr>
          <w:rFonts w:ascii="Arial" w:hAnsi="Arial" w:cs="Arial"/>
          <w:sz w:val="24"/>
          <w:szCs w:val="24"/>
        </w:rPr>
      </w:pPr>
    </w:p>
    <w:p w14:paraId="338618A9" w14:textId="1095353E" w:rsidR="007D639A" w:rsidRDefault="005E12C6" w:rsidP="007D639A">
      <w:pPr>
        <w:pStyle w:val="ListParagraph"/>
        <w:numPr>
          <w:ilvl w:val="0"/>
          <w:numId w:val="8"/>
        </w:numPr>
        <w:rPr>
          <w:rFonts w:ascii="Arial" w:hAnsi="Arial" w:cs="Arial"/>
          <w:sz w:val="24"/>
          <w:szCs w:val="24"/>
          <w:u w:val="single"/>
        </w:rPr>
      </w:pPr>
      <w:r w:rsidRPr="006470FA">
        <w:rPr>
          <w:rFonts w:ascii="Arial" w:hAnsi="Arial" w:cs="Arial"/>
          <w:sz w:val="24"/>
          <w:szCs w:val="24"/>
          <w:u w:val="single"/>
        </w:rPr>
        <w:t>Timing:</w:t>
      </w:r>
    </w:p>
    <w:p w14:paraId="6630EB66" w14:textId="6D67BFAA" w:rsidR="005E12C6" w:rsidRDefault="007D639A" w:rsidP="009E398F">
      <w:pPr>
        <w:pStyle w:val="ListParagraph"/>
        <w:rPr>
          <w:rFonts w:ascii="Arial" w:hAnsi="Arial" w:cs="Arial"/>
          <w:sz w:val="24"/>
          <w:szCs w:val="24"/>
        </w:rPr>
      </w:pPr>
      <w:r>
        <w:rPr>
          <w:rFonts w:ascii="Arial" w:hAnsi="Arial" w:cs="Arial"/>
          <w:sz w:val="24"/>
          <w:szCs w:val="24"/>
        </w:rPr>
        <w:t>While you should know how long you will have for the training to be completed, you should also decide on the length of the segments. If you have more time to complete the training you can keep smaller breaks, so the students can refresh themselves and their c</w:t>
      </w:r>
      <w:r w:rsidR="009E398F">
        <w:rPr>
          <w:rFonts w:ascii="Arial" w:hAnsi="Arial" w:cs="Arial"/>
          <w:sz w:val="24"/>
          <w:szCs w:val="24"/>
        </w:rPr>
        <w:t xml:space="preserve">oncentration will be better. The training itself should be put together from smaller segments, about 15 minutes is recommended. However, this doesn’t mean to change the subject, just that you need to break up the presentation and engage with the attendees by asking questions from them or you can start an activity. </w:t>
      </w:r>
    </w:p>
    <w:p w14:paraId="30DF7EDD" w14:textId="77777777" w:rsidR="009E398F" w:rsidRPr="006470FA" w:rsidRDefault="009E398F" w:rsidP="009E398F">
      <w:pPr>
        <w:pStyle w:val="ListParagraph"/>
        <w:rPr>
          <w:rFonts w:ascii="Arial" w:hAnsi="Arial" w:cs="Arial"/>
          <w:sz w:val="24"/>
          <w:szCs w:val="24"/>
        </w:rPr>
      </w:pPr>
    </w:p>
    <w:p w14:paraId="434A13AC" w14:textId="1DABA293" w:rsidR="005E12C6" w:rsidRDefault="005E12C6" w:rsidP="005E12C6">
      <w:pPr>
        <w:pStyle w:val="ListParagraph"/>
        <w:numPr>
          <w:ilvl w:val="0"/>
          <w:numId w:val="8"/>
        </w:numPr>
        <w:rPr>
          <w:rFonts w:ascii="Arial" w:hAnsi="Arial" w:cs="Arial"/>
          <w:sz w:val="24"/>
          <w:szCs w:val="24"/>
          <w:u w:val="single"/>
        </w:rPr>
      </w:pPr>
      <w:r w:rsidRPr="006470FA">
        <w:rPr>
          <w:rFonts w:ascii="Arial" w:hAnsi="Arial" w:cs="Arial"/>
          <w:sz w:val="24"/>
          <w:szCs w:val="24"/>
          <w:u w:val="single"/>
        </w:rPr>
        <w:t>Assess the plan:</w:t>
      </w:r>
    </w:p>
    <w:p w14:paraId="04C95899" w14:textId="337FB501" w:rsidR="004C2E4D" w:rsidRDefault="004C2E4D" w:rsidP="004C2E4D">
      <w:pPr>
        <w:pStyle w:val="ListParagraph"/>
        <w:rPr>
          <w:rFonts w:ascii="Arial" w:hAnsi="Arial" w:cs="Arial"/>
          <w:sz w:val="24"/>
          <w:szCs w:val="24"/>
        </w:rPr>
      </w:pPr>
      <w:r>
        <w:rPr>
          <w:rFonts w:ascii="Arial" w:hAnsi="Arial" w:cs="Arial"/>
          <w:sz w:val="24"/>
          <w:szCs w:val="24"/>
        </w:rPr>
        <w:t xml:space="preserve">Once you </w:t>
      </w:r>
      <w:r w:rsidR="00B1132F">
        <w:rPr>
          <w:rFonts w:ascii="Arial" w:hAnsi="Arial" w:cs="Arial"/>
          <w:sz w:val="24"/>
          <w:szCs w:val="24"/>
        </w:rPr>
        <w:t xml:space="preserve">have finished with the learning plan, you need to check it and assess it. See if all the objectives are included what was asked of you, see if the training methods are suitable, if it’s engaging and effective, then the timing of the segments and the full </w:t>
      </w:r>
      <w:r w:rsidR="00B1132F">
        <w:rPr>
          <w:rFonts w:ascii="Arial" w:hAnsi="Arial" w:cs="Arial"/>
          <w:sz w:val="24"/>
          <w:szCs w:val="24"/>
        </w:rPr>
        <w:lastRenderedPageBreak/>
        <w:t xml:space="preserve">course. Check if the quality of the training is what it should be or you could improve on it, and then see how it feels to present it. You can ask others opinion to help you, especially if you are quite new to giving trainings. Listen to the feedback and make changes if needed. </w:t>
      </w:r>
    </w:p>
    <w:p w14:paraId="46E0A751" w14:textId="77777777" w:rsidR="00B1132F" w:rsidRDefault="00B1132F" w:rsidP="004C2E4D">
      <w:pPr>
        <w:pStyle w:val="ListParagraph"/>
        <w:rPr>
          <w:rFonts w:ascii="Arial" w:hAnsi="Arial" w:cs="Arial"/>
          <w:sz w:val="24"/>
          <w:szCs w:val="24"/>
        </w:rPr>
      </w:pPr>
    </w:p>
    <w:p w14:paraId="454FB464" w14:textId="003D1A0F" w:rsidR="00B1132F" w:rsidRPr="004C2E4D" w:rsidRDefault="00B1132F" w:rsidP="004C2E4D">
      <w:pPr>
        <w:pStyle w:val="ListParagraph"/>
        <w:rPr>
          <w:rFonts w:ascii="Arial" w:hAnsi="Arial" w:cs="Arial"/>
          <w:sz w:val="24"/>
          <w:szCs w:val="24"/>
        </w:rPr>
      </w:pPr>
      <w:r>
        <w:rPr>
          <w:rFonts w:ascii="Arial" w:hAnsi="Arial" w:cs="Arial"/>
          <w:sz w:val="24"/>
          <w:szCs w:val="24"/>
        </w:rPr>
        <w:t xml:space="preserve">You should keep in mind that when you are giving a training you present yourself and your knowledge to others, and it will be judged buy them. </w:t>
      </w:r>
      <w:proofErr w:type="gramStart"/>
      <w:r>
        <w:rPr>
          <w:rFonts w:ascii="Arial" w:hAnsi="Arial" w:cs="Arial"/>
          <w:sz w:val="24"/>
          <w:szCs w:val="24"/>
        </w:rPr>
        <w:t>So</w:t>
      </w:r>
      <w:proofErr w:type="gramEnd"/>
      <w:r>
        <w:rPr>
          <w:rFonts w:ascii="Arial" w:hAnsi="Arial" w:cs="Arial"/>
          <w:sz w:val="24"/>
          <w:szCs w:val="24"/>
        </w:rPr>
        <w:t xml:space="preserve"> a well prepared course will present you well.</w:t>
      </w:r>
    </w:p>
    <w:p w14:paraId="5DBEDA2D" w14:textId="77777777" w:rsidR="00137CF9" w:rsidRPr="006470FA" w:rsidRDefault="00137CF9" w:rsidP="00041927">
      <w:pPr>
        <w:rPr>
          <w:rFonts w:ascii="Arial" w:hAnsi="Arial" w:cs="Arial"/>
          <w:sz w:val="24"/>
          <w:szCs w:val="24"/>
        </w:rPr>
      </w:pPr>
    </w:p>
    <w:p w14:paraId="061990BC" w14:textId="77777777" w:rsidR="00137CF9" w:rsidRPr="002C10C3" w:rsidRDefault="00137CF9" w:rsidP="00041927">
      <w:pPr>
        <w:rPr>
          <w:rFonts w:ascii="Arial" w:hAnsi="Arial" w:cs="Arial"/>
          <w:sz w:val="24"/>
          <w:szCs w:val="24"/>
        </w:rPr>
      </w:pPr>
    </w:p>
    <w:p w14:paraId="22B492EC" w14:textId="77777777" w:rsidR="00041927" w:rsidRPr="00041927" w:rsidRDefault="00041927" w:rsidP="00041927">
      <w:pPr>
        <w:rPr>
          <w:rFonts w:ascii="Arial" w:hAnsi="Arial" w:cs="Arial"/>
          <w:sz w:val="24"/>
          <w:szCs w:val="24"/>
        </w:rPr>
      </w:pPr>
    </w:p>
    <w:p w14:paraId="047533F1" w14:textId="21DC9A04" w:rsidR="00041927" w:rsidRPr="00EF0258" w:rsidRDefault="00041927" w:rsidP="00041927">
      <w:pPr>
        <w:rPr>
          <w:rFonts w:ascii="Arial" w:hAnsi="Arial" w:cs="Arial"/>
          <w:sz w:val="24"/>
          <w:szCs w:val="24"/>
        </w:rPr>
      </w:pPr>
    </w:p>
    <w:p w14:paraId="35CF9D89" w14:textId="42AAE511" w:rsidR="002F3405" w:rsidRPr="00EF0258" w:rsidRDefault="002F3405" w:rsidP="00041927">
      <w:pPr>
        <w:rPr>
          <w:rFonts w:ascii="Arial" w:hAnsi="Arial" w:cs="Arial"/>
          <w:sz w:val="24"/>
          <w:szCs w:val="24"/>
        </w:rPr>
      </w:pPr>
    </w:p>
    <w:sectPr w:rsidR="002F3405" w:rsidRPr="00EF0258" w:rsidSect="0031151C">
      <w:headerReference w:type="default" r:id="rId9"/>
      <w:pgSz w:w="11906" w:h="16838"/>
      <w:pgMar w:top="720" w:right="851" w:bottom="720" w:left="851"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45D5F2" w14:textId="77777777" w:rsidR="000D5F04" w:rsidRDefault="000D5F04" w:rsidP="003A4C7F">
      <w:pPr>
        <w:spacing w:after="0" w:line="240" w:lineRule="auto"/>
      </w:pPr>
      <w:r>
        <w:separator/>
      </w:r>
    </w:p>
  </w:endnote>
  <w:endnote w:type="continuationSeparator" w:id="0">
    <w:p w14:paraId="448CED7C" w14:textId="77777777" w:rsidR="000D5F04" w:rsidRDefault="000D5F04" w:rsidP="003A4C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Rage Italic">
    <w:altName w:val="Chalkduster"/>
    <w:charset w:val="00"/>
    <w:family w:val="script"/>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FA8880" w14:textId="77777777" w:rsidR="000D5F04" w:rsidRDefault="000D5F04" w:rsidP="003A4C7F">
      <w:pPr>
        <w:spacing w:after="0" w:line="240" w:lineRule="auto"/>
      </w:pPr>
      <w:r>
        <w:separator/>
      </w:r>
    </w:p>
  </w:footnote>
  <w:footnote w:type="continuationSeparator" w:id="0">
    <w:p w14:paraId="26D85675" w14:textId="77777777" w:rsidR="000D5F04" w:rsidRDefault="000D5F04" w:rsidP="003A4C7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2113265039"/>
      <w:docPartObj>
        <w:docPartGallery w:val="Page Numbers (Top of Page)"/>
        <w:docPartUnique/>
      </w:docPartObj>
    </w:sdtPr>
    <w:sdtEndPr>
      <w:rPr>
        <w:b/>
        <w:bCs/>
        <w:noProof/>
        <w:color w:val="auto"/>
        <w:spacing w:val="0"/>
      </w:rPr>
    </w:sdtEndPr>
    <w:sdtContent>
      <w:p w14:paraId="3399E965" w14:textId="77777777" w:rsidR="003A4C7F" w:rsidRDefault="003A4C7F">
        <w:pPr>
          <w:pStyle w:val="Header"/>
          <w:pBdr>
            <w:bottom w:val="single" w:sz="4" w:space="1" w:color="D9D9D9" w:themeColor="background1" w:themeShade="D9"/>
          </w:pBdr>
          <w:jc w:val="right"/>
          <w:rPr>
            <w:b/>
            <w:bCs/>
            <w:noProof/>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180DF1" w:rsidRPr="00180DF1">
          <w:rPr>
            <w:b/>
            <w:bCs/>
            <w:noProof/>
          </w:rPr>
          <w:t>1</w:t>
        </w:r>
        <w:r>
          <w:rPr>
            <w:b/>
            <w:bCs/>
            <w:noProof/>
          </w:rPr>
          <w:fldChar w:fldCharType="end"/>
        </w:r>
      </w:p>
      <w:p w14:paraId="329BA833" w14:textId="77777777" w:rsidR="003A4C7F" w:rsidRDefault="003A4C7F">
        <w:pPr>
          <w:pStyle w:val="Header"/>
          <w:pBdr>
            <w:bottom w:val="single" w:sz="4" w:space="1" w:color="D9D9D9" w:themeColor="background1" w:themeShade="D9"/>
          </w:pBdr>
          <w:jc w:val="right"/>
          <w:rPr>
            <w:b/>
            <w:bCs/>
            <w:noProof/>
          </w:rPr>
        </w:pPr>
      </w:p>
      <w:p w14:paraId="18908492" w14:textId="77777777" w:rsidR="003A4C7F" w:rsidRDefault="003A4C7F">
        <w:pPr>
          <w:pStyle w:val="Header"/>
          <w:pBdr>
            <w:bottom w:val="single" w:sz="4" w:space="1" w:color="D9D9D9" w:themeColor="background1" w:themeShade="D9"/>
          </w:pBdr>
          <w:jc w:val="right"/>
          <w:rPr>
            <w:b/>
            <w:bCs/>
            <w:noProof/>
          </w:rPr>
        </w:pPr>
        <w:r>
          <w:rPr>
            <w:b/>
            <w:bCs/>
            <w:noProof/>
          </w:rPr>
          <w:t>Name: Nikolett Kiss</w:t>
        </w:r>
      </w:p>
      <w:p w14:paraId="7B3A98EC" w14:textId="77777777" w:rsidR="003A4C7F" w:rsidRDefault="003A4C7F">
        <w:pPr>
          <w:pStyle w:val="Header"/>
          <w:pBdr>
            <w:bottom w:val="single" w:sz="4" w:space="1" w:color="D9D9D9" w:themeColor="background1" w:themeShade="D9"/>
          </w:pBdr>
          <w:jc w:val="right"/>
          <w:rPr>
            <w:b/>
            <w:bCs/>
            <w:noProof/>
          </w:rPr>
        </w:pPr>
        <w:r>
          <w:rPr>
            <w:b/>
            <w:bCs/>
            <w:noProof/>
          </w:rPr>
          <w:t>Student ID: 25324</w:t>
        </w:r>
      </w:p>
      <w:p w14:paraId="1209854E" w14:textId="7636FD89" w:rsidR="003A4C7F" w:rsidRDefault="00E873C6">
        <w:pPr>
          <w:pStyle w:val="Header"/>
          <w:pBdr>
            <w:bottom w:val="single" w:sz="4" w:space="1" w:color="D9D9D9" w:themeColor="background1" w:themeShade="D9"/>
          </w:pBdr>
          <w:jc w:val="right"/>
          <w:rPr>
            <w:b/>
            <w:bCs/>
          </w:rPr>
        </w:pPr>
        <w:r>
          <w:rPr>
            <w:b/>
            <w:bCs/>
            <w:noProof/>
          </w:rPr>
          <w:t>Assigment number: 4</w:t>
        </w:r>
      </w:p>
    </w:sdtContent>
  </w:sdt>
  <w:p w14:paraId="124BC6A6" w14:textId="77777777" w:rsidR="003A4C7F" w:rsidRDefault="003A4C7F" w:rsidP="003A4C7F">
    <w:pPr>
      <w:pStyle w:val="Header"/>
      <w:ind w:left="648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upp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E47D9F"/>
    <w:multiLevelType w:val="hybridMultilevel"/>
    <w:tmpl w:val="5260B8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AB83362"/>
    <w:multiLevelType w:val="hybridMultilevel"/>
    <w:tmpl w:val="86469462"/>
    <w:lvl w:ilvl="0" w:tplc="ECCA902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C8D2BA7"/>
    <w:multiLevelType w:val="hybridMultilevel"/>
    <w:tmpl w:val="76C4C6A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0065CDC"/>
    <w:multiLevelType w:val="hybridMultilevel"/>
    <w:tmpl w:val="F800C59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AC953F4"/>
    <w:multiLevelType w:val="hybridMultilevel"/>
    <w:tmpl w:val="B1B4BB9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5361739B"/>
    <w:multiLevelType w:val="hybridMultilevel"/>
    <w:tmpl w:val="5FCCABD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CD15CA0"/>
    <w:multiLevelType w:val="hybridMultilevel"/>
    <w:tmpl w:val="78889D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4"/>
  </w:num>
  <w:num w:numId="4">
    <w:abstractNumId w:val="5"/>
  </w:num>
  <w:num w:numId="5">
    <w:abstractNumId w:val="0"/>
  </w:num>
  <w:num w:numId="6">
    <w:abstractNumId w:val="3"/>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8FA"/>
    <w:rsid w:val="00002167"/>
    <w:rsid w:val="00007479"/>
    <w:rsid w:val="000130CF"/>
    <w:rsid w:val="0002396F"/>
    <w:rsid w:val="00035388"/>
    <w:rsid w:val="00041927"/>
    <w:rsid w:val="00047307"/>
    <w:rsid w:val="00074DEF"/>
    <w:rsid w:val="000826A3"/>
    <w:rsid w:val="000911F0"/>
    <w:rsid w:val="000A0AAC"/>
    <w:rsid w:val="000D145E"/>
    <w:rsid w:val="000D5F04"/>
    <w:rsid w:val="000E076E"/>
    <w:rsid w:val="000E3C87"/>
    <w:rsid w:val="001059FA"/>
    <w:rsid w:val="00123C7B"/>
    <w:rsid w:val="00137CF9"/>
    <w:rsid w:val="00142DCD"/>
    <w:rsid w:val="00157AA6"/>
    <w:rsid w:val="001710F5"/>
    <w:rsid w:val="00180DF1"/>
    <w:rsid w:val="001A25FE"/>
    <w:rsid w:val="001B44B7"/>
    <w:rsid w:val="001D341C"/>
    <w:rsid w:val="001E3253"/>
    <w:rsid w:val="002177DD"/>
    <w:rsid w:val="00221F66"/>
    <w:rsid w:val="00241807"/>
    <w:rsid w:val="00250139"/>
    <w:rsid w:val="00294BF1"/>
    <w:rsid w:val="002B6CE0"/>
    <w:rsid w:val="002C10C3"/>
    <w:rsid w:val="002C223A"/>
    <w:rsid w:val="002E4E8A"/>
    <w:rsid w:val="002E7741"/>
    <w:rsid w:val="002F3405"/>
    <w:rsid w:val="0031151C"/>
    <w:rsid w:val="0032530F"/>
    <w:rsid w:val="0037045A"/>
    <w:rsid w:val="0037131F"/>
    <w:rsid w:val="00372805"/>
    <w:rsid w:val="00377F5C"/>
    <w:rsid w:val="00392969"/>
    <w:rsid w:val="003A4C7F"/>
    <w:rsid w:val="003B1271"/>
    <w:rsid w:val="003B567D"/>
    <w:rsid w:val="003B795B"/>
    <w:rsid w:val="003F2CF9"/>
    <w:rsid w:val="004230AC"/>
    <w:rsid w:val="0043536F"/>
    <w:rsid w:val="004363E9"/>
    <w:rsid w:val="004B2A14"/>
    <w:rsid w:val="004C2E4D"/>
    <w:rsid w:val="004D38FA"/>
    <w:rsid w:val="004E373E"/>
    <w:rsid w:val="004E3D59"/>
    <w:rsid w:val="00510DD8"/>
    <w:rsid w:val="005538BE"/>
    <w:rsid w:val="00566148"/>
    <w:rsid w:val="00575565"/>
    <w:rsid w:val="005D0F7E"/>
    <w:rsid w:val="005E12C6"/>
    <w:rsid w:val="005F7C4C"/>
    <w:rsid w:val="00602AFF"/>
    <w:rsid w:val="006160E8"/>
    <w:rsid w:val="006201BA"/>
    <w:rsid w:val="00625582"/>
    <w:rsid w:val="006470FA"/>
    <w:rsid w:val="006555B6"/>
    <w:rsid w:val="006617D9"/>
    <w:rsid w:val="00673EC3"/>
    <w:rsid w:val="00681F96"/>
    <w:rsid w:val="00692F68"/>
    <w:rsid w:val="00697EF4"/>
    <w:rsid w:val="006A52CF"/>
    <w:rsid w:val="006C462F"/>
    <w:rsid w:val="006D321C"/>
    <w:rsid w:val="007708D9"/>
    <w:rsid w:val="00782C8A"/>
    <w:rsid w:val="00784B4D"/>
    <w:rsid w:val="007A0F07"/>
    <w:rsid w:val="007C56A7"/>
    <w:rsid w:val="007D4D21"/>
    <w:rsid w:val="007D639A"/>
    <w:rsid w:val="007F679C"/>
    <w:rsid w:val="007F6EE3"/>
    <w:rsid w:val="00800DEF"/>
    <w:rsid w:val="008620BA"/>
    <w:rsid w:val="00876BBB"/>
    <w:rsid w:val="0088290B"/>
    <w:rsid w:val="0088497D"/>
    <w:rsid w:val="00892DFB"/>
    <w:rsid w:val="008A09C5"/>
    <w:rsid w:val="008A37C7"/>
    <w:rsid w:val="008A498D"/>
    <w:rsid w:val="008C05E5"/>
    <w:rsid w:val="008C27F7"/>
    <w:rsid w:val="008C3AB1"/>
    <w:rsid w:val="008D00EA"/>
    <w:rsid w:val="008E7F5B"/>
    <w:rsid w:val="008F5B0E"/>
    <w:rsid w:val="00903117"/>
    <w:rsid w:val="00906282"/>
    <w:rsid w:val="009305F1"/>
    <w:rsid w:val="00931F27"/>
    <w:rsid w:val="00963FD0"/>
    <w:rsid w:val="00983114"/>
    <w:rsid w:val="009D722A"/>
    <w:rsid w:val="009E398F"/>
    <w:rsid w:val="009F56FD"/>
    <w:rsid w:val="00A25206"/>
    <w:rsid w:val="00A26D4D"/>
    <w:rsid w:val="00A35DDD"/>
    <w:rsid w:val="00A52ACC"/>
    <w:rsid w:val="00A748C2"/>
    <w:rsid w:val="00AA4AED"/>
    <w:rsid w:val="00AB76FC"/>
    <w:rsid w:val="00AD04E5"/>
    <w:rsid w:val="00AE0A6A"/>
    <w:rsid w:val="00AF77E2"/>
    <w:rsid w:val="00B1132F"/>
    <w:rsid w:val="00B2017E"/>
    <w:rsid w:val="00B53853"/>
    <w:rsid w:val="00B54D2E"/>
    <w:rsid w:val="00B6364C"/>
    <w:rsid w:val="00B97FDD"/>
    <w:rsid w:val="00BA4E20"/>
    <w:rsid w:val="00BE397C"/>
    <w:rsid w:val="00C016EF"/>
    <w:rsid w:val="00C70E2F"/>
    <w:rsid w:val="00C7365B"/>
    <w:rsid w:val="00C879D9"/>
    <w:rsid w:val="00C95434"/>
    <w:rsid w:val="00C9595B"/>
    <w:rsid w:val="00CB1140"/>
    <w:rsid w:val="00CB3925"/>
    <w:rsid w:val="00CB52C9"/>
    <w:rsid w:val="00CB76D0"/>
    <w:rsid w:val="00CC0EBE"/>
    <w:rsid w:val="00CC361C"/>
    <w:rsid w:val="00CD461A"/>
    <w:rsid w:val="00CD6F36"/>
    <w:rsid w:val="00D13DEB"/>
    <w:rsid w:val="00D17C68"/>
    <w:rsid w:val="00D77262"/>
    <w:rsid w:val="00D84CBA"/>
    <w:rsid w:val="00D8570C"/>
    <w:rsid w:val="00DE0E09"/>
    <w:rsid w:val="00E1014B"/>
    <w:rsid w:val="00E145D9"/>
    <w:rsid w:val="00E206DF"/>
    <w:rsid w:val="00E33E0B"/>
    <w:rsid w:val="00E34AD5"/>
    <w:rsid w:val="00E45F75"/>
    <w:rsid w:val="00E60556"/>
    <w:rsid w:val="00E61501"/>
    <w:rsid w:val="00E71560"/>
    <w:rsid w:val="00E873C6"/>
    <w:rsid w:val="00E93003"/>
    <w:rsid w:val="00E930B2"/>
    <w:rsid w:val="00E94995"/>
    <w:rsid w:val="00EE48AD"/>
    <w:rsid w:val="00EF0258"/>
    <w:rsid w:val="00F17CD1"/>
    <w:rsid w:val="00F200BA"/>
    <w:rsid w:val="00F2115E"/>
    <w:rsid w:val="00F40A85"/>
    <w:rsid w:val="00F75EEA"/>
    <w:rsid w:val="00F773B0"/>
    <w:rsid w:val="00FA205A"/>
    <w:rsid w:val="00FA2747"/>
    <w:rsid w:val="00FB6E53"/>
    <w:rsid w:val="00FC4A2B"/>
    <w:rsid w:val="00FF15AC"/>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2DE11"/>
  <w15:chartTrackingRefBased/>
  <w15:docId w15:val="{75DA9EC0-CEB9-489E-B4DE-2DB9885C7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38FA"/>
    <w:pPr>
      <w:ind w:left="720"/>
      <w:contextualSpacing/>
    </w:pPr>
  </w:style>
  <w:style w:type="paragraph" w:styleId="NormalWeb">
    <w:name w:val="Normal (Web)"/>
    <w:basedOn w:val="Normal"/>
    <w:uiPriority w:val="99"/>
    <w:semiHidden/>
    <w:unhideWhenUsed/>
    <w:rsid w:val="00B54D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B54D2E"/>
    <w:rPr>
      <w:color w:val="0000FF"/>
      <w:u w:val="single"/>
    </w:rPr>
  </w:style>
  <w:style w:type="paragraph" w:styleId="Header">
    <w:name w:val="header"/>
    <w:basedOn w:val="Normal"/>
    <w:link w:val="HeaderChar"/>
    <w:uiPriority w:val="99"/>
    <w:unhideWhenUsed/>
    <w:rsid w:val="003A4C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4C7F"/>
  </w:style>
  <w:style w:type="paragraph" w:styleId="Footer">
    <w:name w:val="footer"/>
    <w:basedOn w:val="Normal"/>
    <w:link w:val="FooterChar"/>
    <w:uiPriority w:val="99"/>
    <w:unhideWhenUsed/>
    <w:rsid w:val="003A4C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4C7F"/>
  </w:style>
  <w:style w:type="paragraph" w:customStyle="1" w:styleId="Default">
    <w:name w:val="Default"/>
    <w:rsid w:val="007F6EE3"/>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7F6EE3"/>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745476">
      <w:bodyDiv w:val="1"/>
      <w:marLeft w:val="0"/>
      <w:marRight w:val="0"/>
      <w:marTop w:val="0"/>
      <w:marBottom w:val="0"/>
      <w:divBdr>
        <w:top w:val="none" w:sz="0" w:space="0" w:color="auto"/>
        <w:left w:val="none" w:sz="0" w:space="0" w:color="auto"/>
        <w:bottom w:val="none" w:sz="0" w:space="0" w:color="auto"/>
        <w:right w:val="none" w:sz="0" w:space="0" w:color="auto"/>
      </w:divBdr>
    </w:div>
    <w:div w:id="669866505">
      <w:bodyDiv w:val="1"/>
      <w:marLeft w:val="0"/>
      <w:marRight w:val="0"/>
      <w:marTop w:val="0"/>
      <w:marBottom w:val="0"/>
      <w:divBdr>
        <w:top w:val="none" w:sz="0" w:space="0" w:color="auto"/>
        <w:left w:val="none" w:sz="0" w:space="0" w:color="auto"/>
        <w:bottom w:val="none" w:sz="0" w:space="0" w:color="auto"/>
        <w:right w:val="none" w:sz="0" w:space="0" w:color="auto"/>
      </w:divBdr>
    </w:div>
    <w:div w:id="1131826594">
      <w:bodyDiv w:val="1"/>
      <w:marLeft w:val="0"/>
      <w:marRight w:val="0"/>
      <w:marTop w:val="0"/>
      <w:marBottom w:val="0"/>
      <w:divBdr>
        <w:top w:val="none" w:sz="0" w:space="0" w:color="auto"/>
        <w:left w:val="none" w:sz="0" w:space="0" w:color="auto"/>
        <w:bottom w:val="none" w:sz="0" w:space="0" w:color="auto"/>
        <w:right w:val="none" w:sz="0" w:space="0" w:color="auto"/>
      </w:divBdr>
    </w:div>
    <w:div w:id="1282034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180</TotalTime>
  <Pages>5</Pages>
  <Words>1422</Words>
  <Characters>8106</Characters>
  <Application>Microsoft Macintosh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kpgttrt@sulid.hu</dc:creator>
  <cp:keywords/>
  <dc:description/>
  <cp:lastModifiedBy>Niki </cp:lastModifiedBy>
  <cp:revision>6</cp:revision>
  <dcterms:created xsi:type="dcterms:W3CDTF">2019-01-06T13:29:00Z</dcterms:created>
  <dcterms:modified xsi:type="dcterms:W3CDTF">2019-01-14T10:20:00Z</dcterms:modified>
</cp:coreProperties>
</file>