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C5C" w:rsidRPr="00F35138" w:rsidRDefault="00475C5C">
      <w:pPr>
        <w:rPr>
          <w:rFonts w:ascii="Times New Roman" w:hAnsi="Times New Roman" w:cs="Times New Roman"/>
          <w:sz w:val="24"/>
          <w:szCs w:val="24"/>
          <w:u w:val="single"/>
        </w:rPr>
      </w:pPr>
      <w:r w:rsidRPr="00F35138">
        <w:rPr>
          <w:rFonts w:ascii="Times New Roman" w:hAnsi="Times New Roman" w:cs="Times New Roman"/>
          <w:sz w:val="24"/>
          <w:szCs w:val="24"/>
          <w:u w:val="single"/>
        </w:rPr>
        <w:t xml:space="preserve">Assignment </w:t>
      </w:r>
    </w:p>
    <w:p w:rsidR="00C75EDF" w:rsidRPr="00F35138" w:rsidRDefault="00C75EDF">
      <w:pPr>
        <w:rPr>
          <w:rFonts w:ascii="Times New Roman" w:hAnsi="Times New Roman" w:cs="Times New Roman"/>
          <w:sz w:val="24"/>
          <w:szCs w:val="24"/>
        </w:rPr>
      </w:pPr>
      <w:r w:rsidRPr="00F35138">
        <w:rPr>
          <w:rFonts w:ascii="Times New Roman" w:hAnsi="Times New Roman" w:cs="Times New Roman"/>
          <w:sz w:val="24"/>
          <w:szCs w:val="24"/>
        </w:rPr>
        <w:t xml:space="preserve">Give short answers to the following questions: </w:t>
      </w:r>
    </w:p>
    <w:p w:rsidR="00F35138" w:rsidRPr="00F35138" w:rsidRDefault="00F35138" w:rsidP="00C04A05">
      <w:pPr>
        <w:pStyle w:val="ListParagraph"/>
        <w:ind w:left="750"/>
        <w:rPr>
          <w:rFonts w:ascii="Times New Roman" w:hAnsi="Times New Roman" w:cs="Times New Roman"/>
          <w:sz w:val="24"/>
          <w:szCs w:val="24"/>
        </w:rPr>
      </w:pPr>
      <w:r w:rsidRPr="00F35138">
        <w:rPr>
          <w:rFonts w:ascii="Times New Roman" w:hAnsi="Times New Roman" w:cs="Times New Roman"/>
          <w:sz w:val="24"/>
          <w:szCs w:val="24"/>
        </w:rPr>
        <w:t xml:space="preserve">1. Give short answers to the following questions: </w:t>
      </w:r>
    </w:p>
    <w:p w:rsidR="00F35138" w:rsidRPr="00F35138" w:rsidRDefault="00F35138" w:rsidP="00C04A05">
      <w:pPr>
        <w:pStyle w:val="ListParagraph"/>
        <w:ind w:left="750"/>
        <w:rPr>
          <w:rFonts w:ascii="Times New Roman" w:hAnsi="Times New Roman" w:cs="Times New Roman"/>
          <w:sz w:val="24"/>
          <w:szCs w:val="24"/>
        </w:rPr>
      </w:pPr>
      <w:r w:rsidRPr="00F35138">
        <w:rPr>
          <w:rFonts w:ascii="Times New Roman" w:hAnsi="Times New Roman" w:cs="Times New Roman"/>
          <w:sz w:val="24"/>
          <w:szCs w:val="24"/>
        </w:rPr>
        <w:t xml:space="preserve"> i. Why is the use of media important in regards to public relations activities?</w:t>
      </w:r>
    </w:p>
    <w:p w:rsidR="00F35138" w:rsidRPr="00F35138" w:rsidRDefault="00F35138" w:rsidP="00C04A05">
      <w:pPr>
        <w:pStyle w:val="ListParagraph"/>
        <w:ind w:left="750"/>
        <w:rPr>
          <w:rFonts w:ascii="Times New Roman" w:hAnsi="Times New Roman" w:cs="Times New Roman"/>
          <w:sz w:val="24"/>
          <w:szCs w:val="24"/>
        </w:rPr>
      </w:pPr>
      <w:r w:rsidRPr="00F35138">
        <w:rPr>
          <w:rFonts w:ascii="Times New Roman" w:hAnsi="Times New Roman" w:cs="Times New Roman"/>
          <w:sz w:val="24"/>
          <w:szCs w:val="24"/>
        </w:rPr>
        <w:t xml:space="preserve"> ii. What are the factors that distinguish mass communication from the media?</w:t>
      </w:r>
    </w:p>
    <w:p w:rsidR="004E322E" w:rsidRDefault="00F35138" w:rsidP="00C04A05">
      <w:pPr>
        <w:pStyle w:val="ListParagraph"/>
        <w:ind w:left="750"/>
        <w:rPr>
          <w:rFonts w:ascii="Times New Roman" w:hAnsi="Times New Roman" w:cs="Times New Roman"/>
          <w:sz w:val="24"/>
          <w:szCs w:val="24"/>
        </w:rPr>
      </w:pPr>
      <w:r w:rsidRPr="00F35138">
        <w:rPr>
          <w:rFonts w:ascii="Times New Roman" w:hAnsi="Times New Roman" w:cs="Times New Roman"/>
          <w:sz w:val="24"/>
          <w:szCs w:val="24"/>
        </w:rPr>
        <w:t xml:space="preserve"> iii. What are the benefits of a multimedia approach? </w:t>
      </w:r>
    </w:p>
    <w:p w:rsidR="00F35138" w:rsidRPr="00F35138" w:rsidRDefault="00F35138" w:rsidP="00C04A05">
      <w:pPr>
        <w:pStyle w:val="ListParagraph"/>
        <w:ind w:left="750"/>
        <w:rPr>
          <w:rFonts w:ascii="Times New Roman" w:hAnsi="Times New Roman" w:cs="Times New Roman"/>
          <w:sz w:val="24"/>
          <w:szCs w:val="24"/>
        </w:rPr>
      </w:pPr>
      <w:r w:rsidRPr="00F35138">
        <w:rPr>
          <w:rFonts w:ascii="Times New Roman" w:hAnsi="Times New Roman" w:cs="Times New Roman"/>
          <w:sz w:val="24"/>
          <w:szCs w:val="24"/>
        </w:rPr>
        <w:t xml:space="preserve">iv. What are the”7 Cs of Skilled Communications”? </w:t>
      </w:r>
    </w:p>
    <w:p w:rsidR="00F35138" w:rsidRPr="00F35138" w:rsidRDefault="00F35138" w:rsidP="00C04A05">
      <w:pPr>
        <w:pStyle w:val="ListParagraph"/>
        <w:ind w:left="750"/>
        <w:rPr>
          <w:rFonts w:ascii="Times New Roman" w:hAnsi="Times New Roman" w:cs="Times New Roman"/>
          <w:sz w:val="24"/>
          <w:szCs w:val="24"/>
        </w:rPr>
      </w:pPr>
      <w:r w:rsidRPr="00F35138">
        <w:rPr>
          <w:rFonts w:ascii="Times New Roman" w:hAnsi="Times New Roman" w:cs="Times New Roman"/>
          <w:sz w:val="24"/>
          <w:szCs w:val="24"/>
        </w:rPr>
        <w:t>v. What are the different types of public relations media?</w:t>
      </w:r>
    </w:p>
    <w:p w:rsidR="00F35138" w:rsidRPr="00F35138" w:rsidRDefault="00F35138" w:rsidP="00C04A05">
      <w:pPr>
        <w:pStyle w:val="ListParagraph"/>
        <w:ind w:left="750"/>
        <w:rPr>
          <w:rFonts w:ascii="Times New Roman" w:hAnsi="Times New Roman" w:cs="Times New Roman"/>
          <w:sz w:val="24"/>
          <w:szCs w:val="24"/>
        </w:rPr>
      </w:pPr>
      <w:r w:rsidRPr="00F35138">
        <w:rPr>
          <w:rFonts w:ascii="Times New Roman" w:hAnsi="Times New Roman" w:cs="Times New Roman"/>
          <w:sz w:val="24"/>
          <w:szCs w:val="24"/>
        </w:rPr>
        <w:t xml:space="preserve"> vi. State the to </w:t>
      </w:r>
      <w:r w:rsidR="007B7CD8" w:rsidRPr="00F35138">
        <w:rPr>
          <w:rFonts w:ascii="Times New Roman" w:hAnsi="Times New Roman" w:cs="Times New Roman"/>
          <w:sz w:val="24"/>
          <w:szCs w:val="24"/>
        </w:rPr>
        <w:t xml:space="preserve">different ways of supplying information </w:t>
      </w:r>
      <w:r w:rsidRPr="00F35138">
        <w:rPr>
          <w:rFonts w:ascii="Times New Roman" w:hAnsi="Times New Roman" w:cs="Times New Roman"/>
          <w:sz w:val="24"/>
          <w:szCs w:val="24"/>
        </w:rPr>
        <w:t xml:space="preserve">the media. </w:t>
      </w:r>
    </w:p>
    <w:p w:rsidR="00F35138" w:rsidRPr="00F35138" w:rsidRDefault="00F35138" w:rsidP="00C04A05">
      <w:pPr>
        <w:pStyle w:val="ListParagraph"/>
        <w:ind w:left="750"/>
        <w:rPr>
          <w:rFonts w:ascii="Times New Roman" w:hAnsi="Times New Roman" w:cs="Times New Roman"/>
          <w:sz w:val="24"/>
          <w:szCs w:val="24"/>
        </w:rPr>
      </w:pPr>
    </w:p>
    <w:p w:rsidR="00C04A05" w:rsidRPr="00F35138" w:rsidRDefault="00F35138" w:rsidP="00C04A05">
      <w:pPr>
        <w:pStyle w:val="ListParagraph"/>
        <w:ind w:left="750"/>
        <w:rPr>
          <w:rFonts w:ascii="Times New Roman" w:hAnsi="Times New Roman" w:cs="Times New Roman"/>
          <w:sz w:val="24"/>
          <w:szCs w:val="24"/>
        </w:rPr>
      </w:pPr>
      <w:r w:rsidRPr="00F35138">
        <w:rPr>
          <w:rFonts w:ascii="Times New Roman" w:hAnsi="Times New Roman" w:cs="Times New Roman"/>
          <w:sz w:val="24"/>
          <w:szCs w:val="24"/>
        </w:rPr>
        <w:t xml:space="preserve">2. ‘It is important for Public Relations Professionals to have sound relations with the media.’ Suggest different ways of how they can have cordial relations with the media. </w:t>
      </w:r>
    </w:p>
    <w:p w:rsidR="00C04A05" w:rsidRPr="00F35138" w:rsidRDefault="00C04A05" w:rsidP="00C04A05">
      <w:pPr>
        <w:pStyle w:val="ListParagraph"/>
        <w:ind w:left="750"/>
        <w:rPr>
          <w:rFonts w:ascii="Times New Roman" w:hAnsi="Times New Roman" w:cs="Times New Roman"/>
          <w:sz w:val="24"/>
          <w:szCs w:val="24"/>
        </w:rPr>
      </w:pPr>
    </w:p>
    <w:p w:rsidR="00F35138" w:rsidRPr="00F35138" w:rsidRDefault="00F35138" w:rsidP="00C04A05">
      <w:pPr>
        <w:pStyle w:val="ListParagraph"/>
        <w:ind w:left="750"/>
        <w:rPr>
          <w:rFonts w:ascii="Times New Roman" w:hAnsi="Times New Roman" w:cs="Times New Roman"/>
          <w:sz w:val="24"/>
          <w:szCs w:val="24"/>
        </w:rPr>
      </w:pPr>
    </w:p>
    <w:p w:rsidR="00F35138" w:rsidRPr="004E322E" w:rsidRDefault="00F35138" w:rsidP="004E322E">
      <w:pPr>
        <w:rPr>
          <w:rFonts w:ascii="Times New Roman" w:hAnsi="Times New Roman" w:cs="Times New Roman"/>
          <w:sz w:val="24"/>
          <w:szCs w:val="24"/>
          <w:u w:val="single"/>
        </w:rPr>
      </w:pPr>
      <w:r w:rsidRPr="004E322E">
        <w:rPr>
          <w:rFonts w:ascii="Times New Roman" w:hAnsi="Times New Roman" w:cs="Times New Roman"/>
          <w:sz w:val="24"/>
          <w:szCs w:val="24"/>
          <w:u w:val="single"/>
        </w:rPr>
        <w:t>Answers</w:t>
      </w:r>
    </w:p>
    <w:p w:rsidR="004E322E" w:rsidRDefault="004E322E" w:rsidP="00C04A05">
      <w:pPr>
        <w:pStyle w:val="ListParagraph"/>
        <w:ind w:left="750"/>
        <w:rPr>
          <w:rFonts w:ascii="Times New Roman" w:hAnsi="Times New Roman" w:cs="Times New Roman"/>
          <w:sz w:val="24"/>
          <w:szCs w:val="24"/>
        </w:rPr>
      </w:pPr>
      <w:r>
        <w:rPr>
          <w:rFonts w:ascii="Times New Roman" w:hAnsi="Times New Roman" w:cs="Times New Roman"/>
          <w:sz w:val="24"/>
          <w:szCs w:val="24"/>
        </w:rPr>
        <w:t>1)</w:t>
      </w:r>
    </w:p>
    <w:p w:rsidR="00475C5C" w:rsidRPr="00F35138" w:rsidRDefault="00C04A05" w:rsidP="0004517E">
      <w:pPr>
        <w:pStyle w:val="ListParagraph"/>
        <w:numPr>
          <w:ilvl w:val="0"/>
          <w:numId w:val="5"/>
        </w:numPr>
        <w:rPr>
          <w:rFonts w:ascii="Times New Roman" w:hAnsi="Times New Roman" w:cs="Times New Roman"/>
          <w:sz w:val="24"/>
          <w:szCs w:val="24"/>
        </w:rPr>
      </w:pPr>
      <w:r w:rsidRPr="00F35138">
        <w:rPr>
          <w:rFonts w:ascii="Times New Roman" w:hAnsi="Times New Roman" w:cs="Times New Roman"/>
          <w:sz w:val="24"/>
          <w:szCs w:val="24"/>
        </w:rPr>
        <w:t xml:space="preserve">The use of media is important in the public relations activities because </w:t>
      </w:r>
      <w:r w:rsidR="00475C5C" w:rsidRPr="00F35138">
        <w:rPr>
          <w:rFonts w:ascii="Times New Roman" w:hAnsi="Times New Roman" w:cs="Times New Roman"/>
          <w:sz w:val="24"/>
          <w:szCs w:val="24"/>
        </w:rPr>
        <w:t xml:space="preserve"> media is a very influential thing , it has the power to affect any image or reputation positively or negatively.</w:t>
      </w:r>
    </w:p>
    <w:p w:rsidR="004E322E" w:rsidRDefault="004E322E" w:rsidP="00C04A05">
      <w:pPr>
        <w:pStyle w:val="ListParagraph"/>
        <w:ind w:left="750"/>
        <w:rPr>
          <w:rFonts w:ascii="Times New Roman" w:hAnsi="Times New Roman" w:cs="Times New Roman"/>
          <w:sz w:val="24"/>
          <w:szCs w:val="24"/>
        </w:rPr>
      </w:pPr>
    </w:p>
    <w:p w:rsidR="00475C5C" w:rsidRPr="00F35138" w:rsidRDefault="00475C5C" w:rsidP="0004517E">
      <w:pPr>
        <w:pStyle w:val="ListParagraph"/>
        <w:numPr>
          <w:ilvl w:val="0"/>
          <w:numId w:val="5"/>
        </w:numPr>
        <w:rPr>
          <w:rFonts w:ascii="Times New Roman" w:hAnsi="Times New Roman" w:cs="Times New Roman"/>
          <w:sz w:val="24"/>
          <w:szCs w:val="24"/>
        </w:rPr>
      </w:pPr>
      <w:r w:rsidRPr="00F35138">
        <w:rPr>
          <w:rFonts w:ascii="Times New Roman" w:hAnsi="Times New Roman" w:cs="Times New Roman"/>
          <w:sz w:val="24"/>
          <w:szCs w:val="24"/>
        </w:rPr>
        <w:t>The media is a very important tool for public relations activities because it helps organisations or individuals to send their message across to the public more quickly and vastly.</w:t>
      </w:r>
    </w:p>
    <w:p w:rsidR="00C04A05" w:rsidRPr="00F35138" w:rsidRDefault="00C04A05" w:rsidP="0004517E">
      <w:pPr>
        <w:pStyle w:val="ListParagraph"/>
        <w:ind w:left="750" w:firstLine="45"/>
        <w:rPr>
          <w:rFonts w:ascii="Times New Roman" w:hAnsi="Times New Roman" w:cs="Times New Roman"/>
          <w:sz w:val="24"/>
          <w:szCs w:val="24"/>
        </w:rPr>
      </w:pPr>
    </w:p>
    <w:p w:rsidR="00475C5C" w:rsidRPr="00F35138" w:rsidRDefault="00475C5C" w:rsidP="0004517E">
      <w:pPr>
        <w:pStyle w:val="ListParagraph"/>
        <w:numPr>
          <w:ilvl w:val="0"/>
          <w:numId w:val="5"/>
        </w:numPr>
        <w:rPr>
          <w:rFonts w:ascii="Times New Roman" w:hAnsi="Times New Roman" w:cs="Times New Roman"/>
          <w:sz w:val="24"/>
          <w:szCs w:val="24"/>
        </w:rPr>
      </w:pPr>
      <w:r w:rsidRPr="00F35138">
        <w:rPr>
          <w:rFonts w:ascii="Times New Roman" w:hAnsi="Times New Roman" w:cs="Times New Roman"/>
          <w:sz w:val="24"/>
          <w:szCs w:val="24"/>
        </w:rPr>
        <w:t>The factors that distinguish mass communication from media is that Mass communication is able to reach a large audience and mass commmunication is modern it is  able to produce and distribute information on massive scale.</w:t>
      </w:r>
    </w:p>
    <w:p w:rsidR="00475C5C" w:rsidRPr="00F35138" w:rsidRDefault="00475C5C" w:rsidP="00C04A05">
      <w:pPr>
        <w:pStyle w:val="ListParagraph"/>
        <w:ind w:left="750"/>
        <w:rPr>
          <w:rFonts w:ascii="Times New Roman" w:hAnsi="Times New Roman" w:cs="Times New Roman"/>
          <w:sz w:val="24"/>
          <w:szCs w:val="24"/>
        </w:rPr>
      </w:pPr>
    </w:p>
    <w:p w:rsidR="00475C5C" w:rsidRDefault="00475C5C" w:rsidP="0004517E">
      <w:pPr>
        <w:pStyle w:val="ListParagraph"/>
        <w:numPr>
          <w:ilvl w:val="0"/>
          <w:numId w:val="5"/>
        </w:numPr>
        <w:rPr>
          <w:rFonts w:ascii="Times New Roman" w:hAnsi="Times New Roman" w:cs="Times New Roman"/>
          <w:sz w:val="24"/>
          <w:szCs w:val="24"/>
        </w:rPr>
      </w:pPr>
      <w:r w:rsidRPr="00F35138">
        <w:rPr>
          <w:rFonts w:ascii="Times New Roman" w:hAnsi="Times New Roman" w:cs="Times New Roman"/>
          <w:sz w:val="24"/>
          <w:szCs w:val="24"/>
        </w:rPr>
        <w:t>The Benefits of Multimedia approach</w:t>
      </w:r>
      <w:r w:rsidR="00A554DE">
        <w:rPr>
          <w:rFonts w:ascii="Times New Roman" w:hAnsi="Times New Roman" w:cs="Times New Roman"/>
          <w:sz w:val="24"/>
          <w:szCs w:val="24"/>
        </w:rPr>
        <w:t xml:space="preserve"> is that it give an wide and easy way to communicate with the audience and also build a good reputation.</w:t>
      </w:r>
    </w:p>
    <w:p w:rsidR="00A11BE6" w:rsidRDefault="00A11BE6" w:rsidP="00C04A05">
      <w:pPr>
        <w:pStyle w:val="ListParagraph"/>
        <w:ind w:left="750"/>
        <w:rPr>
          <w:rFonts w:ascii="Times New Roman" w:hAnsi="Times New Roman" w:cs="Times New Roman"/>
          <w:sz w:val="24"/>
          <w:szCs w:val="24"/>
        </w:rPr>
      </w:pPr>
    </w:p>
    <w:p w:rsidR="00A11BE6" w:rsidRDefault="00A11BE6" w:rsidP="0004517E">
      <w:pPr>
        <w:pStyle w:val="ListParagraph"/>
        <w:numPr>
          <w:ilvl w:val="0"/>
          <w:numId w:val="5"/>
        </w:numPr>
        <w:rPr>
          <w:rStyle w:val="kx21rb"/>
          <w:rFonts w:ascii="Times New Roman" w:hAnsi="Times New Roman" w:cs="Times New Roman"/>
          <w:color w:val="777777"/>
          <w:sz w:val="24"/>
          <w:szCs w:val="24"/>
          <w:shd w:val="clear" w:color="auto" w:fill="FFFFFF"/>
        </w:rPr>
      </w:pPr>
      <w:r w:rsidRPr="00A11BE6">
        <w:rPr>
          <w:rFonts w:ascii="Times New Roman" w:hAnsi="Times New Roman" w:cs="Times New Roman"/>
          <w:sz w:val="24"/>
          <w:szCs w:val="24"/>
        </w:rPr>
        <w:t xml:space="preserve">The Seven C’s of communication are </w:t>
      </w:r>
      <w:r w:rsidRPr="00A11BE6">
        <w:rPr>
          <w:rStyle w:val="e24kjd"/>
          <w:rFonts w:ascii="Times New Roman" w:hAnsi="Times New Roman" w:cs="Times New Roman"/>
          <w:color w:val="222222"/>
          <w:sz w:val="24"/>
          <w:szCs w:val="24"/>
          <w:shd w:val="clear" w:color="auto" w:fill="FFFFFF"/>
        </w:rPr>
        <w:t>be concise, concrete, correct, coherent, complete and courteous.</w:t>
      </w:r>
      <w:r w:rsidRPr="00A11BE6">
        <w:rPr>
          <w:rStyle w:val="kx21rb"/>
          <w:rFonts w:ascii="Times New Roman" w:hAnsi="Times New Roman" w:cs="Times New Roman"/>
          <w:color w:val="777777"/>
          <w:sz w:val="24"/>
          <w:szCs w:val="24"/>
          <w:shd w:val="clear" w:color="auto" w:fill="FFFFFF"/>
        </w:rPr>
        <w:t xml:space="preserve"> </w:t>
      </w:r>
    </w:p>
    <w:p w:rsidR="00A11BE6" w:rsidRDefault="00A11BE6" w:rsidP="00C04A05">
      <w:pPr>
        <w:pStyle w:val="ListParagraph"/>
        <w:ind w:left="750"/>
        <w:rPr>
          <w:rFonts w:ascii="Times New Roman" w:hAnsi="Times New Roman" w:cs="Times New Roman"/>
          <w:sz w:val="24"/>
          <w:szCs w:val="24"/>
        </w:rPr>
      </w:pPr>
    </w:p>
    <w:p w:rsidR="004F64A0" w:rsidRPr="0004517E" w:rsidRDefault="004F64A0" w:rsidP="0004517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The </w:t>
      </w:r>
      <w:r w:rsidRPr="00F35138">
        <w:rPr>
          <w:rFonts w:ascii="Times New Roman" w:hAnsi="Times New Roman" w:cs="Times New Roman"/>
          <w:sz w:val="24"/>
          <w:szCs w:val="24"/>
        </w:rPr>
        <w:t>different types of public relations media</w:t>
      </w:r>
      <w:r>
        <w:rPr>
          <w:rFonts w:ascii="Times New Roman" w:hAnsi="Times New Roman" w:cs="Times New Roman"/>
          <w:sz w:val="24"/>
          <w:szCs w:val="24"/>
        </w:rPr>
        <w:t xml:space="preserve">  are:</w:t>
      </w:r>
      <w:r w:rsidRPr="0004517E">
        <w:rPr>
          <w:rFonts w:ascii="Times New Roman" w:hAnsi="Times New Roman" w:cs="Times New Roman"/>
          <w:sz w:val="24"/>
          <w:szCs w:val="24"/>
        </w:rPr>
        <w:t>Visual media which uses visual senses to deliver information e.g magazines,pictures,books,newspapers and photographs.</w:t>
      </w:r>
      <w:r w:rsidR="0004517E">
        <w:rPr>
          <w:rFonts w:ascii="Times New Roman" w:hAnsi="Times New Roman" w:cs="Times New Roman"/>
          <w:sz w:val="24"/>
          <w:szCs w:val="24"/>
        </w:rPr>
        <w:t xml:space="preserve"> </w:t>
      </w:r>
      <w:r w:rsidRPr="0004517E">
        <w:rPr>
          <w:rFonts w:ascii="Times New Roman" w:hAnsi="Times New Roman" w:cs="Times New Roman"/>
          <w:sz w:val="24"/>
          <w:szCs w:val="24"/>
        </w:rPr>
        <w:t>Audio Media uses audio senses like radio and audio tapes</w:t>
      </w:r>
    </w:p>
    <w:p w:rsidR="004F64A0" w:rsidRDefault="004F64A0" w:rsidP="0004517E">
      <w:pPr>
        <w:pStyle w:val="ListParagraph"/>
        <w:ind w:left="1470"/>
        <w:rPr>
          <w:rFonts w:ascii="Times New Roman" w:hAnsi="Times New Roman" w:cs="Times New Roman"/>
          <w:sz w:val="24"/>
          <w:szCs w:val="24"/>
        </w:rPr>
      </w:pPr>
      <w:r>
        <w:rPr>
          <w:rFonts w:ascii="Times New Roman" w:hAnsi="Times New Roman" w:cs="Times New Roman"/>
          <w:sz w:val="24"/>
          <w:szCs w:val="24"/>
        </w:rPr>
        <w:t>And audio-visual uses both visual and audio senses to deliver information e.g Television.</w:t>
      </w:r>
    </w:p>
    <w:p w:rsidR="007B7CD8" w:rsidRDefault="007B7CD8" w:rsidP="004F64A0">
      <w:pPr>
        <w:pStyle w:val="ListParagraph"/>
        <w:ind w:left="750"/>
        <w:rPr>
          <w:rFonts w:ascii="Times New Roman" w:hAnsi="Times New Roman" w:cs="Times New Roman"/>
          <w:sz w:val="24"/>
          <w:szCs w:val="24"/>
        </w:rPr>
      </w:pPr>
    </w:p>
    <w:p w:rsidR="0004517E" w:rsidRDefault="0004517E" w:rsidP="0004517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T</w:t>
      </w:r>
      <w:r w:rsidRPr="00F35138">
        <w:rPr>
          <w:rFonts w:ascii="Times New Roman" w:hAnsi="Times New Roman" w:cs="Times New Roman"/>
          <w:sz w:val="24"/>
          <w:szCs w:val="24"/>
        </w:rPr>
        <w:t>he to different ways of supplying information the media</w:t>
      </w:r>
      <w:r>
        <w:rPr>
          <w:rFonts w:ascii="Times New Roman" w:hAnsi="Times New Roman" w:cs="Times New Roman"/>
          <w:sz w:val="24"/>
          <w:szCs w:val="24"/>
        </w:rPr>
        <w:t xml:space="preserve"> is by</w:t>
      </w:r>
      <w:r w:rsidRPr="0004517E">
        <w:rPr>
          <w:rFonts w:ascii="Times New Roman" w:hAnsi="Times New Roman" w:cs="Times New Roman"/>
          <w:sz w:val="24"/>
          <w:szCs w:val="24"/>
        </w:rPr>
        <w:t xml:space="preserve"> </w:t>
      </w:r>
      <w:r>
        <w:rPr>
          <w:rFonts w:ascii="Times New Roman" w:hAnsi="Times New Roman" w:cs="Times New Roman"/>
          <w:sz w:val="24"/>
          <w:szCs w:val="24"/>
        </w:rPr>
        <w:t>d</w:t>
      </w:r>
      <w:r w:rsidRPr="0004517E">
        <w:rPr>
          <w:rFonts w:ascii="Times New Roman" w:hAnsi="Times New Roman" w:cs="Times New Roman"/>
          <w:sz w:val="24"/>
          <w:szCs w:val="24"/>
        </w:rPr>
        <w:t>isseminating information using press release</w:t>
      </w:r>
      <w:r>
        <w:rPr>
          <w:rFonts w:ascii="Times New Roman" w:hAnsi="Times New Roman" w:cs="Times New Roman"/>
          <w:sz w:val="24"/>
          <w:szCs w:val="24"/>
        </w:rPr>
        <w:t>,</w:t>
      </w:r>
      <w:r w:rsidRPr="0004517E">
        <w:rPr>
          <w:rFonts w:ascii="Times New Roman" w:hAnsi="Times New Roman" w:cs="Times New Roman"/>
          <w:sz w:val="24"/>
          <w:szCs w:val="24"/>
        </w:rPr>
        <w:t xml:space="preserve"> </w:t>
      </w:r>
      <w:r>
        <w:rPr>
          <w:rFonts w:ascii="Times New Roman" w:hAnsi="Times New Roman" w:cs="Times New Roman"/>
          <w:sz w:val="24"/>
          <w:szCs w:val="24"/>
        </w:rPr>
        <w:t>u</w:t>
      </w:r>
      <w:r w:rsidRPr="0004517E">
        <w:rPr>
          <w:rFonts w:ascii="Times New Roman" w:hAnsi="Times New Roman" w:cs="Times New Roman"/>
          <w:sz w:val="24"/>
          <w:szCs w:val="24"/>
        </w:rPr>
        <w:t xml:space="preserve">sing press conferences, press briefings, and press tours </w:t>
      </w:r>
      <w:r>
        <w:rPr>
          <w:rFonts w:ascii="Times New Roman" w:hAnsi="Times New Roman" w:cs="Times New Roman"/>
          <w:sz w:val="24"/>
          <w:szCs w:val="24"/>
        </w:rPr>
        <w:t xml:space="preserve"> c</w:t>
      </w:r>
      <w:r w:rsidRPr="0004517E">
        <w:rPr>
          <w:rFonts w:ascii="Times New Roman" w:hAnsi="Times New Roman" w:cs="Times New Roman"/>
          <w:sz w:val="24"/>
          <w:szCs w:val="24"/>
        </w:rPr>
        <w:t>reating situations to encourage the media to show interest</w:t>
      </w:r>
      <w:r>
        <w:rPr>
          <w:rFonts w:ascii="Times New Roman" w:hAnsi="Times New Roman" w:cs="Times New Roman"/>
          <w:sz w:val="24"/>
          <w:szCs w:val="24"/>
        </w:rPr>
        <w:t>.</w:t>
      </w:r>
    </w:p>
    <w:p w:rsidR="008F1547" w:rsidRDefault="008F1547" w:rsidP="008F1547">
      <w:pPr>
        <w:rPr>
          <w:rFonts w:ascii="Times New Roman" w:hAnsi="Times New Roman" w:cs="Times New Roman"/>
          <w:sz w:val="24"/>
          <w:szCs w:val="24"/>
        </w:rPr>
      </w:pPr>
    </w:p>
    <w:p w:rsidR="008F1547" w:rsidRDefault="008F1547" w:rsidP="008F1547">
      <w:pPr>
        <w:rPr>
          <w:rFonts w:ascii="Times New Roman" w:hAnsi="Times New Roman" w:cs="Times New Roman"/>
          <w:sz w:val="24"/>
          <w:szCs w:val="24"/>
        </w:rPr>
      </w:pPr>
    </w:p>
    <w:p w:rsidR="00565D34" w:rsidRDefault="008F1547" w:rsidP="008F1547">
      <w:pPr>
        <w:rPr>
          <w:rFonts w:ascii="Times New Roman" w:hAnsi="Times New Roman" w:cs="Times New Roman"/>
          <w:sz w:val="24"/>
          <w:szCs w:val="24"/>
        </w:rPr>
      </w:pPr>
      <w:r>
        <w:rPr>
          <w:rFonts w:ascii="Times New Roman" w:hAnsi="Times New Roman" w:cs="Times New Roman"/>
          <w:sz w:val="24"/>
          <w:szCs w:val="24"/>
        </w:rPr>
        <w:t>2)</w:t>
      </w:r>
      <w:r w:rsidRPr="008F1547">
        <w:rPr>
          <w:rFonts w:ascii="Times New Roman" w:hAnsi="Times New Roman" w:cs="Times New Roman"/>
          <w:sz w:val="24"/>
          <w:szCs w:val="24"/>
        </w:rPr>
        <w:t xml:space="preserve"> </w:t>
      </w:r>
      <w:r w:rsidRPr="00F35138">
        <w:rPr>
          <w:rFonts w:ascii="Times New Roman" w:hAnsi="Times New Roman" w:cs="Times New Roman"/>
          <w:sz w:val="24"/>
          <w:szCs w:val="24"/>
        </w:rPr>
        <w:t>It is important for Public Relations Professionals to have sound relations wi</w:t>
      </w:r>
      <w:r>
        <w:rPr>
          <w:rFonts w:ascii="Times New Roman" w:hAnsi="Times New Roman" w:cs="Times New Roman"/>
          <w:sz w:val="24"/>
          <w:szCs w:val="24"/>
        </w:rPr>
        <w:t>th t</w:t>
      </w:r>
      <w:r w:rsidR="00B26C65">
        <w:rPr>
          <w:rFonts w:ascii="Times New Roman" w:hAnsi="Times New Roman" w:cs="Times New Roman"/>
          <w:sz w:val="24"/>
          <w:szCs w:val="24"/>
        </w:rPr>
        <w:t>he media and you can do this by</w:t>
      </w:r>
      <w:r w:rsidR="00565D34">
        <w:rPr>
          <w:rFonts w:ascii="Times New Roman" w:hAnsi="Times New Roman" w:cs="Times New Roman"/>
          <w:sz w:val="24"/>
          <w:szCs w:val="24"/>
        </w:rPr>
        <w:t xml:space="preserve"> </w:t>
      </w:r>
    </w:p>
    <w:p w:rsidR="008F1547" w:rsidRPr="00565D34" w:rsidRDefault="008F1547" w:rsidP="00565D34">
      <w:pPr>
        <w:pStyle w:val="ListParagraph"/>
        <w:numPr>
          <w:ilvl w:val="0"/>
          <w:numId w:val="6"/>
        </w:numPr>
        <w:rPr>
          <w:rFonts w:ascii="Times New Roman" w:hAnsi="Times New Roman" w:cs="Times New Roman"/>
          <w:sz w:val="24"/>
          <w:szCs w:val="24"/>
        </w:rPr>
      </w:pPr>
      <w:r w:rsidRPr="00565D34">
        <w:rPr>
          <w:rFonts w:ascii="Times New Roman" w:hAnsi="Times New Roman" w:cs="Times New Roman"/>
          <w:sz w:val="24"/>
          <w:szCs w:val="24"/>
        </w:rPr>
        <w:t>Critical Appreciation of media requirements</w:t>
      </w:r>
    </w:p>
    <w:p w:rsidR="00B26C65" w:rsidRPr="00565D34" w:rsidRDefault="00B26C65" w:rsidP="00565D34">
      <w:pPr>
        <w:pStyle w:val="ListParagraph"/>
        <w:numPr>
          <w:ilvl w:val="0"/>
          <w:numId w:val="6"/>
        </w:numPr>
        <w:rPr>
          <w:rFonts w:ascii="Times New Roman" w:hAnsi="Times New Roman" w:cs="Times New Roman"/>
          <w:sz w:val="24"/>
          <w:szCs w:val="24"/>
        </w:rPr>
      </w:pPr>
      <w:r w:rsidRPr="00565D34">
        <w:rPr>
          <w:rFonts w:ascii="Times New Roman" w:hAnsi="Times New Roman" w:cs="Times New Roman"/>
          <w:sz w:val="24"/>
          <w:szCs w:val="24"/>
        </w:rPr>
        <w:t>Having Knowledge of journalistic standards and ethics</w:t>
      </w:r>
    </w:p>
    <w:p w:rsidR="00B26C65" w:rsidRPr="00565D34" w:rsidRDefault="00B26C65" w:rsidP="00565D34">
      <w:pPr>
        <w:pStyle w:val="ListParagraph"/>
        <w:numPr>
          <w:ilvl w:val="0"/>
          <w:numId w:val="6"/>
        </w:numPr>
        <w:rPr>
          <w:rFonts w:ascii="Times New Roman" w:hAnsi="Times New Roman" w:cs="Times New Roman"/>
          <w:sz w:val="24"/>
          <w:szCs w:val="24"/>
        </w:rPr>
      </w:pPr>
      <w:r w:rsidRPr="00565D34">
        <w:rPr>
          <w:rFonts w:ascii="Times New Roman" w:hAnsi="Times New Roman" w:cs="Times New Roman"/>
          <w:sz w:val="24"/>
          <w:szCs w:val="24"/>
        </w:rPr>
        <w:t>Understanding the role and responsibility of the Journalist</w:t>
      </w:r>
    </w:p>
    <w:p w:rsidR="00565D34" w:rsidRPr="00565D34" w:rsidRDefault="00B26C65" w:rsidP="00565D34">
      <w:pPr>
        <w:pStyle w:val="ListParagraph"/>
        <w:numPr>
          <w:ilvl w:val="0"/>
          <w:numId w:val="6"/>
        </w:numPr>
        <w:rPr>
          <w:rFonts w:ascii="Times New Roman" w:hAnsi="Times New Roman" w:cs="Times New Roman"/>
          <w:sz w:val="24"/>
          <w:szCs w:val="24"/>
        </w:rPr>
      </w:pPr>
      <w:r w:rsidRPr="00565D34">
        <w:rPr>
          <w:rFonts w:ascii="Times New Roman" w:hAnsi="Times New Roman" w:cs="Times New Roman"/>
          <w:sz w:val="24"/>
          <w:szCs w:val="24"/>
        </w:rPr>
        <w:t>Having media relations : Press and Electronic Media</w:t>
      </w:r>
      <w:r w:rsidR="00565D34" w:rsidRPr="00565D34">
        <w:rPr>
          <w:rFonts w:ascii="Times New Roman" w:hAnsi="Times New Roman" w:cs="Times New Roman"/>
          <w:sz w:val="24"/>
          <w:szCs w:val="24"/>
        </w:rPr>
        <w:t xml:space="preserve"> </w:t>
      </w:r>
    </w:p>
    <w:p w:rsidR="00E809A7" w:rsidRPr="00E809A7" w:rsidRDefault="00565D34" w:rsidP="00E809A7">
      <w:pPr>
        <w:rPr>
          <w:rFonts w:ascii="Times New Roman" w:hAnsi="Times New Roman" w:cs="Times New Roman"/>
          <w:sz w:val="24"/>
          <w:szCs w:val="24"/>
        </w:rPr>
      </w:pPr>
      <w:r w:rsidRPr="00E809A7">
        <w:rPr>
          <w:rFonts w:ascii="Times New Roman" w:hAnsi="Times New Roman" w:cs="Times New Roman"/>
          <w:sz w:val="24"/>
          <w:szCs w:val="24"/>
        </w:rPr>
        <w:t>And to b</w:t>
      </w:r>
      <w:r w:rsidR="00B26C65" w:rsidRPr="00E809A7">
        <w:rPr>
          <w:rFonts w:ascii="Times New Roman" w:hAnsi="Times New Roman" w:cs="Times New Roman"/>
          <w:sz w:val="24"/>
          <w:szCs w:val="24"/>
        </w:rPr>
        <w:t>e able to have to deal with the media cordially and professionally</w:t>
      </w:r>
      <w:r w:rsidRPr="00E809A7">
        <w:rPr>
          <w:rFonts w:ascii="Times New Roman" w:hAnsi="Times New Roman" w:cs="Times New Roman"/>
          <w:sz w:val="24"/>
          <w:szCs w:val="24"/>
        </w:rPr>
        <w:t>. But most importantly by understanding that reliability are very crucial things that determine your reputation in the eyes of the media personnel. The media personnel need firm assurance that you will be able to give full and impartial details on time and in a clear and consistent tone. To do this you as an Public relations professional has to be</w:t>
      </w:r>
      <w:r w:rsidR="00E809A7" w:rsidRPr="00E809A7">
        <w:rPr>
          <w:rFonts w:ascii="Times New Roman" w:hAnsi="Times New Roman" w:cs="Times New Roman"/>
          <w:sz w:val="24"/>
          <w:szCs w:val="24"/>
        </w:rPr>
        <w:t>;</w:t>
      </w:r>
    </w:p>
    <w:p w:rsidR="00565D34" w:rsidRPr="00E809A7" w:rsidRDefault="00565D34" w:rsidP="00E809A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 </w:t>
      </w:r>
      <w:r w:rsidRPr="00E809A7">
        <w:rPr>
          <w:rFonts w:ascii="Times New Roman" w:hAnsi="Times New Roman" w:cs="Times New Roman"/>
          <w:sz w:val="24"/>
          <w:szCs w:val="24"/>
        </w:rPr>
        <w:t>Organise well</w:t>
      </w:r>
    </w:p>
    <w:p w:rsidR="00565D34" w:rsidRDefault="00565D34" w:rsidP="00E809A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Always be </w:t>
      </w:r>
      <w:r w:rsidR="00E809A7">
        <w:rPr>
          <w:rFonts w:ascii="Times New Roman" w:hAnsi="Times New Roman" w:cs="Times New Roman"/>
          <w:sz w:val="24"/>
          <w:szCs w:val="24"/>
        </w:rPr>
        <w:t>accesssible</w:t>
      </w:r>
    </w:p>
    <w:p w:rsidR="00E809A7" w:rsidRDefault="00E809A7" w:rsidP="00E809A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Always keep them updated with information</w:t>
      </w:r>
    </w:p>
    <w:p w:rsidR="00E809A7" w:rsidRDefault="00E809A7" w:rsidP="00E809A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Tell the truth</w:t>
      </w:r>
    </w:p>
    <w:p w:rsidR="00E809A7" w:rsidRDefault="00E809A7" w:rsidP="00E809A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Develop your writing skills</w:t>
      </w:r>
    </w:p>
    <w:p w:rsidR="00E809A7" w:rsidRDefault="00E809A7" w:rsidP="00E809A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Obtain acess to source of reference  and </w:t>
      </w:r>
    </w:p>
    <w:p w:rsidR="00E809A7" w:rsidRDefault="00E809A7" w:rsidP="00E809A7">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Abide with deadlines.</w:t>
      </w:r>
    </w:p>
    <w:p w:rsidR="00E809A7" w:rsidRPr="00565D34" w:rsidRDefault="00E809A7" w:rsidP="00565D34">
      <w:pPr>
        <w:pStyle w:val="ListParagraph"/>
        <w:rPr>
          <w:rFonts w:ascii="Times New Roman" w:hAnsi="Times New Roman" w:cs="Times New Roman"/>
          <w:sz w:val="24"/>
          <w:szCs w:val="24"/>
        </w:rPr>
      </w:pPr>
      <w:r>
        <w:rPr>
          <w:rFonts w:ascii="Times New Roman" w:hAnsi="Times New Roman" w:cs="Times New Roman"/>
          <w:sz w:val="24"/>
          <w:szCs w:val="24"/>
        </w:rPr>
        <w:t>All these things will surely create a cordial relationship with the media.</w:t>
      </w:r>
    </w:p>
    <w:sectPr w:rsidR="00E809A7" w:rsidRPr="00565D34" w:rsidSect="002D226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23134"/>
    <w:multiLevelType w:val="hybridMultilevel"/>
    <w:tmpl w:val="0BEA61E8"/>
    <w:lvl w:ilvl="0" w:tplc="569E4ADA">
      <w:start w:val="1"/>
      <w:numFmt w:val="lowerRoman"/>
      <w:lvlText w:val="%1."/>
      <w:lvlJc w:val="left"/>
      <w:pPr>
        <w:ind w:left="720" w:hanging="720"/>
      </w:pPr>
      <w:rPr>
        <w:rFonts w:hint="default"/>
      </w:rPr>
    </w:lvl>
    <w:lvl w:ilvl="1" w:tplc="04180019" w:tentative="1">
      <w:start w:val="1"/>
      <w:numFmt w:val="lowerLetter"/>
      <w:lvlText w:val="%2."/>
      <w:lvlJc w:val="left"/>
      <w:pPr>
        <w:ind w:left="1110" w:hanging="360"/>
      </w:pPr>
    </w:lvl>
    <w:lvl w:ilvl="2" w:tplc="0418001B" w:tentative="1">
      <w:start w:val="1"/>
      <w:numFmt w:val="lowerRoman"/>
      <w:lvlText w:val="%3."/>
      <w:lvlJc w:val="right"/>
      <w:pPr>
        <w:ind w:left="1830" w:hanging="180"/>
      </w:pPr>
    </w:lvl>
    <w:lvl w:ilvl="3" w:tplc="0418000F" w:tentative="1">
      <w:start w:val="1"/>
      <w:numFmt w:val="decimal"/>
      <w:lvlText w:val="%4."/>
      <w:lvlJc w:val="left"/>
      <w:pPr>
        <w:ind w:left="2550" w:hanging="360"/>
      </w:pPr>
    </w:lvl>
    <w:lvl w:ilvl="4" w:tplc="04180019" w:tentative="1">
      <w:start w:val="1"/>
      <w:numFmt w:val="lowerLetter"/>
      <w:lvlText w:val="%5."/>
      <w:lvlJc w:val="left"/>
      <w:pPr>
        <w:ind w:left="3270" w:hanging="360"/>
      </w:pPr>
    </w:lvl>
    <w:lvl w:ilvl="5" w:tplc="0418001B" w:tentative="1">
      <w:start w:val="1"/>
      <w:numFmt w:val="lowerRoman"/>
      <w:lvlText w:val="%6."/>
      <w:lvlJc w:val="right"/>
      <w:pPr>
        <w:ind w:left="3990" w:hanging="180"/>
      </w:pPr>
    </w:lvl>
    <w:lvl w:ilvl="6" w:tplc="0418000F" w:tentative="1">
      <w:start w:val="1"/>
      <w:numFmt w:val="decimal"/>
      <w:lvlText w:val="%7."/>
      <w:lvlJc w:val="left"/>
      <w:pPr>
        <w:ind w:left="4710" w:hanging="360"/>
      </w:pPr>
    </w:lvl>
    <w:lvl w:ilvl="7" w:tplc="04180019" w:tentative="1">
      <w:start w:val="1"/>
      <w:numFmt w:val="lowerLetter"/>
      <w:lvlText w:val="%8."/>
      <w:lvlJc w:val="left"/>
      <w:pPr>
        <w:ind w:left="5430" w:hanging="360"/>
      </w:pPr>
    </w:lvl>
    <w:lvl w:ilvl="8" w:tplc="0418001B" w:tentative="1">
      <w:start w:val="1"/>
      <w:numFmt w:val="lowerRoman"/>
      <w:lvlText w:val="%9."/>
      <w:lvlJc w:val="right"/>
      <w:pPr>
        <w:ind w:left="6150" w:hanging="180"/>
      </w:pPr>
    </w:lvl>
  </w:abstractNum>
  <w:abstractNum w:abstractNumId="1">
    <w:nsid w:val="05C61BA8"/>
    <w:multiLevelType w:val="hybridMultilevel"/>
    <w:tmpl w:val="EE7829FE"/>
    <w:lvl w:ilvl="0" w:tplc="569E4ADA">
      <w:start w:val="1"/>
      <w:numFmt w:val="lowerRoman"/>
      <w:lvlText w:val="%1."/>
      <w:lvlJc w:val="left"/>
      <w:pPr>
        <w:ind w:left="720" w:hanging="720"/>
      </w:pPr>
      <w:rPr>
        <w:rFonts w:hint="default"/>
      </w:rPr>
    </w:lvl>
    <w:lvl w:ilvl="1" w:tplc="04180019" w:tentative="1">
      <w:start w:val="1"/>
      <w:numFmt w:val="lowerLetter"/>
      <w:lvlText w:val="%2."/>
      <w:lvlJc w:val="left"/>
      <w:pPr>
        <w:ind w:left="1110" w:hanging="360"/>
      </w:pPr>
    </w:lvl>
    <w:lvl w:ilvl="2" w:tplc="0418001B" w:tentative="1">
      <w:start w:val="1"/>
      <w:numFmt w:val="lowerRoman"/>
      <w:lvlText w:val="%3."/>
      <w:lvlJc w:val="right"/>
      <w:pPr>
        <w:ind w:left="1830" w:hanging="180"/>
      </w:pPr>
    </w:lvl>
    <w:lvl w:ilvl="3" w:tplc="0418000F" w:tentative="1">
      <w:start w:val="1"/>
      <w:numFmt w:val="decimal"/>
      <w:lvlText w:val="%4."/>
      <w:lvlJc w:val="left"/>
      <w:pPr>
        <w:ind w:left="2550" w:hanging="360"/>
      </w:pPr>
    </w:lvl>
    <w:lvl w:ilvl="4" w:tplc="04180019" w:tentative="1">
      <w:start w:val="1"/>
      <w:numFmt w:val="lowerLetter"/>
      <w:lvlText w:val="%5."/>
      <w:lvlJc w:val="left"/>
      <w:pPr>
        <w:ind w:left="3270" w:hanging="360"/>
      </w:pPr>
    </w:lvl>
    <w:lvl w:ilvl="5" w:tplc="0418001B" w:tentative="1">
      <w:start w:val="1"/>
      <w:numFmt w:val="lowerRoman"/>
      <w:lvlText w:val="%6."/>
      <w:lvlJc w:val="right"/>
      <w:pPr>
        <w:ind w:left="3990" w:hanging="180"/>
      </w:pPr>
    </w:lvl>
    <w:lvl w:ilvl="6" w:tplc="0418000F" w:tentative="1">
      <w:start w:val="1"/>
      <w:numFmt w:val="decimal"/>
      <w:lvlText w:val="%7."/>
      <w:lvlJc w:val="left"/>
      <w:pPr>
        <w:ind w:left="4710" w:hanging="360"/>
      </w:pPr>
    </w:lvl>
    <w:lvl w:ilvl="7" w:tplc="04180019" w:tentative="1">
      <w:start w:val="1"/>
      <w:numFmt w:val="lowerLetter"/>
      <w:lvlText w:val="%8."/>
      <w:lvlJc w:val="left"/>
      <w:pPr>
        <w:ind w:left="5430" w:hanging="360"/>
      </w:pPr>
    </w:lvl>
    <w:lvl w:ilvl="8" w:tplc="0418001B" w:tentative="1">
      <w:start w:val="1"/>
      <w:numFmt w:val="lowerRoman"/>
      <w:lvlText w:val="%9."/>
      <w:lvlJc w:val="right"/>
      <w:pPr>
        <w:ind w:left="6150" w:hanging="180"/>
      </w:pPr>
    </w:lvl>
  </w:abstractNum>
  <w:abstractNum w:abstractNumId="2">
    <w:nsid w:val="28613D37"/>
    <w:multiLevelType w:val="hybridMultilevel"/>
    <w:tmpl w:val="3522CA9E"/>
    <w:lvl w:ilvl="0" w:tplc="0418000F">
      <w:start w:val="1"/>
      <w:numFmt w:val="decimal"/>
      <w:lvlText w:val="%1."/>
      <w:lvlJc w:val="left"/>
      <w:pPr>
        <w:ind w:left="1470" w:hanging="360"/>
      </w:pPr>
    </w:lvl>
    <w:lvl w:ilvl="1" w:tplc="04180019" w:tentative="1">
      <w:start w:val="1"/>
      <w:numFmt w:val="lowerLetter"/>
      <w:lvlText w:val="%2."/>
      <w:lvlJc w:val="left"/>
      <w:pPr>
        <w:ind w:left="2190" w:hanging="360"/>
      </w:pPr>
    </w:lvl>
    <w:lvl w:ilvl="2" w:tplc="0418001B" w:tentative="1">
      <w:start w:val="1"/>
      <w:numFmt w:val="lowerRoman"/>
      <w:lvlText w:val="%3."/>
      <w:lvlJc w:val="right"/>
      <w:pPr>
        <w:ind w:left="2910" w:hanging="180"/>
      </w:pPr>
    </w:lvl>
    <w:lvl w:ilvl="3" w:tplc="0418000F" w:tentative="1">
      <w:start w:val="1"/>
      <w:numFmt w:val="decimal"/>
      <w:lvlText w:val="%4."/>
      <w:lvlJc w:val="left"/>
      <w:pPr>
        <w:ind w:left="3630" w:hanging="360"/>
      </w:pPr>
    </w:lvl>
    <w:lvl w:ilvl="4" w:tplc="04180019" w:tentative="1">
      <w:start w:val="1"/>
      <w:numFmt w:val="lowerLetter"/>
      <w:lvlText w:val="%5."/>
      <w:lvlJc w:val="left"/>
      <w:pPr>
        <w:ind w:left="4350" w:hanging="360"/>
      </w:pPr>
    </w:lvl>
    <w:lvl w:ilvl="5" w:tplc="0418001B" w:tentative="1">
      <w:start w:val="1"/>
      <w:numFmt w:val="lowerRoman"/>
      <w:lvlText w:val="%6."/>
      <w:lvlJc w:val="right"/>
      <w:pPr>
        <w:ind w:left="5070" w:hanging="180"/>
      </w:pPr>
    </w:lvl>
    <w:lvl w:ilvl="6" w:tplc="0418000F" w:tentative="1">
      <w:start w:val="1"/>
      <w:numFmt w:val="decimal"/>
      <w:lvlText w:val="%7."/>
      <w:lvlJc w:val="left"/>
      <w:pPr>
        <w:ind w:left="5790" w:hanging="360"/>
      </w:pPr>
    </w:lvl>
    <w:lvl w:ilvl="7" w:tplc="04180019" w:tentative="1">
      <w:start w:val="1"/>
      <w:numFmt w:val="lowerLetter"/>
      <w:lvlText w:val="%8."/>
      <w:lvlJc w:val="left"/>
      <w:pPr>
        <w:ind w:left="6510" w:hanging="360"/>
      </w:pPr>
    </w:lvl>
    <w:lvl w:ilvl="8" w:tplc="0418001B" w:tentative="1">
      <w:start w:val="1"/>
      <w:numFmt w:val="lowerRoman"/>
      <w:lvlText w:val="%9."/>
      <w:lvlJc w:val="right"/>
      <w:pPr>
        <w:ind w:left="7230" w:hanging="180"/>
      </w:pPr>
    </w:lvl>
  </w:abstractNum>
  <w:abstractNum w:abstractNumId="3">
    <w:nsid w:val="4CF63421"/>
    <w:multiLevelType w:val="hybridMultilevel"/>
    <w:tmpl w:val="A48E78A0"/>
    <w:lvl w:ilvl="0" w:tplc="569E4ADA">
      <w:start w:val="1"/>
      <w:numFmt w:val="lowerRoman"/>
      <w:lvlText w:val="%1."/>
      <w:lvlJc w:val="left"/>
      <w:pPr>
        <w:ind w:left="1470" w:hanging="360"/>
      </w:pPr>
      <w:rPr>
        <w:rFonts w:hint="default"/>
      </w:rPr>
    </w:lvl>
    <w:lvl w:ilvl="1" w:tplc="04180019" w:tentative="1">
      <w:start w:val="1"/>
      <w:numFmt w:val="lowerLetter"/>
      <w:lvlText w:val="%2."/>
      <w:lvlJc w:val="left"/>
      <w:pPr>
        <w:ind w:left="2190" w:hanging="360"/>
      </w:pPr>
    </w:lvl>
    <w:lvl w:ilvl="2" w:tplc="0418001B" w:tentative="1">
      <w:start w:val="1"/>
      <w:numFmt w:val="lowerRoman"/>
      <w:lvlText w:val="%3."/>
      <w:lvlJc w:val="right"/>
      <w:pPr>
        <w:ind w:left="2910" w:hanging="180"/>
      </w:pPr>
    </w:lvl>
    <w:lvl w:ilvl="3" w:tplc="0418000F" w:tentative="1">
      <w:start w:val="1"/>
      <w:numFmt w:val="decimal"/>
      <w:lvlText w:val="%4."/>
      <w:lvlJc w:val="left"/>
      <w:pPr>
        <w:ind w:left="3630" w:hanging="360"/>
      </w:pPr>
    </w:lvl>
    <w:lvl w:ilvl="4" w:tplc="04180019" w:tentative="1">
      <w:start w:val="1"/>
      <w:numFmt w:val="lowerLetter"/>
      <w:lvlText w:val="%5."/>
      <w:lvlJc w:val="left"/>
      <w:pPr>
        <w:ind w:left="4350" w:hanging="360"/>
      </w:pPr>
    </w:lvl>
    <w:lvl w:ilvl="5" w:tplc="0418001B" w:tentative="1">
      <w:start w:val="1"/>
      <w:numFmt w:val="lowerRoman"/>
      <w:lvlText w:val="%6."/>
      <w:lvlJc w:val="right"/>
      <w:pPr>
        <w:ind w:left="5070" w:hanging="180"/>
      </w:pPr>
    </w:lvl>
    <w:lvl w:ilvl="6" w:tplc="0418000F" w:tentative="1">
      <w:start w:val="1"/>
      <w:numFmt w:val="decimal"/>
      <w:lvlText w:val="%7."/>
      <w:lvlJc w:val="left"/>
      <w:pPr>
        <w:ind w:left="5790" w:hanging="360"/>
      </w:pPr>
    </w:lvl>
    <w:lvl w:ilvl="7" w:tplc="04180019" w:tentative="1">
      <w:start w:val="1"/>
      <w:numFmt w:val="lowerLetter"/>
      <w:lvlText w:val="%8."/>
      <w:lvlJc w:val="left"/>
      <w:pPr>
        <w:ind w:left="6510" w:hanging="360"/>
      </w:pPr>
    </w:lvl>
    <w:lvl w:ilvl="8" w:tplc="0418001B" w:tentative="1">
      <w:start w:val="1"/>
      <w:numFmt w:val="lowerRoman"/>
      <w:lvlText w:val="%9."/>
      <w:lvlJc w:val="right"/>
      <w:pPr>
        <w:ind w:left="7230" w:hanging="180"/>
      </w:pPr>
    </w:lvl>
  </w:abstractNum>
  <w:abstractNum w:abstractNumId="4">
    <w:nsid w:val="637E3378"/>
    <w:multiLevelType w:val="hybridMultilevel"/>
    <w:tmpl w:val="69986008"/>
    <w:lvl w:ilvl="0" w:tplc="0418000F">
      <w:start w:val="1"/>
      <w:numFmt w:val="decimal"/>
      <w:lvlText w:val="%1."/>
      <w:lvlJc w:val="left"/>
      <w:pPr>
        <w:ind w:left="720" w:hanging="720"/>
      </w:pPr>
      <w:rPr>
        <w:rFonts w:hint="default"/>
      </w:rPr>
    </w:lvl>
    <w:lvl w:ilvl="1" w:tplc="04180019" w:tentative="1">
      <w:start w:val="1"/>
      <w:numFmt w:val="lowerLetter"/>
      <w:lvlText w:val="%2."/>
      <w:lvlJc w:val="left"/>
      <w:pPr>
        <w:ind w:left="1110" w:hanging="360"/>
      </w:pPr>
    </w:lvl>
    <w:lvl w:ilvl="2" w:tplc="0418001B" w:tentative="1">
      <w:start w:val="1"/>
      <w:numFmt w:val="lowerRoman"/>
      <w:lvlText w:val="%3."/>
      <w:lvlJc w:val="right"/>
      <w:pPr>
        <w:ind w:left="1830" w:hanging="180"/>
      </w:pPr>
    </w:lvl>
    <w:lvl w:ilvl="3" w:tplc="0418000F" w:tentative="1">
      <w:start w:val="1"/>
      <w:numFmt w:val="decimal"/>
      <w:lvlText w:val="%4."/>
      <w:lvlJc w:val="left"/>
      <w:pPr>
        <w:ind w:left="2550" w:hanging="360"/>
      </w:pPr>
    </w:lvl>
    <w:lvl w:ilvl="4" w:tplc="04180019" w:tentative="1">
      <w:start w:val="1"/>
      <w:numFmt w:val="lowerLetter"/>
      <w:lvlText w:val="%5."/>
      <w:lvlJc w:val="left"/>
      <w:pPr>
        <w:ind w:left="3270" w:hanging="360"/>
      </w:pPr>
    </w:lvl>
    <w:lvl w:ilvl="5" w:tplc="0418001B" w:tentative="1">
      <w:start w:val="1"/>
      <w:numFmt w:val="lowerRoman"/>
      <w:lvlText w:val="%6."/>
      <w:lvlJc w:val="right"/>
      <w:pPr>
        <w:ind w:left="3990" w:hanging="180"/>
      </w:pPr>
    </w:lvl>
    <w:lvl w:ilvl="6" w:tplc="0418000F" w:tentative="1">
      <w:start w:val="1"/>
      <w:numFmt w:val="decimal"/>
      <w:lvlText w:val="%7."/>
      <w:lvlJc w:val="left"/>
      <w:pPr>
        <w:ind w:left="4710" w:hanging="360"/>
      </w:pPr>
    </w:lvl>
    <w:lvl w:ilvl="7" w:tplc="04180019" w:tentative="1">
      <w:start w:val="1"/>
      <w:numFmt w:val="lowerLetter"/>
      <w:lvlText w:val="%8."/>
      <w:lvlJc w:val="left"/>
      <w:pPr>
        <w:ind w:left="5430" w:hanging="360"/>
      </w:pPr>
    </w:lvl>
    <w:lvl w:ilvl="8" w:tplc="0418001B" w:tentative="1">
      <w:start w:val="1"/>
      <w:numFmt w:val="lowerRoman"/>
      <w:lvlText w:val="%9."/>
      <w:lvlJc w:val="right"/>
      <w:pPr>
        <w:ind w:left="6150" w:hanging="180"/>
      </w:pPr>
    </w:lvl>
  </w:abstractNum>
  <w:abstractNum w:abstractNumId="5">
    <w:nsid w:val="65177727"/>
    <w:multiLevelType w:val="hybridMultilevel"/>
    <w:tmpl w:val="DBD633E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75300E1C"/>
    <w:multiLevelType w:val="hybridMultilevel"/>
    <w:tmpl w:val="E43C922C"/>
    <w:lvl w:ilvl="0" w:tplc="0418000F">
      <w:start w:val="1"/>
      <w:numFmt w:val="decimal"/>
      <w:lvlText w:val="%1."/>
      <w:lvlJc w:val="left"/>
      <w:pPr>
        <w:ind w:left="1470" w:hanging="360"/>
      </w:pPr>
      <w:rPr>
        <w:rFonts w:hint="default"/>
      </w:rPr>
    </w:lvl>
    <w:lvl w:ilvl="1" w:tplc="04180019" w:tentative="1">
      <w:start w:val="1"/>
      <w:numFmt w:val="lowerLetter"/>
      <w:lvlText w:val="%2."/>
      <w:lvlJc w:val="left"/>
      <w:pPr>
        <w:ind w:left="2190" w:hanging="360"/>
      </w:pPr>
    </w:lvl>
    <w:lvl w:ilvl="2" w:tplc="0418001B" w:tentative="1">
      <w:start w:val="1"/>
      <w:numFmt w:val="lowerRoman"/>
      <w:lvlText w:val="%3."/>
      <w:lvlJc w:val="right"/>
      <w:pPr>
        <w:ind w:left="2910" w:hanging="180"/>
      </w:pPr>
    </w:lvl>
    <w:lvl w:ilvl="3" w:tplc="0418000F" w:tentative="1">
      <w:start w:val="1"/>
      <w:numFmt w:val="decimal"/>
      <w:lvlText w:val="%4."/>
      <w:lvlJc w:val="left"/>
      <w:pPr>
        <w:ind w:left="3630" w:hanging="360"/>
      </w:pPr>
    </w:lvl>
    <w:lvl w:ilvl="4" w:tplc="04180019" w:tentative="1">
      <w:start w:val="1"/>
      <w:numFmt w:val="lowerLetter"/>
      <w:lvlText w:val="%5."/>
      <w:lvlJc w:val="left"/>
      <w:pPr>
        <w:ind w:left="4350" w:hanging="360"/>
      </w:pPr>
    </w:lvl>
    <w:lvl w:ilvl="5" w:tplc="0418001B" w:tentative="1">
      <w:start w:val="1"/>
      <w:numFmt w:val="lowerRoman"/>
      <w:lvlText w:val="%6."/>
      <w:lvlJc w:val="right"/>
      <w:pPr>
        <w:ind w:left="5070" w:hanging="180"/>
      </w:pPr>
    </w:lvl>
    <w:lvl w:ilvl="6" w:tplc="0418000F" w:tentative="1">
      <w:start w:val="1"/>
      <w:numFmt w:val="decimal"/>
      <w:lvlText w:val="%7."/>
      <w:lvlJc w:val="left"/>
      <w:pPr>
        <w:ind w:left="5790" w:hanging="360"/>
      </w:pPr>
    </w:lvl>
    <w:lvl w:ilvl="7" w:tplc="04180019" w:tentative="1">
      <w:start w:val="1"/>
      <w:numFmt w:val="lowerLetter"/>
      <w:lvlText w:val="%8."/>
      <w:lvlJc w:val="left"/>
      <w:pPr>
        <w:ind w:left="6510" w:hanging="360"/>
      </w:pPr>
    </w:lvl>
    <w:lvl w:ilvl="8" w:tplc="0418001B" w:tentative="1">
      <w:start w:val="1"/>
      <w:numFmt w:val="lowerRoman"/>
      <w:lvlText w:val="%9."/>
      <w:lvlJc w:val="right"/>
      <w:pPr>
        <w:ind w:left="7230" w:hanging="180"/>
      </w:pPr>
    </w:lvl>
  </w:abstractNum>
  <w:num w:numId="1">
    <w:abstractNumId w:val="1"/>
  </w:num>
  <w:num w:numId="2">
    <w:abstractNumId w:val="0"/>
  </w:num>
  <w:num w:numId="3">
    <w:abstractNumId w:val="4"/>
  </w:num>
  <w:num w:numId="4">
    <w:abstractNumId w:val="2"/>
  </w:num>
  <w:num w:numId="5">
    <w:abstractNumId w:val="3"/>
  </w:num>
  <w:num w:numId="6">
    <w:abstractNumId w:val="5"/>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75EDF"/>
    <w:rsid w:val="0004517E"/>
    <w:rsid w:val="002D226D"/>
    <w:rsid w:val="00475C5C"/>
    <w:rsid w:val="004E322E"/>
    <w:rsid w:val="004F64A0"/>
    <w:rsid w:val="00526EE5"/>
    <w:rsid w:val="00565D34"/>
    <w:rsid w:val="00705809"/>
    <w:rsid w:val="007B7CD8"/>
    <w:rsid w:val="008F1547"/>
    <w:rsid w:val="00A11BE6"/>
    <w:rsid w:val="00A554DE"/>
    <w:rsid w:val="00B26C65"/>
    <w:rsid w:val="00C04A05"/>
    <w:rsid w:val="00C75EDF"/>
    <w:rsid w:val="00E809A7"/>
    <w:rsid w:val="00F35138"/>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2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EDF"/>
    <w:pPr>
      <w:ind w:left="720"/>
      <w:contextualSpacing/>
    </w:pPr>
  </w:style>
  <w:style w:type="character" w:customStyle="1" w:styleId="e24kjd">
    <w:name w:val="e24kjd"/>
    <w:basedOn w:val="DefaultParagraphFont"/>
    <w:rsid w:val="00A11BE6"/>
  </w:style>
  <w:style w:type="character" w:customStyle="1" w:styleId="kx21rb">
    <w:name w:val="kx21rb"/>
    <w:basedOn w:val="DefaultParagraphFont"/>
    <w:rsid w:val="00A11BE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454</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AGBARA ESTER</dc:creator>
  <cp:lastModifiedBy>AGBARA ESTER</cp:lastModifiedBy>
  <cp:revision>7</cp:revision>
  <dcterms:created xsi:type="dcterms:W3CDTF">2019-06-10T22:42:00Z</dcterms:created>
  <dcterms:modified xsi:type="dcterms:W3CDTF">2019-06-11T00:42:00Z</dcterms:modified>
</cp:coreProperties>
</file>