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6397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7353CC" wp14:editId="6F62B1D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r w:rsidR="007474AB">
        <w:rPr>
          <w:rFonts w:asciiTheme="minorHAnsi" w:hAnsiTheme="minorHAnsi"/>
        </w:rPr>
        <w:t>Er</w:t>
      </w:r>
      <w:proofErr w:type="spellEnd"/>
      <w:r w:rsidR="00A851DA" w:rsidRPr="00B0415E">
        <w:rPr>
          <w:rFonts w:asciiTheme="minorHAnsi" w:hAnsiTheme="minorHAnsi"/>
        </w:rPr>
        <w:t xml:space="preserve">                                                             </w:t>
      </w:r>
      <w:r w:rsidR="00405895" w:rsidRPr="00B0415E">
        <w:rPr>
          <w:rFonts w:asciiTheme="minorHAnsi" w:hAnsiTheme="minorHAnsi"/>
        </w:rPr>
        <w:t xml:space="preserve">     </w:t>
      </w:r>
    </w:p>
    <w:p w14:paraId="0C28320D" w14:textId="77777777" w:rsidR="00607874" w:rsidRDefault="00B20686" w:rsidP="00A851DA">
      <w:pPr>
        <w:rPr>
          <w:lang w:val="en-US"/>
        </w:rPr>
      </w:pPr>
      <w:r>
        <w:rPr>
          <w:noProof/>
          <w:lang w:val="en-US" w:eastAsia="zh-TW"/>
        </w:rPr>
        <w:pict w14:anchorId="384C90BE">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E2EE423" w14:textId="77777777" w:rsidR="00B20686" w:rsidRDefault="00B20686" w:rsidP="00405895">
                  <w:pPr>
                    <w:jc w:val="center"/>
                    <w:rPr>
                      <w:b/>
                      <w:bCs/>
                      <w:color w:val="002060"/>
                      <w:sz w:val="44"/>
                      <w:szCs w:val="40"/>
                    </w:rPr>
                  </w:pPr>
                  <w:r>
                    <w:rPr>
                      <w:sz w:val="24"/>
                    </w:rPr>
                    <w:t xml:space="preserve">   </w:t>
                  </w:r>
                  <w:r>
                    <w:rPr>
                      <w:b/>
                      <w:bCs/>
                      <w:color w:val="002060"/>
                      <w:sz w:val="44"/>
                      <w:szCs w:val="40"/>
                    </w:rPr>
                    <w:t>Assignment Cover Sheet</w:t>
                  </w:r>
                </w:p>
                <w:p w14:paraId="17F2FD31" w14:textId="77777777" w:rsidR="00B20686" w:rsidRDefault="00B20686"/>
              </w:txbxContent>
            </v:textbox>
          </v:shape>
        </w:pict>
      </w:r>
    </w:p>
    <w:p w14:paraId="7D14D4B1" w14:textId="77777777" w:rsidR="00607874" w:rsidRDefault="00607874" w:rsidP="00A851DA">
      <w:pPr>
        <w:rPr>
          <w:lang w:val="en-US"/>
        </w:rPr>
      </w:pPr>
    </w:p>
    <w:p w14:paraId="23307E71" w14:textId="77777777" w:rsidR="00607874" w:rsidRDefault="00607874" w:rsidP="00A851DA">
      <w:pPr>
        <w:rPr>
          <w:lang w:val="en-US"/>
        </w:rPr>
      </w:pPr>
    </w:p>
    <w:p w14:paraId="166F7D8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C077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2EB08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361B41" w14:textId="4127D17B" w:rsidR="00A851DA" w:rsidRPr="00251744" w:rsidRDefault="007474AB">
            <w:pPr>
              <w:pStyle w:val="Default"/>
              <w:rPr>
                <w:rFonts w:ascii="Arial" w:hAnsi="Arial" w:cs="Arial"/>
              </w:rPr>
            </w:pPr>
            <w:r w:rsidRPr="00251744">
              <w:rPr>
                <w:rFonts w:ascii="Arial" w:hAnsi="Arial" w:cs="Arial"/>
              </w:rPr>
              <w:t>Erlon S. Ferreira</w:t>
            </w:r>
          </w:p>
        </w:tc>
      </w:tr>
      <w:tr w:rsidR="00A851DA" w:rsidRPr="00B0415E" w14:paraId="627718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2853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5DE0BC9" w14:textId="7F534876" w:rsidR="00A851DA" w:rsidRPr="00B0415E" w:rsidRDefault="007474AB">
            <w:pPr>
              <w:pStyle w:val="Default"/>
              <w:rPr>
                <w:rFonts w:asciiTheme="minorHAnsi" w:hAnsiTheme="minorHAnsi"/>
              </w:rPr>
            </w:pPr>
            <w:r>
              <w:rPr>
                <w:rFonts w:asciiTheme="minorHAnsi" w:hAnsiTheme="minorHAnsi"/>
              </w:rPr>
              <w:t>24691</w:t>
            </w:r>
          </w:p>
        </w:tc>
      </w:tr>
      <w:tr w:rsidR="00A851DA" w:rsidRPr="00B0415E" w14:paraId="37AB48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FA97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954CAC" w14:textId="4125A999" w:rsidR="00A851DA" w:rsidRPr="00251744" w:rsidRDefault="007474AB">
            <w:pPr>
              <w:pStyle w:val="Default"/>
              <w:rPr>
                <w:rFonts w:ascii="Arial" w:hAnsi="Arial" w:cs="Arial"/>
              </w:rPr>
            </w:pPr>
            <w:r w:rsidRPr="00251744">
              <w:rPr>
                <w:rFonts w:ascii="Arial" w:hAnsi="Arial" w:cs="Arial"/>
                <w:color w:val="666666"/>
                <w:shd w:val="clear" w:color="auto" w:fill="F2F1F1"/>
              </w:rPr>
              <w:t>Diploma in Construction Management</w:t>
            </w:r>
          </w:p>
        </w:tc>
      </w:tr>
      <w:tr w:rsidR="00A851DA" w:rsidRPr="00B0415E" w14:paraId="738B4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13385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965DAE5" w14:textId="3ECDEBC7" w:rsidR="00A851DA" w:rsidRPr="00B0415E" w:rsidRDefault="000C2C04">
            <w:r>
              <w:t>11</w:t>
            </w:r>
          </w:p>
        </w:tc>
      </w:tr>
    </w:tbl>
    <w:p w14:paraId="40919AB7" w14:textId="77777777" w:rsidR="00CC2FB3" w:rsidRDefault="00CC2FB3" w:rsidP="00A851DA">
      <w:pPr>
        <w:rPr>
          <w:b/>
          <w:lang w:val="en-US"/>
        </w:rPr>
      </w:pPr>
    </w:p>
    <w:p w14:paraId="2CE92464" w14:textId="77777777" w:rsidR="00443E6F" w:rsidRDefault="00527C11" w:rsidP="00A851DA">
      <w:pPr>
        <w:rPr>
          <w:b/>
          <w:sz w:val="28"/>
          <w:lang w:val="en-US"/>
        </w:rPr>
      </w:pPr>
      <w:r w:rsidRPr="00443E6F">
        <w:rPr>
          <w:b/>
          <w:sz w:val="28"/>
          <w:lang w:val="en-US"/>
        </w:rPr>
        <w:t>Marking Criteria:</w:t>
      </w:r>
    </w:p>
    <w:p w14:paraId="0725D5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8A485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8BAE061" w14:textId="77777777" w:rsidTr="00CC2FB3">
        <w:tc>
          <w:tcPr>
            <w:tcW w:w="9242" w:type="dxa"/>
          </w:tcPr>
          <w:p w14:paraId="13471970" w14:textId="789F73A3" w:rsidR="00B52333" w:rsidRDefault="000C2C04" w:rsidP="000C2C04">
            <w:pPr>
              <w:pStyle w:val="ListParagraph"/>
              <w:numPr>
                <w:ilvl w:val="0"/>
                <w:numId w:val="4"/>
              </w:numPr>
              <w:rPr>
                <w:rFonts w:ascii="Arial" w:hAnsi="Arial" w:cs="Arial"/>
                <w:sz w:val="24"/>
                <w:szCs w:val="24"/>
              </w:rPr>
            </w:pPr>
            <w:r>
              <w:rPr>
                <w:rFonts w:ascii="Arial" w:hAnsi="Arial" w:cs="Arial"/>
                <w:sz w:val="24"/>
                <w:szCs w:val="24"/>
              </w:rPr>
              <w:t>Answer the following questions:</w:t>
            </w:r>
          </w:p>
          <w:p w14:paraId="4FA866A1" w14:textId="50AE4C8E" w:rsidR="000C2C04" w:rsidRDefault="000C2C04" w:rsidP="000C2C04">
            <w:pPr>
              <w:pStyle w:val="ListParagraph"/>
              <w:numPr>
                <w:ilvl w:val="0"/>
                <w:numId w:val="5"/>
              </w:numPr>
              <w:rPr>
                <w:rFonts w:ascii="Arial" w:hAnsi="Arial" w:cs="Arial"/>
                <w:sz w:val="24"/>
                <w:szCs w:val="24"/>
              </w:rPr>
            </w:pPr>
            <w:r>
              <w:rPr>
                <w:rFonts w:ascii="Arial" w:hAnsi="Arial" w:cs="Arial"/>
                <w:sz w:val="24"/>
                <w:szCs w:val="24"/>
              </w:rPr>
              <w:t>What are the economics objectives of control and how are they achieve?</w:t>
            </w:r>
          </w:p>
          <w:p w14:paraId="0309851A" w14:textId="77777777" w:rsidR="00D9037E" w:rsidRDefault="00BF2653" w:rsidP="00BF2653">
            <w:pPr>
              <w:pStyle w:val="ListParagraph"/>
              <w:ind w:left="1440"/>
              <w:rPr>
                <w:rFonts w:ascii="Arial" w:hAnsi="Arial" w:cs="Arial"/>
                <w:sz w:val="24"/>
                <w:szCs w:val="24"/>
              </w:rPr>
            </w:pPr>
            <w:r>
              <w:rPr>
                <w:rFonts w:ascii="Arial" w:hAnsi="Arial" w:cs="Arial"/>
                <w:sz w:val="24"/>
                <w:szCs w:val="24"/>
              </w:rPr>
              <w:t xml:space="preserve">Every construction project seeks to </w:t>
            </w:r>
            <w:r w:rsidR="004568FD">
              <w:rPr>
                <w:rFonts w:ascii="Arial" w:hAnsi="Arial" w:cs="Arial"/>
                <w:sz w:val="24"/>
                <w:szCs w:val="24"/>
              </w:rPr>
              <w:t xml:space="preserve">build a structure at the lowest cost and of the higher quality, it can be achieved if some cost can be minimized or reduced, such as, </w:t>
            </w:r>
            <w:r w:rsidR="00B20686">
              <w:rPr>
                <w:rFonts w:ascii="Arial" w:hAnsi="Arial" w:cs="Arial"/>
                <w:sz w:val="24"/>
                <w:szCs w:val="24"/>
              </w:rPr>
              <w:t xml:space="preserve">failure cost due </w:t>
            </w:r>
            <w:r w:rsidR="00AD6F5C">
              <w:rPr>
                <w:rFonts w:ascii="Arial" w:hAnsi="Arial" w:cs="Arial"/>
                <w:sz w:val="24"/>
                <w:szCs w:val="24"/>
              </w:rPr>
              <w:t>to quality issues that may result in reworks, scrapping, low productivity on the field or even spillage of items; Appraisal cost inherent in conducting quality control assurance using testing, inspection and other means of evaluation; Prevention costs associated with avoiding mistakes during construction</w:t>
            </w:r>
            <w:r w:rsidR="00D9037E">
              <w:rPr>
                <w:rFonts w:ascii="Arial" w:hAnsi="Arial" w:cs="Arial"/>
                <w:sz w:val="24"/>
                <w:szCs w:val="24"/>
              </w:rPr>
              <w:t>, which may be linked to personal training, quality control, engineering and maintenance of equipment. Some others economic reasons such as, keeping within the boundaries of design specifications, making quality product at no extra costs, minimizing rejects and reworks.</w:t>
            </w:r>
          </w:p>
          <w:p w14:paraId="49BBBA5A" w14:textId="655B84FB" w:rsidR="00BF2653" w:rsidRDefault="00D9037E" w:rsidP="00BF2653">
            <w:pPr>
              <w:pStyle w:val="ListParagraph"/>
              <w:ind w:left="1440"/>
              <w:rPr>
                <w:rFonts w:ascii="Arial" w:hAnsi="Arial" w:cs="Arial"/>
                <w:sz w:val="24"/>
                <w:szCs w:val="24"/>
              </w:rPr>
            </w:pPr>
            <w:r>
              <w:rPr>
                <w:rFonts w:ascii="Arial" w:hAnsi="Arial" w:cs="Arial"/>
                <w:sz w:val="24"/>
                <w:szCs w:val="24"/>
              </w:rPr>
              <w:t xml:space="preserve"> </w:t>
            </w:r>
          </w:p>
          <w:p w14:paraId="003973CC" w14:textId="63A0FFE4" w:rsidR="000C2C04" w:rsidRDefault="000C2C04" w:rsidP="000C2C04">
            <w:pPr>
              <w:pStyle w:val="ListParagraph"/>
              <w:numPr>
                <w:ilvl w:val="0"/>
                <w:numId w:val="5"/>
              </w:numPr>
              <w:rPr>
                <w:rFonts w:ascii="Arial" w:hAnsi="Arial" w:cs="Arial"/>
                <w:sz w:val="24"/>
                <w:szCs w:val="24"/>
              </w:rPr>
            </w:pPr>
            <w:r>
              <w:rPr>
                <w:rFonts w:ascii="Arial" w:hAnsi="Arial" w:cs="Arial"/>
                <w:sz w:val="24"/>
                <w:szCs w:val="24"/>
              </w:rPr>
              <w:t>What are the features of field quality control?</w:t>
            </w:r>
          </w:p>
          <w:p w14:paraId="3285C39E" w14:textId="07D4D50B" w:rsidR="00BF2653" w:rsidRDefault="00D9037E" w:rsidP="00BF2653">
            <w:pPr>
              <w:pStyle w:val="ListParagraph"/>
              <w:ind w:left="1440"/>
              <w:rPr>
                <w:rFonts w:ascii="Arial" w:hAnsi="Arial" w:cs="Arial"/>
                <w:sz w:val="24"/>
                <w:szCs w:val="24"/>
              </w:rPr>
            </w:pPr>
            <w:r>
              <w:rPr>
                <w:rFonts w:ascii="Arial" w:hAnsi="Arial" w:cs="Arial"/>
                <w:sz w:val="24"/>
                <w:szCs w:val="24"/>
              </w:rPr>
              <w:t xml:space="preserve">Field quality control requires the use of equipment, </w:t>
            </w:r>
            <w:r w:rsidR="00DB556F">
              <w:rPr>
                <w:rFonts w:ascii="Arial" w:hAnsi="Arial" w:cs="Arial"/>
                <w:sz w:val="24"/>
                <w:szCs w:val="24"/>
              </w:rPr>
              <w:t>employee’s</w:t>
            </w:r>
            <w:r>
              <w:rPr>
                <w:rFonts w:ascii="Arial" w:hAnsi="Arial" w:cs="Arial"/>
                <w:sz w:val="24"/>
                <w:szCs w:val="24"/>
              </w:rPr>
              <w:t xml:space="preserve"> expertise and other facilities depending on the quality measure stipulated</w:t>
            </w:r>
            <w:r w:rsidR="00DB556F">
              <w:rPr>
                <w:rFonts w:ascii="Arial" w:hAnsi="Arial" w:cs="Arial"/>
                <w:sz w:val="24"/>
                <w:szCs w:val="24"/>
              </w:rPr>
              <w:t>. It usually involves the desire to provide an excellent service, discovering the most effective way of performing a task, making use of experience to get things done, being proud of the effort one makes to get tasks accomplished, providing business opportunity or the contractor, the owner getting joy and satisfaction for having value for money.</w:t>
            </w:r>
          </w:p>
          <w:p w14:paraId="0AFDB528" w14:textId="77777777" w:rsidR="00DB556F" w:rsidRDefault="00DB556F" w:rsidP="00BF2653">
            <w:pPr>
              <w:pStyle w:val="ListParagraph"/>
              <w:ind w:left="1440"/>
              <w:rPr>
                <w:rFonts w:ascii="Arial" w:hAnsi="Arial" w:cs="Arial"/>
                <w:sz w:val="24"/>
                <w:szCs w:val="24"/>
              </w:rPr>
            </w:pPr>
          </w:p>
          <w:p w14:paraId="6F4F9FE4" w14:textId="421B6ED0" w:rsidR="000C2C04" w:rsidRDefault="000C2C04" w:rsidP="000C2C04">
            <w:pPr>
              <w:pStyle w:val="ListParagraph"/>
              <w:numPr>
                <w:ilvl w:val="0"/>
                <w:numId w:val="5"/>
              </w:numPr>
              <w:rPr>
                <w:rFonts w:ascii="Arial" w:hAnsi="Arial" w:cs="Arial"/>
                <w:sz w:val="24"/>
                <w:szCs w:val="24"/>
              </w:rPr>
            </w:pPr>
            <w:r>
              <w:rPr>
                <w:rFonts w:ascii="Arial" w:hAnsi="Arial" w:cs="Arial"/>
                <w:sz w:val="24"/>
                <w:szCs w:val="24"/>
              </w:rPr>
              <w:t>How can contractor quality control be implemented effectively?</w:t>
            </w:r>
          </w:p>
          <w:p w14:paraId="3176ECA4" w14:textId="4BAEC840" w:rsidR="00DB556F" w:rsidRDefault="00DB556F" w:rsidP="00DB556F">
            <w:pPr>
              <w:pStyle w:val="ListParagraph"/>
              <w:ind w:left="1440"/>
              <w:rPr>
                <w:rFonts w:ascii="Arial" w:hAnsi="Arial" w:cs="Arial"/>
                <w:sz w:val="24"/>
                <w:szCs w:val="24"/>
              </w:rPr>
            </w:pPr>
            <w:r>
              <w:rPr>
                <w:rFonts w:ascii="Arial" w:hAnsi="Arial" w:cs="Arial"/>
                <w:sz w:val="24"/>
                <w:szCs w:val="24"/>
              </w:rPr>
              <w:lastRenderedPageBreak/>
              <w:t xml:space="preserve">Construction quality control entails making sure </w:t>
            </w:r>
            <w:r w:rsidR="00A02B88">
              <w:rPr>
                <w:rFonts w:ascii="Arial" w:hAnsi="Arial" w:cs="Arial"/>
                <w:sz w:val="24"/>
                <w:szCs w:val="24"/>
              </w:rPr>
              <w:t>that all materials, personnel and activities are of higher quality at every phase of the project. The planner and designers determine the quality control specifications for the project, and this is incorporated into the contract documents, it will be a result of both the owner and contractor working together to ensure all control procedures are executed, meaning that materials, equipment, and labor are tested and honed to deliver to the required standards.</w:t>
            </w:r>
          </w:p>
          <w:p w14:paraId="38064565" w14:textId="77777777" w:rsidR="00BF2653" w:rsidRDefault="00BF2653" w:rsidP="00BF2653">
            <w:pPr>
              <w:pStyle w:val="ListParagraph"/>
              <w:ind w:left="1440"/>
              <w:rPr>
                <w:rFonts w:ascii="Arial" w:hAnsi="Arial" w:cs="Arial"/>
                <w:sz w:val="24"/>
                <w:szCs w:val="24"/>
              </w:rPr>
            </w:pPr>
          </w:p>
          <w:p w14:paraId="70CD6CA9" w14:textId="4D7A2C6A" w:rsidR="000C2C04" w:rsidRDefault="000C2C04" w:rsidP="000C2C04">
            <w:pPr>
              <w:pStyle w:val="ListParagraph"/>
              <w:numPr>
                <w:ilvl w:val="0"/>
                <w:numId w:val="5"/>
              </w:numPr>
              <w:rPr>
                <w:rFonts w:ascii="Arial" w:hAnsi="Arial" w:cs="Arial"/>
                <w:sz w:val="24"/>
                <w:szCs w:val="24"/>
              </w:rPr>
            </w:pPr>
            <w:r>
              <w:rPr>
                <w:rFonts w:ascii="Arial" w:hAnsi="Arial" w:cs="Arial"/>
                <w:sz w:val="24"/>
                <w:szCs w:val="24"/>
              </w:rPr>
              <w:t>Why are specifications important?</w:t>
            </w:r>
          </w:p>
          <w:p w14:paraId="6306B08D" w14:textId="610110A9" w:rsidR="00A02B88" w:rsidRDefault="00A02B88" w:rsidP="00A02B88">
            <w:pPr>
              <w:pStyle w:val="ListParagraph"/>
              <w:ind w:left="1440"/>
              <w:rPr>
                <w:rFonts w:ascii="Arial" w:hAnsi="Arial" w:cs="Arial"/>
                <w:sz w:val="24"/>
                <w:szCs w:val="24"/>
              </w:rPr>
            </w:pPr>
            <w:r>
              <w:rPr>
                <w:rFonts w:ascii="Arial" w:hAnsi="Arial" w:cs="Arial"/>
                <w:sz w:val="24"/>
                <w:szCs w:val="24"/>
              </w:rPr>
              <w:t>Specifications are important because it deals with the quality of work being undertaken using the right quality of materials. Limits are set on the physical properties for quality control purposes</w:t>
            </w:r>
            <w:r w:rsidR="000D7151">
              <w:rPr>
                <w:rFonts w:ascii="Arial" w:hAnsi="Arial" w:cs="Arial"/>
                <w:sz w:val="24"/>
                <w:szCs w:val="24"/>
              </w:rPr>
              <w:t xml:space="preserve">, if samples of a </w:t>
            </w:r>
            <w:proofErr w:type="gramStart"/>
            <w:r w:rsidR="000D7151">
              <w:rPr>
                <w:rFonts w:ascii="Arial" w:hAnsi="Arial" w:cs="Arial"/>
                <w:sz w:val="24"/>
                <w:szCs w:val="24"/>
              </w:rPr>
              <w:t>particular material</w:t>
            </w:r>
            <w:proofErr w:type="gramEnd"/>
            <w:r w:rsidR="000D7151">
              <w:rPr>
                <w:rFonts w:ascii="Arial" w:hAnsi="Arial" w:cs="Arial"/>
                <w:sz w:val="24"/>
                <w:szCs w:val="24"/>
              </w:rPr>
              <w:t xml:space="preserve"> being tested falls outside the specified limits repeatedly the sample will be rejected, specifications are the prerogative for the designer to specify what is acceptable or not from the start.</w:t>
            </w:r>
          </w:p>
          <w:p w14:paraId="4D9CE764" w14:textId="77777777" w:rsidR="00BF2653" w:rsidRDefault="00BF2653" w:rsidP="00BF2653">
            <w:pPr>
              <w:pStyle w:val="ListParagraph"/>
              <w:ind w:left="1440"/>
              <w:rPr>
                <w:rFonts w:ascii="Arial" w:hAnsi="Arial" w:cs="Arial"/>
                <w:sz w:val="24"/>
                <w:szCs w:val="24"/>
              </w:rPr>
            </w:pPr>
          </w:p>
          <w:p w14:paraId="2F8F46B3" w14:textId="00E90973" w:rsidR="00BF2653" w:rsidRDefault="000C2C04" w:rsidP="000C2C04">
            <w:pPr>
              <w:pStyle w:val="ListParagraph"/>
              <w:numPr>
                <w:ilvl w:val="0"/>
                <w:numId w:val="5"/>
              </w:numPr>
              <w:rPr>
                <w:rFonts w:ascii="Arial" w:hAnsi="Arial" w:cs="Arial"/>
                <w:sz w:val="24"/>
                <w:szCs w:val="24"/>
              </w:rPr>
            </w:pPr>
            <w:r>
              <w:rPr>
                <w:rFonts w:ascii="Arial" w:hAnsi="Arial" w:cs="Arial"/>
                <w:sz w:val="24"/>
                <w:szCs w:val="24"/>
              </w:rPr>
              <w:t xml:space="preserve">What are incentives and penalties </w:t>
            </w:r>
            <w:r w:rsidR="00BF2653">
              <w:rPr>
                <w:rFonts w:ascii="Arial" w:hAnsi="Arial" w:cs="Arial"/>
                <w:sz w:val="24"/>
                <w:szCs w:val="24"/>
              </w:rPr>
              <w:t>in specifications?</w:t>
            </w:r>
          </w:p>
          <w:p w14:paraId="071C4364" w14:textId="1990B474" w:rsidR="000D7151" w:rsidRDefault="000D7151" w:rsidP="000D7151">
            <w:pPr>
              <w:pStyle w:val="ListParagraph"/>
              <w:ind w:left="1440"/>
              <w:rPr>
                <w:rFonts w:ascii="Arial" w:hAnsi="Arial" w:cs="Arial"/>
                <w:sz w:val="24"/>
                <w:szCs w:val="24"/>
              </w:rPr>
            </w:pPr>
            <w:r>
              <w:rPr>
                <w:rFonts w:ascii="Arial" w:hAnsi="Arial" w:cs="Arial"/>
                <w:sz w:val="24"/>
                <w:szCs w:val="24"/>
              </w:rPr>
              <w:t xml:space="preserve">Restriction imposed on the contractors to prevent them from rushing to </w:t>
            </w:r>
            <w:r w:rsidR="003637E3">
              <w:rPr>
                <w:rFonts w:ascii="Arial" w:hAnsi="Arial" w:cs="Arial"/>
                <w:sz w:val="24"/>
                <w:szCs w:val="24"/>
              </w:rPr>
              <w:t xml:space="preserve">complete the project ahead of schedule, penalties in the form of fines are sanctioned against the contractor if he fails to follow the specified procedures. Incentives are provided for compliance with laid down procedures, both penalties and incentives are included in contracts. </w:t>
            </w:r>
            <w:r w:rsidR="0031764E">
              <w:rPr>
                <w:rFonts w:ascii="Arial" w:hAnsi="Arial" w:cs="Arial"/>
                <w:sz w:val="24"/>
                <w:szCs w:val="24"/>
              </w:rPr>
              <w:t>Incentives will motivate the workforce and create a powerful and positive atmosphere at work. Penalties on the other hand can have a negative domino effect on the whole project, must be avoided by the owner.</w:t>
            </w:r>
          </w:p>
          <w:p w14:paraId="18242210" w14:textId="0E7EBFC3" w:rsidR="000C2C04" w:rsidRDefault="000C2C04" w:rsidP="00BF2653">
            <w:pPr>
              <w:pStyle w:val="ListParagraph"/>
              <w:ind w:left="1440"/>
              <w:rPr>
                <w:rFonts w:ascii="Arial" w:hAnsi="Arial" w:cs="Arial"/>
                <w:sz w:val="24"/>
                <w:szCs w:val="24"/>
              </w:rPr>
            </w:pPr>
            <w:r>
              <w:rPr>
                <w:rFonts w:ascii="Arial" w:hAnsi="Arial" w:cs="Arial"/>
                <w:sz w:val="24"/>
                <w:szCs w:val="24"/>
              </w:rPr>
              <w:t xml:space="preserve"> </w:t>
            </w:r>
          </w:p>
          <w:p w14:paraId="7A3D8FD6" w14:textId="112C8C58" w:rsidR="000C2C04" w:rsidRDefault="000C2C04" w:rsidP="000C2C04">
            <w:pPr>
              <w:pStyle w:val="ListParagraph"/>
              <w:numPr>
                <w:ilvl w:val="0"/>
                <w:numId w:val="4"/>
              </w:numPr>
              <w:rPr>
                <w:rFonts w:ascii="Arial" w:hAnsi="Arial" w:cs="Arial"/>
                <w:sz w:val="24"/>
                <w:szCs w:val="24"/>
              </w:rPr>
            </w:pPr>
            <w:r>
              <w:rPr>
                <w:rFonts w:ascii="Arial" w:hAnsi="Arial" w:cs="Arial"/>
                <w:sz w:val="24"/>
                <w:szCs w:val="24"/>
              </w:rPr>
              <w:t>How can you achieve quality control in the field?</w:t>
            </w:r>
          </w:p>
          <w:p w14:paraId="7510BBC5" w14:textId="6D11AF9A" w:rsidR="006709C2" w:rsidRDefault="006709C2" w:rsidP="006709C2">
            <w:pPr>
              <w:pStyle w:val="ListParagraph"/>
              <w:rPr>
                <w:rFonts w:ascii="Arial" w:hAnsi="Arial" w:cs="Arial"/>
                <w:sz w:val="24"/>
                <w:szCs w:val="24"/>
              </w:rPr>
            </w:pPr>
            <w:r>
              <w:rPr>
                <w:rFonts w:ascii="Arial" w:hAnsi="Arial" w:cs="Arial"/>
                <w:sz w:val="24"/>
                <w:szCs w:val="24"/>
              </w:rPr>
              <w:t xml:space="preserve">Field quality control requires the use of equipment, </w:t>
            </w:r>
            <w:r w:rsidR="00A315C4">
              <w:rPr>
                <w:rFonts w:ascii="Arial" w:hAnsi="Arial" w:cs="Arial"/>
                <w:sz w:val="24"/>
                <w:szCs w:val="24"/>
              </w:rPr>
              <w:t>employee’s</w:t>
            </w:r>
            <w:r>
              <w:rPr>
                <w:rFonts w:ascii="Arial" w:hAnsi="Arial" w:cs="Arial"/>
                <w:sz w:val="24"/>
                <w:szCs w:val="24"/>
              </w:rPr>
              <w:t xml:space="preserve"> expertise and other facilities depending on </w:t>
            </w:r>
            <w:r w:rsidR="00A315C4">
              <w:rPr>
                <w:rFonts w:ascii="Arial" w:hAnsi="Arial" w:cs="Arial"/>
                <w:sz w:val="24"/>
                <w:szCs w:val="24"/>
              </w:rPr>
              <w:t>the quality measures stipulated in the contract. It must be carefully planned to achieve the best quality product at minimal cost, using techniques as diverse as those required to carry out specific activities on the field.</w:t>
            </w:r>
          </w:p>
          <w:p w14:paraId="5A8AA68C" w14:textId="5C41E50C" w:rsidR="001177F9" w:rsidRDefault="001177F9" w:rsidP="006709C2">
            <w:pPr>
              <w:pStyle w:val="ListParagraph"/>
              <w:rPr>
                <w:rFonts w:ascii="Arial" w:hAnsi="Arial" w:cs="Arial"/>
                <w:sz w:val="24"/>
                <w:szCs w:val="24"/>
              </w:rPr>
            </w:pPr>
            <w:r>
              <w:rPr>
                <w:rFonts w:ascii="Arial" w:hAnsi="Arial" w:cs="Arial"/>
                <w:sz w:val="24"/>
                <w:szCs w:val="24"/>
              </w:rPr>
              <w:t xml:space="preserve">It can be achieved by developing the necessary technical and practical expertise required for each activity; Creating clear and accurate designs, drawings, specifications and models; Having contractors field management personnel to take part in the design process and quality control specification; Spear heading procurement of only quality materials; Ensuring measures are in place to protect </w:t>
            </w:r>
            <w:r w:rsidR="0088606D">
              <w:rPr>
                <w:rFonts w:ascii="Arial" w:hAnsi="Arial" w:cs="Arial"/>
                <w:sz w:val="24"/>
                <w:szCs w:val="24"/>
              </w:rPr>
              <w:t xml:space="preserve">equipment and materials; Researching effective methods of construction; Developing and using the latest quality control and make sure staff are trained; Making contractors understand the need for quality control; Providing assistance to establish quality control; Frequent visits to site to ensure quality control programs are being executed and also collaborating with field staff to solve problems; Making available engineering with enough experience to deal with issues; Ensure that contractors explain to sub-contractors all of their responsibilities and objectives of the project; Keeping records </w:t>
            </w:r>
            <w:r w:rsidR="00B656FE">
              <w:rPr>
                <w:rFonts w:ascii="Arial" w:hAnsi="Arial" w:cs="Arial"/>
                <w:sz w:val="24"/>
                <w:szCs w:val="24"/>
              </w:rPr>
              <w:t xml:space="preserve">of issues and solutions applied and provide feedback to design engineers; Getting design personnel involved in providing solutions to </w:t>
            </w:r>
            <w:r w:rsidR="00B656FE">
              <w:rPr>
                <w:rFonts w:ascii="Arial" w:hAnsi="Arial" w:cs="Arial"/>
                <w:sz w:val="24"/>
                <w:szCs w:val="24"/>
              </w:rPr>
              <w:lastRenderedPageBreak/>
              <w:t xml:space="preserve">problems arising in the field of construction. </w:t>
            </w:r>
            <w:r w:rsidR="0088606D">
              <w:rPr>
                <w:rFonts w:ascii="Arial" w:hAnsi="Arial" w:cs="Arial"/>
                <w:sz w:val="24"/>
                <w:szCs w:val="24"/>
              </w:rPr>
              <w:t xml:space="preserve"> </w:t>
            </w:r>
            <w:r>
              <w:rPr>
                <w:rFonts w:ascii="Arial" w:hAnsi="Arial" w:cs="Arial"/>
                <w:sz w:val="24"/>
                <w:szCs w:val="24"/>
              </w:rPr>
              <w:t xml:space="preserve"> </w:t>
            </w:r>
          </w:p>
          <w:p w14:paraId="33B60F0C" w14:textId="77777777" w:rsidR="00BF2653" w:rsidRDefault="00BF2653" w:rsidP="00BF2653">
            <w:pPr>
              <w:pStyle w:val="ListParagraph"/>
              <w:rPr>
                <w:rFonts w:ascii="Arial" w:hAnsi="Arial" w:cs="Arial"/>
                <w:sz w:val="24"/>
                <w:szCs w:val="24"/>
              </w:rPr>
            </w:pPr>
          </w:p>
          <w:p w14:paraId="09E97FB8" w14:textId="66FCED9A" w:rsidR="000C2C04" w:rsidRDefault="000C2C04" w:rsidP="000C2C04">
            <w:pPr>
              <w:pStyle w:val="ListParagraph"/>
              <w:numPr>
                <w:ilvl w:val="0"/>
                <w:numId w:val="4"/>
              </w:numPr>
              <w:rPr>
                <w:rFonts w:ascii="Arial" w:hAnsi="Arial" w:cs="Arial"/>
                <w:sz w:val="24"/>
                <w:szCs w:val="24"/>
              </w:rPr>
            </w:pPr>
            <w:r>
              <w:rPr>
                <w:rFonts w:ascii="Arial" w:hAnsi="Arial" w:cs="Arial"/>
                <w:sz w:val="24"/>
                <w:szCs w:val="24"/>
              </w:rPr>
              <w:t>What are the advantages and disadvantages of contractor quality control?</w:t>
            </w:r>
          </w:p>
          <w:p w14:paraId="10340A89" w14:textId="04BB5A17" w:rsidR="00B656FE" w:rsidRDefault="00B656FE" w:rsidP="00B656FE">
            <w:pPr>
              <w:pStyle w:val="ListParagraph"/>
              <w:rPr>
                <w:rFonts w:ascii="Arial" w:hAnsi="Arial" w:cs="Arial"/>
                <w:sz w:val="24"/>
                <w:szCs w:val="24"/>
              </w:rPr>
            </w:pPr>
            <w:r>
              <w:rPr>
                <w:rFonts w:ascii="Arial" w:hAnsi="Arial" w:cs="Arial"/>
                <w:sz w:val="24"/>
                <w:szCs w:val="24"/>
              </w:rPr>
              <w:t>Advantages of quality control:</w:t>
            </w:r>
          </w:p>
          <w:p w14:paraId="227BDCB4" w14:textId="5DBC6C21" w:rsidR="00B656FE" w:rsidRDefault="00B656FE" w:rsidP="00B656FE">
            <w:pPr>
              <w:pStyle w:val="ListParagraph"/>
              <w:numPr>
                <w:ilvl w:val="0"/>
                <w:numId w:val="6"/>
              </w:numPr>
              <w:rPr>
                <w:rFonts w:ascii="Arial" w:hAnsi="Arial" w:cs="Arial"/>
                <w:sz w:val="24"/>
                <w:szCs w:val="24"/>
              </w:rPr>
            </w:pPr>
            <w:r>
              <w:rPr>
                <w:rFonts w:ascii="Arial" w:hAnsi="Arial" w:cs="Arial"/>
                <w:sz w:val="24"/>
                <w:szCs w:val="24"/>
              </w:rPr>
              <w:t>It provides the supervisor of the project with the opportunity to learn more about quality construction techniques and how to use them to achieve quality products.</w:t>
            </w:r>
          </w:p>
          <w:p w14:paraId="208D17B7" w14:textId="5F3886EA" w:rsidR="00B656FE" w:rsidRDefault="00B656FE" w:rsidP="00B656FE">
            <w:pPr>
              <w:pStyle w:val="ListParagraph"/>
              <w:numPr>
                <w:ilvl w:val="0"/>
                <w:numId w:val="6"/>
              </w:numPr>
              <w:rPr>
                <w:rFonts w:ascii="Arial" w:hAnsi="Arial" w:cs="Arial"/>
                <w:sz w:val="24"/>
                <w:szCs w:val="24"/>
              </w:rPr>
            </w:pPr>
            <w:r>
              <w:rPr>
                <w:rFonts w:ascii="Arial" w:hAnsi="Arial" w:cs="Arial"/>
                <w:sz w:val="24"/>
                <w:szCs w:val="24"/>
              </w:rPr>
              <w:t xml:space="preserve">It forces contractor to seek good </w:t>
            </w:r>
            <w:r w:rsidR="002529EB">
              <w:rPr>
                <w:rFonts w:ascii="Arial" w:hAnsi="Arial" w:cs="Arial"/>
                <w:sz w:val="24"/>
                <w:szCs w:val="24"/>
              </w:rPr>
              <w:t>quality, skilled labor, as well as, the best supplier of quality products.</w:t>
            </w:r>
          </w:p>
          <w:p w14:paraId="169CB5D9" w14:textId="47E6F05E" w:rsidR="002529EB" w:rsidRDefault="002529EB" w:rsidP="00B656FE">
            <w:pPr>
              <w:pStyle w:val="ListParagraph"/>
              <w:numPr>
                <w:ilvl w:val="0"/>
                <w:numId w:val="6"/>
              </w:numPr>
              <w:rPr>
                <w:rFonts w:ascii="Arial" w:hAnsi="Arial" w:cs="Arial"/>
                <w:sz w:val="24"/>
                <w:szCs w:val="24"/>
              </w:rPr>
            </w:pPr>
            <w:r>
              <w:rPr>
                <w:rFonts w:ascii="Arial" w:hAnsi="Arial" w:cs="Arial"/>
                <w:sz w:val="24"/>
                <w:szCs w:val="24"/>
              </w:rPr>
              <w:t>It ensures reliability of final product.</w:t>
            </w:r>
          </w:p>
          <w:p w14:paraId="01A01055" w14:textId="16BE5E46" w:rsidR="002529EB" w:rsidRDefault="002529EB" w:rsidP="002529EB">
            <w:pPr>
              <w:ind w:left="720"/>
              <w:rPr>
                <w:rFonts w:ascii="Arial" w:hAnsi="Arial" w:cs="Arial"/>
                <w:sz w:val="24"/>
                <w:szCs w:val="24"/>
              </w:rPr>
            </w:pPr>
            <w:r>
              <w:rPr>
                <w:rFonts w:ascii="Arial" w:hAnsi="Arial" w:cs="Arial"/>
                <w:sz w:val="24"/>
                <w:szCs w:val="24"/>
              </w:rPr>
              <w:t>Disadvantages of quality control:</w:t>
            </w:r>
          </w:p>
          <w:p w14:paraId="203359FB" w14:textId="7BDB456C" w:rsidR="002529EB" w:rsidRDefault="002529EB" w:rsidP="002529EB">
            <w:pPr>
              <w:pStyle w:val="ListParagraph"/>
              <w:numPr>
                <w:ilvl w:val="0"/>
                <w:numId w:val="6"/>
              </w:numPr>
              <w:rPr>
                <w:rFonts w:ascii="Arial" w:hAnsi="Arial" w:cs="Arial"/>
                <w:sz w:val="24"/>
                <w:szCs w:val="24"/>
              </w:rPr>
            </w:pPr>
            <w:r>
              <w:rPr>
                <w:rFonts w:ascii="Arial" w:hAnsi="Arial" w:cs="Arial"/>
                <w:sz w:val="24"/>
                <w:szCs w:val="24"/>
              </w:rPr>
              <w:t>Contractors and designers may resist changes to their usual way of doing things when new quality control measures are introduced.</w:t>
            </w:r>
          </w:p>
          <w:p w14:paraId="26032A7C" w14:textId="4339F43A" w:rsidR="002529EB" w:rsidRPr="002529EB" w:rsidRDefault="002529EB" w:rsidP="002529EB">
            <w:pPr>
              <w:pStyle w:val="ListParagraph"/>
              <w:numPr>
                <w:ilvl w:val="0"/>
                <w:numId w:val="6"/>
              </w:numPr>
              <w:rPr>
                <w:rFonts w:ascii="Arial" w:hAnsi="Arial" w:cs="Arial"/>
                <w:sz w:val="24"/>
                <w:szCs w:val="24"/>
              </w:rPr>
            </w:pPr>
            <w:r>
              <w:rPr>
                <w:rFonts w:ascii="Arial" w:hAnsi="Arial" w:cs="Arial"/>
                <w:sz w:val="24"/>
                <w:szCs w:val="24"/>
              </w:rPr>
              <w:t xml:space="preserve">It may result in more expenditure in terms of additional </w:t>
            </w:r>
            <w:proofErr w:type="spellStart"/>
            <w:r>
              <w:rPr>
                <w:rFonts w:ascii="Arial" w:hAnsi="Arial" w:cs="Arial"/>
                <w:sz w:val="24"/>
                <w:szCs w:val="24"/>
              </w:rPr>
              <w:t>labour</w:t>
            </w:r>
            <w:proofErr w:type="spellEnd"/>
            <w:r>
              <w:rPr>
                <w:rFonts w:ascii="Arial" w:hAnsi="Arial" w:cs="Arial"/>
                <w:sz w:val="24"/>
                <w:szCs w:val="24"/>
              </w:rPr>
              <w:t xml:space="preserve"> and equipment hours.</w:t>
            </w:r>
          </w:p>
          <w:p w14:paraId="20847F7E" w14:textId="77777777" w:rsidR="00CC2FB3" w:rsidRDefault="00CC2FB3" w:rsidP="00A851DA">
            <w:pPr>
              <w:rPr>
                <w:b/>
              </w:rPr>
            </w:pPr>
          </w:p>
          <w:p w14:paraId="161BCBCF" w14:textId="77777777" w:rsidR="00CC2FB3" w:rsidRDefault="00CC2FB3" w:rsidP="00A851DA">
            <w:pPr>
              <w:rPr>
                <w:b/>
              </w:rPr>
            </w:pPr>
          </w:p>
          <w:p w14:paraId="43667F2B" w14:textId="77777777" w:rsidR="00CC2FB3" w:rsidRDefault="00CC2FB3" w:rsidP="00A851DA">
            <w:pPr>
              <w:rPr>
                <w:b/>
              </w:rPr>
            </w:pPr>
          </w:p>
          <w:p w14:paraId="4E296C96" w14:textId="77777777" w:rsidR="00CC2FB3" w:rsidRDefault="00CC2FB3" w:rsidP="00A851DA">
            <w:pPr>
              <w:rPr>
                <w:b/>
              </w:rPr>
            </w:pPr>
          </w:p>
          <w:p w14:paraId="263799C6" w14:textId="77777777" w:rsidR="00CC2FB3" w:rsidRDefault="00CC2FB3" w:rsidP="00A851DA">
            <w:pPr>
              <w:rPr>
                <w:b/>
              </w:rPr>
            </w:pPr>
          </w:p>
          <w:p w14:paraId="3E130E42" w14:textId="77777777" w:rsidR="00CC2FB3" w:rsidRDefault="00CC2FB3" w:rsidP="00A851DA">
            <w:pPr>
              <w:rPr>
                <w:b/>
              </w:rPr>
            </w:pPr>
          </w:p>
          <w:p w14:paraId="7C16BED5" w14:textId="77777777" w:rsidR="00CC2FB3" w:rsidRDefault="00CC2FB3" w:rsidP="00A851DA">
            <w:pPr>
              <w:rPr>
                <w:b/>
              </w:rPr>
            </w:pPr>
          </w:p>
          <w:p w14:paraId="0FA3EED0" w14:textId="77777777" w:rsidR="00CC2FB3" w:rsidRDefault="00CC2FB3" w:rsidP="00A851DA">
            <w:pPr>
              <w:rPr>
                <w:b/>
              </w:rPr>
            </w:pPr>
          </w:p>
          <w:p w14:paraId="1F0D57BD" w14:textId="77777777" w:rsidR="00CC2FB3" w:rsidRDefault="00CC2FB3" w:rsidP="00A851DA">
            <w:pPr>
              <w:rPr>
                <w:b/>
              </w:rPr>
            </w:pPr>
          </w:p>
          <w:p w14:paraId="5DEBADA6" w14:textId="77777777" w:rsidR="00CC2FB3" w:rsidRDefault="00CC2FB3" w:rsidP="00A851DA">
            <w:pPr>
              <w:rPr>
                <w:b/>
              </w:rPr>
            </w:pPr>
          </w:p>
          <w:p w14:paraId="357197CA" w14:textId="77777777" w:rsidR="00CC2FB3" w:rsidRDefault="00CC2FB3" w:rsidP="00A851DA">
            <w:pPr>
              <w:rPr>
                <w:b/>
              </w:rPr>
            </w:pPr>
          </w:p>
          <w:p w14:paraId="61D8FC18" w14:textId="77777777" w:rsidR="00CC2FB3" w:rsidRDefault="00CC2FB3" w:rsidP="00A851DA">
            <w:pPr>
              <w:rPr>
                <w:b/>
              </w:rPr>
            </w:pPr>
          </w:p>
          <w:p w14:paraId="5C4C0B25" w14:textId="77777777" w:rsidR="00CC2FB3" w:rsidRDefault="00CC2FB3" w:rsidP="00A851DA">
            <w:pPr>
              <w:rPr>
                <w:b/>
              </w:rPr>
            </w:pPr>
          </w:p>
          <w:p w14:paraId="6C546FE4" w14:textId="77777777" w:rsidR="00CC2FB3" w:rsidRDefault="00CC2FB3" w:rsidP="00A851DA">
            <w:pPr>
              <w:rPr>
                <w:b/>
              </w:rPr>
            </w:pPr>
          </w:p>
          <w:p w14:paraId="7E557BC7" w14:textId="77777777" w:rsidR="00CC2FB3" w:rsidRDefault="00CC2FB3" w:rsidP="00A851DA">
            <w:pPr>
              <w:rPr>
                <w:b/>
              </w:rPr>
            </w:pPr>
          </w:p>
          <w:p w14:paraId="307A8E89" w14:textId="77777777" w:rsidR="00CC2FB3" w:rsidRDefault="00CC2FB3" w:rsidP="00A851DA">
            <w:pPr>
              <w:rPr>
                <w:b/>
              </w:rPr>
            </w:pPr>
          </w:p>
        </w:tc>
      </w:tr>
    </w:tbl>
    <w:p w14:paraId="643ED56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8EE8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70D2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5536CA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7CBB6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F469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B43B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4CD33D8" w14:textId="77777777" w:rsidTr="00405895">
        <w:tc>
          <w:tcPr>
            <w:tcW w:w="2310" w:type="dxa"/>
            <w:shd w:val="clear" w:color="auto" w:fill="D9D9D9" w:themeFill="background1" w:themeFillShade="D9"/>
          </w:tcPr>
          <w:p w14:paraId="0549D83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F84078" w14:textId="14DD3A97" w:rsidR="00405895" w:rsidRPr="00251744" w:rsidRDefault="00251744" w:rsidP="00A851DA">
            <w:pPr>
              <w:rPr>
                <w:rFonts w:ascii="Arial" w:hAnsi="Arial" w:cs="Arial"/>
                <w:color w:val="000000"/>
                <w:sz w:val="24"/>
                <w:szCs w:val="24"/>
              </w:rPr>
            </w:pPr>
            <w:r w:rsidRPr="00251744">
              <w:rPr>
                <w:rFonts w:ascii="Arial" w:hAnsi="Arial" w:cs="Arial"/>
                <w:color w:val="000000"/>
                <w:sz w:val="24"/>
                <w:szCs w:val="24"/>
              </w:rPr>
              <w:t>E. S. Ferreira</w:t>
            </w:r>
          </w:p>
        </w:tc>
        <w:tc>
          <w:tcPr>
            <w:tcW w:w="1276" w:type="dxa"/>
            <w:shd w:val="clear" w:color="auto" w:fill="D9D9D9" w:themeFill="background1" w:themeFillShade="D9"/>
          </w:tcPr>
          <w:p w14:paraId="5ACE25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91789F" w14:textId="1AC20C4E" w:rsidR="00405895" w:rsidRPr="00251744" w:rsidRDefault="00415010" w:rsidP="00A851DA">
            <w:pPr>
              <w:rPr>
                <w:rFonts w:ascii="Arial" w:hAnsi="Arial" w:cs="Arial"/>
                <w:color w:val="000000"/>
                <w:sz w:val="24"/>
                <w:szCs w:val="24"/>
              </w:rPr>
            </w:pPr>
            <w:r>
              <w:rPr>
                <w:rFonts w:ascii="Arial" w:hAnsi="Arial" w:cs="Arial"/>
                <w:color w:val="000000"/>
                <w:sz w:val="24"/>
                <w:szCs w:val="24"/>
              </w:rPr>
              <w:t>09/02/2019</w:t>
            </w:r>
            <w:bookmarkStart w:id="0" w:name="_GoBack"/>
            <w:bookmarkEnd w:id="0"/>
          </w:p>
        </w:tc>
      </w:tr>
    </w:tbl>
    <w:p w14:paraId="3F4AB545" w14:textId="77777777" w:rsidR="00A851DA" w:rsidRPr="00B0415E" w:rsidRDefault="00A851DA" w:rsidP="00A851DA">
      <w:pPr>
        <w:rPr>
          <w:rFonts w:cs="Bliss-Regular"/>
          <w:color w:val="000000"/>
          <w:lang w:val="en-US"/>
        </w:rPr>
      </w:pPr>
    </w:p>
    <w:p w14:paraId="3018DCB4" w14:textId="77777777" w:rsidR="00A851DA" w:rsidRPr="00B0415E" w:rsidRDefault="00A851DA" w:rsidP="00A851DA">
      <w:pPr>
        <w:rPr>
          <w:rFonts w:cs="Bliss-Regular"/>
          <w:color w:val="000000"/>
          <w:lang w:val="en-US"/>
        </w:rPr>
      </w:pPr>
    </w:p>
    <w:p w14:paraId="44D7A78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B380FAF" w14:textId="77777777" w:rsidTr="00B0415E">
        <w:trPr>
          <w:trHeight w:val="249"/>
        </w:trPr>
        <w:tc>
          <w:tcPr>
            <w:tcW w:w="4621" w:type="dxa"/>
            <w:shd w:val="clear" w:color="auto" w:fill="D9D9D9" w:themeFill="background1" w:themeFillShade="D9"/>
          </w:tcPr>
          <w:p w14:paraId="2043B4FA" w14:textId="77777777" w:rsidR="00503D7E" w:rsidRPr="00B0415E" w:rsidRDefault="00503D7E" w:rsidP="00503D7E">
            <w:pPr>
              <w:rPr>
                <w:b/>
                <w:color w:val="002060"/>
              </w:rPr>
            </w:pPr>
            <w:r w:rsidRPr="00B0415E">
              <w:rPr>
                <w:b/>
                <w:color w:val="002060"/>
              </w:rPr>
              <w:t>Total Marks</w:t>
            </w:r>
          </w:p>
        </w:tc>
        <w:tc>
          <w:tcPr>
            <w:tcW w:w="4621" w:type="dxa"/>
          </w:tcPr>
          <w:p w14:paraId="60828BBF" w14:textId="77777777" w:rsidR="00503D7E" w:rsidRPr="00B0415E" w:rsidRDefault="00503D7E" w:rsidP="00503D7E">
            <w:pPr>
              <w:rPr>
                <w:rFonts w:cs="Times New Roman"/>
                <w:szCs w:val="32"/>
              </w:rPr>
            </w:pPr>
          </w:p>
        </w:tc>
      </w:tr>
      <w:tr w:rsidR="00503D7E" w:rsidRPr="00B0415E" w14:paraId="204E7434" w14:textId="77777777" w:rsidTr="00B0415E">
        <w:tc>
          <w:tcPr>
            <w:tcW w:w="4621" w:type="dxa"/>
            <w:shd w:val="clear" w:color="auto" w:fill="D9D9D9" w:themeFill="background1" w:themeFillShade="D9"/>
          </w:tcPr>
          <w:p w14:paraId="00BE5244" w14:textId="77777777" w:rsidR="00503D7E" w:rsidRPr="00B0415E" w:rsidRDefault="00503D7E" w:rsidP="00503D7E">
            <w:pPr>
              <w:rPr>
                <w:b/>
                <w:color w:val="002060"/>
              </w:rPr>
            </w:pPr>
            <w:r w:rsidRPr="00B0415E">
              <w:rPr>
                <w:b/>
                <w:color w:val="002060"/>
              </w:rPr>
              <w:t>Marks Obtained</w:t>
            </w:r>
          </w:p>
        </w:tc>
        <w:tc>
          <w:tcPr>
            <w:tcW w:w="4621" w:type="dxa"/>
          </w:tcPr>
          <w:p w14:paraId="2066BC31" w14:textId="77777777" w:rsidR="00503D7E" w:rsidRPr="00B0415E" w:rsidRDefault="00503D7E" w:rsidP="00503D7E">
            <w:pPr>
              <w:rPr>
                <w:rFonts w:cs="Times New Roman"/>
                <w:szCs w:val="32"/>
              </w:rPr>
            </w:pPr>
          </w:p>
        </w:tc>
      </w:tr>
      <w:tr w:rsidR="00503D7E" w:rsidRPr="00B0415E" w14:paraId="07B2D496" w14:textId="77777777" w:rsidTr="00B0415E">
        <w:tc>
          <w:tcPr>
            <w:tcW w:w="4621" w:type="dxa"/>
            <w:shd w:val="clear" w:color="auto" w:fill="D9D9D9" w:themeFill="background1" w:themeFillShade="D9"/>
          </w:tcPr>
          <w:p w14:paraId="7CCCAA0B" w14:textId="77777777" w:rsidR="00503D7E" w:rsidRPr="00B0415E" w:rsidRDefault="00B0415E" w:rsidP="00503D7E">
            <w:pPr>
              <w:rPr>
                <w:b/>
                <w:color w:val="002060"/>
              </w:rPr>
            </w:pPr>
            <w:r w:rsidRPr="00B0415E">
              <w:rPr>
                <w:b/>
                <w:color w:val="002060"/>
              </w:rPr>
              <w:t>Percentage / Grade</w:t>
            </w:r>
          </w:p>
        </w:tc>
        <w:tc>
          <w:tcPr>
            <w:tcW w:w="4621" w:type="dxa"/>
          </w:tcPr>
          <w:p w14:paraId="52A46490" w14:textId="77777777" w:rsidR="00503D7E" w:rsidRPr="00B0415E" w:rsidRDefault="00503D7E" w:rsidP="00503D7E">
            <w:pPr>
              <w:rPr>
                <w:rFonts w:cs="Times New Roman"/>
                <w:szCs w:val="32"/>
              </w:rPr>
            </w:pPr>
          </w:p>
        </w:tc>
      </w:tr>
    </w:tbl>
    <w:p w14:paraId="72924406" w14:textId="77777777" w:rsidR="00A851DA" w:rsidRDefault="00A851DA" w:rsidP="00503D7E">
      <w:pPr>
        <w:rPr>
          <w:rFonts w:cs="Times New Roman"/>
          <w:sz w:val="24"/>
          <w:szCs w:val="32"/>
        </w:rPr>
      </w:pPr>
    </w:p>
    <w:p w14:paraId="70488998" w14:textId="77777777" w:rsidR="00607874" w:rsidRDefault="00607874" w:rsidP="00503D7E">
      <w:pPr>
        <w:rPr>
          <w:rFonts w:cs="Times New Roman"/>
          <w:sz w:val="24"/>
          <w:szCs w:val="32"/>
        </w:rPr>
      </w:pPr>
    </w:p>
    <w:p w14:paraId="29D39052" w14:textId="77777777" w:rsidR="00607874" w:rsidRDefault="00607874" w:rsidP="00503D7E">
      <w:pPr>
        <w:rPr>
          <w:rFonts w:cs="Times New Roman"/>
          <w:sz w:val="24"/>
          <w:szCs w:val="32"/>
        </w:rPr>
      </w:pPr>
    </w:p>
    <w:p w14:paraId="34545642" w14:textId="77777777" w:rsidR="00607874" w:rsidRDefault="00607874" w:rsidP="00503D7E">
      <w:pPr>
        <w:rPr>
          <w:rFonts w:cs="Times New Roman"/>
          <w:sz w:val="24"/>
          <w:szCs w:val="32"/>
        </w:rPr>
      </w:pPr>
    </w:p>
    <w:p w14:paraId="227DEBDC" w14:textId="77777777" w:rsidR="00607874" w:rsidRDefault="00607874" w:rsidP="00503D7E">
      <w:pPr>
        <w:rPr>
          <w:rFonts w:cs="Times New Roman"/>
          <w:sz w:val="24"/>
          <w:szCs w:val="32"/>
        </w:rPr>
      </w:pPr>
    </w:p>
    <w:p w14:paraId="53CE0E25" w14:textId="77777777" w:rsidR="00607874" w:rsidRDefault="00607874" w:rsidP="00503D7E">
      <w:pPr>
        <w:rPr>
          <w:rFonts w:cs="Times New Roman"/>
          <w:sz w:val="24"/>
          <w:szCs w:val="32"/>
        </w:rPr>
      </w:pPr>
    </w:p>
    <w:p w14:paraId="23017643" w14:textId="77777777" w:rsidR="00607874" w:rsidRDefault="00607874" w:rsidP="00503D7E">
      <w:pPr>
        <w:rPr>
          <w:rFonts w:cs="Times New Roman"/>
          <w:sz w:val="24"/>
          <w:szCs w:val="32"/>
        </w:rPr>
      </w:pPr>
    </w:p>
    <w:p w14:paraId="0A22B37F" w14:textId="77777777" w:rsidR="00607874" w:rsidRDefault="00607874" w:rsidP="00503D7E">
      <w:pPr>
        <w:rPr>
          <w:rFonts w:cs="Times New Roman"/>
          <w:sz w:val="24"/>
          <w:szCs w:val="32"/>
        </w:rPr>
      </w:pPr>
    </w:p>
    <w:p w14:paraId="704CC9BA" w14:textId="77777777" w:rsidR="00EA30AB" w:rsidRDefault="00EA30AB" w:rsidP="00503D7E">
      <w:pPr>
        <w:rPr>
          <w:rFonts w:cs="Times New Roman"/>
          <w:sz w:val="24"/>
          <w:szCs w:val="32"/>
        </w:rPr>
      </w:pPr>
    </w:p>
    <w:p w14:paraId="4CE3E66C" w14:textId="77777777" w:rsidR="00EA30AB" w:rsidRDefault="00EA30AB" w:rsidP="00503D7E">
      <w:pPr>
        <w:rPr>
          <w:rFonts w:cs="Times New Roman"/>
          <w:sz w:val="24"/>
          <w:szCs w:val="32"/>
        </w:rPr>
      </w:pPr>
    </w:p>
    <w:p w14:paraId="5E0B8ED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F4E41" w14:textId="77777777" w:rsidR="000B6BD6" w:rsidRDefault="000B6BD6" w:rsidP="00CB4D0A">
      <w:pPr>
        <w:spacing w:after="0" w:line="240" w:lineRule="auto"/>
      </w:pPr>
      <w:r>
        <w:separator/>
      </w:r>
    </w:p>
  </w:endnote>
  <w:endnote w:type="continuationSeparator" w:id="0">
    <w:p w14:paraId="3ED77412" w14:textId="77777777" w:rsidR="000B6BD6" w:rsidRDefault="000B6B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95841" w14:textId="77777777" w:rsidR="000B6BD6" w:rsidRDefault="000B6BD6" w:rsidP="00CB4D0A">
      <w:pPr>
        <w:spacing w:after="0" w:line="240" w:lineRule="auto"/>
      </w:pPr>
      <w:r>
        <w:separator/>
      </w:r>
    </w:p>
  </w:footnote>
  <w:footnote w:type="continuationSeparator" w:id="0">
    <w:p w14:paraId="7C6C0F03" w14:textId="77777777" w:rsidR="000B6BD6" w:rsidRDefault="000B6B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B38E4"/>
    <w:multiLevelType w:val="hybridMultilevel"/>
    <w:tmpl w:val="5D1EB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215FB"/>
    <w:multiLevelType w:val="hybridMultilevel"/>
    <w:tmpl w:val="304AF468"/>
    <w:lvl w:ilvl="0" w:tplc="412237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D9608A"/>
    <w:multiLevelType w:val="hybridMultilevel"/>
    <w:tmpl w:val="62FCBDE4"/>
    <w:lvl w:ilvl="0" w:tplc="46E644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7B377A"/>
    <w:multiLevelType w:val="hybridMultilevel"/>
    <w:tmpl w:val="D826C1EE"/>
    <w:lvl w:ilvl="0" w:tplc="744602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5132D3B"/>
    <w:multiLevelType w:val="hybridMultilevel"/>
    <w:tmpl w:val="77CEA040"/>
    <w:lvl w:ilvl="0" w:tplc="97701330">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6BD6"/>
    <w:rsid w:val="000C2C04"/>
    <w:rsid w:val="000D7151"/>
    <w:rsid w:val="001175EE"/>
    <w:rsid w:val="001177F9"/>
    <w:rsid w:val="00157CF6"/>
    <w:rsid w:val="00182416"/>
    <w:rsid w:val="00187EB4"/>
    <w:rsid w:val="001F0481"/>
    <w:rsid w:val="00200C92"/>
    <w:rsid w:val="0020451E"/>
    <w:rsid w:val="00206B9D"/>
    <w:rsid w:val="00226E73"/>
    <w:rsid w:val="0023259C"/>
    <w:rsid w:val="00251744"/>
    <w:rsid w:val="002529EB"/>
    <w:rsid w:val="002B0BD7"/>
    <w:rsid w:val="002B573D"/>
    <w:rsid w:val="002C5CB2"/>
    <w:rsid w:val="002F779F"/>
    <w:rsid w:val="0031764E"/>
    <w:rsid w:val="003637E3"/>
    <w:rsid w:val="00367841"/>
    <w:rsid w:val="00371885"/>
    <w:rsid w:val="003E2B87"/>
    <w:rsid w:val="00402786"/>
    <w:rsid w:val="00405895"/>
    <w:rsid w:val="004058DF"/>
    <w:rsid w:val="00415010"/>
    <w:rsid w:val="00443E6F"/>
    <w:rsid w:val="004568F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26DF"/>
    <w:rsid w:val="00645CDD"/>
    <w:rsid w:val="006709C2"/>
    <w:rsid w:val="006823A7"/>
    <w:rsid w:val="00687EE8"/>
    <w:rsid w:val="006A2F82"/>
    <w:rsid w:val="0070347F"/>
    <w:rsid w:val="0070678E"/>
    <w:rsid w:val="007474AB"/>
    <w:rsid w:val="00831C11"/>
    <w:rsid w:val="0088606D"/>
    <w:rsid w:val="008A60B4"/>
    <w:rsid w:val="008B3C31"/>
    <w:rsid w:val="008B64FE"/>
    <w:rsid w:val="008E4121"/>
    <w:rsid w:val="00935BF7"/>
    <w:rsid w:val="0095442C"/>
    <w:rsid w:val="009807C9"/>
    <w:rsid w:val="00983942"/>
    <w:rsid w:val="009C37E0"/>
    <w:rsid w:val="009E41F4"/>
    <w:rsid w:val="00A02B88"/>
    <w:rsid w:val="00A14B66"/>
    <w:rsid w:val="00A315C4"/>
    <w:rsid w:val="00A65CF7"/>
    <w:rsid w:val="00A81AB4"/>
    <w:rsid w:val="00A851DA"/>
    <w:rsid w:val="00AC7D5B"/>
    <w:rsid w:val="00AD6F5C"/>
    <w:rsid w:val="00AE1481"/>
    <w:rsid w:val="00B0415E"/>
    <w:rsid w:val="00B04678"/>
    <w:rsid w:val="00B20686"/>
    <w:rsid w:val="00B52333"/>
    <w:rsid w:val="00B656FE"/>
    <w:rsid w:val="00BC46DF"/>
    <w:rsid w:val="00BF2653"/>
    <w:rsid w:val="00C03577"/>
    <w:rsid w:val="00C53029"/>
    <w:rsid w:val="00C65FEA"/>
    <w:rsid w:val="00CA0AC2"/>
    <w:rsid w:val="00CB4D0A"/>
    <w:rsid w:val="00CC2FB3"/>
    <w:rsid w:val="00CC575A"/>
    <w:rsid w:val="00CF123B"/>
    <w:rsid w:val="00D039AC"/>
    <w:rsid w:val="00D427DE"/>
    <w:rsid w:val="00D5587D"/>
    <w:rsid w:val="00D707CC"/>
    <w:rsid w:val="00D821FE"/>
    <w:rsid w:val="00D9037E"/>
    <w:rsid w:val="00DB0793"/>
    <w:rsid w:val="00DB556F"/>
    <w:rsid w:val="00DC7F16"/>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BA4BF"/>
  <w15:docId w15:val="{A30B5BBC-B01B-44EB-BB6A-C4ED2CED3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D4004-416C-45F0-AF24-3D48F1BEC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 E. Ferreira</cp:lastModifiedBy>
  <cp:revision>2</cp:revision>
  <dcterms:created xsi:type="dcterms:W3CDTF">2019-02-09T06:33:00Z</dcterms:created>
  <dcterms:modified xsi:type="dcterms:W3CDTF">2019-02-09T06:33:00Z</dcterms:modified>
</cp:coreProperties>
</file>