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6512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2041">
            <w:pPr>
              <w:pStyle w:val="Default"/>
              <w:rPr>
                <w:rFonts w:asciiTheme="minorHAnsi" w:hAnsiTheme="minorHAnsi"/>
              </w:rPr>
            </w:pPr>
            <w:r>
              <w:rPr>
                <w:rFonts w:asciiTheme="minorHAnsi" w:hAnsiTheme="minorHAnsi"/>
              </w:rPr>
              <w:t>David Benjamin Smith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92041">
            <w:pPr>
              <w:pStyle w:val="Default"/>
              <w:rPr>
                <w:rFonts w:asciiTheme="minorHAnsi" w:hAnsiTheme="minorHAnsi"/>
              </w:rPr>
            </w:pPr>
            <w:r>
              <w:rPr>
                <w:rFonts w:asciiTheme="minorHAnsi" w:hAnsiTheme="minorHAnsi"/>
              </w:rPr>
              <w:t>5494</w:t>
            </w:r>
          </w:p>
        </w:tc>
      </w:tr>
      <w:tr w:rsidR="00A851DA" w:rsidRPr="00B0415E" w:rsidTr="00E9204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E92041" w:rsidRDefault="00E92041">
            <w:pPr>
              <w:pStyle w:val="Default"/>
              <w:rPr>
                <w:rFonts w:ascii="Arial" w:hAnsi="Arial" w:cs="Arial"/>
              </w:rPr>
            </w:pPr>
            <w:r w:rsidRPr="00E92041">
              <w:rPr>
                <w:rFonts w:asciiTheme="minorHAnsi" w:hAnsiTheme="minorHAnsi"/>
              </w:rPr>
              <w:t>Diploma in Logistics &amp; Supply Chain Manag</w:t>
            </w:r>
            <w:r>
              <w:rPr>
                <w:rFonts w:asciiTheme="minorHAnsi" w:hAnsiTheme="minorHAnsi"/>
              </w:rPr>
              <w:t>e</w:t>
            </w:r>
            <w:r w:rsidRPr="00E92041">
              <w:rPr>
                <w:rFonts w:asciiTheme="minorHAnsi" w:hAnsiTheme="minorHAnsi"/>
              </w:rP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3ABC">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46647" w:rsidRPr="00846647" w:rsidRDefault="00846647" w:rsidP="00846647">
            <w:pPr>
              <w:rPr>
                <w:sz w:val="24"/>
                <w:szCs w:val="24"/>
              </w:rPr>
            </w:pPr>
            <w:r>
              <w:rPr>
                <w:sz w:val="24"/>
                <w:szCs w:val="24"/>
              </w:rPr>
              <w:t>1.</w:t>
            </w:r>
          </w:p>
          <w:p w:rsidR="00CC2FB3" w:rsidRDefault="00846647" w:rsidP="00846647">
            <w:pPr>
              <w:pStyle w:val="ListParagraph"/>
              <w:numPr>
                <w:ilvl w:val="0"/>
                <w:numId w:val="11"/>
              </w:numPr>
              <w:rPr>
                <w:sz w:val="24"/>
                <w:szCs w:val="24"/>
              </w:rPr>
            </w:pPr>
            <w:r>
              <w:rPr>
                <w:sz w:val="24"/>
                <w:szCs w:val="24"/>
              </w:rPr>
              <w:t>Logistics is about the mobility of materials and their storage via the supply chan.</w:t>
            </w:r>
          </w:p>
          <w:p w:rsidR="00846647" w:rsidRPr="00846647" w:rsidRDefault="00846647" w:rsidP="00846647">
            <w:pPr>
              <w:pStyle w:val="ListParagraph"/>
              <w:numPr>
                <w:ilvl w:val="0"/>
                <w:numId w:val="11"/>
              </w:numPr>
              <w:rPr>
                <w:sz w:val="24"/>
                <w:szCs w:val="24"/>
              </w:rPr>
            </w:pPr>
            <w:r>
              <w:rPr>
                <w:rFonts w:ascii="Arial" w:hAnsi="Arial" w:cs="Arial"/>
                <w:b/>
                <w:bCs/>
                <w:color w:val="222222"/>
                <w:shd w:val="clear" w:color="auto" w:fill="FFFFFF"/>
              </w:rPr>
              <w:t>Cross</w:t>
            </w:r>
            <w:r>
              <w:rPr>
                <w:rFonts w:ascii="Arial" w:hAnsi="Arial" w:cs="Arial"/>
                <w:color w:val="222222"/>
                <w:shd w:val="clear" w:color="auto" w:fill="FFFFFF"/>
              </w:rPr>
              <w:t>-</w:t>
            </w:r>
            <w:r>
              <w:rPr>
                <w:rFonts w:ascii="Arial" w:hAnsi="Arial" w:cs="Arial"/>
                <w:b/>
                <w:bCs/>
                <w:color w:val="222222"/>
                <w:shd w:val="clear" w:color="auto" w:fill="FFFFFF"/>
              </w:rPr>
              <w:t>docking</w:t>
            </w:r>
            <w:r>
              <w:rPr>
                <w:rStyle w:val="apple-converted-space"/>
                <w:rFonts w:ascii="Arial" w:hAnsi="Arial" w:cs="Arial"/>
                <w:color w:val="222222"/>
                <w:shd w:val="clear" w:color="auto" w:fill="FFFFFF"/>
              </w:rPr>
              <w:t> </w:t>
            </w:r>
            <w:r>
              <w:rPr>
                <w:rFonts w:ascii="Arial" w:hAnsi="Arial" w:cs="Arial"/>
                <w:color w:val="222222"/>
                <w:shd w:val="clear" w:color="auto" w:fill="FFFFFF"/>
              </w:rPr>
              <w:t>is a practice in logistics of unloading materials from an</w:t>
            </w:r>
            <w:r>
              <w:rPr>
                <w:rFonts w:ascii="Arial" w:hAnsi="Arial" w:cs="Arial"/>
                <w:color w:val="222222"/>
                <w:shd w:val="clear" w:color="auto" w:fill="FFFFFF"/>
              </w:rPr>
              <w:t>y</w:t>
            </w:r>
            <w:r>
              <w:rPr>
                <w:rFonts w:ascii="Arial" w:hAnsi="Arial" w:cs="Arial"/>
                <w:color w:val="222222"/>
                <w:shd w:val="clear" w:color="auto" w:fill="FFFFFF"/>
              </w:rPr>
              <w:t xml:space="preserve"> incoming </w:t>
            </w:r>
            <w:r>
              <w:rPr>
                <w:rFonts w:ascii="Arial" w:hAnsi="Arial" w:cs="Arial"/>
                <w:color w:val="222222"/>
                <w:shd w:val="clear" w:color="auto" w:fill="FFFFFF"/>
              </w:rPr>
              <w:t>transport type</w:t>
            </w:r>
            <w:r>
              <w:rPr>
                <w:rFonts w:ascii="Arial" w:hAnsi="Arial" w:cs="Arial"/>
                <w:color w:val="222222"/>
                <w:shd w:val="clear" w:color="auto" w:fill="FFFFFF"/>
              </w:rPr>
              <w:t xml:space="preserve"> and loading these materials directly into outbound </w:t>
            </w:r>
            <w:r>
              <w:rPr>
                <w:rFonts w:ascii="Arial" w:hAnsi="Arial" w:cs="Arial"/>
                <w:color w:val="222222"/>
                <w:shd w:val="clear" w:color="auto" w:fill="FFFFFF"/>
              </w:rPr>
              <w:t>transport</w:t>
            </w:r>
            <w:r>
              <w:rPr>
                <w:rFonts w:ascii="Arial" w:hAnsi="Arial" w:cs="Arial"/>
                <w:color w:val="222222"/>
                <w:shd w:val="clear" w:color="auto" w:fill="FFFFFF"/>
              </w:rPr>
              <w:t>, with little or no storage in between.</w:t>
            </w:r>
          </w:p>
          <w:p w:rsidR="00846647" w:rsidRPr="00345DF8" w:rsidRDefault="00345DF8" w:rsidP="00846647">
            <w:pPr>
              <w:pStyle w:val="ListParagraph"/>
              <w:numPr>
                <w:ilvl w:val="0"/>
                <w:numId w:val="11"/>
              </w:numPr>
              <w:rPr>
                <w:sz w:val="24"/>
                <w:szCs w:val="24"/>
              </w:rPr>
            </w:pPr>
            <w:r>
              <w:rPr>
                <w:rFonts w:ascii="Arial" w:hAnsi="Arial" w:cs="Arial"/>
                <w:bCs/>
                <w:color w:val="222222"/>
                <w:shd w:val="clear" w:color="auto" w:fill="FFFFFF"/>
              </w:rPr>
              <w:t>The main aims of logistics is to manage the entire supply chain by managing the movement of materials and do this as efficient as possible.</w:t>
            </w:r>
          </w:p>
          <w:p w:rsidR="00345DF8" w:rsidRPr="00E4411B" w:rsidRDefault="00E4411B" w:rsidP="00846647">
            <w:pPr>
              <w:pStyle w:val="ListParagraph"/>
              <w:numPr>
                <w:ilvl w:val="0"/>
                <w:numId w:val="11"/>
              </w:numPr>
              <w:rPr>
                <w:sz w:val="24"/>
                <w:szCs w:val="24"/>
              </w:rPr>
            </w:pPr>
            <w:r>
              <w:rPr>
                <w:rFonts w:ascii="Arial" w:hAnsi="Arial" w:cs="Arial"/>
                <w:bCs/>
                <w:color w:val="222222"/>
                <w:shd w:val="clear" w:color="auto" w:fill="FFFFFF"/>
              </w:rPr>
              <w:t>Monitors stored materials, Cost control, order timings, customer service, Order sizes</w:t>
            </w:r>
          </w:p>
          <w:p w:rsidR="00E4411B" w:rsidRPr="001C26B4" w:rsidRDefault="001C26B4" w:rsidP="00846647">
            <w:pPr>
              <w:pStyle w:val="ListParagraph"/>
              <w:numPr>
                <w:ilvl w:val="0"/>
                <w:numId w:val="11"/>
              </w:numPr>
              <w:rPr>
                <w:sz w:val="24"/>
                <w:szCs w:val="24"/>
              </w:rPr>
            </w:pPr>
            <w:r>
              <w:rPr>
                <w:rFonts w:ascii="Arial" w:hAnsi="Arial" w:cs="Arial"/>
                <w:bCs/>
                <w:color w:val="222222"/>
                <w:shd w:val="clear" w:color="auto" w:fill="FFFFFF"/>
              </w:rPr>
              <w:t xml:space="preserve">Communication is important because if communication fails orders can be </w:t>
            </w:r>
            <w:proofErr w:type="gramStart"/>
            <w:r>
              <w:rPr>
                <w:rFonts w:ascii="Arial" w:hAnsi="Arial" w:cs="Arial"/>
                <w:bCs/>
                <w:color w:val="222222"/>
                <w:shd w:val="clear" w:color="auto" w:fill="FFFFFF"/>
              </w:rPr>
              <w:t>incorrect,</w:t>
            </w:r>
            <w:proofErr w:type="gramEnd"/>
            <w:r>
              <w:rPr>
                <w:rFonts w:ascii="Arial" w:hAnsi="Arial" w:cs="Arial"/>
                <w:bCs/>
                <w:color w:val="222222"/>
                <w:shd w:val="clear" w:color="auto" w:fill="FFFFFF"/>
              </w:rPr>
              <w:t xml:space="preserve"> and all relevant information with regards to a specific customers demands regarding delivery can be lost and this can result in loss of revenue and customers.</w:t>
            </w:r>
          </w:p>
          <w:p w:rsidR="001C26B4" w:rsidRPr="001C26B4" w:rsidRDefault="001C26B4" w:rsidP="00846647">
            <w:pPr>
              <w:pStyle w:val="ListParagraph"/>
              <w:numPr>
                <w:ilvl w:val="0"/>
                <w:numId w:val="11"/>
              </w:numPr>
              <w:rPr>
                <w:sz w:val="24"/>
                <w:szCs w:val="24"/>
              </w:rPr>
            </w:pPr>
            <w:r>
              <w:rPr>
                <w:rFonts w:ascii="Arial" w:hAnsi="Arial" w:cs="Arial"/>
                <w:bCs/>
                <w:color w:val="222222"/>
                <w:shd w:val="clear" w:color="auto" w:fill="FFFFFF"/>
              </w:rPr>
              <w:t>Logistics can be organized differently in all organizations as no organization are exactly the same a small business might have a few customers to look after and a big business might have hundreds of customers</w:t>
            </w:r>
          </w:p>
          <w:p w:rsidR="001C26B4" w:rsidRDefault="002A09F0" w:rsidP="00846647">
            <w:pPr>
              <w:pStyle w:val="ListParagraph"/>
              <w:numPr>
                <w:ilvl w:val="0"/>
                <w:numId w:val="11"/>
              </w:numPr>
              <w:rPr>
                <w:sz w:val="24"/>
                <w:szCs w:val="24"/>
              </w:rPr>
            </w:pPr>
            <w:r>
              <w:rPr>
                <w:sz w:val="24"/>
                <w:szCs w:val="24"/>
              </w:rPr>
              <w:t>Depending on the mode of transport, the quantity transported the costs can affect the profits at the end of the day the higher the costs the lower the profit the lower the cost the higher the profit.</w:t>
            </w:r>
          </w:p>
          <w:p w:rsidR="002A09F0" w:rsidRDefault="002A09F0" w:rsidP="002A09F0">
            <w:pPr>
              <w:rPr>
                <w:sz w:val="24"/>
                <w:szCs w:val="24"/>
              </w:rPr>
            </w:pPr>
          </w:p>
          <w:p w:rsidR="002A09F0" w:rsidRDefault="002A09F0" w:rsidP="002A09F0">
            <w:pPr>
              <w:rPr>
                <w:sz w:val="24"/>
                <w:szCs w:val="24"/>
              </w:rPr>
            </w:pPr>
            <w:r>
              <w:rPr>
                <w:sz w:val="24"/>
                <w:szCs w:val="24"/>
              </w:rPr>
              <w:t>2</w:t>
            </w:r>
            <w:r w:rsidR="000717E6">
              <w:rPr>
                <w:sz w:val="24"/>
                <w:szCs w:val="24"/>
              </w:rPr>
              <w:t>.</w:t>
            </w:r>
            <w:r>
              <w:rPr>
                <w:sz w:val="24"/>
                <w:szCs w:val="24"/>
              </w:rPr>
              <w:t xml:space="preserve"> I </w:t>
            </w:r>
            <w:proofErr w:type="gramStart"/>
            <w:r>
              <w:rPr>
                <w:sz w:val="24"/>
                <w:szCs w:val="24"/>
              </w:rPr>
              <w:t>does</w:t>
            </w:r>
            <w:proofErr w:type="gramEnd"/>
            <w:r>
              <w:rPr>
                <w:sz w:val="24"/>
                <w:szCs w:val="24"/>
              </w:rPr>
              <w:t xml:space="preserve"> not matter if you are a small business or a big organization the movement of product will be done from one place to another. If this is not managed correctly it will affect the profitability of the company</w:t>
            </w:r>
            <w:r w:rsidR="00DA41EC">
              <w:rPr>
                <w:sz w:val="24"/>
                <w:szCs w:val="24"/>
              </w:rPr>
              <w:t xml:space="preserve"> at the end of the day and also the level service provided to the customer.</w:t>
            </w:r>
          </w:p>
          <w:p w:rsidR="00DA41EC" w:rsidRDefault="00DA41EC" w:rsidP="002A09F0">
            <w:pPr>
              <w:rPr>
                <w:sz w:val="24"/>
                <w:szCs w:val="24"/>
              </w:rPr>
            </w:pPr>
          </w:p>
          <w:p w:rsidR="00783022" w:rsidRDefault="000717E6" w:rsidP="000717E6">
            <w:pPr>
              <w:autoSpaceDE w:val="0"/>
              <w:autoSpaceDN w:val="0"/>
              <w:adjustRightInd w:val="0"/>
              <w:rPr>
                <w:rFonts w:ascii="Calibri" w:hAnsi="Calibri" w:cs="Calibri"/>
                <w:sz w:val="24"/>
                <w:szCs w:val="24"/>
              </w:rPr>
            </w:pPr>
            <w:r>
              <w:rPr>
                <w:sz w:val="24"/>
                <w:szCs w:val="24"/>
              </w:rPr>
              <w:t xml:space="preserve">3. They could utilize </w:t>
            </w:r>
            <w:r>
              <w:rPr>
                <w:rFonts w:ascii="Calibri" w:hAnsi="Calibri" w:cs="Calibri"/>
                <w:sz w:val="24"/>
                <w:szCs w:val="24"/>
              </w:rPr>
              <w:t>more energy</w:t>
            </w:r>
            <w:r>
              <w:rPr>
                <w:rFonts w:ascii="Calibri" w:hAnsi="Calibri" w:cs="Calibri"/>
                <w:sz w:val="24"/>
                <w:szCs w:val="24"/>
              </w:rPr>
              <w:t xml:space="preserve"> </w:t>
            </w:r>
            <w:r>
              <w:rPr>
                <w:rFonts w:ascii="Calibri" w:hAnsi="Calibri" w:cs="Calibri"/>
                <w:sz w:val="24"/>
                <w:szCs w:val="24"/>
              </w:rPr>
              <w:t>efficient transport</w:t>
            </w:r>
            <w:r>
              <w:rPr>
                <w:rFonts w:ascii="Calibri" w:hAnsi="Calibri" w:cs="Calibri"/>
                <w:sz w:val="24"/>
                <w:szCs w:val="24"/>
              </w:rPr>
              <w:t xml:space="preserve">ation </w:t>
            </w:r>
            <w:proofErr w:type="gramStart"/>
            <w:r>
              <w:rPr>
                <w:rFonts w:ascii="Calibri" w:hAnsi="Calibri" w:cs="Calibri"/>
                <w:sz w:val="24"/>
                <w:szCs w:val="24"/>
              </w:rPr>
              <w:t>( electric</w:t>
            </w:r>
            <w:proofErr w:type="gramEnd"/>
            <w:r>
              <w:rPr>
                <w:rFonts w:ascii="Calibri" w:hAnsi="Calibri" w:cs="Calibri"/>
                <w:sz w:val="24"/>
                <w:szCs w:val="24"/>
              </w:rPr>
              <w:t xml:space="preserve"> cars and motorcycles) , use</w:t>
            </w:r>
            <w:r>
              <w:rPr>
                <w:rFonts w:ascii="Calibri" w:hAnsi="Calibri" w:cs="Calibri"/>
                <w:sz w:val="24"/>
                <w:szCs w:val="24"/>
              </w:rPr>
              <w:t xml:space="preserve"> recycle</w:t>
            </w:r>
            <w:r>
              <w:rPr>
                <w:rFonts w:ascii="Calibri" w:hAnsi="Calibri" w:cs="Calibri"/>
                <w:sz w:val="24"/>
                <w:szCs w:val="24"/>
              </w:rPr>
              <w:t>d</w:t>
            </w:r>
            <w:r>
              <w:rPr>
                <w:rFonts w:ascii="Calibri" w:hAnsi="Calibri" w:cs="Calibri"/>
                <w:sz w:val="24"/>
                <w:szCs w:val="24"/>
              </w:rPr>
              <w:t xml:space="preserve"> packaging</w:t>
            </w:r>
            <w:r>
              <w:rPr>
                <w:rFonts w:ascii="Calibri" w:hAnsi="Calibri" w:cs="Calibri"/>
                <w:sz w:val="24"/>
                <w:szCs w:val="24"/>
              </w:rPr>
              <w:t xml:space="preserve"> materials </w:t>
            </w:r>
            <w:r w:rsidR="00783022">
              <w:rPr>
                <w:rFonts w:ascii="Calibri" w:hAnsi="Calibri" w:cs="Calibri"/>
                <w:sz w:val="24"/>
                <w:szCs w:val="24"/>
              </w:rPr>
              <w:t>and install security features to truck and ships to prevent spillage.</w:t>
            </w:r>
          </w:p>
          <w:p w:rsidR="00783022" w:rsidRDefault="00783022" w:rsidP="000717E6">
            <w:pPr>
              <w:autoSpaceDE w:val="0"/>
              <w:autoSpaceDN w:val="0"/>
              <w:adjustRightInd w:val="0"/>
              <w:rPr>
                <w:rFonts w:ascii="Calibri" w:hAnsi="Calibri" w:cs="Calibri"/>
                <w:sz w:val="24"/>
                <w:szCs w:val="24"/>
              </w:rPr>
            </w:pPr>
          </w:p>
          <w:p w:rsidR="00783022" w:rsidRDefault="00783022" w:rsidP="000717E6">
            <w:pPr>
              <w:autoSpaceDE w:val="0"/>
              <w:autoSpaceDN w:val="0"/>
              <w:adjustRightInd w:val="0"/>
              <w:rPr>
                <w:rFonts w:ascii="Calibri" w:hAnsi="Calibri" w:cs="Calibri"/>
                <w:sz w:val="24"/>
                <w:szCs w:val="24"/>
              </w:rPr>
            </w:pPr>
            <w:r>
              <w:rPr>
                <w:rFonts w:ascii="Calibri" w:hAnsi="Calibri" w:cs="Calibri"/>
                <w:sz w:val="24"/>
                <w:szCs w:val="24"/>
              </w:rPr>
              <w:lastRenderedPageBreak/>
              <w:t>Case Study:</w:t>
            </w:r>
          </w:p>
          <w:p w:rsidR="00DA41EC" w:rsidRDefault="00783022" w:rsidP="00783022">
            <w:pPr>
              <w:pStyle w:val="ListParagraph"/>
              <w:numPr>
                <w:ilvl w:val="0"/>
                <w:numId w:val="13"/>
              </w:numPr>
              <w:autoSpaceDE w:val="0"/>
              <w:autoSpaceDN w:val="0"/>
              <w:adjustRightInd w:val="0"/>
              <w:rPr>
                <w:sz w:val="24"/>
                <w:szCs w:val="24"/>
              </w:rPr>
            </w:pPr>
            <w:r>
              <w:rPr>
                <w:sz w:val="24"/>
                <w:szCs w:val="24"/>
              </w:rPr>
              <w:t xml:space="preserve">As the quantity of an order is reduced the cost per unit will increase as the transport cost will have to be divided by fewer orders. </w:t>
            </w:r>
          </w:p>
          <w:p w:rsidR="00783022" w:rsidRDefault="00783022" w:rsidP="00783022">
            <w:pPr>
              <w:pStyle w:val="ListParagraph"/>
              <w:numPr>
                <w:ilvl w:val="0"/>
                <w:numId w:val="13"/>
              </w:numPr>
              <w:autoSpaceDE w:val="0"/>
              <w:autoSpaceDN w:val="0"/>
              <w:adjustRightInd w:val="0"/>
              <w:rPr>
                <w:sz w:val="24"/>
                <w:szCs w:val="24"/>
              </w:rPr>
            </w:pPr>
            <w:r>
              <w:rPr>
                <w:sz w:val="24"/>
                <w:szCs w:val="24"/>
              </w:rPr>
              <w:t>Communication between departments</w:t>
            </w:r>
          </w:p>
          <w:p w:rsidR="00CC2FB3" w:rsidRPr="00F22650" w:rsidRDefault="001D3A87" w:rsidP="00A851DA">
            <w:pPr>
              <w:pStyle w:val="ListParagraph"/>
              <w:numPr>
                <w:ilvl w:val="0"/>
                <w:numId w:val="13"/>
              </w:numPr>
              <w:autoSpaceDE w:val="0"/>
              <w:autoSpaceDN w:val="0"/>
              <w:adjustRightInd w:val="0"/>
              <w:rPr>
                <w:b/>
                <w:sz w:val="24"/>
                <w:szCs w:val="24"/>
              </w:rPr>
            </w:pPr>
            <w:r w:rsidRPr="00F22650">
              <w:rPr>
                <w:sz w:val="24"/>
                <w:szCs w:val="24"/>
              </w:rPr>
              <w:t>Have a meeting with all the departments in order to improve their internal communications, Increase production to meet demand. Look at a more cost effective way to deliver urgent deliveries by utilizing a third party supplier or utilizing a smaller vehicle for smaller deliveries.</w:t>
            </w:r>
            <w:r w:rsidR="00F22650" w:rsidRPr="00F22650">
              <w:rPr>
                <w:sz w:val="24"/>
                <w:szCs w:val="24"/>
              </w:rPr>
              <w:t xml:space="preserve"> Also look at a possible additional storage space for excess materials.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92041" w:rsidP="00A851DA">
            <w:pPr>
              <w:rPr>
                <w:rFonts w:cs="Bliss-Regular"/>
                <w:color w:val="000000"/>
              </w:rPr>
            </w:pPr>
            <w:r>
              <w:rPr>
                <w:rFonts w:cs="Bliss-Regular"/>
                <w:color w:val="000000"/>
              </w:rPr>
              <w:t>David Benjamin Smith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22650" w:rsidP="00A851DA">
            <w:pPr>
              <w:rPr>
                <w:rFonts w:cs="Bliss-Regular"/>
                <w:color w:val="000000"/>
              </w:rPr>
            </w:pPr>
            <w:r>
              <w:rPr>
                <w:rFonts w:cs="Bliss-Regular"/>
                <w:color w:val="000000"/>
              </w:rPr>
              <w:t>13</w:t>
            </w:r>
            <w:bookmarkStart w:id="0" w:name="_GoBack"/>
            <w:bookmarkEnd w:id="0"/>
            <w:r w:rsidR="00E92041">
              <w:rPr>
                <w:rFonts w:cs="Bliss-Regular"/>
                <w:color w:val="000000"/>
              </w:rPr>
              <w:t>/03/2017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759C" w:rsidRDefault="0032759C" w:rsidP="00CB4D0A">
      <w:pPr>
        <w:spacing w:after="0" w:line="240" w:lineRule="auto"/>
      </w:pPr>
      <w:r>
        <w:separator/>
      </w:r>
    </w:p>
  </w:endnote>
  <w:endnote w:type="continuationSeparator" w:id="0">
    <w:p w:rsidR="0032759C" w:rsidRDefault="0032759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759C" w:rsidRDefault="0032759C" w:rsidP="00CB4D0A">
      <w:pPr>
        <w:spacing w:after="0" w:line="240" w:lineRule="auto"/>
      </w:pPr>
      <w:r>
        <w:separator/>
      </w:r>
    </w:p>
  </w:footnote>
  <w:footnote w:type="continuationSeparator" w:id="0">
    <w:p w:rsidR="0032759C" w:rsidRDefault="0032759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73145"/>
    <w:multiLevelType w:val="hybridMultilevel"/>
    <w:tmpl w:val="A28EC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A203C6"/>
    <w:multiLevelType w:val="hybridMultilevel"/>
    <w:tmpl w:val="DA64E8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CE1409"/>
    <w:multiLevelType w:val="hybridMultilevel"/>
    <w:tmpl w:val="B92C6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63554D"/>
    <w:multiLevelType w:val="hybridMultilevel"/>
    <w:tmpl w:val="3FD2DBF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
    <w:nsid w:val="1A450D6A"/>
    <w:multiLevelType w:val="hybridMultilevel"/>
    <w:tmpl w:val="7A6AA3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5D5AF0"/>
    <w:multiLevelType w:val="hybridMultilevel"/>
    <w:tmpl w:val="55644F8A"/>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BC58E0"/>
    <w:multiLevelType w:val="hybridMultilevel"/>
    <w:tmpl w:val="FA7E6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B55610"/>
    <w:multiLevelType w:val="hybridMultilevel"/>
    <w:tmpl w:val="19A2A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3AC0F4C"/>
    <w:multiLevelType w:val="hybridMultilevel"/>
    <w:tmpl w:val="F90E426C"/>
    <w:lvl w:ilvl="0" w:tplc="1856DA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51649B5"/>
    <w:multiLevelType w:val="hybridMultilevel"/>
    <w:tmpl w:val="E198489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73E0810"/>
    <w:multiLevelType w:val="hybridMultilevel"/>
    <w:tmpl w:val="8012B8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DA45169"/>
    <w:multiLevelType w:val="hybridMultilevel"/>
    <w:tmpl w:val="95E6129A"/>
    <w:lvl w:ilvl="0" w:tplc="1856DA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8"/>
  </w:num>
  <w:num w:numId="4">
    <w:abstractNumId w:val="1"/>
  </w:num>
  <w:num w:numId="5">
    <w:abstractNumId w:val="12"/>
  </w:num>
  <w:num w:numId="6">
    <w:abstractNumId w:val="9"/>
  </w:num>
  <w:num w:numId="7">
    <w:abstractNumId w:val="2"/>
  </w:num>
  <w:num w:numId="8">
    <w:abstractNumId w:val="4"/>
  </w:num>
  <w:num w:numId="9">
    <w:abstractNumId w:val="0"/>
  </w:num>
  <w:num w:numId="10">
    <w:abstractNumId w:val="11"/>
  </w:num>
  <w:num w:numId="11">
    <w:abstractNumId w:val="5"/>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17E6"/>
    <w:rsid w:val="000820E8"/>
    <w:rsid w:val="001175EE"/>
    <w:rsid w:val="00157CF6"/>
    <w:rsid w:val="00182416"/>
    <w:rsid w:val="00187EB4"/>
    <w:rsid w:val="001C26B4"/>
    <w:rsid w:val="001D3A87"/>
    <w:rsid w:val="001F0481"/>
    <w:rsid w:val="00200C92"/>
    <w:rsid w:val="0020451E"/>
    <w:rsid w:val="00206B9D"/>
    <w:rsid w:val="0023259C"/>
    <w:rsid w:val="00292163"/>
    <w:rsid w:val="002A09F0"/>
    <w:rsid w:val="002B0BD7"/>
    <w:rsid w:val="002B573D"/>
    <w:rsid w:val="002C5CB2"/>
    <w:rsid w:val="002F779F"/>
    <w:rsid w:val="0032759C"/>
    <w:rsid w:val="003417E0"/>
    <w:rsid w:val="00345DF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17C0"/>
    <w:rsid w:val="00527C11"/>
    <w:rsid w:val="00535F31"/>
    <w:rsid w:val="00574D64"/>
    <w:rsid w:val="00591365"/>
    <w:rsid w:val="005A3ABC"/>
    <w:rsid w:val="005B31E4"/>
    <w:rsid w:val="006034F6"/>
    <w:rsid w:val="00607874"/>
    <w:rsid w:val="00607E77"/>
    <w:rsid w:val="00617BB3"/>
    <w:rsid w:val="00645CDD"/>
    <w:rsid w:val="006823A7"/>
    <w:rsid w:val="00687EE8"/>
    <w:rsid w:val="006D144C"/>
    <w:rsid w:val="0070347F"/>
    <w:rsid w:val="0070678E"/>
    <w:rsid w:val="00783022"/>
    <w:rsid w:val="00831C11"/>
    <w:rsid w:val="00846647"/>
    <w:rsid w:val="008A60B4"/>
    <w:rsid w:val="008B3C31"/>
    <w:rsid w:val="008B64FE"/>
    <w:rsid w:val="00912FD3"/>
    <w:rsid w:val="0092143B"/>
    <w:rsid w:val="00935BF7"/>
    <w:rsid w:val="0095442C"/>
    <w:rsid w:val="00983942"/>
    <w:rsid w:val="009B4366"/>
    <w:rsid w:val="009C37E0"/>
    <w:rsid w:val="009E41F4"/>
    <w:rsid w:val="00A14B66"/>
    <w:rsid w:val="00A65CF7"/>
    <w:rsid w:val="00A81AB4"/>
    <w:rsid w:val="00A851DA"/>
    <w:rsid w:val="00AC4F6F"/>
    <w:rsid w:val="00AC7D5B"/>
    <w:rsid w:val="00AE1481"/>
    <w:rsid w:val="00B0415E"/>
    <w:rsid w:val="00B04678"/>
    <w:rsid w:val="00BC46DF"/>
    <w:rsid w:val="00BD2762"/>
    <w:rsid w:val="00C03577"/>
    <w:rsid w:val="00C53029"/>
    <w:rsid w:val="00C65FEA"/>
    <w:rsid w:val="00CA0AC2"/>
    <w:rsid w:val="00CB4D0A"/>
    <w:rsid w:val="00CC2FB3"/>
    <w:rsid w:val="00CC575A"/>
    <w:rsid w:val="00CD3C04"/>
    <w:rsid w:val="00CF123B"/>
    <w:rsid w:val="00D039AC"/>
    <w:rsid w:val="00D427DE"/>
    <w:rsid w:val="00D5587D"/>
    <w:rsid w:val="00D707CC"/>
    <w:rsid w:val="00D821FE"/>
    <w:rsid w:val="00DA41EC"/>
    <w:rsid w:val="00DB0793"/>
    <w:rsid w:val="00E00821"/>
    <w:rsid w:val="00E04DB4"/>
    <w:rsid w:val="00E30679"/>
    <w:rsid w:val="00E4411B"/>
    <w:rsid w:val="00E4597D"/>
    <w:rsid w:val="00E54832"/>
    <w:rsid w:val="00E56A90"/>
    <w:rsid w:val="00E641CC"/>
    <w:rsid w:val="00E6512E"/>
    <w:rsid w:val="00E92041"/>
    <w:rsid w:val="00EA30AB"/>
    <w:rsid w:val="00EB3925"/>
    <w:rsid w:val="00EB712B"/>
    <w:rsid w:val="00F2265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8466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846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A1553-2A22-45E9-BC50-1D78755A1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David Benjamin Smith</cp:lastModifiedBy>
  <cp:revision>7</cp:revision>
  <dcterms:created xsi:type="dcterms:W3CDTF">2017-03-13T08:04:00Z</dcterms:created>
  <dcterms:modified xsi:type="dcterms:W3CDTF">2017-03-13T09:23:00Z</dcterms:modified>
</cp:coreProperties>
</file>