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C5E34" w14:textId="1060508F" w:rsidR="00C24643" w:rsidRPr="006B4CE1" w:rsidRDefault="006B4CE1" w:rsidP="00EA5901">
      <w:pPr>
        <w:jc w:val="center"/>
        <w:rPr>
          <w:u w:val="single"/>
        </w:rPr>
      </w:pPr>
      <w:r w:rsidRPr="006B4CE1">
        <w:rPr>
          <w:u w:val="single"/>
        </w:rPr>
        <w:t>RICHARD CLINKER – INTRODUCTION TO HRM</w:t>
      </w:r>
    </w:p>
    <w:p w14:paraId="61D33B58" w14:textId="760DBF8B" w:rsidR="006B4CE1" w:rsidRDefault="006B4CE1" w:rsidP="00EA5901">
      <w:pPr>
        <w:jc w:val="both"/>
      </w:pPr>
      <w:r>
        <w:t>1)</w:t>
      </w:r>
    </w:p>
    <w:p w14:paraId="087A1EC0" w14:textId="34194F91" w:rsidR="006B4CE1" w:rsidRDefault="006B4CE1" w:rsidP="00EA5901">
      <w:pPr>
        <w:jc w:val="both"/>
      </w:pPr>
      <w:proofErr w:type="spellStart"/>
      <w:r>
        <w:t>i</w:t>
      </w:r>
      <w:proofErr w:type="spellEnd"/>
      <w:r>
        <w:t xml:space="preserve"> – The main objectives of human resources management in an organisation are all of great importance. They are:</w:t>
      </w:r>
    </w:p>
    <w:p w14:paraId="4A0E44D1" w14:textId="1083F6BD" w:rsidR="006B4CE1" w:rsidRDefault="006B4CE1" w:rsidP="00EA5901">
      <w:pPr>
        <w:pStyle w:val="ListParagraph"/>
        <w:numPr>
          <w:ilvl w:val="0"/>
          <w:numId w:val="1"/>
        </w:numPr>
        <w:jc w:val="both"/>
      </w:pPr>
      <w:r>
        <w:t>Build a caring and motivated workforce</w:t>
      </w:r>
    </w:p>
    <w:p w14:paraId="567B1757" w14:textId="31C0D97B" w:rsidR="006B4CE1" w:rsidRDefault="006B4CE1" w:rsidP="00EA5901">
      <w:pPr>
        <w:pStyle w:val="ListParagraph"/>
        <w:numPr>
          <w:ilvl w:val="0"/>
          <w:numId w:val="1"/>
        </w:numPr>
        <w:jc w:val="both"/>
      </w:pPr>
      <w:r>
        <w:t>Build a healthy relationship between the organisation and its workforce</w:t>
      </w:r>
    </w:p>
    <w:p w14:paraId="4E641967" w14:textId="7AE6CC02" w:rsidR="006B4CE1" w:rsidRDefault="006B4CE1" w:rsidP="00EA5901">
      <w:pPr>
        <w:pStyle w:val="ListParagraph"/>
        <w:numPr>
          <w:ilvl w:val="0"/>
          <w:numId w:val="1"/>
        </w:numPr>
        <w:jc w:val="both"/>
      </w:pPr>
      <w:r>
        <w:t>Make sure the organisations goals match the workers goals</w:t>
      </w:r>
    </w:p>
    <w:p w14:paraId="7D67A380" w14:textId="77777777" w:rsidR="006B4CE1" w:rsidRDefault="006B4CE1" w:rsidP="00EA5901">
      <w:pPr>
        <w:pStyle w:val="ListParagraph"/>
        <w:numPr>
          <w:ilvl w:val="0"/>
          <w:numId w:val="1"/>
        </w:numPr>
        <w:jc w:val="both"/>
      </w:pPr>
      <w:r>
        <w:t>Help develop the workforce so they can grow with the organisations needs</w:t>
      </w:r>
    </w:p>
    <w:p w14:paraId="006C0E79" w14:textId="36F35F46" w:rsidR="006B4CE1" w:rsidRDefault="006B4CE1" w:rsidP="00EA5901">
      <w:pPr>
        <w:pStyle w:val="ListParagraph"/>
        <w:numPr>
          <w:ilvl w:val="0"/>
          <w:numId w:val="1"/>
        </w:numPr>
        <w:jc w:val="both"/>
      </w:pPr>
      <w:r>
        <w:t xml:space="preserve">Utilise fully the </w:t>
      </w:r>
      <w:r w:rsidR="00614484">
        <w:t>organisations</w:t>
      </w:r>
      <w:r>
        <w:t xml:space="preserve"> workforce </w:t>
      </w:r>
    </w:p>
    <w:p w14:paraId="319ADB05" w14:textId="0A0B063B" w:rsidR="00614484" w:rsidRDefault="00614484" w:rsidP="00EA5901">
      <w:pPr>
        <w:pStyle w:val="ListParagraph"/>
        <w:numPr>
          <w:ilvl w:val="0"/>
          <w:numId w:val="1"/>
        </w:numPr>
        <w:jc w:val="both"/>
      </w:pPr>
      <w:r>
        <w:t xml:space="preserve">Make sure </w:t>
      </w:r>
      <w:r w:rsidR="007C0CF9">
        <w:t xml:space="preserve">the </w:t>
      </w:r>
      <w:r w:rsidR="00712D07">
        <w:t>compensation</w:t>
      </w:r>
      <w:r>
        <w:t xml:space="preserve"> </w:t>
      </w:r>
      <w:proofErr w:type="gramStart"/>
      <w:r>
        <w:t>reflect</w:t>
      </w:r>
      <w:proofErr w:type="gramEnd"/>
      <w:r>
        <w:t xml:space="preserve"> the market</w:t>
      </w:r>
    </w:p>
    <w:p w14:paraId="69762208" w14:textId="0BA57D98" w:rsidR="00614484" w:rsidRDefault="00614484" w:rsidP="00EA5901">
      <w:pPr>
        <w:pStyle w:val="ListParagraph"/>
        <w:numPr>
          <w:ilvl w:val="0"/>
          <w:numId w:val="1"/>
        </w:numPr>
        <w:jc w:val="both"/>
      </w:pPr>
      <w:r>
        <w:t>Ensure that the organisations management is fair, acceptable, and efficient.</w:t>
      </w:r>
    </w:p>
    <w:p w14:paraId="66CFE2B8" w14:textId="266140DF" w:rsidR="00614484" w:rsidRDefault="00614484" w:rsidP="00EA5901">
      <w:pPr>
        <w:pStyle w:val="ListParagraph"/>
        <w:numPr>
          <w:ilvl w:val="0"/>
          <w:numId w:val="1"/>
        </w:numPr>
        <w:jc w:val="both"/>
      </w:pPr>
      <w:r>
        <w:t>Represent society by employing women and the disabled as well</w:t>
      </w:r>
    </w:p>
    <w:p w14:paraId="7C027D6E" w14:textId="5019665D" w:rsidR="00614484" w:rsidRDefault="00614484" w:rsidP="00EA5901">
      <w:pPr>
        <w:pStyle w:val="ListParagraph"/>
        <w:numPr>
          <w:ilvl w:val="0"/>
          <w:numId w:val="1"/>
        </w:numPr>
        <w:jc w:val="both"/>
      </w:pPr>
      <w:r>
        <w:t>Create a good working atmosphere</w:t>
      </w:r>
    </w:p>
    <w:p w14:paraId="7978E854" w14:textId="6657A67E" w:rsidR="00614484" w:rsidRDefault="00614484" w:rsidP="00EA5901">
      <w:pPr>
        <w:jc w:val="both"/>
      </w:pPr>
      <w:r>
        <w:t xml:space="preserve">ii) A clear recruitment process is needed to provide the organisation with the best </w:t>
      </w:r>
      <w:r w:rsidR="007C0CF9">
        <w:t>employees</w:t>
      </w:r>
      <w:r>
        <w:t xml:space="preserve">. </w:t>
      </w:r>
      <w:r w:rsidR="00832707">
        <w:t>It needs to be a process that gives everybody the information needed to decide if they are a suitable candidate for the vacancy. It then needs to be, and be seen</w:t>
      </w:r>
      <w:r w:rsidR="007C0CF9">
        <w:t xml:space="preserve"> to be</w:t>
      </w:r>
      <w:r w:rsidR="00832707">
        <w:t>, a fair and decent process.</w:t>
      </w:r>
    </w:p>
    <w:p w14:paraId="12C8065D" w14:textId="766A78F9" w:rsidR="00832707" w:rsidRDefault="00832707" w:rsidP="00EA5901">
      <w:pPr>
        <w:jc w:val="both"/>
      </w:pPr>
      <w:r>
        <w:t>iii) A human resource manager is always required to get the best from an organisations workforce</w:t>
      </w:r>
      <w:r w:rsidR="005441E5">
        <w:t xml:space="preserve"> and to keep them satisfied</w:t>
      </w:r>
      <w:r>
        <w:t>. They are required to deal with anything related to managing people. They also need to monitor, and change if needed, the relationship between the employees and the employer. It is just as important that the conditions in which they work are monitored and changed if necessary.</w:t>
      </w:r>
      <w:r w:rsidR="005441E5">
        <w:t xml:space="preserve"> </w:t>
      </w:r>
    </w:p>
    <w:p w14:paraId="6DAFD074" w14:textId="1CCD4047" w:rsidR="005441E5" w:rsidRDefault="005441E5" w:rsidP="00EA5901">
      <w:pPr>
        <w:jc w:val="both"/>
      </w:pPr>
      <w:r>
        <w:t>iv) The ethics of human resource management is a complex issue. However, it can be summed up by the following points:</w:t>
      </w:r>
    </w:p>
    <w:p w14:paraId="0927A44F" w14:textId="346C07F2" w:rsidR="005441E5" w:rsidRDefault="005441E5" w:rsidP="00EA5901">
      <w:pPr>
        <w:pStyle w:val="ListParagraph"/>
        <w:numPr>
          <w:ilvl w:val="0"/>
          <w:numId w:val="1"/>
        </w:numPr>
        <w:jc w:val="both"/>
      </w:pPr>
      <w:r>
        <w:t>HR professionals must keep high levels of competency, and</w:t>
      </w:r>
      <w:r w:rsidR="007C0CF9">
        <w:t xml:space="preserve"> to</w:t>
      </w:r>
      <w:r>
        <w:t xml:space="preserve"> continually learn</w:t>
      </w:r>
    </w:p>
    <w:p w14:paraId="1CC04824" w14:textId="6BCA99E4" w:rsidR="005441E5" w:rsidRDefault="005441E5" w:rsidP="00EA5901">
      <w:pPr>
        <w:pStyle w:val="ListParagraph"/>
        <w:numPr>
          <w:ilvl w:val="0"/>
          <w:numId w:val="1"/>
        </w:numPr>
        <w:jc w:val="both"/>
      </w:pPr>
      <w:r>
        <w:t>HR professionals must be effective leaders</w:t>
      </w:r>
      <w:r w:rsidR="000C62E8">
        <w:t>, with high standards</w:t>
      </w:r>
    </w:p>
    <w:p w14:paraId="1470F328" w14:textId="74D50CF5" w:rsidR="000C62E8" w:rsidRDefault="000C62E8" w:rsidP="00EA5901">
      <w:pPr>
        <w:pStyle w:val="ListParagraph"/>
        <w:numPr>
          <w:ilvl w:val="0"/>
          <w:numId w:val="1"/>
        </w:numPr>
        <w:jc w:val="both"/>
      </w:pPr>
      <w:r>
        <w:t>HR professionals must always be fair and balanced</w:t>
      </w:r>
    </w:p>
    <w:p w14:paraId="2C5EFD67" w14:textId="48749B00" w:rsidR="000C62E8" w:rsidRDefault="000C62E8" w:rsidP="00EA5901">
      <w:pPr>
        <w:pStyle w:val="ListParagraph"/>
        <w:numPr>
          <w:ilvl w:val="0"/>
          <w:numId w:val="1"/>
        </w:numPr>
        <w:jc w:val="both"/>
      </w:pPr>
      <w:r>
        <w:t xml:space="preserve">HR professionals must be viewed by stakeholders (shareholders) as </w:t>
      </w:r>
      <w:r w:rsidR="007C0CF9">
        <w:t>valid</w:t>
      </w:r>
      <w:r>
        <w:t xml:space="preserve"> professionals</w:t>
      </w:r>
    </w:p>
    <w:p w14:paraId="76E46F2B" w14:textId="43C20F13" w:rsidR="000C62E8" w:rsidRDefault="000C62E8" w:rsidP="00EA5901">
      <w:pPr>
        <w:pStyle w:val="ListParagraph"/>
        <w:numPr>
          <w:ilvl w:val="0"/>
          <w:numId w:val="1"/>
        </w:numPr>
        <w:jc w:val="both"/>
      </w:pPr>
      <w:r>
        <w:t>HR professionals must remember that a perso</w:t>
      </w:r>
      <w:r w:rsidR="007C0CF9">
        <w:t>nal</w:t>
      </w:r>
      <w:r>
        <w:t xml:space="preserve"> information is private</w:t>
      </w:r>
    </w:p>
    <w:p w14:paraId="553B71BD" w14:textId="4B4DD0AC" w:rsidR="000C62E8" w:rsidRDefault="000C62E8" w:rsidP="00EA5901">
      <w:pPr>
        <w:jc w:val="both"/>
      </w:pPr>
      <w:r>
        <w:t>v) Personal effectiveness is a vital part of HRM. It is a</w:t>
      </w:r>
      <w:r w:rsidR="007C0CF9">
        <w:t>n</w:t>
      </w:r>
      <w:r>
        <w:t xml:space="preserve"> </w:t>
      </w:r>
      <w:proofErr w:type="spellStart"/>
      <w:proofErr w:type="gramStart"/>
      <w:r w:rsidR="007C0CF9">
        <w:t>employees</w:t>
      </w:r>
      <w:proofErr w:type="spellEnd"/>
      <w:proofErr w:type="gramEnd"/>
      <w:r>
        <w:t xml:space="preserve"> ability to do the work required of them. If needed they can be retrained or just receive </w:t>
      </w:r>
      <w:r w:rsidR="00BE5721">
        <w:t>a ‘top-up’ to help make them more efficient and effective at their role within the organisation. A good workforce is contented and always willing to learn. This will result in productive and happy employees.</w:t>
      </w:r>
    </w:p>
    <w:p w14:paraId="68A48D63" w14:textId="573EDCD3" w:rsidR="00BE5721" w:rsidRDefault="00BE5721" w:rsidP="00EA5901">
      <w:pPr>
        <w:jc w:val="both"/>
      </w:pPr>
      <w:r>
        <w:t>2) The main functions of human resource management are designed to plan, develop, and administer policies and programmes that make the best use of the organisation’s human resources. Provided that this is done well it will result in cohesive teams</w:t>
      </w:r>
      <w:r w:rsidR="00EC5C95">
        <w:t xml:space="preserve"> in which each individual can realise their potential.</w:t>
      </w:r>
    </w:p>
    <w:p w14:paraId="1C0B3913" w14:textId="742702F5" w:rsidR="006B4CE1" w:rsidRDefault="00EC5C95" w:rsidP="00EA5901">
      <w:pPr>
        <w:jc w:val="both"/>
      </w:pPr>
      <w:r>
        <w:t xml:space="preserve">3) Providing opportunities for staff development is important. There are different ways in every company for staff to develop. One way is to get every employee to spend a few hours every week helping somebody in a different role. That way they will learn what each job involves and, possibly, they may know how to improve it. Another option is to find out what job they want to do </w:t>
      </w:r>
      <w:r w:rsidR="00EA5901">
        <w:t xml:space="preserve">in </w:t>
      </w:r>
      <w:r w:rsidR="007C0CF9">
        <w:t xml:space="preserve">twelve months </w:t>
      </w:r>
      <w:r>
        <w:t xml:space="preserve">and give them </w:t>
      </w:r>
      <w:r w:rsidR="00EA5901">
        <w:t xml:space="preserve">the </w:t>
      </w:r>
      <w:r>
        <w:t xml:space="preserve">training. That way you build on the </w:t>
      </w:r>
      <w:r w:rsidR="007C0CF9">
        <w:t>organisation</w:t>
      </w:r>
      <w:r>
        <w:t>/employee relationship</w:t>
      </w:r>
      <w:r w:rsidR="00EA5901">
        <w:t xml:space="preserve"> and work together to make a stronger workforce with a good view of many different aspects of the company. If a worker wishes to move into a different field, or just move up in their field, the organisation could provide them with time away from work for classes and study. Not only will this result in a </w:t>
      </w:r>
      <w:proofErr w:type="gramStart"/>
      <w:r w:rsidR="00EA5901">
        <w:t>well trained</w:t>
      </w:r>
      <w:proofErr w:type="gramEnd"/>
      <w:r w:rsidR="00EA5901">
        <w:t xml:space="preserve"> workforce but it will also build a dedication between the organisation and the employee.</w:t>
      </w:r>
    </w:p>
    <w:p w14:paraId="4D62C83F" w14:textId="61A8E7DC" w:rsidR="00EA5901" w:rsidRDefault="00EA5901" w:rsidP="00EA5901">
      <w:pPr>
        <w:jc w:val="both"/>
      </w:pPr>
    </w:p>
    <w:p w14:paraId="27D3CDFF" w14:textId="039278C5" w:rsidR="00EA5901" w:rsidRDefault="00EA5901" w:rsidP="00EA5901">
      <w:pPr>
        <w:jc w:val="both"/>
      </w:pPr>
    </w:p>
    <w:p w14:paraId="252FDBD5" w14:textId="3811520C" w:rsidR="00EA5901" w:rsidRDefault="00EA5901" w:rsidP="00EA5901">
      <w:pPr>
        <w:jc w:val="both"/>
      </w:pPr>
    </w:p>
    <w:p w14:paraId="0B855DC5" w14:textId="166B0604" w:rsidR="00EA5901" w:rsidRDefault="00EA5901" w:rsidP="00EA5901">
      <w:pPr>
        <w:jc w:val="both"/>
      </w:pPr>
    </w:p>
    <w:p w14:paraId="5CDF2A2D" w14:textId="77777777" w:rsidR="00EA5901" w:rsidRPr="006B4CE1" w:rsidRDefault="00EA5901" w:rsidP="00EA5901">
      <w:pPr>
        <w:jc w:val="center"/>
        <w:rPr>
          <w:u w:val="single"/>
        </w:rPr>
      </w:pPr>
      <w:r w:rsidRPr="006B4CE1">
        <w:rPr>
          <w:u w:val="single"/>
        </w:rPr>
        <w:lastRenderedPageBreak/>
        <w:t>RICHARD CLINKER – INTRODUCTION TO HRM</w:t>
      </w:r>
    </w:p>
    <w:p w14:paraId="22D28AD1" w14:textId="29717E59" w:rsidR="00EA5901" w:rsidRDefault="00EA5901" w:rsidP="00EA5901">
      <w:pPr>
        <w:jc w:val="both"/>
      </w:pPr>
      <w:r>
        <w:t>CASE STUDY:</w:t>
      </w:r>
    </w:p>
    <w:p w14:paraId="623AB650" w14:textId="5AE74A4F" w:rsidR="00796480" w:rsidRDefault="00C14179" w:rsidP="00EA5901">
      <w:pPr>
        <w:jc w:val="both"/>
      </w:pPr>
      <w:r>
        <w:tab/>
        <w:t>The case study suggests that Tony is unhappy for two reasons. They are both issues that need to be addressed if Big Star wants to keep Tony as an employee. Firstly, he says that his pay is poor. This should be reviewed and take account of market conditions and the quality of service offered. If he is already paid a fair contribution for the wor</w:t>
      </w:r>
      <w:r w:rsidR="007C0CF9">
        <w:t>k</w:t>
      </w:r>
      <w:r>
        <w:t xml:space="preserve"> he does, then there is not much that can be done regarding his pay. However, the company can reward Tony in other</w:t>
      </w:r>
      <w:bookmarkStart w:id="0" w:name="_GoBack"/>
      <w:bookmarkEnd w:id="0"/>
      <w:r>
        <w:t xml:space="preserve"> ways. If Tony needs better pay then the organisation could train him to do either a more rewarding</w:t>
      </w:r>
      <w:r w:rsidR="00796480">
        <w:t xml:space="preserve"> hotel job, or offer a promotion</w:t>
      </w:r>
      <w:r>
        <w:t xml:space="preserve"> </w:t>
      </w:r>
      <w:r w:rsidR="00796480">
        <w:t>when it becomes available (assuming he is suitable). The other thing which makes him unhappy is working weekends. Working in hotels, weekend work is inevitable and Tony should be reminded of this. What could be done is to arrange the work rota so that Tony has, say, every other weekend off. Another option is for Tony to work only one day every weekend. This relies on having other employees who can do the same job.</w:t>
      </w:r>
    </w:p>
    <w:p w14:paraId="35AA0A97" w14:textId="5FC3A413" w:rsidR="0003044E" w:rsidRDefault="0003044E" w:rsidP="00EA5901">
      <w:pPr>
        <w:jc w:val="both"/>
      </w:pPr>
      <w:r>
        <w:tab/>
        <w:t xml:space="preserve">Two possible ways to improve his motivation, assuming pay and hours cannot be changed, are non-financial rewards and development. For the non-financial </w:t>
      </w:r>
      <w:proofErr w:type="gramStart"/>
      <w:r>
        <w:t>rewards</w:t>
      </w:r>
      <w:proofErr w:type="gramEnd"/>
      <w:r>
        <w:t xml:space="preserve"> you could, for example, offer him a lunch or dinner every day that he works at the hotel. Or you could offer free gym access, if there is one. The other option is to offer the opportunity of development by providing resources so that Tony can learn and help him up the career ladder within the hotel industry. This way both Tony and the organisation will benefit from the training.</w:t>
      </w:r>
    </w:p>
    <w:sectPr w:rsidR="0003044E" w:rsidSect="00EA59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E55BC"/>
    <w:multiLevelType w:val="hybridMultilevel"/>
    <w:tmpl w:val="18BA0416"/>
    <w:lvl w:ilvl="0" w:tplc="639A7E20">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CE1"/>
    <w:rsid w:val="00025082"/>
    <w:rsid w:val="0003044E"/>
    <w:rsid w:val="000C62E8"/>
    <w:rsid w:val="00461399"/>
    <w:rsid w:val="005441E5"/>
    <w:rsid w:val="00614484"/>
    <w:rsid w:val="006B4CE1"/>
    <w:rsid w:val="00712D07"/>
    <w:rsid w:val="00796480"/>
    <w:rsid w:val="007C0CF9"/>
    <w:rsid w:val="00832707"/>
    <w:rsid w:val="00BE5721"/>
    <w:rsid w:val="00C14179"/>
    <w:rsid w:val="00D9586F"/>
    <w:rsid w:val="00EA5901"/>
    <w:rsid w:val="00EC5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2EBF4"/>
  <w15:chartTrackingRefBased/>
  <w15:docId w15:val="{D1170014-0337-4A6F-A48F-EF07B98DE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C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Clinker</dc:creator>
  <cp:keywords/>
  <dc:description/>
  <cp:lastModifiedBy>Richard Clinker</cp:lastModifiedBy>
  <cp:revision>2</cp:revision>
  <dcterms:created xsi:type="dcterms:W3CDTF">2018-03-01T09:33:00Z</dcterms:created>
  <dcterms:modified xsi:type="dcterms:W3CDTF">2018-03-01T11:42:00Z</dcterms:modified>
</cp:coreProperties>
</file>