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48FF77"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20455D36" wp14:editId="2015A02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27D4F9A" w14:textId="1C91FEAE" w:rsidR="00607874" w:rsidRDefault="005C377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8ADF991" wp14:editId="511137A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7DF57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73F242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ADF99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C7DF57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73F2423" w14:textId="77777777" w:rsidR="00405895" w:rsidRDefault="00405895"/>
                  </w:txbxContent>
                </v:textbox>
              </v:shape>
            </w:pict>
          </mc:Fallback>
        </mc:AlternateContent>
      </w:r>
    </w:p>
    <w:p w14:paraId="6C6380DD" w14:textId="77777777" w:rsidR="00607874" w:rsidRDefault="00607874" w:rsidP="00A851DA">
      <w:pPr>
        <w:rPr>
          <w:lang w:val="en-US"/>
        </w:rPr>
      </w:pPr>
    </w:p>
    <w:p w14:paraId="405387C9" w14:textId="77777777" w:rsidR="00607874" w:rsidRDefault="00607874" w:rsidP="00A851DA">
      <w:pPr>
        <w:rPr>
          <w:lang w:val="en-US"/>
        </w:rPr>
      </w:pPr>
    </w:p>
    <w:p w14:paraId="5F8CFA4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371E14F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69F12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1550E9C" w14:textId="7A85B214" w:rsidR="00A851DA" w:rsidRPr="00B0415E" w:rsidRDefault="005C377B">
            <w:pPr>
              <w:pStyle w:val="Default"/>
              <w:rPr>
                <w:rFonts w:asciiTheme="minorHAnsi" w:hAnsiTheme="minorHAnsi"/>
              </w:rPr>
            </w:pPr>
            <w:proofErr w:type="spellStart"/>
            <w:r>
              <w:rPr>
                <w:rFonts w:asciiTheme="minorHAnsi" w:hAnsiTheme="minorHAnsi"/>
              </w:rPr>
              <w:t>Dorretta</w:t>
            </w:r>
            <w:proofErr w:type="spellEnd"/>
            <w:r>
              <w:rPr>
                <w:rFonts w:asciiTheme="minorHAnsi" w:hAnsiTheme="minorHAnsi"/>
              </w:rPr>
              <w:t xml:space="preserve"> Jessop</w:t>
            </w:r>
          </w:p>
        </w:tc>
      </w:tr>
      <w:tr w:rsidR="00A851DA" w:rsidRPr="00B0415E" w14:paraId="5C5EE1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164A1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A24AF1E" w14:textId="3D99B795" w:rsidR="00A851DA" w:rsidRPr="00B0415E" w:rsidRDefault="005C377B">
            <w:pPr>
              <w:pStyle w:val="Default"/>
              <w:rPr>
                <w:rFonts w:asciiTheme="minorHAnsi" w:hAnsiTheme="minorHAnsi"/>
              </w:rPr>
            </w:pPr>
            <w:r>
              <w:rPr>
                <w:rFonts w:ascii="Helvetica" w:hAnsi="Helvetica" w:cs="Helvetica"/>
                <w:color w:val="666666"/>
                <w:sz w:val="18"/>
                <w:szCs w:val="18"/>
                <w:shd w:val="clear" w:color="auto" w:fill="FFFFFF"/>
              </w:rPr>
              <w:t>29142</w:t>
            </w:r>
          </w:p>
        </w:tc>
      </w:tr>
      <w:tr w:rsidR="00A851DA" w:rsidRPr="00B0415E" w14:paraId="23F251B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F1359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6A0DAAF" w14:textId="49B874FC" w:rsidR="00A851DA" w:rsidRPr="00B0415E" w:rsidRDefault="005C377B">
            <w:pPr>
              <w:pStyle w:val="Default"/>
              <w:rPr>
                <w:rFonts w:asciiTheme="minorHAnsi" w:hAnsiTheme="minorHAnsi"/>
              </w:rPr>
            </w:pPr>
            <w:r>
              <w:rPr>
                <w:rFonts w:ascii="Helvetica" w:hAnsi="Helvetica" w:cs="Helvetica"/>
                <w:color w:val="666666"/>
                <w:sz w:val="18"/>
                <w:szCs w:val="18"/>
                <w:shd w:val="clear" w:color="auto" w:fill="F2F1F1"/>
              </w:rPr>
              <w:t>Certificate in Event Management Level 1</w:t>
            </w:r>
          </w:p>
        </w:tc>
      </w:tr>
      <w:tr w:rsidR="00A851DA" w:rsidRPr="00B0415E" w14:paraId="1B64C7E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352FF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D7E252B" w14:textId="3348A5A7" w:rsidR="00A851DA" w:rsidRPr="00B0415E" w:rsidRDefault="005C377B">
            <w:r>
              <w:t>1</w:t>
            </w:r>
          </w:p>
        </w:tc>
      </w:tr>
    </w:tbl>
    <w:p w14:paraId="045698C2" w14:textId="77777777" w:rsidR="00CC2FB3" w:rsidRDefault="00CC2FB3" w:rsidP="00A851DA">
      <w:pPr>
        <w:rPr>
          <w:b/>
          <w:lang w:val="en-US"/>
        </w:rPr>
      </w:pPr>
    </w:p>
    <w:p w14:paraId="092EECCC" w14:textId="77777777" w:rsidR="00443E6F" w:rsidRDefault="00527C11" w:rsidP="00A851DA">
      <w:pPr>
        <w:rPr>
          <w:b/>
          <w:sz w:val="28"/>
          <w:lang w:val="en-US"/>
        </w:rPr>
      </w:pPr>
      <w:r w:rsidRPr="00443E6F">
        <w:rPr>
          <w:b/>
          <w:sz w:val="28"/>
          <w:lang w:val="en-US"/>
        </w:rPr>
        <w:t>Marking Criteria:</w:t>
      </w:r>
    </w:p>
    <w:p w14:paraId="683F08E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5465C7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125781B" w14:textId="77777777" w:rsidTr="00CC2FB3">
        <w:tc>
          <w:tcPr>
            <w:tcW w:w="9242" w:type="dxa"/>
          </w:tcPr>
          <w:p w14:paraId="075712F0"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327E2767" w14:textId="77777777" w:rsidR="00CC2FB3" w:rsidRDefault="00CC2FB3" w:rsidP="00A851DA">
            <w:pPr>
              <w:rPr>
                <w:b/>
              </w:rPr>
            </w:pPr>
          </w:p>
          <w:p w14:paraId="2CBA6652" w14:textId="77777777" w:rsidR="00CC2FB3" w:rsidRDefault="00CC2FB3" w:rsidP="00A851DA">
            <w:pPr>
              <w:rPr>
                <w:b/>
              </w:rPr>
            </w:pPr>
          </w:p>
          <w:p w14:paraId="5BF65727" w14:textId="77777777" w:rsidR="005C377B" w:rsidRDefault="005C377B" w:rsidP="005C377B">
            <w:r>
              <w:t>Q1- Explain the duties and responsibilities of an Event planner/ coordinator?</w:t>
            </w:r>
          </w:p>
          <w:p w14:paraId="147A4E6F" w14:textId="77777777" w:rsidR="005C377B" w:rsidRDefault="005C377B" w:rsidP="005C377B">
            <w:r>
              <w:t xml:space="preserve">Being able to work in a team or independently </w:t>
            </w:r>
          </w:p>
          <w:p w14:paraId="331FB4F1" w14:textId="77777777" w:rsidR="005C377B" w:rsidRDefault="005C377B" w:rsidP="005C377B">
            <w:r>
              <w:t xml:space="preserve">Social skills </w:t>
            </w:r>
          </w:p>
          <w:p w14:paraId="626D595D" w14:textId="77777777" w:rsidR="005C377B" w:rsidRDefault="005C377B" w:rsidP="005C377B">
            <w:r>
              <w:t xml:space="preserve">Communication skills </w:t>
            </w:r>
          </w:p>
          <w:p w14:paraId="180A407F" w14:textId="77777777" w:rsidR="005C377B" w:rsidRDefault="005C377B" w:rsidP="005C377B">
            <w:r>
              <w:t xml:space="preserve">Good time management </w:t>
            </w:r>
          </w:p>
          <w:p w14:paraId="5C58F757" w14:textId="77777777" w:rsidR="005C377B" w:rsidRDefault="005C377B" w:rsidP="005C377B">
            <w:r>
              <w:t xml:space="preserve">Attention to detail </w:t>
            </w:r>
          </w:p>
          <w:p w14:paraId="5C15AF14" w14:textId="77777777" w:rsidR="005C377B" w:rsidRDefault="005C377B" w:rsidP="005C377B">
            <w:r>
              <w:t xml:space="preserve">Creativity </w:t>
            </w:r>
          </w:p>
          <w:p w14:paraId="46EA7060" w14:textId="77777777" w:rsidR="005C377B" w:rsidRDefault="005C377B" w:rsidP="005C377B">
            <w:r>
              <w:t xml:space="preserve">Working under pressure </w:t>
            </w:r>
          </w:p>
          <w:p w14:paraId="2AE5F21C" w14:textId="77777777" w:rsidR="005C377B" w:rsidRDefault="005C377B" w:rsidP="005C377B">
            <w:r>
              <w:t xml:space="preserve">Being able to work to deadlines </w:t>
            </w:r>
          </w:p>
          <w:p w14:paraId="5285F0D7" w14:textId="77777777" w:rsidR="005C377B" w:rsidRDefault="005C377B" w:rsidP="005C377B">
            <w:r>
              <w:t xml:space="preserve">Computer literacy understanding emails Microsoft word </w:t>
            </w:r>
          </w:p>
          <w:p w14:paraId="77754BAF" w14:textId="77777777" w:rsidR="005C377B" w:rsidRDefault="005C377B" w:rsidP="005C377B">
            <w:r>
              <w:t xml:space="preserve">Project management software </w:t>
            </w:r>
          </w:p>
          <w:p w14:paraId="69E561C5" w14:textId="77777777" w:rsidR="005C377B" w:rsidRDefault="005C377B" w:rsidP="005C377B"/>
          <w:p w14:paraId="1FE4C3AC" w14:textId="77777777" w:rsidR="005C377B" w:rsidRDefault="005C377B" w:rsidP="005C377B">
            <w:r>
              <w:t>Q2- Outline the main tasks involved in event planning?</w:t>
            </w:r>
          </w:p>
          <w:p w14:paraId="26334FB0" w14:textId="77777777" w:rsidR="005C377B" w:rsidRDefault="005C377B" w:rsidP="005C377B">
            <w:r>
              <w:t xml:space="preserve">Arrange catering find out if anyone in the party has allergies or is vegetarian </w:t>
            </w:r>
          </w:p>
          <w:p w14:paraId="1984E13E" w14:textId="77777777" w:rsidR="005C377B" w:rsidRDefault="005C377B" w:rsidP="005C377B">
            <w:r>
              <w:t xml:space="preserve">Make arrangements for transportation </w:t>
            </w:r>
          </w:p>
          <w:p w14:paraId="19C1B3E2" w14:textId="77777777" w:rsidR="005C377B" w:rsidRDefault="005C377B" w:rsidP="005C377B">
            <w:r>
              <w:t xml:space="preserve">Finding a unique design for the event </w:t>
            </w:r>
          </w:p>
          <w:p w14:paraId="371EACF5" w14:textId="77777777" w:rsidR="005C377B" w:rsidRDefault="005C377B" w:rsidP="005C377B">
            <w:r>
              <w:t xml:space="preserve">Arranging staff </w:t>
            </w:r>
          </w:p>
          <w:p w14:paraId="2EDE1443" w14:textId="77777777" w:rsidR="005C377B" w:rsidRDefault="005C377B" w:rsidP="005C377B">
            <w:r>
              <w:t xml:space="preserve">Making provision for accommodation if needed </w:t>
            </w:r>
          </w:p>
          <w:p w14:paraId="18BC1F57" w14:textId="77777777" w:rsidR="005C377B" w:rsidRDefault="005C377B" w:rsidP="005C377B"/>
          <w:p w14:paraId="040B0DA6" w14:textId="77777777" w:rsidR="005C377B" w:rsidRDefault="005C377B" w:rsidP="005C377B">
            <w:r>
              <w:t>Q3- What are the five W’s in Event Creation and what is their importance when planning an event?</w:t>
            </w:r>
          </w:p>
          <w:p w14:paraId="37173FE5" w14:textId="77777777" w:rsidR="005C377B" w:rsidRDefault="005C377B" w:rsidP="005C377B">
            <w:pPr>
              <w:pStyle w:val="ListParagraph"/>
              <w:numPr>
                <w:ilvl w:val="0"/>
                <w:numId w:val="2"/>
              </w:numPr>
              <w:spacing w:after="160" w:line="259" w:lineRule="auto"/>
            </w:pPr>
            <w:r>
              <w:t>Why are we putting on the event?</w:t>
            </w:r>
          </w:p>
          <w:p w14:paraId="11FAFC93" w14:textId="77777777" w:rsidR="005C377B" w:rsidRDefault="005C377B" w:rsidP="005C377B">
            <w:pPr>
              <w:ind w:left="360"/>
            </w:pPr>
            <w:r>
              <w:t xml:space="preserve">       You need to discover the purpose for staging the event.</w:t>
            </w:r>
          </w:p>
          <w:p w14:paraId="64B858B6" w14:textId="77777777" w:rsidR="005C377B" w:rsidRDefault="005C377B" w:rsidP="005C377B">
            <w:pPr>
              <w:pStyle w:val="ListParagraph"/>
              <w:numPr>
                <w:ilvl w:val="0"/>
                <w:numId w:val="2"/>
              </w:numPr>
              <w:spacing w:after="160" w:line="259" w:lineRule="auto"/>
            </w:pPr>
            <w:r>
              <w:t>Who do we want to come to the event?</w:t>
            </w:r>
          </w:p>
          <w:p w14:paraId="0F3018A2" w14:textId="77777777" w:rsidR="005C377B" w:rsidRDefault="005C377B" w:rsidP="005C377B">
            <w:pPr>
              <w:pStyle w:val="ListParagraph"/>
            </w:pPr>
          </w:p>
          <w:p w14:paraId="432DC283" w14:textId="77777777" w:rsidR="005C377B" w:rsidRDefault="005C377B" w:rsidP="005C377B">
            <w:pPr>
              <w:pStyle w:val="ListParagraph"/>
            </w:pPr>
            <w:r>
              <w:t xml:space="preserve">Find out who the audience is that will be attending the event this will form a better marketing plan. </w:t>
            </w:r>
          </w:p>
          <w:p w14:paraId="4D8BF641" w14:textId="77777777" w:rsidR="005C377B" w:rsidRDefault="005C377B" w:rsidP="005C377B">
            <w:pPr>
              <w:pStyle w:val="ListParagraph"/>
            </w:pPr>
          </w:p>
          <w:p w14:paraId="0D72ED37" w14:textId="77777777" w:rsidR="005C377B" w:rsidRDefault="005C377B" w:rsidP="005C377B">
            <w:pPr>
              <w:pStyle w:val="ListParagraph"/>
              <w:numPr>
                <w:ilvl w:val="0"/>
                <w:numId w:val="2"/>
              </w:numPr>
              <w:spacing w:after="160" w:line="259" w:lineRule="auto"/>
            </w:pPr>
            <w:r>
              <w:t>When is the best time to stage the event?</w:t>
            </w:r>
          </w:p>
          <w:p w14:paraId="0D03030B" w14:textId="77777777" w:rsidR="005C377B" w:rsidRDefault="005C377B" w:rsidP="005C377B">
            <w:pPr>
              <w:pStyle w:val="ListParagraph"/>
            </w:pPr>
          </w:p>
          <w:p w14:paraId="479868FB" w14:textId="77777777" w:rsidR="005C377B" w:rsidRDefault="005C377B" w:rsidP="005C377B">
            <w:pPr>
              <w:pStyle w:val="ListParagraph"/>
            </w:pPr>
            <w:r>
              <w:t xml:space="preserve">It’s important to determine to avoid and conflicts with other events. </w:t>
            </w:r>
          </w:p>
          <w:p w14:paraId="3D003090" w14:textId="77777777" w:rsidR="005C377B" w:rsidRDefault="005C377B" w:rsidP="005C377B">
            <w:pPr>
              <w:pStyle w:val="ListParagraph"/>
            </w:pPr>
          </w:p>
          <w:p w14:paraId="4B53D3D0" w14:textId="77777777" w:rsidR="005C377B" w:rsidRDefault="005C377B" w:rsidP="005C377B">
            <w:pPr>
              <w:pStyle w:val="ListParagraph"/>
              <w:numPr>
                <w:ilvl w:val="0"/>
                <w:numId w:val="2"/>
              </w:numPr>
              <w:spacing w:after="160" w:line="259" w:lineRule="auto"/>
            </w:pPr>
            <w:r>
              <w:t>Where is the best place to stage the events?</w:t>
            </w:r>
          </w:p>
          <w:p w14:paraId="69F1A1AF" w14:textId="77777777" w:rsidR="005C377B" w:rsidRDefault="005C377B" w:rsidP="005C377B">
            <w:pPr>
              <w:pStyle w:val="ListParagraph"/>
            </w:pPr>
          </w:p>
          <w:p w14:paraId="75D4AF95" w14:textId="77777777" w:rsidR="005C377B" w:rsidRDefault="005C377B" w:rsidP="005C377B">
            <w:pPr>
              <w:pStyle w:val="ListParagraph"/>
            </w:pPr>
            <w:r>
              <w:t>Finding the most suitable and convenient venue to facilitate easy access and to create an enjoyable atmosphere, finding a venue that’s too big or too small for the size of the event will have a negative impact.</w:t>
            </w:r>
          </w:p>
          <w:p w14:paraId="7B60CE60" w14:textId="77777777" w:rsidR="005C377B" w:rsidRDefault="005C377B" w:rsidP="005C377B">
            <w:pPr>
              <w:pStyle w:val="ListParagraph"/>
            </w:pPr>
          </w:p>
          <w:p w14:paraId="4BDA44C4" w14:textId="77777777" w:rsidR="005C377B" w:rsidRDefault="005C377B" w:rsidP="005C377B">
            <w:pPr>
              <w:pStyle w:val="ListParagraph"/>
              <w:numPr>
                <w:ilvl w:val="0"/>
                <w:numId w:val="2"/>
              </w:numPr>
              <w:spacing w:after="160" w:line="259" w:lineRule="auto"/>
            </w:pPr>
            <w:r>
              <w:t>What concept or idea will best serve the purposes of the event?</w:t>
            </w:r>
          </w:p>
          <w:p w14:paraId="0F8CF1D7" w14:textId="77777777" w:rsidR="005C377B" w:rsidRDefault="005C377B" w:rsidP="005C377B">
            <w:pPr>
              <w:pStyle w:val="ListParagraph"/>
            </w:pPr>
          </w:p>
          <w:p w14:paraId="2D268864" w14:textId="77777777" w:rsidR="005C377B" w:rsidRDefault="005C377B" w:rsidP="005C377B">
            <w:pPr>
              <w:pStyle w:val="ListParagraph"/>
            </w:pPr>
            <w:r>
              <w:t xml:space="preserve">Event planners to arrange brain storming sessions to come up ideas for the event and to listen to all ideas not matter how small they are, taking notes of ideas thinking outside of the box sometimes. </w:t>
            </w:r>
          </w:p>
          <w:p w14:paraId="3A4B4283" w14:textId="77777777" w:rsidR="005C377B" w:rsidRDefault="005C377B" w:rsidP="005C377B"/>
          <w:p w14:paraId="744381CA" w14:textId="77777777" w:rsidR="005C377B" w:rsidRDefault="005C377B" w:rsidP="005C377B">
            <w:r>
              <w:t>Q4- How should an event planner evaluate a venue to make sure that it best serves the event’s          requirements?</w:t>
            </w:r>
          </w:p>
          <w:p w14:paraId="5CD7194B" w14:textId="77777777" w:rsidR="005C377B" w:rsidRDefault="005C377B" w:rsidP="005C377B">
            <w:r>
              <w:t xml:space="preserve">       When finding venues to speak to the venue management or owner find out what can be done to area </w:t>
            </w:r>
            <w:proofErr w:type="spellStart"/>
            <w:r>
              <w:t>ie</w:t>
            </w:r>
            <w:proofErr w:type="spellEnd"/>
            <w:r>
              <w:t xml:space="preserve"> banners, directional banners, wheelchair access, meeting rooms find out if there are telephones </w:t>
            </w:r>
            <w:proofErr w:type="spellStart"/>
            <w:r>
              <w:t>wifi</w:t>
            </w:r>
            <w:proofErr w:type="spellEnd"/>
            <w:r>
              <w:t xml:space="preserve"> access, information on restrictions concerning display of event information, adequate capacity of venue floor plan as the where tables will go, the facilities should be attractive and well maintained, if there tv monitors or projector screens, checking catering facilities and menus asking for a taster menu.</w:t>
            </w:r>
          </w:p>
          <w:p w14:paraId="42F23647" w14:textId="77777777" w:rsidR="005C377B" w:rsidRDefault="005C377B" w:rsidP="005C377B"/>
          <w:p w14:paraId="61190813" w14:textId="77777777" w:rsidR="005C377B" w:rsidRDefault="005C377B" w:rsidP="005C377B">
            <w:r>
              <w:t>Q5- An event planner is a person with appropriate skills for making timely decisions.</w:t>
            </w:r>
          </w:p>
          <w:p w14:paraId="1857A948" w14:textId="77777777" w:rsidR="005C377B" w:rsidRDefault="005C377B" w:rsidP="005C377B">
            <w:r>
              <w:t xml:space="preserve">Ensuring all decisions are within budget the venue is of easy access by road, not making a decision too quickly as </w:t>
            </w:r>
            <w:proofErr w:type="spellStart"/>
            <w:r>
              <w:t>your</w:t>
            </w:r>
            <w:proofErr w:type="spellEnd"/>
            <w:r>
              <w:t xml:space="preserve"> may find something/somewhere under budget but taking too long in making decisions. </w:t>
            </w:r>
          </w:p>
          <w:p w14:paraId="05F431B5" w14:textId="77777777" w:rsidR="00CC2FB3" w:rsidRDefault="00CC2FB3" w:rsidP="00A851DA">
            <w:pPr>
              <w:rPr>
                <w:b/>
              </w:rPr>
            </w:pPr>
          </w:p>
          <w:p w14:paraId="04239F09" w14:textId="77777777" w:rsidR="00CC2FB3" w:rsidRDefault="00CC2FB3" w:rsidP="00A851DA">
            <w:pPr>
              <w:rPr>
                <w:b/>
              </w:rPr>
            </w:pPr>
          </w:p>
          <w:p w14:paraId="6598CB2C" w14:textId="77777777" w:rsidR="00CC2FB3" w:rsidRDefault="00CC2FB3" w:rsidP="00A851DA">
            <w:pPr>
              <w:rPr>
                <w:b/>
              </w:rPr>
            </w:pPr>
          </w:p>
          <w:p w14:paraId="31B74BF3" w14:textId="77777777" w:rsidR="00CC2FB3" w:rsidRDefault="00CC2FB3" w:rsidP="00A851DA">
            <w:pPr>
              <w:rPr>
                <w:b/>
              </w:rPr>
            </w:pPr>
          </w:p>
          <w:p w14:paraId="5FE97182" w14:textId="77777777" w:rsidR="00CC2FB3" w:rsidRDefault="00CC2FB3" w:rsidP="00A851DA">
            <w:pPr>
              <w:rPr>
                <w:b/>
              </w:rPr>
            </w:pPr>
          </w:p>
          <w:p w14:paraId="19B465F7" w14:textId="77777777" w:rsidR="00CC2FB3" w:rsidRDefault="00CC2FB3" w:rsidP="00A851DA">
            <w:pPr>
              <w:rPr>
                <w:b/>
              </w:rPr>
            </w:pPr>
          </w:p>
          <w:p w14:paraId="38B87120" w14:textId="77777777" w:rsidR="00CC2FB3" w:rsidRDefault="00CC2FB3" w:rsidP="00A851DA">
            <w:pPr>
              <w:rPr>
                <w:b/>
              </w:rPr>
            </w:pPr>
          </w:p>
          <w:p w14:paraId="16D89B8A" w14:textId="77777777" w:rsidR="00CC2FB3" w:rsidRDefault="00CC2FB3" w:rsidP="00A851DA">
            <w:pPr>
              <w:rPr>
                <w:b/>
              </w:rPr>
            </w:pPr>
          </w:p>
          <w:p w14:paraId="0ED3B87B" w14:textId="77777777" w:rsidR="00CC2FB3" w:rsidRDefault="00CC2FB3" w:rsidP="00A851DA">
            <w:pPr>
              <w:rPr>
                <w:b/>
              </w:rPr>
            </w:pPr>
          </w:p>
          <w:p w14:paraId="6B58F4C3" w14:textId="77777777" w:rsidR="00CC2FB3" w:rsidRDefault="00CC2FB3" w:rsidP="00A851DA">
            <w:pPr>
              <w:rPr>
                <w:b/>
              </w:rPr>
            </w:pPr>
          </w:p>
          <w:p w14:paraId="4EB2D1E1" w14:textId="77777777" w:rsidR="00CC2FB3" w:rsidRDefault="00CC2FB3" w:rsidP="00A851DA">
            <w:pPr>
              <w:rPr>
                <w:b/>
              </w:rPr>
            </w:pPr>
          </w:p>
          <w:p w14:paraId="3D2A7416" w14:textId="77777777" w:rsidR="00CC2FB3" w:rsidRDefault="00CC2FB3" w:rsidP="00A851DA">
            <w:pPr>
              <w:rPr>
                <w:b/>
              </w:rPr>
            </w:pPr>
          </w:p>
          <w:p w14:paraId="20B4578C" w14:textId="77777777" w:rsidR="00CC2FB3" w:rsidRDefault="00CC2FB3" w:rsidP="00A851DA">
            <w:pPr>
              <w:rPr>
                <w:b/>
              </w:rPr>
            </w:pPr>
          </w:p>
          <w:p w14:paraId="418F4A62" w14:textId="77777777" w:rsidR="00CC2FB3" w:rsidRDefault="00CC2FB3" w:rsidP="00A851DA">
            <w:pPr>
              <w:rPr>
                <w:b/>
              </w:rPr>
            </w:pPr>
          </w:p>
        </w:tc>
      </w:tr>
    </w:tbl>
    <w:p w14:paraId="057D69D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7533D1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F5C8F1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CE9AA4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B3793C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E2E307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D05E48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64EB3520" w14:textId="77777777" w:rsidTr="00405895">
        <w:tc>
          <w:tcPr>
            <w:tcW w:w="2310" w:type="dxa"/>
            <w:shd w:val="clear" w:color="auto" w:fill="D9D9D9" w:themeFill="background1" w:themeFillShade="D9"/>
          </w:tcPr>
          <w:p w14:paraId="761DCC5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035EF23" w14:textId="1BBCA85E" w:rsidR="00405895" w:rsidRPr="00B0415E" w:rsidRDefault="005C377B" w:rsidP="00A851DA">
            <w:pPr>
              <w:rPr>
                <w:rFonts w:cs="Bliss-Regular"/>
                <w:color w:val="000000"/>
              </w:rPr>
            </w:pPr>
            <w:r>
              <w:rPr>
                <w:rFonts w:cs="Bliss-Regular"/>
                <w:color w:val="000000"/>
              </w:rPr>
              <w:t xml:space="preserve">D </w:t>
            </w:r>
            <w:proofErr w:type="spellStart"/>
            <w:r>
              <w:rPr>
                <w:rFonts w:cs="Bliss-Regular"/>
                <w:color w:val="000000"/>
              </w:rPr>
              <w:t>jessop</w:t>
            </w:r>
            <w:proofErr w:type="spellEnd"/>
          </w:p>
        </w:tc>
        <w:tc>
          <w:tcPr>
            <w:tcW w:w="1276" w:type="dxa"/>
            <w:shd w:val="clear" w:color="auto" w:fill="D9D9D9" w:themeFill="background1" w:themeFillShade="D9"/>
          </w:tcPr>
          <w:p w14:paraId="60240C8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2013F6D" w14:textId="3847AAC5" w:rsidR="00405895" w:rsidRPr="00B0415E" w:rsidRDefault="005C377B" w:rsidP="00A851DA">
            <w:pPr>
              <w:rPr>
                <w:rFonts w:cs="Bliss-Regular"/>
                <w:color w:val="000000"/>
              </w:rPr>
            </w:pPr>
            <w:r>
              <w:rPr>
                <w:rFonts w:cs="Bliss-Regular"/>
                <w:color w:val="000000"/>
              </w:rPr>
              <w:t>13/01/2019</w:t>
            </w:r>
          </w:p>
        </w:tc>
      </w:tr>
    </w:tbl>
    <w:p w14:paraId="2E62087C" w14:textId="77777777" w:rsidR="00A851DA" w:rsidRPr="00B0415E" w:rsidRDefault="00A851DA" w:rsidP="00A851DA">
      <w:pPr>
        <w:rPr>
          <w:rFonts w:cs="Bliss-Regular"/>
          <w:color w:val="000000"/>
          <w:lang w:val="en-US"/>
        </w:rPr>
      </w:pPr>
    </w:p>
    <w:p w14:paraId="01EC3A31" w14:textId="77777777" w:rsidR="00A851DA" w:rsidRPr="00B0415E" w:rsidRDefault="00A851DA" w:rsidP="00A851DA">
      <w:pPr>
        <w:rPr>
          <w:rFonts w:cs="Bliss-Regular"/>
          <w:color w:val="000000"/>
          <w:lang w:val="en-US"/>
        </w:rPr>
      </w:pPr>
    </w:p>
    <w:p w14:paraId="5E8125A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7ECD4FE" w14:textId="77777777" w:rsidTr="00B0415E">
        <w:trPr>
          <w:trHeight w:val="249"/>
        </w:trPr>
        <w:tc>
          <w:tcPr>
            <w:tcW w:w="4621" w:type="dxa"/>
            <w:shd w:val="clear" w:color="auto" w:fill="D9D9D9" w:themeFill="background1" w:themeFillShade="D9"/>
          </w:tcPr>
          <w:p w14:paraId="1B8EEFFC" w14:textId="77777777" w:rsidR="00503D7E" w:rsidRPr="00B0415E" w:rsidRDefault="00503D7E" w:rsidP="00503D7E">
            <w:pPr>
              <w:rPr>
                <w:b/>
                <w:color w:val="002060"/>
              </w:rPr>
            </w:pPr>
            <w:r w:rsidRPr="00B0415E">
              <w:rPr>
                <w:b/>
                <w:color w:val="002060"/>
              </w:rPr>
              <w:t>Total Marks</w:t>
            </w:r>
          </w:p>
        </w:tc>
        <w:tc>
          <w:tcPr>
            <w:tcW w:w="4621" w:type="dxa"/>
          </w:tcPr>
          <w:p w14:paraId="55995F60" w14:textId="77777777" w:rsidR="00503D7E" w:rsidRPr="00B0415E" w:rsidRDefault="00503D7E" w:rsidP="00503D7E">
            <w:pPr>
              <w:rPr>
                <w:rFonts w:cs="Times New Roman"/>
                <w:szCs w:val="32"/>
              </w:rPr>
            </w:pPr>
          </w:p>
        </w:tc>
      </w:tr>
      <w:tr w:rsidR="00503D7E" w:rsidRPr="00B0415E" w14:paraId="6417AB80" w14:textId="77777777" w:rsidTr="00B0415E">
        <w:tc>
          <w:tcPr>
            <w:tcW w:w="4621" w:type="dxa"/>
            <w:shd w:val="clear" w:color="auto" w:fill="D9D9D9" w:themeFill="background1" w:themeFillShade="D9"/>
          </w:tcPr>
          <w:p w14:paraId="53B3FC6C" w14:textId="77777777" w:rsidR="00503D7E" w:rsidRPr="00B0415E" w:rsidRDefault="00503D7E" w:rsidP="00503D7E">
            <w:pPr>
              <w:rPr>
                <w:b/>
                <w:color w:val="002060"/>
              </w:rPr>
            </w:pPr>
            <w:r w:rsidRPr="00B0415E">
              <w:rPr>
                <w:b/>
                <w:color w:val="002060"/>
              </w:rPr>
              <w:t>Marks Obtained</w:t>
            </w:r>
          </w:p>
        </w:tc>
        <w:tc>
          <w:tcPr>
            <w:tcW w:w="4621" w:type="dxa"/>
          </w:tcPr>
          <w:p w14:paraId="3AE7A7A8" w14:textId="77777777" w:rsidR="00503D7E" w:rsidRPr="00B0415E" w:rsidRDefault="00503D7E" w:rsidP="00503D7E">
            <w:pPr>
              <w:rPr>
                <w:rFonts w:cs="Times New Roman"/>
                <w:szCs w:val="32"/>
              </w:rPr>
            </w:pPr>
          </w:p>
        </w:tc>
      </w:tr>
      <w:tr w:rsidR="00503D7E" w:rsidRPr="00B0415E" w14:paraId="44104BB8" w14:textId="77777777" w:rsidTr="00B0415E">
        <w:tc>
          <w:tcPr>
            <w:tcW w:w="4621" w:type="dxa"/>
            <w:shd w:val="clear" w:color="auto" w:fill="D9D9D9" w:themeFill="background1" w:themeFillShade="D9"/>
          </w:tcPr>
          <w:p w14:paraId="7B1B34AC" w14:textId="77777777" w:rsidR="00503D7E" w:rsidRPr="00B0415E" w:rsidRDefault="00B0415E" w:rsidP="00503D7E">
            <w:pPr>
              <w:rPr>
                <w:b/>
                <w:color w:val="002060"/>
              </w:rPr>
            </w:pPr>
            <w:r w:rsidRPr="00B0415E">
              <w:rPr>
                <w:b/>
                <w:color w:val="002060"/>
              </w:rPr>
              <w:t>Percentage / Grade</w:t>
            </w:r>
          </w:p>
        </w:tc>
        <w:tc>
          <w:tcPr>
            <w:tcW w:w="4621" w:type="dxa"/>
          </w:tcPr>
          <w:p w14:paraId="5DC0AF41" w14:textId="77777777" w:rsidR="00503D7E" w:rsidRPr="00B0415E" w:rsidRDefault="00503D7E" w:rsidP="00503D7E">
            <w:pPr>
              <w:rPr>
                <w:rFonts w:cs="Times New Roman"/>
                <w:szCs w:val="32"/>
              </w:rPr>
            </w:pPr>
          </w:p>
        </w:tc>
      </w:tr>
    </w:tbl>
    <w:p w14:paraId="4035BC64" w14:textId="77777777" w:rsidR="00A851DA" w:rsidRDefault="00A851DA" w:rsidP="00503D7E">
      <w:pPr>
        <w:rPr>
          <w:rFonts w:cs="Times New Roman"/>
          <w:sz w:val="24"/>
          <w:szCs w:val="32"/>
        </w:rPr>
      </w:pPr>
    </w:p>
    <w:p w14:paraId="68892D67" w14:textId="77777777" w:rsidR="00607874" w:rsidRDefault="00607874" w:rsidP="00503D7E">
      <w:pPr>
        <w:rPr>
          <w:rFonts w:cs="Times New Roman"/>
          <w:sz w:val="24"/>
          <w:szCs w:val="32"/>
        </w:rPr>
      </w:pPr>
    </w:p>
    <w:p w14:paraId="719FC9E4" w14:textId="77777777" w:rsidR="00607874" w:rsidRDefault="00607874" w:rsidP="00503D7E">
      <w:pPr>
        <w:rPr>
          <w:rFonts w:cs="Times New Roman"/>
          <w:sz w:val="24"/>
          <w:szCs w:val="32"/>
        </w:rPr>
      </w:pPr>
    </w:p>
    <w:p w14:paraId="1A112B3D" w14:textId="77777777" w:rsidR="00607874" w:rsidRDefault="00607874" w:rsidP="00503D7E">
      <w:pPr>
        <w:rPr>
          <w:rFonts w:cs="Times New Roman"/>
          <w:sz w:val="24"/>
          <w:szCs w:val="32"/>
        </w:rPr>
      </w:pPr>
    </w:p>
    <w:p w14:paraId="1FB47CEF" w14:textId="77777777" w:rsidR="00607874" w:rsidRDefault="00607874" w:rsidP="00503D7E">
      <w:pPr>
        <w:rPr>
          <w:rFonts w:cs="Times New Roman"/>
          <w:sz w:val="24"/>
          <w:szCs w:val="32"/>
        </w:rPr>
      </w:pPr>
    </w:p>
    <w:p w14:paraId="6A299205" w14:textId="77777777" w:rsidR="00607874" w:rsidRDefault="00607874" w:rsidP="00503D7E">
      <w:pPr>
        <w:rPr>
          <w:rFonts w:cs="Times New Roman"/>
          <w:sz w:val="24"/>
          <w:szCs w:val="32"/>
        </w:rPr>
      </w:pPr>
    </w:p>
    <w:p w14:paraId="57D3C8AB" w14:textId="77777777" w:rsidR="00607874" w:rsidRDefault="00607874" w:rsidP="00503D7E">
      <w:pPr>
        <w:rPr>
          <w:rFonts w:cs="Times New Roman"/>
          <w:sz w:val="24"/>
          <w:szCs w:val="32"/>
        </w:rPr>
      </w:pPr>
    </w:p>
    <w:p w14:paraId="72C635D0" w14:textId="77777777" w:rsidR="00607874" w:rsidRDefault="00607874" w:rsidP="00503D7E">
      <w:pPr>
        <w:rPr>
          <w:rFonts w:cs="Times New Roman"/>
          <w:sz w:val="24"/>
          <w:szCs w:val="32"/>
        </w:rPr>
      </w:pPr>
    </w:p>
    <w:p w14:paraId="390B69C5" w14:textId="77777777" w:rsidR="00EA30AB" w:rsidRDefault="00EA30AB" w:rsidP="00503D7E">
      <w:pPr>
        <w:rPr>
          <w:rFonts w:cs="Times New Roman"/>
          <w:sz w:val="24"/>
          <w:szCs w:val="32"/>
        </w:rPr>
      </w:pPr>
    </w:p>
    <w:p w14:paraId="05E57220" w14:textId="77777777" w:rsidR="00EA30AB" w:rsidRDefault="00EA30AB" w:rsidP="00503D7E">
      <w:pPr>
        <w:rPr>
          <w:rFonts w:cs="Times New Roman"/>
          <w:sz w:val="24"/>
          <w:szCs w:val="32"/>
        </w:rPr>
      </w:pPr>
    </w:p>
    <w:p w14:paraId="4E57FB0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B4A3BF" w14:textId="77777777" w:rsidR="00A030E1" w:rsidRDefault="00A030E1" w:rsidP="00CB4D0A">
      <w:pPr>
        <w:spacing w:after="0" w:line="240" w:lineRule="auto"/>
      </w:pPr>
      <w:r>
        <w:separator/>
      </w:r>
    </w:p>
  </w:endnote>
  <w:endnote w:type="continuationSeparator" w:id="0">
    <w:p w14:paraId="7AEEADC5" w14:textId="77777777" w:rsidR="00A030E1" w:rsidRDefault="00A030E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70EB7D" w14:textId="77777777" w:rsidR="00A030E1" w:rsidRDefault="00A030E1" w:rsidP="00CB4D0A">
      <w:pPr>
        <w:spacing w:after="0" w:line="240" w:lineRule="auto"/>
      </w:pPr>
      <w:r>
        <w:separator/>
      </w:r>
    </w:p>
  </w:footnote>
  <w:footnote w:type="continuationSeparator" w:id="0">
    <w:p w14:paraId="24A68C77" w14:textId="77777777" w:rsidR="00A030E1" w:rsidRDefault="00A030E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0252E8"/>
    <w:multiLevelType w:val="hybridMultilevel"/>
    <w:tmpl w:val="6CBA8612"/>
    <w:lvl w:ilvl="0" w:tplc="4E9076D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46295"/>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377B"/>
    <w:rsid w:val="006034F6"/>
    <w:rsid w:val="00607874"/>
    <w:rsid w:val="00607E77"/>
    <w:rsid w:val="00617BB3"/>
    <w:rsid w:val="00645CDD"/>
    <w:rsid w:val="0064671A"/>
    <w:rsid w:val="006823A7"/>
    <w:rsid w:val="00687EE8"/>
    <w:rsid w:val="0070347F"/>
    <w:rsid w:val="0070678E"/>
    <w:rsid w:val="00831C11"/>
    <w:rsid w:val="008A60B4"/>
    <w:rsid w:val="008B3C31"/>
    <w:rsid w:val="008B64FE"/>
    <w:rsid w:val="00935BF7"/>
    <w:rsid w:val="0095442C"/>
    <w:rsid w:val="00983942"/>
    <w:rsid w:val="009C37E0"/>
    <w:rsid w:val="009E41F4"/>
    <w:rsid w:val="00A030E1"/>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D631B6"/>
  <w15:docId w15:val="{300268B6-D440-4942-830D-EFD67DBD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63B5E7-20E0-413A-8527-DD395B98E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Temp</cp:lastModifiedBy>
  <cp:revision>2</cp:revision>
  <dcterms:created xsi:type="dcterms:W3CDTF">2019-01-13T16:20:00Z</dcterms:created>
  <dcterms:modified xsi:type="dcterms:W3CDTF">2019-01-13T16:20:00Z</dcterms:modified>
</cp:coreProperties>
</file>