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8F729B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3"/>
        <w:gridCol w:w="6493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415E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Stephanie Scott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D415E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20895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415E5">
            <w:pPr>
              <w:pStyle w:val="Default"/>
              <w:rPr>
                <w:rFonts w:asciiTheme="minorHAnsi" w:hAnsiTheme="minorHAnsi"/>
              </w:rPr>
            </w:pPr>
            <w:r w:rsidRPr="00D415E5">
              <w:rPr>
                <w:rFonts w:asciiTheme="minorHAnsi" w:hAnsiTheme="minorHAnsi"/>
              </w:rPr>
              <w:t>Certificate in Travel and Tourism (Level 1)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415E5">
            <w:r>
              <w:t>02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623FFF" w:rsidRDefault="00623FFF" w:rsidP="00623FFF">
            <w:pPr>
              <w:rPr>
                <w:rFonts w:ascii="Arial" w:hAnsi="Arial" w:cs="Arial"/>
                <w:sz w:val="24"/>
                <w:szCs w:val="24"/>
              </w:rPr>
            </w:pPr>
            <w:r w:rsidRPr="00623FFF">
              <w:rPr>
                <w:rFonts w:ascii="Arial" w:hAnsi="Arial" w:cs="Arial"/>
                <w:sz w:val="24"/>
                <w:szCs w:val="24"/>
              </w:rPr>
              <w:t>1)</w:t>
            </w:r>
            <w:r>
              <w:rPr>
                <w:rFonts w:ascii="Arial" w:hAnsi="Arial" w:cs="Arial"/>
                <w:sz w:val="24"/>
                <w:szCs w:val="24"/>
              </w:rPr>
              <w:t xml:space="preserve"> What are Tangible and Intangible services in tourism? Give two examples</w:t>
            </w:r>
          </w:p>
          <w:p w:rsidR="00EA51F7" w:rsidRDefault="00EA51F7" w:rsidP="00EA51F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feelings of the tourists is what’s important as in the reaction of the staff and the location, it adds a pleasure feeling that could result into them coming back in the near future.</w:t>
            </w:r>
          </w:p>
          <w:p w:rsidR="00623FFF" w:rsidRDefault="00623FFF" w:rsidP="00623FFF">
            <w:pPr>
              <w:rPr>
                <w:rFonts w:ascii="Arial" w:hAnsi="Arial" w:cs="Arial"/>
                <w:sz w:val="24"/>
                <w:szCs w:val="24"/>
              </w:rPr>
            </w:pPr>
          </w:p>
          <w:p w:rsidR="00623FFF" w:rsidRDefault="00623FFF" w:rsidP="00623FFF">
            <w:pPr>
              <w:rPr>
                <w:rFonts w:ascii="Arial" w:hAnsi="Arial" w:cs="Arial"/>
                <w:sz w:val="24"/>
                <w:szCs w:val="24"/>
              </w:rPr>
            </w:pPr>
          </w:p>
          <w:p w:rsidR="00623FFF" w:rsidRPr="00623FFF" w:rsidRDefault="00623FFF" w:rsidP="00623FFF">
            <w:pPr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bookmarkEnd w:id="0"/>
          </w:p>
          <w:p w:rsidR="00CC2FB3" w:rsidRDefault="005A7B6B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2) What is tourism product?</w:t>
            </w:r>
          </w:p>
          <w:p w:rsidR="005A7B6B" w:rsidRDefault="00623FFF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Tourism product can come in place to create the environment of the destination, such as a nice and friendly welcome by the hotel staff. From a tourists point of view it gives a nice vibe and excitement to the place.</w:t>
            </w:r>
          </w:p>
          <w:p w:rsidR="00623FFF" w:rsidRDefault="00623FFF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But as with anything that has a price you can’t always please everyone no matter how good the tourism product is.</w:t>
            </w:r>
          </w:p>
          <w:p w:rsidR="005A7B6B" w:rsidRDefault="005A7B6B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5A7B6B" w:rsidRDefault="005A7B6B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3100D9" w:rsidRDefault="003100D9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3100D9" w:rsidRDefault="003100D9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3) Define Tourism Infrastructure and Superstructure?</w:t>
            </w:r>
          </w:p>
          <w:p w:rsidR="003100D9" w:rsidRDefault="003100D9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Infrastructure – Airport , Electric , Roads and water , Sewage and drain</w:t>
            </w:r>
          </w:p>
          <w:p w:rsidR="003100D9" w:rsidRDefault="003100D9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3100D9" w:rsidRDefault="003100D9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Superstructure – Accommodation unit , Restaurant and hotels </w:t>
            </w:r>
          </w:p>
          <w:p w:rsidR="003100D9" w:rsidRDefault="003100D9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3100D9" w:rsidRDefault="003100D9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3100D9" w:rsidRDefault="003100D9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3100D9" w:rsidRDefault="003100D9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3100D9" w:rsidRDefault="003100D9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4) What Is Cluster Concept In Tourism?</w:t>
            </w:r>
          </w:p>
          <w:p w:rsidR="003100D9" w:rsidRDefault="003100D9" w:rsidP="00F3222D">
            <w:pPr>
              <w:rPr>
                <w:rFonts w:ascii="Arial" w:hAnsi="Arial" w:cs="Arial"/>
                <w:sz w:val="24"/>
                <w:szCs w:val="24"/>
              </w:rPr>
            </w:pPr>
            <w:r w:rsidRPr="00F3222D">
              <w:rPr>
                <w:rFonts w:ascii="Arial" w:hAnsi="Arial" w:cs="Arial"/>
                <w:sz w:val="24"/>
                <w:szCs w:val="24"/>
              </w:rPr>
              <w:t xml:space="preserve">Its true what they say any destination with a huge tourism potential </w:t>
            </w:r>
            <w:r w:rsidR="00F3222D" w:rsidRPr="00F3222D">
              <w:rPr>
                <w:rFonts w:ascii="Arial" w:hAnsi="Arial" w:cs="Arial"/>
                <w:sz w:val="24"/>
                <w:szCs w:val="24"/>
              </w:rPr>
              <w:t>can bloom. What will also help is</w:t>
            </w:r>
          </w:p>
          <w:p w:rsidR="00F3222D" w:rsidRDefault="00F3222D" w:rsidP="00F3222D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Facilities</w:t>
            </w:r>
          </w:p>
          <w:p w:rsidR="00F3222D" w:rsidRDefault="00F3222D" w:rsidP="00F3222D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Attractions</w:t>
            </w:r>
          </w:p>
          <w:p w:rsidR="00F3222D" w:rsidRDefault="00F3222D" w:rsidP="00F3222D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Services</w:t>
            </w:r>
          </w:p>
          <w:p w:rsidR="00F3222D" w:rsidRDefault="00F3222D" w:rsidP="00F3222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They may be found quite close to each other and that’s what some people may find useful </w:t>
            </w:r>
            <w:r w:rsidR="00F5557E">
              <w:rPr>
                <w:rFonts w:ascii="Arial" w:hAnsi="Arial" w:cs="Arial"/>
                <w:sz w:val="24"/>
                <w:szCs w:val="24"/>
              </w:rPr>
              <w:t>especially if they are elderly or a family with kids.</w:t>
            </w:r>
          </w:p>
          <w:p w:rsidR="00F5557E" w:rsidRDefault="004D6243" w:rsidP="00F3222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Along with the attractions and the accommodation there is also other things to take into consideration such as </w:t>
            </w:r>
          </w:p>
          <w:p w:rsidR="004D6243" w:rsidRDefault="004D6243" w:rsidP="004D6243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Leisure</w:t>
            </w:r>
          </w:p>
          <w:p w:rsidR="004D6243" w:rsidRDefault="004D6243" w:rsidP="004D6243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Amusement</w:t>
            </w:r>
          </w:p>
          <w:p w:rsidR="004D6243" w:rsidRDefault="004D6243" w:rsidP="004D6243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Shopping</w:t>
            </w:r>
          </w:p>
          <w:p w:rsidR="004D6243" w:rsidRDefault="004D6243" w:rsidP="004D6243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Entertainment</w:t>
            </w:r>
          </w:p>
          <w:p w:rsidR="004D6243" w:rsidRDefault="004D6243" w:rsidP="004D6243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Historical sites</w:t>
            </w:r>
          </w:p>
          <w:p w:rsidR="00CC2FB3" w:rsidRDefault="004D624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If a family has youngsters this is what they take on board as stuff to do for them and the family, not just only for a family but for friends holidays or people who like to check the history behind the destination.</w:t>
            </w:r>
          </w:p>
          <w:p w:rsidR="004D6243" w:rsidRDefault="004D624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4D6243" w:rsidRDefault="004D624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5) What are resort complexes?</w:t>
            </w:r>
          </w:p>
          <w:p w:rsidR="004D6243" w:rsidRDefault="004D624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Resort complexes is a </w:t>
            </w:r>
            <w:r w:rsidR="005A7B6B">
              <w:rPr>
                <w:rFonts w:ascii="Arial" w:hAnsi="Arial" w:cs="Arial"/>
                <w:sz w:val="24"/>
                <w:szCs w:val="24"/>
              </w:rPr>
              <w:t>self-contained</w:t>
            </w:r>
            <w:r>
              <w:rPr>
                <w:rFonts w:ascii="Arial" w:hAnsi="Arial" w:cs="Arial"/>
                <w:sz w:val="24"/>
                <w:szCs w:val="24"/>
              </w:rPr>
              <w:t xml:space="preserve"> establishment who provides the needs of the tourist that could be found at the complexes such as</w:t>
            </w:r>
          </w:p>
          <w:p w:rsidR="004D6243" w:rsidRDefault="004D6243" w:rsidP="004D6243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Food</w:t>
            </w:r>
          </w:p>
          <w:p w:rsidR="004D6243" w:rsidRDefault="004D6243" w:rsidP="004D6243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Lodge</w:t>
            </w:r>
          </w:p>
          <w:p w:rsidR="00CC2FB3" w:rsidRDefault="004D6243" w:rsidP="00A851DA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Entertainment </w:t>
            </w:r>
          </w:p>
          <w:p w:rsidR="005A7B6B" w:rsidRDefault="004D6243" w:rsidP="004D624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From the tourism marketing angle resorts like this bloom with tourists </w:t>
            </w:r>
            <w:r w:rsidR="005A7B6B">
              <w:rPr>
                <w:rFonts w:ascii="Arial" w:hAnsi="Arial" w:cs="Arial"/>
                <w:sz w:val="24"/>
                <w:szCs w:val="24"/>
              </w:rPr>
              <w:t>as they provide well and are appropriately organized.</w:t>
            </w:r>
          </w:p>
          <w:p w:rsidR="005A7B6B" w:rsidRDefault="005A7B6B" w:rsidP="004D624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Resorts that are all inclusive are more appealing to most tourists and this can also boot the environment of the chosen holiday destination such as</w:t>
            </w:r>
          </w:p>
          <w:p w:rsidR="004D6243" w:rsidRDefault="005A7B6B" w:rsidP="005A7B6B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Cancun </w:t>
            </w:r>
          </w:p>
          <w:p w:rsidR="005A7B6B" w:rsidRDefault="005A7B6B" w:rsidP="005A7B6B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Bali </w:t>
            </w:r>
          </w:p>
          <w:p w:rsidR="005A7B6B" w:rsidRDefault="005A7B6B" w:rsidP="005A7B6B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Malaysia </w:t>
            </w:r>
          </w:p>
          <w:p w:rsidR="005A7B6B" w:rsidRPr="005A7B6B" w:rsidRDefault="005A7B6B" w:rsidP="005A7B6B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Playa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dorada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7"/>
        <w:gridCol w:w="3904"/>
        <w:gridCol w:w="1249"/>
        <w:gridCol w:w="1606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EA51F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S.SCOTT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EA51F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19/11/2018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5D7D" w:rsidRDefault="00635D7D" w:rsidP="00CB4D0A">
      <w:pPr>
        <w:spacing w:after="0" w:line="240" w:lineRule="auto"/>
      </w:pPr>
      <w:r>
        <w:separator/>
      </w:r>
    </w:p>
  </w:endnote>
  <w:endnote w:type="continuationSeparator" w:id="0">
    <w:p w:rsidR="00635D7D" w:rsidRDefault="00635D7D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5D7D" w:rsidRDefault="00635D7D" w:rsidP="00CB4D0A">
      <w:pPr>
        <w:spacing w:after="0" w:line="240" w:lineRule="auto"/>
      </w:pPr>
      <w:r>
        <w:separator/>
      </w:r>
    </w:p>
  </w:footnote>
  <w:footnote w:type="continuationSeparator" w:id="0">
    <w:p w:rsidR="00635D7D" w:rsidRDefault="00635D7D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C2870"/>
    <w:multiLevelType w:val="hybridMultilevel"/>
    <w:tmpl w:val="0888B4B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56E6FC1"/>
    <w:multiLevelType w:val="hybridMultilevel"/>
    <w:tmpl w:val="3E9EAD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B23C0A"/>
    <w:multiLevelType w:val="hybridMultilevel"/>
    <w:tmpl w:val="862CE18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273393"/>
    <w:multiLevelType w:val="hybridMultilevel"/>
    <w:tmpl w:val="94948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B936FB"/>
    <w:multiLevelType w:val="hybridMultilevel"/>
    <w:tmpl w:val="F6FCB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4A6474"/>
    <w:multiLevelType w:val="hybridMultilevel"/>
    <w:tmpl w:val="17F0A69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0B7DF0"/>
    <w:multiLevelType w:val="hybridMultilevel"/>
    <w:tmpl w:val="4A54C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7"/>
  </w:num>
  <w:num w:numId="5">
    <w:abstractNumId w:val="1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E1C03"/>
    <w:rsid w:val="001F0481"/>
    <w:rsid w:val="00200C92"/>
    <w:rsid w:val="0020451E"/>
    <w:rsid w:val="00206B9D"/>
    <w:rsid w:val="0023259C"/>
    <w:rsid w:val="002B0BD7"/>
    <w:rsid w:val="002B573D"/>
    <w:rsid w:val="002C5CB2"/>
    <w:rsid w:val="002F740A"/>
    <w:rsid w:val="002F779F"/>
    <w:rsid w:val="003100D9"/>
    <w:rsid w:val="00330C3A"/>
    <w:rsid w:val="00371885"/>
    <w:rsid w:val="003D572C"/>
    <w:rsid w:val="003E2B87"/>
    <w:rsid w:val="00402786"/>
    <w:rsid w:val="00405895"/>
    <w:rsid w:val="004058DF"/>
    <w:rsid w:val="00443E6F"/>
    <w:rsid w:val="00486F1A"/>
    <w:rsid w:val="00490CB9"/>
    <w:rsid w:val="004A2CE2"/>
    <w:rsid w:val="004D6243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A7B6B"/>
    <w:rsid w:val="005B31E4"/>
    <w:rsid w:val="006034F6"/>
    <w:rsid w:val="00607874"/>
    <w:rsid w:val="00607E77"/>
    <w:rsid w:val="00617BB3"/>
    <w:rsid w:val="00623FFF"/>
    <w:rsid w:val="00635D7D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8F729B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15E5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A51F7"/>
    <w:rsid w:val="00EB3925"/>
    <w:rsid w:val="00F3222D"/>
    <w:rsid w:val="00F5557E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36A709"/>
  <w15:docId w15:val="{6B1DB7EE-1DE9-4045-BC8C-2000DFF03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1C94CD-3C24-4978-A129-E67957018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steph scott</cp:lastModifiedBy>
  <cp:revision>2</cp:revision>
  <dcterms:created xsi:type="dcterms:W3CDTF">2018-11-19T10:51:00Z</dcterms:created>
  <dcterms:modified xsi:type="dcterms:W3CDTF">2018-11-19T10:51:00Z</dcterms:modified>
</cp:coreProperties>
</file>