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3B5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1052" w:rsidP="00B31052">
            <w:pPr>
              <w:pStyle w:val="Default"/>
              <w:tabs>
                <w:tab w:val="left" w:pos="921"/>
              </w:tabs>
              <w:rPr>
                <w:rFonts w:asciiTheme="minorHAnsi" w:hAnsiTheme="minorHAnsi"/>
              </w:rPr>
            </w:pPr>
            <w:r>
              <w:rPr>
                <w:rFonts w:asciiTheme="minorHAnsi" w:hAnsiTheme="minorHAnsi"/>
              </w:rPr>
              <w:tab/>
              <w:t>Shasta perveen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1052">
            <w:pPr>
              <w:pStyle w:val="Default"/>
              <w:rPr>
                <w:rFonts w:asciiTheme="minorHAnsi" w:hAnsiTheme="minorHAnsi"/>
              </w:rPr>
            </w:pPr>
            <w:r w:rsidRPr="00B31052">
              <w:rPr>
                <w:rFonts w:asciiTheme="minorHAnsi" w:hAnsiTheme="minorHAnsi"/>
              </w:rPr>
              <w:t>30350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1052">
            <w:pPr>
              <w:pStyle w:val="Default"/>
              <w:rPr>
                <w:rFonts w:asciiTheme="minorHAnsi" w:hAnsiTheme="minorHAnsi"/>
              </w:rPr>
            </w:pPr>
            <w:r w:rsidRPr="00B31052">
              <w:rPr>
                <w:rFonts w:asciiTheme="minorHAnsi" w:hAnsiTheme="minorHAnsi"/>
              </w:rPr>
              <w:t>Advanced Diploma in Child Psychology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43D">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A4743D" w:rsidP="00A4743D">
            <w:pPr>
              <w:jc w:val="center"/>
              <w:rPr>
                <w:b/>
                <w:sz w:val="44"/>
                <w:szCs w:val="44"/>
              </w:rPr>
            </w:pPr>
            <w:r w:rsidRPr="00A4743D">
              <w:rPr>
                <w:b/>
                <w:sz w:val="44"/>
                <w:szCs w:val="44"/>
              </w:rPr>
              <w:t>Moral Development</w:t>
            </w:r>
          </w:p>
          <w:p w:rsidR="00A4743D" w:rsidRPr="00A4743D" w:rsidRDefault="00A4743D" w:rsidP="00A4743D">
            <w:pPr>
              <w:jc w:val="center"/>
              <w:rPr>
                <w:b/>
                <w:sz w:val="32"/>
                <w:szCs w:val="32"/>
              </w:rPr>
            </w:pPr>
          </w:p>
          <w:p w:rsidR="00CC2FB3" w:rsidRPr="00A4743D" w:rsidRDefault="00A4743D" w:rsidP="00A4743D">
            <w:pPr>
              <w:pStyle w:val="ListParagraph"/>
              <w:numPr>
                <w:ilvl w:val="0"/>
                <w:numId w:val="2"/>
              </w:numPr>
              <w:jc w:val="center"/>
              <w:rPr>
                <w:b/>
                <w:sz w:val="32"/>
                <w:szCs w:val="32"/>
              </w:rPr>
            </w:pPr>
            <w:r w:rsidRPr="00A4743D">
              <w:rPr>
                <w:b/>
                <w:sz w:val="32"/>
                <w:szCs w:val="32"/>
              </w:rPr>
              <w:t>Give short answers for the following questions: (15)</w:t>
            </w:r>
          </w:p>
          <w:p w:rsidR="00A4743D" w:rsidRDefault="00A4743D" w:rsidP="00A4743D">
            <w:pPr>
              <w:pStyle w:val="ListParagraph"/>
              <w:jc w:val="center"/>
              <w:rPr>
                <w:b/>
                <w:sz w:val="32"/>
                <w:szCs w:val="32"/>
              </w:rPr>
            </w:pPr>
          </w:p>
          <w:p w:rsidR="00CC2FB3" w:rsidRDefault="00CC2FB3" w:rsidP="00A851DA">
            <w:pPr>
              <w:rPr>
                <w:b/>
              </w:rPr>
            </w:pPr>
          </w:p>
          <w:p w:rsidR="002036DB" w:rsidRPr="00942529" w:rsidRDefault="002036DB" w:rsidP="002036DB">
            <w:pPr>
              <w:pStyle w:val="ListParagraph"/>
              <w:numPr>
                <w:ilvl w:val="0"/>
                <w:numId w:val="3"/>
              </w:numPr>
              <w:jc w:val="both"/>
              <w:rPr>
                <w:b/>
                <w:sz w:val="32"/>
                <w:szCs w:val="32"/>
              </w:rPr>
            </w:pPr>
            <w:r w:rsidRPr="00942529">
              <w:rPr>
                <w:b/>
                <w:sz w:val="32"/>
                <w:szCs w:val="32"/>
              </w:rPr>
              <w:t>What is moral reasoning?</w:t>
            </w:r>
          </w:p>
          <w:p w:rsidR="002036DB" w:rsidRPr="002036DB" w:rsidRDefault="002036DB" w:rsidP="002036DB">
            <w:pPr>
              <w:pStyle w:val="ListParagraph"/>
              <w:ind w:left="1080"/>
              <w:jc w:val="both"/>
              <w:rPr>
                <w:b/>
                <w:sz w:val="32"/>
                <w:szCs w:val="32"/>
              </w:rPr>
            </w:pPr>
          </w:p>
          <w:p w:rsidR="002036DB" w:rsidRPr="002036DB" w:rsidRDefault="002036DB" w:rsidP="002036DB">
            <w:pPr>
              <w:jc w:val="both"/>
              <w:rPr>
                <w:bCs/>
                <w:sz w:val="24"/>
                <w:szCs w:val="24"/>
              </w:rPr>
            </w:pPr>
            <w:r w:rsidRPr="002036DB">
              <w:rPr>
                <w:bCs/>
                <w:sz w:val="24"/>
                <w:szCs w:val="24"/>
              </w:rPr>
              <w:tab/>
              <w:t xml:space="preserve">Moral reasoning is also known as moral development, and is commonly studied by psychologists, which consequently overlaps into moral philosophy.  Moral reasoning is vital for human conditioning and is even evident in very young children, when making moral decisions about what is right and wrong, such as stealing, lying etc.  Moral reasoning is part of morality that occurs both within and in between individuals. </w:t>
            </w:r>
          </w:p>
          <w:p w:rsidR="002036DB" w:rsidRPr="002036DB" w:rsidRDefault="002036DB" w:rsidP="002036DB">
            <w:pPr>
              <w:jc w:val="both"/>
              <w:rPr>
                <w:bCs/>
                <w:sz w:val="24"/>
                <w:szCs w:val="24"/>
              </w:rPr>
            </w:pPr>
            <w:r w:rsidRPr="002036DB">
              <w:rPr>
                <w:bCs/>
                <w:sz w:val="24"/>
                <w:szCs w:val="24"/>
              </w:rPr>
              <w:tab/>
              <w:t xml:space="preserve">The definition of moral reasoning can be defined as being the actual process in which individuals try to determine the difference between what is right and what is wrong.  This is arguably undertaken by the individual’s concerned using logic, common sense and their understanding of the acceptable </w:t>
            </w:r>
            <w:proofErr w:type="spellStart"/>
            <w:r w:rsidRPr="002036DB">
              <w:rPr>
                <w:bCs/>
                <w:sz w:val="24"/>
                <w:szCs w:val="24"/>
              </w:rPr>
              <w:t>behaviours</w:t>
            </w:r>
            <w:proofErr w:type="spellEnd"/>
            <w:r w:rsidRPr="002036DB">
              <w:rPr>
                <w:bCs/>
                <w:sz w:val="24"/>
                <w:szCs w:val="24"/>
              </w:rPr>
              <w:t xml:space="preserve">, dress code, language etc. within their local social settings and environment.  This is a very important and vital aspect of daily life, in order to promote and even practice the moral reasoning behind ones </w:t>
            </w:r>
            <w:proofErr w:type="spellStart"/>
            <w:r w:rsidRPr="002036DB">
              <w:rPr>
                <w:bCs/>
                <w:sz w:val="24"/>
                <w:szCs w:val="24"/>
              </w:rPr>
              <w:t>behaviours</w:t>
            </w:r>
            <w:proofErr w:type="spellEnd"/>
            <w:r w:rsidRPr="002036DB">
              <w:rPr>
                <w:bCs/>
                <w:sz w:val="24"/>
                <w:szCs w:val="24"/>
              </w:rPr>
              <w:t>, intentions and even their actions, when they are trying to do the morally right thing.  Individuals, make this decision by reasoning the morality of their potential actions, and through weighing their actions against potential consequences.</w:t>
            </w:r>
          </w:p>
          <w:p w:rsidR="002036DB" w:rsidRPr="002036DB" w:rsidRDefault="002036DB" w:rsidP="002036DB">
            <w:pPr>
              <w:jc w:val="both"/>
              <w:rPr>
                <w:bCs/>
                <w:sz w:val="24"/>
                <w:szCs w:val="24"/>
              </w:rPr>
            </w:pPr>
            <w:r w:rsidRPr="002036DB">
              <w:rPr>
                <w:bCs/>
                <w:sz w:val="24"/>
                <w:szCs w:val="24"/>
              </w:rPr>
              <w:lastRenderedPageBreak/>
              <w:tab/>
              <w:t xml:space="preserve">Two very prominent contributors to this theory of moral reasoning include, Lawrence Kohlberg and Elliot </w:t>
            </w:r>
            <w:proofErr w:type="spellStart"/>
            <w:r w:rsidRPr="002036DB">
              <w:rPr>
                <w:bCs/>
                <w:sz w:val="24"/>
                <w:szCs w:val="24"/>
              </w:rPr>
              <w:t>Turiel</w:t>
            </w:r>
            <w:proofErr w:type="spellEnd"/>
            <w:r w:rsidRPr="002036DB">
              <w:rPr>
                <w:bCs/>
                <w:sz w:val="24"/>
                <w:szCs w:val="24"/>
              </w:rPr>
              <w:t xml:space="preserve"> (1958).  According to them both, the term moral reasoning is sometimes used in a different sense: reasoning under conditions of uncertainty, such as those commonly obtained in a court of law, or even a different cultural environment etc.  Kohlberg defined three levels of moral reasoning: pre-conventional, conventional, and post conventional.  According to Kohlberg (1958), during the pre-conventional stage of moral reasoning, a child’s sense of morality is externally controlled. Children accept and believe the rules of morality set by figures of authority, such as parents, teachers etc. and they judge an action based on its potential perceived consequences.  The second level of moral reasoning, Kohlberg (1958) claimed is in regards to an individual’s sense of morality reasoning, and is closely linked and associated with personal and social relationships.  Children continue to accept the rules of authority figures regarding accepted moral reasoning and </w:t>
            </w:r>
            <w:proofErr w:type="spellStart"/>
            <w:r w:rsidRPr="002036DB">
              <w:rPr>
                <w:bCs/>
                <w:sz w:val="24"/>
                <w:szCs w:val="24"/>
              </w:rPr>
              <w:t>behaviours</w:t>
            </w:r>
            <w:proofErr w:type="spellEnd"/>
            <w:r w:rsidRPr="002036DB">
              <w:rPr>
                <w:bCs/>
                <w:sz w:val="24"/>
                <w:szCs w:val="24"/>
              </w:rPr>
              <w:t>, because they believe this is a necessary requirement to ensure positive relationships and social order.  However, Kohlberg’s (1958) moral reasoning at the third stage of post conventional level, defined moral reasoning as an individual’s sense of morality.  At this stage of moral reasoning, the individual is able to abstract principles and values, to select personal choices regarding moral reasoning.  Individuals believe that some laws are unjust and should be changed or eliminated, whilst accepting and abiding by others.</w:t>
            </w:r>
          </w:p>
          <w:p w:rsidR="002036DB" w:rsidRPr="002036DB" w:rsidRDefault="002036DB" w:rsidP="002036DB">
            <w:pPr>
              <w:jc w:val="both"/>
              <w:rPr>
                <w:bCs/>
                <w:sz w:val="24"/>
                <w:szCs w:val="24"/>
              </w:rPr>
            </w:pPr>
            <w:r w:rsidRPr="002036DB">
              <w:rPr>
                <w:bCs/>
                <w:sz w:val="24"/>
                <w:szCs w:val="24"/>
              </w:rPr>
              <w:tab/>
              <w:t xml:space="preserve">James Rest (1983) another psychologist also known for his theories on moral reasoning, developed four components regarding the ‘Model of Morality Reasoning’.   Rest (1983) addressed the ways that moral motivation and reasoning and consequently the </w:t>
            </w:r>
            <w:proofErr w:type="spellStart"/>
            <w:r w:rsidRPr="002036DB">
              <w:rPr>
                <w:bCs/>
                <w:sz w:val="24"/>
                <w:szCs w:val="24"/>
              </w:rPr>
              <w:t>behaviour</w:t>
            </w:r>
            <w:proofErr w:type="spellEnd"/>
            <w:r w:rsidRPr="002036DB">
              <w:rPr>
                <w:bCs/>
                <w:sz w:val="24"/>
                <w:szCs w:val="24"/>
              </w:rPr>
              <w:t xml:space="preserve"> of an individual occur and its consequences.  The first of these is moral sensitivity, which is,</w:t>
            </w:r>
          </w:p>
          <w:p w:rsidR="002036DB" w:rsidRDefault="002036DB" w:rsidP="002036DB">
            <w:pPr>
              <w:jc w:val="center"/>
              <w:rPr>
                <w:b/>
                <w:sz w:val="24"/>
                <w:szCs w:val="24"/>
              </w:rPr>
            </w:pPr>
            <w:r w:rsidRPr="002036DB">
              <w:rPr>
                <w:b/>
                <w:sz w:val="24"/>
                <w:szCs w:val="24"/>
              </w:rPr>
              <w:t>"The ability to see an ethical dilemma, including how ones actions will affect others".</w:t>
            </w:r>
          </w:p>
          <w:p w:rsidR="002036DB" w:rsidRPr="002036DB" w:rsidRDefault="002036DB" w:rsidP="002036DB">
            <w:pPr>
              <w:jc w:val="center"/>
              <w:rPr>
                <w:b/>
                <w:sz w:val="24"/>
                <w:szCs w:val="24"/>
              </w:rPr>
            </w:pPr>
          </w:p>
          <w:p w:rsidR="002036DB" w:rsidRPr="002036DB" w:rsidRDefault="002036DB" w:rsidP="002036DB">
            <w:pPr>
              <w:jc w:val="both"/>
              <w:rPr>
                <w:bCs/>
                <w:sz w:val="24"/>
                <w:szCs w:val="24"/>
              </w:rPr>
            </w:pPr>
            <w:r w:rsidRPr="002036DB">
              <w:rPr>
                <w:bCs/>
                <w:sz w:val="24"/>
                <w:szCs w:val="24"/>
              </w:rPr>
              <w:t xml:space="preserve">The second is moral judgment, which is; </w:t>
            </w:r>
          </w:p>
          <w:p w:rsidR="002036DB" w:rsidRDefault="002036DB" w:rsidP="002036DB">
            <w:pPr>
              <w:jc w:val="both"/>
              <w:rPr>
                <w:b/>
                <w:sz w:val="24"/>
                <w:szCs w:val="24"/>
              </w:rPr>
            </w:pPr>
            <w:r w:rsidRPr="002036DB">
              <w:rPr>
                <w:b/>
                <w:sz w:val="24"/>
                <w:szCs w:val="24"/>
              </w:rPr>
              <w:t>"The ability to reason correctly about what 'ought' to be done in a specific situation".</w:t>
            </w:r>
          </w:p>
          <w:p w:rsidR="002036DB" w:rsidRPr="002036DB" w:rsidRDefault="002036DB" w:rsidP="002036DB">
            <w:pPr>
              <w:jc w:val="both"/>
              <w:rPr>
                <w:b/>
                <w:sz w:val="24"/>
                <w:szCs w:val="24"/>
              </w:rPr>
            </w:pPr>
          </w:p>
          <w:p w:rsidR="002036DB" w:rsidRPr="002036DB" w:rsidRDefault="002036DB" w:rsidP="002036DB">
            <w:pPr>
              <w:jc w:val="both"/>
              <w:rPr>
                <w:bCs/>
                <w:sz w:val="24"/>
                <w:szCs w:val="24"/>
              </w:rPr>
            </w:pPr>
            <w:r w:rsidRPr="002036DB">
              <w:rPr>
                <w:bCs/>
                <w:sz w:val="24"/>
                <w:szCs w:val="24"/>
              </w:rPr>
              <w:t>The third is moral motivation, which is;</w:t>
            </w:r>
          </w:p>
          <w:p w:rsidR="002036DB" w:rsidRDefault="002036DB" w:rsidP="002036DB">
            <w:pPr>
              <w:jc w:val="both"/>
              <w:rPr>
                <w:b/>
                <w:sz w:val="24"/>
                <w:szCs w:val="24"/>
              </w:rPr>
            </w:pPr>
            <w:r w:rsidRPr="002036DB">
              <w:rPr>
                <w:b/>
                <w:sz w:val="24"/>
                <w:szCs w:val="24"/>
              </w:rPr>
              <w:t>"A personal commitment to moral action, accepting responsibility for the outcome".</w:t>
            </w:r>
          </w:p>
          <w:p w:rsidR="002036DB" w:rsidRPr="002036DB" w:rsidRDefault="002036DB" w:rsidP="002036DB">
            <w:pPr>
              <w:jc w:val="both"/>
              <w:rPr>
                <w:b/>
                <w:sz w:val="24"/>
                <w:szCs w:val="24"/>
              </w:rPr>
            </w:pPr>
          </w:p>
          <w:p w:rsidR="002036DB" w:rsidRPr="002036DB" w:rsidRDefault="002036DB" w:rsidP="002036DB">
            <w:pPr>
              <w:jc w:val="both"/>
              <w:rPr>
                <w:bCs/>
                <w:sz w:val="24"/>
                <w:szCs w:val="24"/>
              </w:rPr>
            </w:pPr>
            <w:r w:rsidRPr="002036DB">
              <w:rPr>
                <w:bCs/>
                <w:sz w:val="24"/>
                <w:szCs w:val="24"/>
              </w:rPr>
              <w:t xml:space="preserve">The fourth and final component of moral </w:t>
            </w:r>
            <w:proofErr w:type="spellStart"/>
            <w:r w:rsidRPr="002036DB">
              <w:rPr>
                <w:bCs/>
                <w:sz w:val="24"/>
                <w:szCs w:val="24"/>
              </w:rPr>
              <w:t>behaviour</w:t>
            </w:r>
            <w:proofErr w:type="spellEnd"/>
            <w:r w:rsidRPr="002036DB">
              <w:rPr>
                <w:bCs/>
                <w:sz w:val="24"/>
                <w:szCs w:val="24"/>
              </w:rPr>
              <w:t xml:space="preserve"> according to Rest (1983) is moral character, which is;</w:t>
            </w:r>
          </w:p>
          <w:p w:rsidR="002036DB" w:rsidRDefault="002036DB" w:rsidP="002036DB">
            <w:pPr>
              <w:jc w:val="both"/>
              <w:rPr>
                <w:b/>
                <w:sz w:val="24"/>
                <w:szCs w:val="24"/>
              </w:rPr>
            </w:pPr>
            <w:r w:rsidRPr="002036DB">
              <w:rPr>
                <w:b/>
                <w:sz w:val="24"/>
                <w:szCs w:val="24"/>
              </w:rPr>
              <w:t>"Courageous persistence in spite of fatigue or temptations to take the easy way out".</w:t>
            </w:r>
          </w:p>
          <w:p w:rsidR="002036DB" w:rsidRPr="002036DB" w:rsidRDefault="002036DB" w:rsidP="002036DB">
            <w:pPr>
              <w:jc w:val="both"/>
              <w:rPr>
                <w:bCs/>
                <w:sz w:val="24"/>
                <w:szCs w:val="24"/>
              </w:rPr>
            </w:pPr>
            <w:r w:rsidRPr="002036DB">
              <w:rPr>
                <w:bCs/>
                <w:sz w:val="24"/>
                <w:szCs w:val="24"/>
              </w:rPr>
              <w:t xml:space="preserve">These four components of moral reasoning are still commonly used by psychologists and even sociologists today.  </w:t>
            </w:r>
          </w:p>
          <w:p w:rsidR="002036DB" w:rsidRPr="002036DB" w:rsidRDefault="002036DB" w:rsidP="002036DB">
            <w:pPr>
              <w:jc w:val="both"/>
              <w:rPr>
                <w:bCs/>
                <w:sz w:val="24"/>
                <w:szCs w:val="24"/>
              </w:rPr>
            </w:pPr>
            <w:r w:rsidRPr="002036DB">
              <w:rPr>
                <w:bCs/>
                <w:sz w:val="24"/>
                <w:szCs w:val="24"/>
              </w:rPr>
              <w:tab/>
              <w:t xml:space="preserve">Consequently, the definition of Moral reasoning lies at it being culturally, socially, religiously and even geographically defined.  Moral reasoning is not universal as a definition cannot be applied universally due to the external and internal differences in moral reasoning.  These internal and external differences demonstrate the influences on an individual’s moral reasoning and consequently their decision making.  However, moral reasoning is a basic necessity and a requirement to ensure the existence of human relationships, interactions, </w:t>
            </w:r>
            <w:proofErr w:type="spellStart"/>
            <w:r w:rsidRPr="002036DB">
              <w:rPr>
                <w:bCs/>
                <w:sz w:val="24"/>
                <w:szCs w:val="24"/>
              </w:rPr>
              <w:t>behaviours</w:t>
            </w:r>
            <w:proofErr w:type="spellEnd"/>
            <w:r w:rsidRPr="002036DB">
              <w:rPr>
                <w:bCs/>
                <w:sz w:val="24"/>
                <w:szCs w:val="24"/>
              </w:rPr>
              <w:t xml:space="preserve"> and even potential consequences of ones </w:t>
            </w:r>
            <w:proofErr w:type="spellStart"/>
            <w:r w:rsidRPr="002036DB">
              <w:rPr>
                <w:bCs/>
                <w:sz w:val="24"/>
                <w:szCs w:val="24"/>
              </w:rPr>
              <w:t>behaviour</w:t>
            </w:r>
            <w:proofErr w:type="spellEnd"/>
            <w:r w:rsidRPr="002036DB">
              <w:rPr>
                <w:bCs/>
                <w:sz w:val="24"/>
                <w:szCs w:val="24"/>
              </w:rPr>
              <w:t xml:space="preserve"> that define the existence of humans and therefore boundaries for individuals to abide by.  </w:t>
            </w:r>
          </w:p>
          <w:p w:rsidR="002036DB" w:rsidRDefault="002036DB" w:rsidP="002036DB">
            <w:pPr>
              <w:jc w:val="both"/>
              <w:rPr>
                <w:bCs/>
                <w:sz w:val="24"/>
                <w:szCs w:val="24"/>
              </w:rPr>
            </w:pPr>
          </w:p>
          <w:p w:rsidR="00942529" w:rsidRDefault="00942529" w:rsidP="002036DB">
            <w:pPr>
              <w:jc w:val="both"/>
              <w:rPr>
                <w:bCs/>
                <w:sz w:val="24"/>
                <w:szCs w:val="24"/>
              </w:rPr>
            </w:pPr>
          </w:p>
          <w:p w:rsidR="00942529" w:rsidRDefault="00942529" w:rsidP="002036DB">
            <w:pPr>
              <w:jc w:val="both"/>
              <w:rPr>
                <w:bCs/>
                <w:sz w:val="24"/>
                <w:szCs w:val="24"/>
              </w:rPr>
            </w:pPr>
          </w:p>
          <w:p w:rsidR="00942529" w:rsidRPr="00942529" w:rsidRDefault="00942529" w:rsidP="00942529">
            <w:pPr>
              <w:jc w:val="center"/>
              <w:rPr>
                <w:b/>
                <w:sz w:val="36"/>
                <w:szCs w:val="36"/>
              </w:rPr>
            </w:pPr>
            <w:r w:rsidRPr="00942529">
              <w:rPr>
                <w:b/>
                <w:sz w:val="36"/>
                <w:szCs w:val="36"/>
              </w:rPr>
              <w:t>ii. Give a brief Description of cognitive development theory.</w:t>
            </w:r>
          </w:p>
          <w:p w:rsidR="00942529" w:rsidRPr="00942529" w:rsidRDefault="00942529" w:rsidP="00942529">
            <w:pPr>
              <w:jc w:val="both"/>
              <w:rPr>
                <w:bCs/>
                <w:sz w:val="24"/>
                <w:szCs w:val="24"/>
              </w:rPr>
            </w:pPr>
          </w:p>
          <w:p w:rsidR="00942529" w:rsidRPr="00942529" w:rsidRDefault="00942529" w:rsidP="00942529">
            <w:pPr>
              <w:jc w:val="both"/>
              <w:rPr>
                <w:bCs/>
                <w:sz w:val="24"/>
                <w:szCs w:val="24"/>
              </w:rPr>
            </w:pPr>
            <w:r w:rsidRPr="00942529">
              <w:rPr>
                <w:bCs/>
                <w:sz w:val="24"/>
                <w:szCs w:val="24"/>
              </w:rPr>
              <w:tab/>
              <w:t xml:space="preserve">Cognitive development in psychology is the construction of an individual’s thought processes, including remembering, problem solving, and decision-making.  It begins at the birth of an infant, from childhood through adolescence and even continues into adulthood.  Cognitive development includes how an individual thinks, explores and even how they figure things out, at an age appropriate level.  It is the development of basic knowledge, skills, problem solving and dispositions, into more advanced forms of knowledge and understandings.  The development of cognitive abilities helps individuals to think about and understand the world around them, including other individuals. </w:t>
            </w:r>
          </w:p>
          <w:p w:rsidR="00942529" w:rsidRPr="00942529" w:rsidRDefault="00942529" w:rsidP="00942529">
            <w:pPr>
              <w:jc w:val="both"/>
              <w:rPr>
                <w:bCs/>
                <w:sz w:val="24"/>
                <w:szCs w:val="24"/>
              </w:rPr>
            </w:pPr>
            <w:r w:rsidRPr="00942529">
              <w:rPr>
                <w:bCs/>
                <w:sz w:val="24"/>
                <w:szCs w:val="24"/>
              </w:rPr>
              <w:tab/>
              <w:t xml:space="preserve">The theory regarding Cognitive development in its most basic and simplest of forms can be seen in Piaget's (1936) theory of cognitive development.  Piaget (1936) was the first psychologist to undertake a systematic study of cognitive development.  Piaget’s (1936) theory explained how a child constructs a mental model of the world around them, developing their cognitive abilities with age.  According to his theory, he disagreed with the idea that intelligence is a fixed trait, and regarded cognitive development as a process which occurs due to biological maturation and interaction with the environment.  According to Piaget, children are born with a very basic cognitive mental structure (genetically inherited due to natural development), on which all subsequent cognitive learning and knowledge are based and developed from.  Piaget’s theory reinforces the idea that cognitive development is a progressive reorganization of mental processes, as a result of biological maturation and environmental experience(s).  Consequently, the individual’s cognitive development advances and develops with age and life experiences.  </w:t>
            </w:r>
          </w:p>
          <w:p w:rsidR="00942529" w:rsidRPr="00942529" w:rsidRDefault="00942529" w:rsidP="00942529">
            <w:pPr>
              <w:jc w:val="both"/>
              <w:rPr>
                <w:bCs/>
                <w:sz w:val="24"/>
                <w:szCs w:val="24"/>
              </w:rPr>
            </w:pPr>
            <w:r w:rsidRPr="00942529">
              <w:rPr>
                <w:bCs/>
                <w:sz w:val="24"/>
                <w:szCs w:val="24"/>
              </w:rPr>
              <w:tab/>
              <w:t xml:space="preserve">At the </w:t>
            </w:r>
            <w:proofErr w:type="spellStart"/>
            <w:r w:rsidRPr="00942529">
              <w:rPr>
                <w:bCs/>
                <w:sz w:val="24"/>
                <w:szCs w:val="24"/>
              </w:rPr>
              <w:t>centre</w:t>
            </w:r>
            <w:proofErr w:type="spellEnd"/>
            <w:r w:rsidRPr="00942529">
              <w:rPr>
                <w:bCs/>
                <w:sz w:val="24"/>
                <w:szCs w:val="24"/>
              </w:rPr>
              <w:t xml:space="preserve"> of Piaget's theory is the principle that cognitive development occurs in a series of four distinct and universal stages.  Each of these stages in Piaget’s theory is characterized by increasingly sophisticated and abstract levels of thought, which the individual has learnt and will develop upon.  These stages of cognitive development always occur in the same order, and each stage builds on what was learned in the previous stage. They are as follows:</w:t>
            </w:r>
          </w:p>
          <w:p w:rsidR="00942529" w:rsidRPr="00942529" w:rsidRDefault="00942529" w:rsidP="00942529">
            <w:pPr>
              <w:jc w:val="both"/>
              <w:rPr>
                <w:bCs/>
                <w:sz w:val="24"/>
                <w:szCs w:val="24"/>
              </w:rPr>
            </w:pPr>
            <w:r w:rsidRPr="00942529">
              <w:rPr>
                <w:bCs/>
                <w:sz w:val="24"/>
                <w:szCs w:val="24"/>
              </w:rPr>
              <w:t>•</w:t>
            </w:r>
            <w:r w:rsidRPr="00942529">
              <w:rPr>
                <w:bCs/>
                <w:sz w:val="24"/>
                <w:szCs w:val="24"/>
              </w:rPr>
              <w:tab/>
              <w:t>Sensorimotor stage (infancy)</w:t>
            </w:r>
          </w:p>
          <w:p w:rsidR="00942529" w:rsidRPr="00942529" w:rsidRDefault="00942529" w:rsidP="00942529">
            <w:pPr>
              <w:jc w:val="both"/>
              <w:rPr>
                <w:bCs/>
                <w:sz w:val="24"/>
                <w:szCs w:val="24"/>
              </w:rPr>
            </w:pPr>
            <w:r w:rsidRPr="00942529">
              <w:rPr>
                <w:bCs/>
                <w:sz w:val="24"/>
                <w:szCs w:val="24"/>
              </w:rPr>
              <w:t>•</w:t>
            </w:r>
            <w:r w:rsidRPr="00942529">
              <w:rPr>
                <w:bCs/>
                <w:sz w:val="24"/>
                <w:szCs w:val="24"/>
              </w:rPr>
              <w:tab/>
              <w:t>Pre-operational stage (toddlerhood and early childhood)</w:t>
            </w:r>
          </w:p>
          <w:p w:rsidR="00942529" w:rsidRPr="00942529" w:rsidRDefault="00942529" w:rsidP="00942529">
            <w:pPr>
              <w:jc w:val="both"/>
              <w:rPr>
                <w:bCs/>
                <w:sz w:val="24"/>
                <w:szCs w:val="24"/>
              </w:rPr>
            </w:pPr>
            <w:r w:rsidRPr="00942529">
              <w:rPr>
                <w:bCs/>
                <w:sz w:val="24"/>
                <w:szCs w:val="24"/>
              </w:rPr>
              <w:t>•</w:t>
            </w:r>
            <w:r w:rsidRPr="00942529">
              <w:rPr>
                <w:bCs/>
                <w:sz w:val="24"/>
                <w:szCs w:val="24"/>
              </w:rPr>
              <w:tab/>
              <w:t>Concrete operational stage (elementary and early adolescence)</w:t>
            </w:r>
          </w:p>
          <w:p w:rsidR="00942529" w:rsidRDefault="00942529" w:rsidP="00942529">
            <w:pPr>
              <w:jc w:val="both"/>
              <w:rPr>
                <w:bCs/>
                <w:sz w:val="24"/>
                <w:szCs w:val="24"/>
              </w:rPr>
            </w:pPr>
            <w:r w:rsidRPr="00942529">
              <w:rPr>
                <w:bCs/>
                <w:sz w:val="24"/>
                <w:szCs w:val="24"/>
              </w:rPr>
              <w:t>•</w:t>
            </w:r>
            <w:r w:rsidRPr="00942529">
              <w:rPr>
                <w:bCs/>
                <w:sz w:val="24"/>
                <w:szCs w:val="24"/>
              </w:rPr>
              <w:tab/>
              <w:t>Formal operational stage (adolescence and adulthood)</w:t>
            </w:r>
          </w:p>
          <w:p w:rsidR="00942529" w:rsidRPr="00942529" w:rsidRDefault="00942529" w:rsidP="00942529">
            <w:pPr>
              <w:jc w:val="both"/>
              <w:rPr>
                <w:bCs/>
                <w:sz w:val="24"/>
                <w:szCs w:val="24"/>
              </w:rPr>
            </w:pPr>
          </w:p>
          <w:p w:rsidR="00942529" w:rsidRPr="00942529" w:rsidRDefault="00942529" w:rsidP="00942529">
            <w:pPr>
              <w:jc w:val="both"/>
              <w:rPr>
                <w:b/>
                <w:sz w:val="28"/>
                <w:szCs w:val="28"/>
              </w:rPr>
            </w:pPr>
            <w:r w:rsidRPr="00942529">
              <w:rPr>
                <w:b/>
                <w:sz w:val="28"/>
                <w:szCs w:val="28"/>
              </w:rPr>
              <w:t>Sensorimotor stage (infancy):-</w:t>
            </w:r>
          </w:p>
          <w:p w:rsidR="00942529" w:rsidRPr="00942529" w:rsidRDefault="00942529" w:rsidP="00942529">
            <w:pPr>
              <w:jc w:val="both"/>
              <w:rPr>
                <w:bCs/>
                <w:sz w:val="24"/>
                <w:szCs w:val="24"/>
              </w:rPr>
            </w:pPr>
            <w:r w:rsidRPr="00942529">
              <w:rPr>
                <w:bCs/>
                <w:sz w:val="24"/>
                <w:szCs w:val="24"/>
              </w:rPr>
              <w:tab/>
              <w:t xml:space="preserve">At the sensorimotor stage of infancy regarding cognitive development, six sub-stages of intelligence are demonstrated by the infant through motor activity.  Although the infant’s knowledge (the thought process) of the world is limited, it is still developing.  At this very early stage of cognitive development according to Piaget’s (1936) theory, is based on physical interactions and experiences that the infant encounters.  Children acquire an object understanding at about seven months of age, due to the development of their memory. Whereas the physical development regarding the mobility of the child, begins to develop new intellectual abilities through the movement of their body and even bodily control.  Cognitive development regarding language development and abilities’ develop at the end of this sensorimotor stage.  The infant’s cognitive development, for the majority of infants at </w:t>
            </w:r>
            <w:r w:rsidRPr="00942529">
              <w:rPr>
                <w:bCs/>
                <w:sz w:val="24"/>
                <w:szCs w:val="24"/>
              </w:rPr>
              <w:lastRenderedPageBreak/>
              <w:t xml:space="preserve">this stage occurs within the home environment, and its influences.  </w:t>
            </w:r>
          </w:p>
          <w:p w:rsidR="00942529" w:rsidRPr="00942529" w:rsidRDefault="00942529" w:rsidP="00942529">
            <w:pPr>
              <w:jc w:val="both"/>
              <w:rPr>
                <w:bCs/>
                <w:sz w:val="24"/>
                <w:szCs w:val="24"/>
              </w:rPr>
            </w:pPr>
          </w:p>
          <w:p w:rsidR="00942529" w:rsidRPr="00942529" w:rsidRDefault="00942529" w:rsidP="00942529">
            <w:pPr>
              <w:jc w:val="both"/>
              <w:rPr>
                <w:b/>
                <w:sz w:val="28"/>
                <w:szCs w:val="28"/>
              </w:rPr>
            </w:pPr>
            <w:r w:rsidRPr="00942529">
              <w:rPr>
                <w:b/>
                <w:sz w:val="28"/>
                <w:szCs w:val="28"/>
              </w:rPr>
              <w:t>Pre-operational stage (toddlerhood and early childhood):-</w:t>
            </w:r>
          </w:p>
          <w:p w:rsidR="00942529" w:rsidRDefault="00942529" w:rsidP="00942529">
            <w:pPr>
              <w:jc w:val="both"/>
              <w:rPr>
                <w:bCs/>
                <w:sz w:val="24"/>
                <w:szCs w:val="24"/>
              </w:rPr>
            </w:pPr>
            <w:r w:rsidRPr="00942529">
              <w:rPr>
                <w:bCs/>
                <w:sz w:val="24"/>
                <w:szCs w:val="24"/>
              </w:rPr>
              <w:tab/>
              <w:t>At this pre-operational stage of cognitive development, two sub stages of intelligence are demonstrated through the use of symbols, such as the maturation of language, and memory.  The basic cognitive development is at this stage evident in the imagination of the young child.  The toddler’s cognitive development, for the majority of toddlers at this stage occurs within the home environment and within an educational environment, and its influences.  Furthermore, according to Piaget, thinking by the young child is done in a non-logical and a non-reversible manner.  Egocentric and selfish thinking dominates the young child’s mental capabilities, leaving little room for compromise and logical understandings.</w:t>
            </w:r>
          </w:p>
          <w:p w:rsidR="00942529" w:rsidRPr="00942529" w:rsidRDefault="00942529" w:rsidP="00942529">
            <w:pPr>
              <w:jc w:val="both"/>
              <w:rPr>
                <w:bCs/>
                <w:sz w:val="24"/>
                <w:szCs w:val="24"/>
              </w:rPr>
            </w:pPr>
          </w:p>
          <w:p w:rsidR="00942529" w:rsidRPr="00942529" w:rsidRDefault="00942529" w:rsidP="00942529">
            <w:pPr>
              <w:jc w:val="both"/>
              <w:rPr>
                <w:b/>
                <w:sz w:val="28"/>
                <w:szCs w:val="28"/>
              </w:rPr>
            </w:pPr>
            <w:r w:rsidRPr="00942529">
              <w:rPr>
                <w:b/>
                <w:sz w:val="28"/>
                <w:szCs w:val="28"/>
              </w:rPr>
              <w:t>Concrete operational stage (elementary and early adolescence):-</w:t>
            </w:r>
          </w:p>
          <w:p w:rsidR="00942529" w:rsidRDefault="00942529" w:rsidP="00942529">
            <w:pPr>
              <w:jc w:val="both"/>
              <w:rPr>
                <w:bCs/>
                <w:sz w:val="24"/>
                <w:szCs w:val="24"/>
              </w:rPr>
            </w:pPr>
            <w:r w:rsidRPr="00942529">
              <w:rPr>
                <w:bCs/>
                <w:sz w:val="24"/>
                <w:szCs w:val="24"/>
              </w:rPr>
              <w:tab/>
              <w:t xml:space="preserve">According to Paget’s’ (1936) theory of cognitive development, this stage of concrete operational stage is </w:t>
            </w:r>
            <w:proofErr w:type="spellStart"/>
            <w:r w:rsidRPr="00942529">
              <w:rPr>
                <w:bCs/>
                <w:sz w:val="24"/>
                <w:szCs w:val="24"/>
              </w:rPr>
              <w:t>characterised</w:t>
            </w:r>
            <w:proofErr w:type="spellEnd"/>
            <w:r w:rsidRPr="00942529">
              <w:rPr>
                <w:bCs/>
                <w:sz w:val="24"/>
                <w:szCs w:val="24"/>
              </w:rPr>
              <w:t xml:space="preserve"> by seven types of cognitive developments.  They include the child developing their cognitive development by learning about numbers, lengths, liquids, mass, weight, area, and even volume.  The child’s intelligence (cognitive development) is demonstrated through logical and systematic manipulation of symbols related to concrete objects.  Operational thinking also develops at this stage of cognitive development, which includes mental actions that are reversible.  In addition, the child’s egocentric and selfish thinking diminishes with age, and compromises are achievable.  The majority of the cognitive development for the elementary and early adolescence child occurs within an academic setting.  </w:t>
            </w:r>
          </w:p>
          <w:p w:rsidR="00942529" w:rsidRPr="00942529" w:rsidRDefault="00942529" w:rsidP="00942529">
            <w:pPr>
              <w:jc w:val="both"/>
              <w:rPr>
                <w:bCs/>
                <w:sz w:val="24"/>
                <w:szCs w:val="24"/>
              </w:rPr>
            </w:pPr>
          </w:p>
          <w:p w:rsidR="00942529" w:rsidRPr="00942529" w:rsidRDefault="00942529" w:rsidP="00942529">
            <w:pPr>
              <w:jc w:val="both"/>
              <w:rPr>
                <w:b/>
                <w:sz w:val="28"/>
                <w:szCs w:val="28"/>
              </w:rPr>
            </w:pPr>
            <w:r w:rsidRPr="00942529">
              <w:rPr>
                <w:b/>
                <w:sz w:val="28"/>
                <w:szCs w:val="28"/>
              </w:rPr>
              <w:t>Formal operational stage (adolescence and adulthood):-</w:t>
            </w:r>
          </w:p>
          <w:p w:rsidR="00942529" w:rsidRPr="00942529" w:rsidRDefault="00942529" w:rsidP="00942529">
            <w:pPr>
              <w:jc w:val="both"/>
              <w:rPr>
                <w:bCs/>
                <w:sz w:val="24"/>
                <w:szCs w:val="24"/>
              </w:rPr>
            </w:pPr>
            <w:r w:rsidRPr="00942529">
              <w:rPr>
                <w:bCs/>
                <w:sz w:val="24"/>
                <w:szCs w:val="24"/>
              </w:rPr>
              <w:tab/>
              <w:t xml:space="preserve"> In this stage of cognitive development according to Piaget (1936), intelligence is demonstrated through the formal operational stage, which occurs in between adolescence and continues even into adulthood.  The logical use of symbols related to abstract concepts is evident in the </w:t>
            </w:r>
            <w:proofErr w:type="spellStart"/>
            <w:r w:rsidRPr="00942529">
              <w:rPr>
                <w:bCs/>
                <w:sz w:val="24"/>
                <w:szCs w:val="24"/>
              </w:rPr>
              <w:t>behaviours</w:t>
            </w:r>
            <w:proofErr w:type="spellEnd"/>
            <w:r w:rsidRPr="00942529">
              <w:rPr>
                <w:bCs/>
                <w:sz w:val="24"/>
                <w:szCs w:val="24"/>
              </w:rPr>
              <w:t xml:space="preserve">, the actions and even the thought process of the individual concerned.  In addition, at the early period of this formal operational stage of cognitive development, Piaget (1936) claimed that the individual can be seen to return to their egocentric and selfish thinking and </w:t>
            </w:r>
            <w:proofErr w:type="spellStart"/>
            <w:r w:rsidRPr="00942529">
              <w:rPr>
                <w:bCs/>
                <w:sz w:val="24"/>
                <w:szCs w:val="24"/>
              </w:rPr>
              <w:t>behaviours</w:t>
            </w:r>
            <w:proofErr w:type="spellEnd"/>
            <w:r w:rsidRPr="00942529">
              <w:rPr>
                <w:bCs/>
                <w:sz w:val="24"/>
                <w:szCs w:val="24"/>
              </w:rPr>
              <w:t xml:space="preserve">. </w:t>
            </w:r>
          </w:p>
          <w:p w:rsidR="00942529" w:rsidRPr="00942529" w:rsidRDefault="00942529" w:rsidP="00942529">
            <w:pPr>
              <w:jc w:val="both"/>
              <w:rPr>
                <w:bCs/>
                <w:sz w:val="24"/>
                <w:szCs w:val="24"/>
              </w:rPr>
            </w:pPr>
            <w:r w:rsidRPr="00942529">
              <w:rPr>
                <w:bCs/>
                <w:sz w:val="24"/>
                <w:szCs w:val="24"/>
              </w:rPr>
              <w:tab/>
              <w:t xml:space="preserve">Many psychologists, including Piaget (1936) concentrated on the universal stages of cognitive development and the biological maturation of the individual concerned.  He, Piaget was </w:t>
            </w:r>
            <w:proofErr w:type="spellStart"/>
            <w:r w:rsidRPr="00942529">
              <w:rPr>
                <w:bCs/>
                <w:sz w:val="24"/>
                <w:szCs w:val="24"/>
              </w:rPr>
              <w:t>criticised</w:t>
            </w:r>
            <w:proofErr w:type="spellEnd"/>
            <w:r w:rsidRPr="00942529">
              <w:rPr>
                <w:bCs/>
                <w:sz w:val="24"/>
                <w:szCs w:val="24"/>
              </w:rPr>
              <w:t xml:space="preserve"> by many psychologists as he failed to consider the effect that the social settings, religion, health problems, disabilities and even ones culture may have upon the cognitive development of the individual concerned and therefore their cognitive development.  Consequently, many psychologists agree that for an individual to develop their cognitive development at an age appropriate and at a healthy stage, internal and even external factors play a very crucial role in the individual’s overall cognitive development.  </w:t>
            </w:r>
          </w:p>
          <w:p w:rsidR="00942529" w:rsidRPr="002036DB" w:rsidRDefault="00942529" w:rsidP="002036DB">
            <w:pPr>
              <w:jc w:val="both"/>
              <w:rPr>
                <w:bCs/>
                <w:sz w:val="24"/>
                <w:szCs w:val="24"/>
              </w:rPr>
            </w:pPr>
          </w:p>
          <w:p w:rsidR="00CC2FB3" w:rsidRDefault="00CC2FB3" w:rsidP="002036DB">
            <w:pPr>
              <w:jc w:val="both"/>
              <w:rPr>
                <w:bCs/>
                <w:sz w:val="24"/>
                <w:szCs w:val="24"/>
              </w:rPr>
            </w:pPr>
          </w:p>
          <w:p w:rsidR="00840EAE" w:rsidRDefault="00840EAE" w:rsidP="002036DB">
            <w:pPr>
              <w:jc w:val="both"/>
              <w:rPr>
                <w:bCs/>
                <w:sz w:val="24"/>
                <w:szCs w:val="24"/>
              </w:rPr>
            </w:pPr>
          </w:p>
          <w:p w:rsidR="00840EAE" w:rsidRDefault="00840EAE" w:rsidP="002036DB">
            <w:pPr>
              <w:jc w:val="both"/>
              <w:rPr>
                <w:bCs/>
                <w:sz w:val="24"/>
                <w:szCs w:val="24"/>
              </w:rPr>
            </w:pPr>
          </w:p>
          <w:p w:rsidR="00840EAE" w:rsidRPr="002036DB" w:rsidRDefault="00840EAE" w:rsidP="002036DB">
            <w:pPr>
              <w:jc w:val="both"/>
              <w:rPr>
                <w:bCs/>
                <w:sz w:val="24"/>
                <w:szCs w:val="24"/>
              </w:rPr>
            </w:pPr>
          </w:p>
          <w:p w:rsidR="00840EAE" w:rsidRPr="00840EAE" w:rsidRDefault="00840EAE" w:rsidP="00840EAE">
            <w:pPr>
              <w:jc w:val="center"/>
              <w:rPr>
                <w:b/>
                <w:sz w:val="36"/>
                <w:szCs w:val="36"/>
              </w:rPr>
            </w:pPr>
            <w:r w:rsidRPr="00840EAE">
              <w:rPr>
                <w:b/>
                <w:sz w:val="36"/>
                <w:szCs w:val="36"/>
              </w:rPr>
              <w:lastRenderedPageBreak/>
              <w:t>iii. Name the stages of moral reasoning.</w:t>
            </w:r>
          </w:p>
          <w:p w:rsidR="00840EAE" w:rsidRDefault="00840EAE" w:rsidP="00840EAE">
            <w:pPr>
              <w:jc w:val="both"/>
              <w:rPr>
                <w:bCs/>
                <w:sz w:val="24"/>
                <w:szCs w:val="24"/>
              </w:rPr>
            </w:pPr>
            <w:r w:rsidRPr="00840EAE">
              <w:rPr>
                <w:bCs/>
                <w:sz w:val="24"/>
                <w:szCs w:val="24"/>
              </w:rPr>
              <w:tab/>
            </w:r>
          </w:p>
          <w:p w:rsidR="00840EAE" w:rsidRPr="00840EAE" w:rsidRDefault="00840EAE" w:rsidP="00840EAE">
            <w:pPr>
              <w:jc w:val="both"/>
              <w:rPr>
                <w:bCs/>
                <w:sz w:val="24"/>
                <w:szCs w:val="24"/>
              </w:rPr>
            </w:pPr>
            <w:r>
              <w:rPr>
                <w:bCs/>
                <w:sz w:val="24"/>
                <w:szCs w:val="24"/>
              </w:rPr>
              <w:t xml:space="preserve">                   </w:t>
            </w:r>
            <w:r w:rsidRPr="00840EAE">
              <w:rPr>
                <w:bCs/>
                <w:sz w:val="24"/>
                <w:szCs w:val="24"/>
              </w:rPr>
              <w:t xml:space="preserve">Two very prominent contributors to the stages of moral reasoning include, Lawrence Kohlberg and Elliot </w:t>
            </w:r>
            <w:proofErr w:type="spellStart"/>
            <w:r w:rsidRPr="00840EAE">
              <w:rPr>
                <w:bCs/>
                <w:sz w:val="24"/>
                <w:szCs w:val="24"/>
              </w:rPr>
              <w:t>Turiel</w:t>
            </w:r>
            <w:proofErr w:type="spellEnd"/>
            <w:r w:rsidRPr="00840EAE">
              <w:rPr>
                <w:bCs/>
                <w:sz w:val="24"/>
                <w:szCs w:val="24"/>
              </w:rPr>
              <w:t xml:space="preserve"> (1958).  According to a well-known psychologist known as Lawrence Kohlberg (1971), he defined three stages of moral reasoning.  They are the </w:t>
            </w:r>
          </w:p>
          <w:p w:rsidR="00840EAE" w:rsidRPr="00840EAE" w:rsidRDefault="00840EAE" w:rsidP="00840EAE">
            <w:pPr>
              <w:jc w:val="both"/>
              <w:rPr>
                <w:bCs/>
                <w:sz w:val="24"/>
                <w:szCs w:val="24"/>
              </w:rPr>
            </w:pPr>
            <w:r w:rsidRPr="00840EAE">
              <w:rPr>
                <w:bCs/>
                <w:sz w:val="24"/>
                <w:szCs w:val="24"/>
              </w:rPr>
              <w:t>•</w:t>
            </w:r>
            <w:r w:rsidRPr="00840EAE">
              <w:rPr>
                <w:bCs/>
                <w:sz w:val="24"/>
                <w:szCs w:val="24"/>
              </w:rPr>
              <w:tab/>
              <w:t>Pre-conventional Stage</w:t>
            </w:r>
          </w:p>
          <w:p w:rsidR="00840EAE" w:rsidRPr="00840EAE" w:rsidRDefault="00840EAE" w:rsidP="00840EAE">
            <w:pPr>
              <w:jc w:val="both"/>
              <w:rPr>
                <w:bCs/>
                <w:sz w:val="24"/>
                <w:szCs w:val="24"/>
              </w:rPr>
            </w:pPr>
            <w:r w:rsidRPr="00840EAE">
              <w:rPr>
                <w:bCs/>
                <w:sz w:val="24"/>
                <w:szCs w:val="24"/>
              </w:rPr>
              <w:t>•</w:t>
            </w:r>
            <w:r w:rsidRPr="00840EAE">
              <w:rPr>
                <w:bCs/>
                <w:sz w:val="24"/>
                <w:szCs w:val="24"/>
              </w:rPr>
              <w:tab/>
              <w:t xml:space="preserve">Conventional Stage, and the </w:t>
            </w:r>
          </w:p>
          <w:p w:rsidR="00840EAE" w:rsidRDefault="00840EAE" w:rsidP="00840EAE">
            <w:pPr>
              <w:jc w:val="both"/>
              <w:rPr>
                <w:bCs/>
                <w:sz w:val="24"/>
                <w:szCs w:val="24"/>
              </w:rPr>
            </w:pPr>
            <w:r w:rsidRPr="00840EAE">
              <w:rPr>
                <w:bCs/>
                <w:sz w:val="24"/>
                <w:szCs w:val="24"/>
              </w:rPr>
              <w:t>•</w:t>
            </w:r>
            <w:r w:rsidRPr="00840EAE">
              <w:rPr>
                <w:bCs/>
                <w:sz w:val="24"/>
                <w:szCs w:val="24"/>
              </w:rPr>
              <w:tab/>
              <w:t xml:space="preserve">Post conventional Stage of moral reasoning  </w:t>
            </w:r>
          </w:p>
          <w:p w:rsidR="00840EAE" w:rsidRPr="00840EAE" w:rsidRDefault="00840EAE" w:rsidP="00840EAE">
            <w:pPr>
              <w:jc w:val="both"/>
              <w:rPr>
                <w:bCs/>
                <w:sz w:val="24"/>
                <w:szCs w:val="24"/>
              </w:rPr>
            </w:pPr>
          </w:p>
          <w:p w:rsidR="00840EAE" w:rsidRPr="00840EAE" w:rsidRDefault="00840EAE" w:rsidP="00840EAE">
            <w:pPr>
              <w:jc w:val="both"/>
              <w:rPr>
                <w:b/>
                <w:sz w:val="28"/>
                <w:szCs w:val="28"/>
              </w:rPr>
            </w:pPr>
            <w:r w:rsidRPr="00840EAE">
              <w:rPr>
                <w:b/>
                <w:sz w:val="28"/>
                <w:szCs w:val="28"/>
              </w:rPr>
              <w:t>Pre-conventional stage:-</w:t>
            </w:r>
          </w:p>
          <w:p w:rsidR="00840EAE" w:rsidRPr="00840EAE" w:rsidRDefault="00840EAE" w:rsidP="00840EAE">
            <w:pPr>
              <w:jc w:val="both"/>
              <w:rPr>
                <w:bCs/>
                <w:sz w:val="24"/>
                <w:szCs w:val="24"/>
              </w:rPr>
            </w:pPr>
            <w:r w:rsidRPr="00840EAE">
              <w:rPr>
                <w:bCs/>
                <w:sz w:val="24"/>
                <w:szCs w:val="24"/>
              </w:rPr>
              <w:tab/>
              <w:t xml:space="preserve">According to Kohlberg (1958), during the pre-conventional stage of moral reasoning, a child’s sense of morality is controlled by external members and their moral understandings, beliefs and ethics etc.  Children accept and believe the rules of morality set by figures of authority, such as their parents, siblings, teachers etc. and they judge an action based on its potential perceived consequences.  A child with pre-conventional morality has not yet adopted or internalized society’s conventions regarding what is right or wrong, but instead focuses largely on external consequences and potential punishments that certain actions may bring.  Furthermore, at this very early stage of moral reasoning, a child is unable to debate and even question the moral expectations expected by the society/environment one resides in.  The child at this very early stage of moral reasoning is expected to abide by the morals with blind faith and without question, placing their unquestionable faith in the morals of external members.  In addition, at this stage of moral reasoning, the individual is mostly concerned with their own best interests, and a limited interest in the needs of others, unless they gain something from their personal actions.  As a result, concern for others is not based on loyalty or intrinsic respect, but rather the attitude of ‘you scratch my back, and I’ll scratch yours’ mentality.  An example would be when a child is asked by his parents to do a chore. The child asks “what’s in it for me?” and the parents offer the child an incentive by giving him an allowance, a treat etc.  This is the very early stages of moral reasoning.  </w:t>
            </w:r>
          </w:p>
          <w:p w:rsidR="00840EAE" w:rsidRPr="00840EAE" w:rsidRDefault="00840EAE" w:rsidP="00840EAE">
            <w:pPr>
              <w:jc w:val="both"/>
              <w:rPr>
                <w:bCs/>
                <w:sz w:val="24"/>
                <w:szCs w:val="24"/>
              </w:rPr>
            </w:pPr>
          </w:p>
          <w:p w:rsidR="00840EAE" w:rsidRPr="00840EAE" w:rsidRDefault="00840EAE" w:rsidP="00840EAE">
            <w:pPr>
              <w:jc w:val="both"/>
              <w:rPr>
                <w:b/>
                <w:sz w:val="28"/>
                <w:szCs w:val="28"/>
              </w:rPr>
            </w:pPr>
            <w:r w:rsidRPr="00840EAE">
              <w:rPr>
                <w:b/>
                <w:sz w:val="28"/>
                <w:szCs w:val="28"/>
              </w:rPr>
              <w:t>Conventional Stage:-</w:t>
            </w:r>
          </w:p>
          <w:p w:rsidR="00840EAE" w:rsidRPr="00840EAE" w:rsidRDefault="00840EAE" w:rsidP="00840EAE">
            <w:pPr>
              <w:jc w:val="both"/>
              <w:rPr>
                <w:bCs/>
                <w:sz w:val="24"/>
                <w:szCs w:val="24"/>
              </w:rPr>
            </w:pPr>
            <w:r w:rsidRPr="00840EAE">
              <w:rPr>
                <w:bCs/>
                <w:sz w:val="24"/>
                <w:szCs w:val="24"/>
              </w:rPr>
              <w:tab/>
              <w:t xml:space="preserve">The second stage of moral reasoning, Kohlberg (1958) claimed is in regards to an individual’s sense of morality reasoning, and is closely linked and associated with personal and social relationships.  At this stage of moral reasoning, children continue to accept the rules of authority figures regarding accepted moral reasoning and </w:t>
            </w:r>
            <w:proofErr w:type="spellStart"/>
            <w:r w:rsidRPr="00840EAE">
              <w:rPr>
                <w:bCs/>
                <w:sz w:val="24"/>
                <w:szCs w:val="24"/>
              </w:rPr>
              <w:t>behaviours</w:t>
            </w:r>
            <w:proofErr w:type="spellEnd"/>
            <w:r w:rsidRPr="00840EAE">
              <w:rPr>
                <w:bCs/>
                <w:sz w:val="24"/>
                <w:szCs w:val="24"/>
              </w:rPr>
              <w:t xml:space="preserve">.  Adherence to rules and conventions is somewhat rigid during these stages, and a rule’s appropriateness or fairness is seldom questioned.  This continuous following of the morals and the reasoning behind ones morals is undertaken because the children believe this is a necessary requirement to ensure positive relationships and social order.  In this stage of moral reasoning, children want the approval of others and act in ways to avoid disapproval, confrontations etc.  Furthermore, emphasis is placed on good </w:t>
            </w:r>
            <w:proofErr w:type="spellStart"/>
            <w:r w:rsidRPr="00840EAE">
              <w:rPr>
                <w:bCs/>
                <w:sz w:val="24"/>
                <w:szCs w:val="24"/>
              </w:rPr>
              <w:t>behaviour</w:t>
            </w:r>
            <w:proofErr w:type="spellEnd"/>
            <w:r w:rsidRPr="00840EAE">
              <w:rPr>
                <w:bCs/>
                <w:sz w:val="24"/>
                <w:szCs w:val="24"/>
              </w:rPr>
              <w:t xml:space="preserve"> and children being ‘nice’ to others.  During this stage of moral reasoning, children blindly accept rules and conventions because of their importance in maintaining a functioning society/home environment.  Rules are seen as being the same for everyone, and obeying rules by doing what one is ‘supposed’  to do, or is ‘expected’ to do, is seen as valuable and important. Moral reasoning in this stage is beyond the need for individual approval exhibited in the </w:t>
            </w:r>
            <w:r w:rsidRPr="00840EAE">
              <w:rPr>
                <w:bCs/>
                <w:sz w:val="24"/>
                <w:szCs w:val="24"/>
              </w:rPr>
              <w:lastRenderedPageBreak/>
              <w:t>previous stage.  Most active members of society remain at this stage of moral reasoning, where morality is still predominantly dictated by an outside force, such as the law.</w:t>
            </w:r>
          </w:p>
          <w:p w:rsidR="00840EAE" w:rsidRPr="00840EAE" w:rsidRDefault="00840EAE" w:rsidP="00840EAE">
            <w:pPr>
              <w:jc w:val="both"/>
              <w:rPr>
                <w:bCs/>
                <w:sz w:val="24"/>
                <w:szCs w:val="24"/>
              </w:rPr>
            </w:pPr>
          </w:p>
          <w:p w:rsidR="00840EAE" w:rsidRPr="00840EAE" w:rsidRDefault="00840EAE" w:rsidP="00840EAE">
            <w:pPr>
              <w:jc w:val="both"/>
              <w:rPr>
                <w:b/>
                <w:sz w:val="28"/>
                <w:szCs w:val="28"/>
              </w:rPr>
            </w:pPr>
            <w:r w:rsidRPr="00840EAE">
              <w:rPr>
                <w:b/>
                <w:sz w:val="28"/>
                <w:szCs w:val="28"/>
              </w:rPr>
              <w:t>Post conventional Stage:-</w:t>
            </w:r>
          </w:p>
          <w:p w:rsidR="00840EAE" w:rsidRPr="00840EAE" w:rsidRDefault="00840EAE" w:rsidP="00840EAE">
            <w:pPr>
              <w:jc w:val="both"/>
              <w:rPr>
                <w:bCs/>
                <w:sz w:val="24"/>
                <w:szCs w:val="24"/>
              </w:rPr>
            </w:pPr>
            <w:r w:rsidRPr="00840EAE">
              <w:rPr>
                <w:bCs/>
                <w:sz w:val="24"/>
                <w:szCs w:val="24"/>
              </w:rPr>
              <w:tab/>
              <w:t xml:space="preserve">The post conventional stage of moral reasoning Kohlberg (1958) argues is the third stage of post conventional moral reasoning.  Kohlberg defined moral reasoning at this stage as an individual’s sense of personal morality.  This stage of moral reasoning is marked by a growing realization that individuals are separate entities from society and that individuals may disobey rules inconsistent with their own principles.  At this stage of moral reasoning, the individual is able to abstract principles, beliefs and even values, as well as even select personal choices regarding moral reasoning to suit what they as individuals believe is right.  Post-conventional moralists at this stage live by their own ethical principles.  Which typically include basic human rights as life, liberty, and justice and view rules as useful but changeable mechanisms, rather than absolute and unchangeable rules and laws that must be obeyed without </w:t>
            </w:r>
            <w:proofErr w:type="gramStart"/>
            <w:r w:rsidRPr="00840EAE">
              <w:rPr>
                <w:bCs/>
                <w:sz w:val="24"/>
                <w:szCs w:val="24"/>
              </w:rPr>
              <w:t>question.</w:t>
            </w:r>
            <w:proofErr w:type="gramEnd"/>
            <w:r w:rsidRPr="00840EAE">
              <w:rPr>
                <w:bCs/>
                <w:sz w:val="24"/>
                <w:szCs w:val="24"/>
              </w:rPr>
              <w:t xml:space="preserve">  Furthermore, at this stage of moral reasoning, individuals believe that some laws are unjust and should be changed or eliminated, whilst accepting and abiding by others.</w:t>
            </w:r>
          </w:p>
          <w:p w:rsidR="00840EAE" w:rsidRPr="00840EAE" w:rsidRDefault="00840EAE" w:rsidP="00840EAE">
            <w:pPr>
              <w:jc w:val="both"/>
              <w:rPr>
                <w:bCs/>
                <w:sz w:val="24"/>
                <w:szCs w:val="24"/>
              </w:rPr>
            </w:pPr>
            <w:r w:rsidRPr="00840EAE">
              <w:rPr>
                <w:bCs/>
                <w:sz w:val="24"/>
                <w:szCs w:val="24"/>
              </w:rPr>
              <w:tab/>
              <w:t xml:space="preserve">Kohlberg determined that the stages of moral reasoning are principally concerned with justice and that they continue throughout the individual's life, even into adulthood.  Kohlberg further claimed that logic and morality develop through constructive stages of moral reasoning, and are not set in stone.  Morals and moral reasoning and its stages are only geographically, socially, religiously and culturally applicable to an individual, only at certain times, a place and/or an environment.  These stages of moral reasoning are not universally applicable to all individuals.  </w:t>
            </w:r>
          </w:p>
          <w:p w:rsidR="00CC2FB3" w:rsidRDefault="00CC2FB3" w:rsidP="00840EAE">
            <w:pPr>
              <w:jc w:val="both"/>
              <w:rPr>
                <w:bCs/>
                <w:sz w:val="24"/>
                <w:szCs w:val="24"/>
              </w:rPr>
            </w:pPr>
          </w:p>
          <w:p w:rsidR="00840EAE" w:rsidRDefault="00840EAE" w:rsidP="00840EAE">
            <w:pPr>
              <w:jc w:val="both"/>
              <w:rPr>
                <w:bCs/>
                <w:sz w:val="24"/>
                <w:szCs w:val="24"/>
              </w:rPr>
            </w:pPr>
          </w:p>
          <w:p w:rsidR="00020357" w:rsidRDefault="00020357" w:rsidP="00840EAE">
            <w:pPr>
              <w:jc w:val="both"/>
              <w:rPr>
                <w:bCs/>
                <w:sz w:val="24"/>
                <w:szCs w:val="24"/>
              </w:rPr>
            </w:pPr>
          </w:p>
          <w:p w:rsidR="00020357" w:rsidRPr="00020357" w:rsidRDefault="00020357" w:rsidP="00020357">
            <w:pPr>
              <w:jc w:val="center"/>
              <w:rPr>
                <w:b/>
                <w:sz w:val="36"/>
                <w:szCs w:val="36"/>
              </w:rPr>
            </w:pPr>
            <w:r w:rsidRPr="00020357">
              <w:rPr>
                <w:b/>
                <w:sz w:val="36"/>
                <w:szCs w:val="36"/>
              </w:rPr>
              <w:t>iv. What is social learning theory of child development?</w:t>
            </w:r>
          </w:p>
          <w:p w:rsidR="00020357" w:rsidRPr="00020357" w:rsidRDefault="00020357" w:rsidP="00020357">
            <w:pPr>
              <w:jc w:val="both"/>
              <w:rPr>
                <w:bCs/>
                <w:sz w:val="24"/>
                <w:szCs w:val="24"/>
              </w:rPr>
            </w:pPr>
          </w:p>
          <w:p w:rsidR="00020357" w:rsidRPr="00020357" w:rsidRDefault="00020357" w:rsidP="00020357">
            <w:pPr>
              <w:jc w:val="both"/>
              <w:rPr>
                <w:bCs/>
                <w:sz w:val="24"/>
                <w:szCs w:val="24"/>
              </w:rPr>
            </w:pPr>
            <w:r w:rsidRPr="00020357">
              <w:rPr>
                <w:bCs/>
                <w:sz w:val="24"/>
                <w:szCs w:val="24"/>
              </w:rPr>
              <w:tab/>
              <w:t xml:space="preserve">Social learning theory of child development has many varied definitions and explanations.  The common and widely used definition of social learning theory of child development includes an individual’s, especially a child’s need to implement and use social media, social influences, and social thoughts etc. to make social learning in an individual to develop.  The use of technology and its influences are especially persuasive and very influential in the development of a young child’s social learning, especially in today’s modern society.  </w:t>
            </w:r>
          </w:p>
          <w:p w:rsidR="00020357" w:rsidRPr="00020357" w:rsidRDefault="00020357" w:rsidP="00020357">
            <w:pPr>
              <w:jc w:val="both"/>
              <w:rPr>
                <w:bCs/>
                <w:sz w:val="24"/>
                <w:szCs w:val="24"/>
              </w:rPr>
            </w:pPr>
            <w:r w:rsidRPr="00020357">
              <w:rPr>
                <w:bCs/>
                <w:sz w:val="24"/>
                <w:szCs w:val="24"/>
              </w:rPr>
              <w:tab/>
              <w:t xml:space="preserve">A famous psychologist Albert Bandura's (1969), social learning theory states that people, especially children learn </w:t>
            </w:r>
            <w:proofErr w:type="spellStart"/>
            <w:r w:rsidRPr="00020357">
              <w:rPr>
                <w:bCs/>
                <w:sz w:val="24"/>
                <w:szCs w:val="24"/>
              </w:rPr>
              <w:t>behaviour</w:t>
            </w:r>
            <w:proofErr w:type="spellEnd"/>
            <w:r w:rsidRPr="00020357">
              <w:rPr>
                <w:bCs/>
                <w:sz w:val="24"/>
                <w:szCs w:val="24"/>
              </w:rPr>
              <w:t xml:space="preserve"> from their environment through observation, imitation and </w:t>
            </w:r>
            <w:proofErr w:type="spellStart"/>
            <w:r w:rsidRPr="00020357">
              <w:rPr>
                <w:bCs/>
                <w:sz w:val="24"/>
                <w:szCs w:val="24"/>
              </w:rPr>
              <w:t>modelling</w:t>
            </w:r>
            <w:proofErr w:type="spellEnd"/>
            <w:r w:rsidRPr="00020357">
              <w:rPr>
                <w:bCs/>
                <w:sz w:val="24"/>
                <w:szCs w:val="24"/>
              </w:rPr>
              <w:t xml:space="preserve">.  According to Bandura’s (1969), the original social learning </w:t>
            </w:r>
            <w:proofErr w:type="gramStart"/>
            <w:r w:rsidRPr="00020357">
              <w:rPr>
                <w:bCs/>
                <w:sz w:val="24"/>
                <w:szCs w:val="24"/>
              </w:rPr>
              <w:t>theory,</w:t>
            </w:r>
            <w:proofErr w:type="gramEnd"/>
            <w:r w:rsidRPr="00020357">
              <w:rPr>
                <w:bCs/>
                <w:sz w:val="24"/>
                <w:szCs w:val="24"/>
              </w:rPr>
              <w:t xml:space="preserve"> was largely defined by children learning from each other, without the influence of modern technology.  However, in today’s day and age, social learning of child development has four main influential elements, that have the potential to impact and influence a child’s social learning and development.  These four elements are; </w:t>
            </w:r>
          </w:p>
          <w:p w:rsidR="00020357" w:rsidRPr="00020357" w:rsidRDefault="00020357" w:rsidP="00020357">
            <w:pPr>
              <w:jc w:val="both"/>
              <w:rPr>
                <w:b/>
                <w:sz w:val="24"/>
                <w:szCs w:val="24"/>
              </w:rPr>
            </w:pPr>
            <w:r w:rsidRPr="00020357">
              <w:rPr>
                <w:bCs/>
                <w:sz w:val="24"/>
                <w:szCs w:val="24"/>
              </w:rPr>
              <w:t>•</w:t>
            </w:r>
            <w:r w:rsidRPr="00020357">
              <w:rPr>
                <w:bCs/>
                <w:sz w:val="24"/>
                <w:szCs w:val="24"/>
              </w:rPr>
              <w:tab/>
            </w:r>
            <w:r w:rsidRPr="00020357">
              <w:rPr>
                <w:b/>
                <w:sz w:val="24"/>
                <w:szCs w:val="24"/>
              </w:rPr>
              <w:t xml:space="preserve">Observational learning </w:t>
            </w:r>
          </w:p>
          <w:p w:rsidR="00020357" w:rsidRPr="00020357" w:rsidRDefault="00020357" w:rsidP="00020357">
            <w:pPr>
              <w:jc w:val="both"/>
              <w:rPr>
                <w:b/>
                <w:sz w:val="24"/>
                <w:szCs w:val="24"/>
              </w:rPr>
            </w:pPr>
            <w:r w:rsidRPr="00020357">
              <w:rPr>
                <w:b/>
                <w:sz w:val="24"/>
                <w:szCs w:val="24"/>
              </w:rPr>
              <w:t>•</w:t>
            </w:r>
            <w:r w:rsidRPr="00020357">
              <w:rPr>
                <w:b/>
                <w:sz w:val="24"/>
                <w:szCs w:val="24"/>
              </w:rPr>
              <w:tab/>
              <w:t xml:space="preserve">Reciprocal determinism </w:t>
            </w:r>
          </w:p>
          <w:p w:rsidR="00020357" w:rsidRPr="00020357" w:rsidRDefault="00020357" w:rsidP="00020357">
            <w:pPr>
              <w:jc w:val="both"/>
              <w:rPr>
                <w:b/>
                <w:sz w:val="24"/>
                <w:szCs w:val="24"/>
              </w:rPr>
            </w:pPr>
            <w:r w:rsidRPr="00020357">
              <w:rPr>
                <w:b/>
                <w:sz w:val="24"/>
                <w:szCs w:val="24"/>
              </w:rPr>
              <w:t>•</w:t>
            </w:r>
            <w:r w:rsidRPr="00020357">
              <w:rPr>
                <w:b/>
                <w:sz w:val="24"/>
                <w:szCs w:val="24"/>
              </w:rPr>
              <w:tab/>
              <w:t>Self-regulation</w:t>
            </w:r>
          </w:p>
          <w:p w:rsidR="00020357" w:rsidRPr="00020357" w:rsidRDefault="00020357" w:rsidP="00020357">
            <w:pPr>
              <w:jc w:val="both"/>
              <w:rPr>
                <w:b/>
                <w:sz w:val="24"/>
                <w:szCs w:val="24"/>
              </w:rPr>
            </w:pPr>
            <w:r w:rsidRPr="00020357">
              <w:rPr>
                <w:b/>
                <w:sz w:val="24"/>
                <w:szCs w:val="24"/>
              </w:rPr>
              <w:lastRenderedPageBreak/>
              <w:t>•</w:t>
            </w:r>
            <w:r w:rsidRPr="00020357">
              <w:rPr>
                <w:b/>
                <w:sz w:val="24"/>
                <w:szCs w:val="24"/>
              </w:rPr>
              <w:tab/>
              <w:t>Self-efficacy</w:t>
            </w:r>
          </w:p>
          <w:p w:rsidR="00020357" w:rsidRDefault="00020357" w:rsidP="00020357">
            <w:pPr>
              <w:jc w:val="both"/>
              <w:rPr>
                <w:bCs/>
                <w:sz w:val="24"/>
                <w:szCs w:val="24"/>
              </w:rPr>
            </w:pPr>
            <w:r w:rsidRPr="00020357">
              <w:rPr>
                <w:bCs/>
                <w:sz w:val="24"/>
                <w:szCs w:val="24"/>
              </w:rPr>
              <w:t xml:space="preserve">Although there are many different approaches to social learning, there are three basic types of learning theories with different perspectives, which include the above mentioned four elements.  They are social </w:t>
            </w:r>
            <w:proofErr w:type="spellStart"/>
            <w:r w:rsidRPr="00020357">
              <w:rPr>
                <w:bCs/>
                <w:sz w:val="24"/>
                <w:szCs w:val="24"/>
              </w:rPr>
              <w:t>behaviourist</w:t>
            </w:r>
            <w:proofErr w:type="spellEnd"/>
            <w:r w:rsidRPr="00020357">
              <w:rPr>
                <w:bCs/>
                <w:sz w:val="24"/>
                <w:szCs w:val="24"/>
              </w:rPr>
              <w:t xml:space="preserve"> theories, cognitive constructivist social theories, and social constructivist theories.  Yet the most commonly used and accepted social learning theories of child development are Bandura’s (1969) four elements of social learning and development in children.  </w:t>
            </w:r>
          </w:p>
          <w:p w:rsidR="00020357" w:rsidRPr="00020357" w:rsidRDefault="00020357" w:rsidP="00020357">
            <w:pPr>
              <w:jc w:val="both"/>
              <w:rPr>
                <w:bCs/>
                <w:sz w:val="24"/>
                <w:szCs w:val="24"/>
              </w:rPr>
            </w:pPr>
          </w:p>
          <w:p w:rsidR="00020357" w:rsidRPr="00020357" w:rsidRDefault="00020357" w:rsidP="00020357">
            <w:pPr>
              <w:jc w:val="both"/>
              <w:rPr>
                <w:b/>
                <w:sz w:val="28"/>
                <w:szCs w:val="28"/>
              </w:rPr>
            </w:pPr>
            <w:r w:rsidRPr="00020357">
              <w:rPr>
                <w:b/>
                <w:sz w:val="28"/>
                <w:szCs w:val="28"/>
              </w:rPr>
              <w:t>Observational Learning:-</w:t>
            </w:r>
          </w:p>
          <w:p w:rsidR="00020357" w:rsidRPr="00020357" w:rsidRDefault="00020357" w:rsidP="00020357">
            <w:pPr>
              <w:jc w:val="both"/>
              <w:rPr>
                <w:bCs/>
                <w:sz w:val="24"/>
                <w:szCs w:val="24"/>
              </w:rPr>
            </w:pPr>
            <w:r w:rsidRPr="00020357">
              <w:rPr>
                <w:bCs/>
                <w:sz w:val="24"/>
                <w:szCs w:val="24"/>
              </w:rPr>
              <w:tab/>
              <w:t xml:space="preserve">The definition of observational learning in psychology is; </w:t>
            </w:r>
          </w:p>
          <w:p w:rsidR="00020357" w:rsidRPr="00020357" w:rsidRDefault="00020357" w:rsidP="00020357">
            <w:pPr>
              <w:jc w:val="center"/>
              <w:rPr>
                <w:b/>
                <w:sz w:val="24"/>
                <w:szCs w:val="24"/>
              </w:rPr>
            </w:pPr>
            <w:r>
              <w:rPr>
                <w:b/>
                <w:sz w:val="24"/>
                <w:szCs w:val="24"/>
              </w:rPr>
              <w:t>“</w:t>
            </w:r>
            <w:r w:rsidRPr="00020357">
              <w:rPr>
                <w:b/>
                <w:sz w:val="24"/>
                <w:szCs w:val="24"/>
              </w:rPr>
              <w:t>The process of learning through watching others, retaining the information,</w:t>
            </w:r>
          </w:p>
          <w:p w:rsidR="00020357" w:rsidRPr="00020357" w:rsidRDefault="00020357" w:rsidP="00020357">
            <w:pPr>
              <w:jc w:val="center"/>
              <w:rPr>
                <w:b/>
                <w:sz w:val="24"/>
                <w:szCs w:val="24"/>
              </w:rPr>
            </w:pPr>
            <w:proofErr w:type="gramStart"/>
            <w:r w:rsidRPr="00020357">
              <w:rPr>
                <w:b/>
                <w:sz w:val="24"/>
                <w:szCs w:val="24"/>
              </w:rPr>
              <w:t>and</w:t>
            </w:r>
            <w:proofErr w:type="gramEnd"/>
            <w:r w:rsidRPr="00020357">
              <w:rPr>
                <w:b/>
                <w:sz w:val="24"/>
                <w:szCs w:val="24"/>
              </w:rPr>
              <w:t xml:space="preserve"> then later replicating the </w:t>
            </w:r>
            <w:proofErr w:type="spellStart"/>
            <w:r w:rsidRPr="00020357">
              <w:rPr>
                <w:b/>
                <w:sz w:val="24"/>
                <w:szCs w:val="24"/>
              </w:rPr>
              <w:t>behaviours</w:t>
            </w:r>
            <w:proofErr w:type="spellEnd"/>
            <w:r w:rsidRPr="00020357">
              <w:rPr>
                <w:b/>
                <w:sz w:val="24"/>
                <w:szCs w:val="24"/>
              </w:rPr>
              <w:t xml:space="preserve"> that were observed.</w:t>
            </w:r>
            <w:r>
              <w:rPr>
                <w:b/>
                <w:sz w:val="24"/>
                <w:szCs w:val="24"/>
              </w:rPr>
              <w:t>”</w:t>
            </w:r>
          </w:p>
          <w:p w:rsidR="00020357" w:rsidRPr="00020357" w:rsidRDefault="00020357" w:rsidP="00020357">
            <w:pPr>
              <w:jc w:val="center"/>
              <w:rPr>
                <w:b/>
                <w:sz w:val="24"/>
                <w:szCs w:val="24"/>
              </w:rPr>
            </w:pPr>
          </w:p>
          <w:p w:rsidR="00020357" w:rsidRPr="00020357" w:rsidRDefault="00020357" w:rsidP="00020357">
            <w:pPr>
              <w:jc w:val="both"/>
              <w:rPr>
                <w:bCs/>
                <w:sz w:val="24"/>
                <w:szCs w:val="24"/>
              </w:rPr>
            </w:pPr>
            <w:r w:rsidRPr="00020357">
              <w:rPr>
                <w:bCs/>
                <w:sz w:val="24"/>
                <w:szCs w:val="24"/>
              </w:rPr>
              <w:t xml:space="preserve">A child learns a tremendous amount of social learning, which happens through this process of watching and imitating others.  In psychology, this is known as observational social learning of child development.  Another name for observational social learning of child development is also known as imitation learning or </w:t>
            </w:r>
            <w:proofErr w:type="spellStart"/>
            <w:r w:rsidRPr="00020357">
              <w:rPr>
                <w:bCs/>
                <w:sz w:val="24"/>
                <w:szCs w:val="24"/>
              </w:rPr>
              <w:t>modelling</w:t>
            </w:r>
            <w:proofErr w:type="spellEnd"/>
            <w:r w:rsidRPr="00020357">
              <w:rPr>
                <w:bCs/>
                <w:sz w:val="24"/>
                <w:szCs w:val="24"/>
              </w:rPr>
              <w:t xml:space="preserve"> learning.  The other options or names by which observational learning is referred to, is social observational learning.  This is through the replication, trail-and-error, and even social learning through </w:t>
            </w:r>
            <w:proofErr w:type="spellStart"/>
            <w:r w:rsidRPr="00020357">
              <w:rPr>
                <w:bCs/>
                <w:sz w:val="24"/>
                <w:szCs w:val="24"/>
              </w:rPr>
              <w:t>visualisation</w:t>
            </w:r>
            <w:proofErr w:type="spellEnd"/>
            <w:r w:rsidRPr="00020357">
              <w:rPr>
                <w:bCs/>
                <w:sz w:val="24"/>
                <w:szCs w:val="24"/>
              </w:rPr>
              <w:t xml:space="preserve"> of </w:t>
            </w:r>
            <w:proofErr w:type="spellStart"/>
            <w:r w:rsidRPr="00020357">
              <w:rPr>
                <w:bCs/>
                <w:sz w:val="24"/>
                <w:szCs w:val="24"/>
              </w:rPr>
              <w:t>behaviours</w:t>
            </w:r>
            <w:proofErr w:type="spellEnd"/>
            <w:r w:rsidRPr="00020357">
              <w:rPr>
                <w:bCs/>
                <w:sz w:val="24"/>
                <w:szCs w:val="24"/>
              </w:rPr>
              <w:t xml:space="preserve">.  Observational social learning is about a child observing an individual, and how that particular individual does something, and then the child performing the same or a similar task in such a way that it matches the original observed person(s) actions.  This can be done by the child observing how other individuals do a certain task or it can be done by "observing" how something is described in a book, an article, and YouTube video(s) or even via tweet(s).  However, the main key to observational social learning for children to develop their own personal social learning is that the young child must pay their undivided attention to the task and the actions involved.  In addition for the child’s social learning to develop, the child must retain what they have observed, and then they must be motivated to apply what they have learned to the task(s), or even a situation.  According to the social cognitive theories perspective regarding observational social learning, it implies that a child needs to pay full attention for them to socially learn and develop.  For a child to learn from the social </w:t>
            </w:r>
            <w:proofErr w:type="spellStart"/>
            <w:r w:rsidRPr="00020357">
              <w:rPr>
                <w:bCs/>
                <w:sz w:val="24"/>
                <w:szCs w:val="24"/>
              </w:rPr>
              <w:t>behaviour</w:t>
            </w:r>
            <w:proofErr w:type="spellEnd"/>
            <w:r w:rsidRPr="00020357">
              <w:rPr>
                <w:bCs/>
                <w:sz w:val="24"/>
                <w:szCs w:val="24"/>
              </w:rPr>
              <w:t xml:space="preserve"> of the individual (that demonstrates the </w:t>
            </w:r>
            <w:proofErr w:type="spellStart"/>
            <w:r w:rsidRPr="00020357">
              <w:rPr>
                <w:bCs/>
                <w:sz w:val="24"/>
                <w:szCs w:val="24"/>
              </w:rPr>
              <w:t>behaviour</w:t>
            </w:r>
            <w:proofErr w:type="spellEnd"/>
            <w:r w:rsidRPr="00020357">
              <w:rPr>
                <w:bCs/>
                <w:sz w:val="24"/>
                <w:szCs w:val="24"/>
              </w:rPr>
              <w:t xml:space="preserve">), then one should eliminate anything that catches the attention of the child other than the individual being observed.  Furthermore, the more interesting the individual and the </w:t>
            </w:r>
            <w:proofErr w:type="spellStart"/>
            <w:r w:rsidRPr="00020357">
              <w:rPr>
                <w:bCs/>
                <w:sz w:val="24"/>
                <w:szCs w:val="24"/>
              </w:rPr>
              <w:t>behaviour</w:t>
            </w:r>
            <w:proofErr w:type="spellEnd"/>
            <w:r w:rsidRPr="00020357">
              <w:rPr>
                <w:bCs/>
                <w:sz w:val="24"/>
                <w:szCs w:val="24"/>
              </w:rPr>
              <w:t xml:space="preserve"> </w:t>
            </w:r>
            <w:proofErr w:type="gramStart"/>
            <w:r w:rsidRPr="00020357">
              <w:rPr>
                <w:bCs/>
                <w:sz w:val="24"/>
                <w:szCs w:val="24"/>
              </w:rPr>
              <w:t>is</w:t>
            </w:r>
            <w:proofErr w:type="gramEnd"/>
            <w:r w:rsidRPr="00020357">
              <w:rPr>
                <w:bCs/>
                <w:sz w:val="24"/>
                <w:szCs w:val="24"/>
              </w:rPr>
              <w:t>, the more likely the child is going to pay full attention and socially learn and develop.</w:t>
            </w:r>
          </w:p>
          <w:p w:rsidR="00020357" w:rsidRPr="00020357" w:rsidRDefault="00020357" w:rsidP="00020357">
            <w:pPr>
              <w:jc w:val="both"/>
              <w:rPr>
                <w:bCs/>
                <w:sz w:val="24"/>
                <w:szCs w:val="24"/>
              </w:rPr>
            </w:pPr>
          </w:p>
          <w:p w:rsidR="00020357" w:rsidRPr="00020357" w:rsidRDefault="00020357" w:rsidP="00020357">
            <w:pPr>
              <w:jc w:val="both"/>
              <w:rPr>
                <w:b/>
                <w:sz w:val="28"/>
                <w:szCs w:val="28"/>
              </w:rPr>
            </w:pPr>
            <w:r w:rsidRPr="00020357">
              <w:rPr>
                <w:b/>
                <w:sz w:val="28"/>
                <w:szCs w:val="28"/>
              </w:rPr>
              <w:t>Reciprocal Determinism:-</w:t>
            </w:r>
          </w:p>
          <w:p w:rsidR="00020357" w:rsidRPr="00020357" w:rsidRDefault="00020357" w:rsidP="00020357">
            <w:pPr>
              <w:jc w:val="both"/>
              <w:rPr>
                <w:bCs/>
                <w:sz w:val="24"/>
                <w:szCs w:val="24"/>
              </w:rPr>
            </w:pPr>
            <w:r w:rsidRPr="00020357">
              <w:rPr>
                <w:bCs/>
                <w:sz w:val="24"/>
                <w:szCs w:val="24"/>
              </w:rPr>
              <w:tab/>
              <w:t xml:space="preserve">Reciprocal determinism is another way of describing how an individual, especially a child’s social learning is influenced by the environment in which it is conducted and </w:t>
            </w:r>
            <w:proofErr w:type="spellStart"/>
            <w:r w:rsidRPr="00020357">
              <w:rPr>
                <w:bCs/>
                <w:sz w:val="24"/>
                <w:szCs w:val="24"/>
              </w:rPr>
              <w:t>practised</w:t>
            </w:r>
            <w:proofErr w:type="spellEnd"/>
            <w:r w:rsidRPr="00020357">
              <w:rPr>
                <w:bCs/>
                <w:sz w:val="24"/>
                <w:szCs w:val="24"/>
              </w:rPr>
              <w:t xml:space="preserve"> in.  Each determines and affects the other.  Reciprocal determinism is the theory set forth by psychologist Albert Bandura (1969).  Bandura stated that a person's </w:t>
            </w:r>
            <w:proofErr w:type="spellStart"/>
            <w:r w:rsidRPr="00020357">
              <w:rPr>
                <w:bCs/>
                <w:sz w:val="24"/>
                <w:szCs w:val="24"/>
              </w:rPr>
              <w:t>behaviour</w:t>
            </w:r>
            <w:proofErr w:type="spellEnd"/>
            <w:r w:rsidRPr="00020357">
              <w:rPr>
                <w:bCs/>
                <w:sz w:val="24"/>
                <w:szCs w:val="24"/>
              </w:rPr>
              <w:t xml:space="preserve"> is both influenced by personal factors and the social environment of the child.  Bandura (1969) went further in the social learning development of children and accepts the possibility that an individual's, especially a child’s </w:t>
            </w:r>
            <w:proofErr w:type="spellStart"/>
            <w:r w:rsidRPr="00020357">
              <w:rPr>
                <w:bCs/>
                <w:sz w:val="24"/>
                <w:szCs w:val="24"/>
              </w:rPr>
              <w:t>behaviour</w:t>
            </w:r>
            <w:proofErr w:type="spellEnd"/>
            <w:r w:rsidRPr="00020357">
              <w:rPr>
                <w:bCs/>
                <w:sz w:val="24"/>
                <w:szCs w:val="24"/>
              </w:rPr>
              <w:t xml:space="preserve"> may be conditioned through the use of consequences and punishments.  For reciprocal determinism to succeed, the child’s social learning needs to be in a positive social learning environment.  The individual child’s social learning to take place, there can only be a positive learning environment for the individual </w:t>
            </w:r>
            <w:r w:rsidRPr="00020357">
              <w:rPr>
                <w:bCs/>
                <w:sz w:val="24"/>
                <w:szCs w:val="24"/>
              </w:rPr>
              <w:lastRenderedPageBreak/>
              <w:t xml:space="preserve">child’s learning to successfully take place.  This type of social learning is all about the social interaction between the individual child and other individuals within the environment.  The successful reciprocal determinism is only successful, if the child concerned is able to retain the information that they observed.  The retention of the new socially learned </w:t>
            </w:r>
            <w:proofErr w:type="spellStart"/>
            <w:r w:rsidRPr="00020357">
              <w:rPr>
                <w:bCs/>
                <w:sz w:val="24"/>
                <w:szCs w:val="24"/>
              </w:rPr>
              <w:t>behaviour</w:t>
            </w:r>
            <w:proofErr w:type="spellEnd"/>
            <w:r w:rsidRPr="00020357">
              <w:rPr>
                <w:bCs/>
                <w:sz w:val="24"/>
                <w:szCs w:val="24"/>
              </w:rPr>
              <w:t xml:space="preserve"> is necessary for the child to develop socially.  Without it, learning of the social </w:t>
            </w:r>
            <w:proofErr w:type="spellStart"/>
            <w:r w:rsidRPr="00020357">
              <w:rPr>
                <w:bCs/>
                <w:sz w:val="24"/>
                <w:szCs w:val="24"/>
              </w:rPr>
              <w:t>behaviour</w:t>
            </w:r>
            <w:proofErr w:type="spellEnd"/>
            <w:r w:rsidRPr="00020357">
              <w:rPr>
                <w:bCs/>
                <w:sz w:val="24"/>
                <w:szCs w:val="24"/>
              </w:rPr>
              <w:t xml:space="preserve"> would not be established, and the child might need to get back to observing the individual again.  Especially if the child was unable to mentally store the information about the social </w:t>
            </w:r>
            <w:proofErr w:type="spellStart"/>
            <w:r w:rsidRPr="00020357">
              <w:rPr>
                <w:bCs/>
                <w:sz w:val="24"/>
                <w:szCs w:val="24"/>
              </w:rPr>
              <w:t>behaviour</w:t>
            </w:r>
            <w:proofErr w:type="spellEnd"/>
            <w:r w:rsidRPr="00020357">
              <w:rPr>
                <w:bCs/>
                <w:sz w:val="24"/>
                <w:szCs w:val="24"/>
              </w:rPr>
              <w:t xml:space="preserve">.  The concept of social learning of child development opposes exclusive emphasis on environmental determination of responses and asserts that a reciprocal relationship exists among an individual’s environment, </w:t>
            </w:r>
            <w:proofErr w:type="spellStart"/>
            <w:r w:rsidRPr="00020357">
              <w:rPr>
                <w:bCs/>
                <w:sz w:val="24"/>
                <w:szCs w:val="24"/>
              </w:rPr>
              <w:t>behaviour</w:t>
            </w:r>
            <w:proofErr w:type="spellEnd"/>
            <w:r w:rsidRPr="00020357">
              <w:rPr>
                <w:bCs/>
                <w:sz w:val="24"/>
                <w:szCs w:val="24"/>
              </w:rPr>
              <w:t xml:space="preserve">, and the individual.  That is, instead of conceptualizing the environment as a one-way determinant of </w:t>
            </w:r>
            <w:proofErr w:type="spellStart"/>
            <w:r w:rsidRPr="00020357">
              <w:rPr>
                <w:bCs/>
                <w:sz w:val="24"/>
                <w:szCs w:val="24"/>
              </w:rPr>
              <w:t>behaviour</w:t>
            </w:r>
            <w:proofErr w:type="spellEnd"/>
            <w:r w:rsidRPr="00020357">
              <w:rPr>
                <w:bCs/>
                <w:sz w:val="24"/>
                <w:szCs w:val="24"/>
              </w:rPr>
              <w:t xml:space="preserve">, reciprocal determinism maintains that the environment influences </w:t>
            </w:r>
            <w:proofErr w:type="spellStart"/>
            <w:r w:rsidRPr="00020357">
              <w:rPr>
                <w:bCs/>
                <w:sz w:val="24"/>
                <w:szCs w:val="24"/>
              </w:rPr>
              <w:t>behaviour</w:t>
            </w:r>
            <w:proofErr w:type="spellEnd"/>
            <w:r w:rsidRPr="00020357">
              <w:rPr>
                <w:bCs/>
                <w:sz w:val="24"/>
                <w:szCs w:val="24"/>
              </w:rPr>
              <w:t xml:space="preserve">, and that the </w:t>
            </w:r>
            <w:proofErr w:type="spellStart"/>
            <w:r w:rsidRPr="00020357">
              <w:rPr>
                <w:bCs/>
                <w:sz w:val="24"/>
                <w:szCs w:val="24"/>
              </w:rPr>
              <w:t>behaviour</w:t>
            </w:r>
            <w:proofErr w:type="spellEnd"/>
            <w:r w:rsidRPr="00020357">
              <w:rPr>
                <w:bCs/>
                <w:sz w:val="24"/>
                <w:szCs w:val="24"/>
              </w:rPr>
              <w:t xml:space="preserve"> of the child consequently influences the environment.  Only then can the child’s social learning develop in an appropriate and a successful manner.  </w:t>
            </w:r>
          </w:p>
          <w:p w:rsidR="00020357" w:rsidRPr="00020357" w:rsidRDefault="00020357" w:rsidP="00020357">
            <w:pPr>
              <w:jc w:val="both"/>
              <w:rPr>
                <w:bCs/>
                <w:sz w:val="24"/>
                <w:szCs w:val="24"/>
              </w:rPr>
            </w:pPr>
          </w:p>
          <w:p w:rsidR="00020357" w:rsidRPr="00020357" w:rsidRDefault="00020357" w:rsidP="00020357">
            <w:pPr>
              <w:jc w:val="both"/>
              <w:rPr>
                <w:b/>
                <w:sz w:val="28"/>
                <w:szCs w:val="28"/>
              </w:rPr>
            </w:pPr>
            <w:r w:rsidRPr="00020357">
              <w:rPr>
                <w:b/>
                <w:sz w:val="28"/>
                <w:szCs w:val="28"/>
              </w:rPr>
              <w:t>Self-Regulation:-</w:t>
            </w:r>
          </w:p>
          <w:p w:rsidR="00020357" w:rsidRPr="00020357" w:rsidRDefault="00020357" w:rsidP="00020357">
            <w:pPr>
              <w:jc w:val="both"/>
              <w:rPr>
                <w:bCs/>
                <w:sz w:val="24"/>
                <w:szCs w:val="24"/>
              </w:rPr>
            </w:pPr>
            <w:r w:rsidRPr="00020357">
              <w:rPr>
                <w:bCs/>
                <w:sz w:val="24"/>
                <w:szCs w:val="24"/>
              </w:rPr>
              <w:tab/>
              <w:t xml:space="preserve">This type of social learning Albert Bandura (1969) argued that it is about the self-regulation that is placed upon an individual, especially a child.  Goal setting, discipline for action, and follow through restrictions push the child’s social development, encouraging the child to develop socially and attain their desired goals and targets.  Consequently, the only way the child’s social learning occurs and develops is most importantly by the child improving their individual performance.  The personal self-regulation of the child’s social development, not only disciplines the child, but the self-motivation is applied to what they learn and consequently develop.  When a child is successful at paying attention and retaining the relevant information, then the child is able to demonstrate the appropriate social </w:t>
            </w:r>
            <w:proofErr w:type="spellStart"/>
            <w:r w:rsidRPr="00020357">
              <w:rPr>
                <w:bCs/>
                <w:sz w:val="24"/>
                <w:szCs w:val="24"/>
              </w:rPr>
              <w:t>behaviour</w:t>
            </w:r>
            <w:proofErr w:type="spellEnd"/>
            <w:r w:rsidRPr="00020357">
              <w:rPr>
                <w:bCs/>
                <w:sz w:val="24"/>
                <w:szCs w:val="24"/>
              </w:rPr>
              <w:t xml:space="preserve">.  Bandura (1969) claimed that in this phase of social learning of a child’s social development, the practice of the social </w:t>
            </w:r>
            <w:proofErr w:type="spellStart"/>
            <w:r w:rsidRPr="00020357">
              <w:rPr>
                <w:bCs/>
                <w:sz w:val="24"/>
                <w:szCs w:val="24"/>
              </w:rPr>
              <w:t>behaviour</w:t>
            </w:r>
            <w:proofErr w:type="spellEnd"/>
            <w:r w:rsidRPr="00020357">
              <w:rPr>
                <w:bCs/>
                <w:sz w:val="24"/>
                <w:szCs w:val="24"/>
              </w:rPr>
              <w:t xml:space="preserve"> is repeatedly </w:t>
            </w:r>
            <w:proofErr w:type="spellStart"/>
            <w:r w:rsidRPr="00020357">
              <w:rPr>
                <w:bCs/>
                <w:sz w:val="24"/>
                <w:szCs w:val="24"/>
              </w:rPr>
              <w:t>practised</w:t>
            </w:r>
            <w:proofErr w:type="spellEnd"/>
            <w:r w:rsidRPr="00020357">
              <w:rPr>
                <w:bCs/>
                <w:sz w:val="24"/>
                <w:szCs w:val="24"/>
              </w:rPr>
              <w:t xml:space="preserve"> and is vital for any social improvements and developments to occur within the child.  The control of a child’s social </w:t>
            </w:r>
            <w:proofErr w:type="spellStart"/>
            <w:r w:rsidRPr="00020357">
              <w:rPr>
                <w:bCs/>
                <w:sz w:val="24"/>
                <w:szCs w:val="24"/>
              </w:rPr>
              <w:t>behaviour</w:t>
            </w:r>
            <w:proofErr w:type="spellEnd"/>
            <w:r w:rsidRPr="00020357">
              <w:rPr>
                <w:bCs/>
                <w:sz w:val="24"/>
                <w:szCs w:val="24"/>
              </w:rPr>
              <w:t xml:space="preserve"> through the use of self-monitoring, self-evaluation and even self-reinforcement, is learned by the use of appropriate social </w:t>
            </w:r>
            <w:proofErr w:type="spellStart"/>
            <w:r w:rsidRPr="00020357">
              <w:rPr>
                <w:bCs/>
                <w:sz w:val="24"/>
                <w:szCs w:val="24"/>
              </w:rPr>
              <w:t>behaviours</w:t>
            </w:r>
            <w:proofErr w:type="spellEnd"/>
            <w:r w:rsidRPr="00020357">
              <w:rPr>
                <w:bCs/>
                <w:sz w:val="24"/>
                <w:szCs w:val="24"/>
              </w:rPr>
              <w:t xml:space="preserve"> in attaining a set goal/target etc.  </w:t>
            </w:r>
          </w:p>
          <w:p w:rsidR="00020357" w:rsidRPr="00020357" w:rsidRDefault="00020357" w:rsidP="00020357">
            <w:pPr>
              <w:jc w:val="both"/>
              <w:rPr>
                <w:bCs/>
                <w:sz w:val="24"/>
                <w:szCs w:val="24"/>
              </w:rPr>
            </w:pPr>
          </w:p>
          <w:p w:rsidR="00020357" w:rsidRPr="00020357" w:rsidRDefault="00020357" w:rsidP="00020357">
            <w:pPr>
              <w:jc w:val="both"/>
              <w:rPr>
                <w:b/>
                <w:sz w:val="28"/>
                <w:szCs w:val="28"/>
              </w:rPr>
            </w:pPr>
            <w:r w:rsidRPr="00020357">
              <w:rPr>
                <w:b/>
                <w:sz w:val="28"/>
                <w:szCs w:val="28"/>
              </w:rPr>
              <w:t>Self-Efficiency:-</w:t>
            </w:r>
          </w:p>
          <w:p w:rsidR="00020357" w:rsidRPr="00020357" w:rsidRDefault="00020357" w:rsidP="00020357">
            <w:pPr>
              <w:jc w:val="both"/>
              <w:rPr>
                <w:bCs/>
                <w:sz w:val="24"/>
                <w:szCs w:val="24"/>
              </w:rPr>
            </w:pPr>
            <w:r w:rsidRPr="00020357">
              <w:rPr>
                <w:bCs/>
                <w:sz w:val="24"/>
                <w:szCs w:val="24"/>
              </w:rPr>
              <w:tab/>
              <w:t xml:space="preserve">Self-efficiency is the most crucial aspect of a child’s social learning development Albert Bandura (1969) claimed.  Bandura (1969) stated that a child’s social development is heavily reliant on the child’s personal belief that they can learn social </w:t>
            </w:r>
            <w:proofErr w:type="spellStart"/>
            <w:r w:rsidRPr="00020357">
              <w:rPr>
                <w:bCs/>
                <w:sz w:val="24"/>
                <w:szCs w:val="24"/>
              </w:rPr>
              <w:t>behaviour</w:t>
            </w:r>
            <w:proofErr w:type="spellEnd"/>
            <w:r w:rsidRPr="00020357">
              <w:rPr>
                <w:bCs/>
                <w:sz w:val="24"/>
                <w:szCs w:val="24"/>
              </w:rPr>
              <w:t xml:space="preserve"> and then perform it.  A child needs to have the confidence that they can perform a job.  Consequently, for the child’s social learning to develop, it is compulsory for the creation of a positive and socially interactive environment in which the child’s confidence can be fostered, encouraged and even cultivated.  When the child strongly believes they can do a task, they are more confident and have a much higher chance of learning new knowledge and skills and putting them into action, especially within a social setting and carrying out a social act/</w:t>
            </w:r>
            <w:proofErr w:type="spellStart"/>
            <w:r w:rsidRPr="00020357">
              <w:rPr>
                <w:bCs/>
                <w:sz w:val="24"/>
                <w:szCs w:val="24"/>
              </w:rPr>
              <w:t>behaviour</w:t>
            </w:r>
            <w:proofErr w:type="spellEnd"/>
            <w:r w:rsidRPr="00020357">
              <w:rPr>
                <w:bCs/>
                <w:sz w:val="24"/>
                <w:szCs w:val="24"/>
              </w:rPr>
              <w:t xml:space="preserve">.  The motivation to repeat the learned social </w:t>
            </w:r>
            <w:proofErr w:type="spellStart"/>
            <w:r w:rsidRPr="00020357">
              <w:rPr>
                <w:bCs/>
                <w:sz w:val="24"/>
                <w:szCs w:val="24"/>
              </w:rPr>
              <w:t>behaviour</w:t>
            </w:r>
            <w:proofErr w:type="spellEnd"/>
            <w:r w:rsidRPr="00020357">
              <w:rPr>
                <w:bCs/>
                <w:sz w:val="24"/>
                <w:szCs w:val="24"/>
              </w:rPr>
              <w:t xml:space="preserve"> is what the child needs in order to keep on performing the socially learned </w:t>
            </w:r>
            <w:proofErr w:type="spellStart"/>
            <w:r w:rsidRPr="00020357">
              <w:rPr>
                <w:bCs/>
                <w:sz w:val="24"/>
                <w:szCs w:val="24"/>
              </w:rPr>
              <w:t>behaviour</w:t>
            </w:r>
            <w:proofErr w:type="spellEnd"/>
            <w:r w:rsidRPr="00020357">
              <w:rPr>
                <w:bCs/>
                <w:sz w:val="24"/>
                <w:szCs w:val="24"/>
              </w:rPr>
              <w:t xml:space="preserve">.  Bandura (1969) stated that this is the stage of social learning where the reinforcement and punishment regarding the learned social </w:t>
            </w:r>
            <w:proofErr w:type="spellStart"/>
            <w:r w:rsidRPr="00020357">
              <w:rPr>
                <w:bCs/>
                <w:sz w:val="24"/>
                <w:szCs w:val="24"/>
              </w:rPr>
              <w:t>behaviour</w:t>
            </w:r>
            <w:proofErr w:type="spellEnd"/>
            <w:r w:rsidRPr="00020357">
              <w:rPr>
                <w:bCs/>
                <w:sz w:val="24"/>
                <w:szCs w:val="24"/>
              </w:rPr>
              <w:t xml:space="preserve"> of the child applies.  The child is positively rewarded by demonstrating the social </w:t>
            </w:r>
            <w:proofErr w:type="spellStart"/>
            <w:r w:rsidRPr="00020357">
              <w:rPr>
                <w:bCs/>
                <w:sz w:val="24"/>
                <w:szCs w:val="24"/>
              </w:rPr>
              <w:t>behaviour</w:t>
            </w:r>
            <w:proofErr w:type="spellEnd"/>
            <w:r w:rsidRPr="00020357">
              <w:rPr>
                <w:bCs/>
                <w:sz w:val="24"/>
                <w:szCs w:val="24"/>
              </w:rPr>
              <w:t xml:space="preserve"> properly in an acceptable and age appropriate </w:t>
            </w:r>
            <w:r w:rsidRPr="00020357">
              <w:rPr>
                <w:bCs/>
                <w:sz w:val="24"/>
                <w:szCs w:val="24"/>
              </w:rPr>
              <w:lastRenderedPageBreak/>
              <w:t xml:space="preserve">manner, and punished by displaying the social </w:t>
            </w:r>
            <w:proofErr w:type="spellStart"/>
            <w:r w:rsidRPr="00020357">
              <w:rPr>
                <w:bCs/>
                <w:sz w:val="24"/>
                <w:szCs w:val="24"/>
              </w:rPr>
              <w:t>behaviour</w:t>
            </w:r>
            <w:proofErr w:type="spellEnd"/>
            <w:r w:rsidRPr="00020357">
              <w:rPr>
                <w:bCs/>
                <w:sz w:val="24"/>
                <w:szCs w:val="24"/>
              </w:rPr>
              <w:t xml:space="preserve"> inappropriately or a negative manner.</w:t>
            </w:r>
          </w:p>
          <w:p w:rsidR="00020357" w:rsidRPr="00020357" w:rsidRDefault="00020357" w:rsidP="00020357">
            <w:pPr>
              <w:jc w:val="both"/>
              <w:rPr>
                <w:bCs/>
                <w:sz w:val="24"/>
                <w:szCs w:val="24"/>
              </w:rPr>
            </w:pPr>
            <w:r w:rsidRPr="00020357">
              <w:rPr>
                <w:bCs/>
                <w:sz w:val="24"/>
                <w:szCs w:val="24"/>
              </w:rPr>
              <w:tab/>
              <w:t xml:space="preserve">By examining the four elements of a child’s social learning and development, social learning can be built upon and the child’s performance improved.  Psychologist, sociologists etc. all agree that the idea of a child’s social learning in the 21st century is based upon various means and methods of social media, and the ways an environment creates ways for children to socially learn and develop, believe they can learn and develop, and go out and even practice what they have learnt and developed.  Regardless of the type of social learning of child development, there are the three major theories of social learning, which include the four mentioned influential elements.   Combined together they all have the potential to impact and influence a child’s positive or even negative social learning and development.  </w:t>
            </w:r>
          </w:p>
          <w:p w:rsidR="00020357" w:rsidRPr="00020357" w:rsidRDefault="00020357" w:rsidP="00020357">
            <w:pPr>
              <w:jc w:val="both"/>
              <w:rPr>
                <w:bCs/>
                <w:sz w:val="24"/>
                <w:szCs w:val="24"/>
              </w:rPr>
            </w:pPr>
            <w:r w:rsidRPr="00020357">
              <w:rPr>
                <w:bCs/>
                <w:sz w:val="24"/>
                <w:szCs w:val="24"/>
              </w:rPr>
              <w:tab/>
              <w:t xml:space="preserve">One of the most influential learning theories regarding the social development of children is the ‘Social Learning Theory’ (SLT), which was formulated by Albert Bandura in 1969.  It incorporated and combined the concepts of traditional social learning theory of children and the operant conditioning theories formulated by B.F. Skinner in 1936.  Banduras social learning theory regarding the development of a child’s social learning strongly implies that there are different types of social learning, and that with direct reinforcement the so called social element can result in the development of new social learning among individuals, especially children.  The social learning theory, theorized by Albert Bandura (1969), claimed that children learn from one another, via observation, imitation, and consequently </w:t>
            </w:r>
            <w:proofErr w:type="spellStart"/>
            <w:r w:rsidRPr="00020357">
              <w:rPr>
                <w:bCs/>
                <w:sz w:val="24"/>
                <w:szCs w:val="24"/>
              </w:rPr>
              <w:t>modelling</w:t>
            </w:r>
            <w:proofErr w:type="spellEnd"/>
            <w:r w:rsidRPr="00020357">
              <w:rPr>
                <w:bCs/>
                <w:sz w:val="24"/>
                <w:szCs w:val="24"/>
              </w:rPr>
              <w:t xml:space="preserve">.  This social learning theory of child development has often been seen as a bridge between </w:t>
            </w:r>
            <w:proofErr w:type="spellStart"/>
            <w:r w:rsidRPr="00020357">
              <w:rPr>
                <w:bCs/>
                <w:sz w:val="24"/>
                <w:szCs w:val="24"/>
              </w:rPr>
              <w:t>behaviourist</w:t>
            </w:r>
            <w:proofErr w:type="spellEnd"/>
            <w:r w:rsidRPr="00020357">
              <w:rPr>
                <w:bCs/>
                <w:sz w:val="24"/>
                <w:szCs w:val="24"/>
              </w:rPr>
              <w:t xml:space="preserve"> theories regarding social development and cognitive social learning theories.  This is because Banduras (1969) theory regarding social learning development in children encompasses attention, memory, and the motivation of the child concerned and consequently their social development.</w:t>
            </w:r>
          </w:p>
          <w:p w:rsidR="00020357" w:rsidRPr="00020357" w:rsidRDefault="00020357" w:rsidP="00020357">
            <w:pPr>
              <w:jc w:val="both"/>
              <w:rPr>
                <w:bCs/>
                <w:sz w:val="24"/>
                <w:szCs w:val="24"/>
              </w:rPr>
            </w:pPr>
            <w:r w:rsidRPr="00020357">
              <w:rPr>
                <w:bCs/>
                <w:sz w:val="24"/>
                <w:szCs w:val="24"/>
              </w:rPr>
              <w:tab/>
              <w:t xml:space="preserve">The social learning theory and development within children is very useful in explaining how children learn new things and develop new </w:t>
            </w:r>
            <w:proofErr w:type="spellStart"/>
            <w:r w:rsidRPr="00020357">
              <w:rPr>
                <w:bCs/>
                <w:sz w:val="24"/>
                <w:szCs w:val="24"/>
              </w:rPr>
              <w:t>behaviours</w:t>
            </w:r>
            <w:proofErr w:type="spellEnd"/>
            <w:r w:rsidRPr="00020357">
              <w:rPr>
                <w:bCs/>
                <w:sz w:val="24"/>
                <w:szCs w:val="24"/>
              </w:rPr>
              <w:t xml:space="preserve">, simply by observing other people and using various forms of social media’s.  Consequently, the common assumption implies that the social learning theory of child development is mostly concerned with a child’s observational social learning and development process among children.  An example of social learning theory of child development is seen with the view that children learn by observing others.  For example, a teenager might learn the use of slang language by observing fellow peers using slang language.  Consequently, the social learning and development of a child’s social development requires the attention to observe the person(s), remembering the observed </w:t>
            </w:r>
            <w:proofErr w:type="spellStart"/>
            <w:r w:rsidRPr="00020357">
              <w:rPr>
                <w:bCs/>
                <w:sz w:val="24"/>
                <w:szCs w:val="24"/>
              </w:rPr>
              <w:t>behaviour</w:t>
            </w:r>
            <w:proofErr w:type="spellEnd"/>
            <w:r w:rsidRPr="00020357">
              <w:rPr>
                <w:bCs/>
                <w:sz w:val="24"/>
                <w:szCs w:val="24"/>
              </w:rPr>
              <w:t xml:space="preserve">, and then the ability to replicate the </w:t>
            </w:r>
            <w:proofErr w:type="spellStart"/>
            <w:r w:rsidRPr="00020357">
              <w:rPr>
                <w:bCs/>
                <w:sz w:val="24"/>
                <w:szCs w:val="24"/>
              </w:rPr>
              <w:t>behaviour</w:t>
            </w:r>
            <w:proofErr w:type="spellEnd"/>
            <w:r w:rsidRPr="00020357">
              <w:rPr>
                <w:bCs/>
                <w:sz w:val="24"/>
                <w:szCs w:val="24"/>
              </w:rPr>
              <w:t xml:space="preserve">, and the motivation to act in the same or a similar manner.  </w:t>
            </w:r>
          </w:p>
          <w:p w:rsidR="00020357" w:rsidRPr="00020357" w:rsidRDefault="00020357" w:rsidP="00020357">
            <w:pPr>
              <w:jc w:val="both"/>
              <w:rPr>
                <w:bCs/>
                <w:sz w:val="24"/>
                <w:szCs w:val="24"/>
              </w:rPr>
            </w:pPr>
            <w:r w:rsidRPr="00020357">
              <w:rPr>
                <w:bCs/>
                <w:sz w:val="24"/>
                <w:szCs w:val="24"/>
              </w:rPr>
              <w:tab/>
              <w:t xml:space="preserve">In conclusion, social learning theories are very important for certain employment sectors such as social workers, teachers etc. to do their best work and achieve the type of social growth and development they seek for the children they work with and for.  Social learning theory of child development includes learning through the cognitive process that takes place in a social context and can occur purely through the social observation or direct instruction of an individual.  Even in the absence of motor reproduction or direct reinforcement to learn.  As social learning is defined as learning through the observation of other people's </w:t>
            </w:r>
            <w:proofErr w:type="spellStart"/>
            <w:r w:rsidRPr="00020357">
              <w:rPr>
                <w:bCs/>
                <w:sz w:val="24"/>
                <w:szCs w:val="24"/>
              </w:rPr>
              <w:t>behaviours</w:t>
            </w:r>
            <w:proofErr w:type="spellEnd"/>
            <w:r w:rsidRPr="00020357">
              <w:rPr>
                <w:bCs/>
                <w:sz w:val="24"/>
                <w:szCs w:val="24"/>
              </w:rPr>
              <w:t xml:space="preserve">, even in different social contexts, it’s vital for children’s social development to occur.  This allows the child to pick up new </w:t>
            </w:r>
            <w:proofErr w:type="spellStart"/>
            <w:r w:rsidRPr="00020357">
              <w:rPr>
                <w:bCs/>
                <w:sz w:val="24"/>
                <w:szCs w:val="24"/>
              </w:rPr>
              <w:t>behaviours</w:t>
            </w:r>
            <w:proofErr w:type="spellEnd"/>
            <w:r w:rsidRPr="00020357">
              <w:rPr>
                <w:bCs/>
                <w:sz w:val="24"/>
                <w:szCs w:val="24"/>
              </w:rPr>
              <w:t xml:space="preserve"> by observing what people are doing within that particular environment/setting etc. and to consequently re-</w:t>
            </w:r>
            <w:r w:rsidRPr="00020357">
              <w:rPr>
                <w:bCs/>
                <w:sz w:val="24"/>
                <w:szCs w:val="24"/>
              </w:rPr>
              <w:lastRenderedPageBreak/>
              <w:t xml:space="preserve">enact the observed </w:t>
            </w:r>
            <w:proofErr w:type="spellStart"/>
            <w:r w:rsidRPr="00020357">
              <w:rPr>
                <w:bCs/>
                <w:sz w:val="24"/>
                <w:szCs w:val="24"/>
              </w:rPr>
              <w:t>behaviour</w:t>
            </w:r>
            <w:proofErr w:type="spellEnd"/>
            <w:r w:rsidRPr="00020357">
              <w:rPr>
                <w:bCs/>
                <w:sz w:val="24"/>
                <w:szCs w:val="24"/>
              </w:rPr>
              <w:t xml:space="preserve">(s).  </w:t>
            </w:r>
          </w:p>
          <w:p w:rsidR="00020357" w:rsidRPr="00020357" w:rsidRDefault="00020357" w:rsidP="00020357">
            <w:pPr>
              <w:jc w:val="both"/>
              <w:rPr>
                <w:bCs/>
                <w:sz w:val="24"/>
                <w:szCs w:val="24"/>
              </w:rPr>
            </w:pPr>
            <w:r w:rsidRPr="00020357">
              <w:rPr>
                <w:bCs/>
                <w:sz w:val="24"/>
                <w:szCs w:val="24"/>
              </w:rPr>
              <w:tab/>
              <w:t xml:space="preserve">These social learning theories and the social developments of children can be used to explain and even treat any identifiable causes of certain negative and even unsocial </w:t>
            </w:r>
            <w:proofErr w:type="spellStart"/>
            <w:r w:rsidRPr="00020357">
              <w:rPr>
                <w:bCs/>
                <w:sz w:val="24"/>
                <w:szCs w:val="24"/>
              </w:rPr>
              <w:t>behaviours</w:t>
            </w:r>
            <w:proofErr w:type="spellEnd"/>
            <w:r w:rsidRPr="00020357">
              <w:rPr>
                <w:bCs/>
                <w:sz w:val="24"/>
                <w:szCs w:val="24"/>
              </w:rPr>
              <w:t xml:space="preserve"> amongst children.  Psychologist Albert Bandura’s (1969) integration of the two theories and the identification of the four requirements for social learning and development in children, include the observations within an environment, the retention of the information through their cognitive development, the reproduction of the information/</w:t>
            </w:r>
            <w:proofErr w:type="spellStart"/>
            <w:r w:rsidRPr="00020357">
              <w:rPr>
                <w:bCs/>
                <w:sz w:val="24"/>
                <w:szCs w:val="24"/>
              </w:rPr>
              <w:t>behaviour</w:t>
            </w:r>
            <w:proofErr w:type="spellEnd"/>
            <w:r w:rsidRPr="00020357">
              <w:rPr>
                <w:bCs/>
                <w:sz w:val="24"/>
                <w:szCs w:val="24"/>
              </w:rPr>
              <w:t xml:space="preserve"> through their cognitive development, and the final act of the child’s motivation to carry out the developed social learned </w:t>
            </w:r>
            <w:proofErr w:type="spellStart"/>
            <w:r w:rsidRPr="00020357">
              <w:rPr>
                <w:bCs/>
                <w:sz w:val="24"/>
                <w:szCs w:val="24"/>
              </w:rPr>
              <w:t>behaviour</w:t>
            </w:r>
            <w:proofErr w:type="spellEnd"/>
            <w:r w:rsidRPr="00020357">
              <w:rPr>
                <w:bCs/>
                <w:sz w:val="24"/>
                <w:szCs w:val="24"/>
              </w:rPr>
              <w:t xml:space="preserve">.  </w:t>
            </w:r>
          </w:p>
          <w:p w:rsidR="00020357" w:rsidRDefault="00020357" w:rsidP="00020357">
            <w:pPr>
              <w:jc w:val="both"/>
              <w:rPr>
                <w:bCs/>
                <w:sz w:val="24"/>
                <w:szCs w:val="24"/>
              </w:rPr>
            </w:pPr>
            <w:r w:rsidRPr="00020357">
              <w:rPr>
                <w:bCs/>
                <w:sz w:val="24"/>
                <w:szCs w:val="24"/>
              </w:rPr>
              <w:tab/>
              <w:t xml:space="preserve">Social learning is important and very influential in improving upon the skills and agility of the children.  The main benefit of supporting and even encouraging a social learning environment for a child’s social learning and development is that it enables children to take responsibility for their own personal learning and development.  As well developing socially, the children are able to be positively accepted within society, as a member of society due to their social learning and development.  </w:t>
            </w:r>
          </w:p>
          <w:p w:rsidR="00840EAE" w:rsidRDefault="00840EAE" w:rsidP="00840EAE">
            <w:pPr>
              <w:jc w:val="both"/>
              <w:rPr>
                <w:bCs/>
                <w:sz w:val="24"/>
                <w:szCs w:val="24"/>
              </w:rPr>
            </w:pPr>
          </w:p>
          <w:p w:rsidR="00020357" w:rsidRDefault="00020357" w:rsidP="00840EAE">
            <w:pPr>
              <w:jc w:val="both"/>
              <w:rPr>
                <w:bCs/>
                <w:sz w:val="24"/>
                <w:szCs w:val="24"/>
              </w:rPr>
            </w:pPr>
          </w:p>
          <w:p w:rsidR="00020357" w:rsidRDefault="00020357" w:rsidP="00840EAE">
            <w:pPr>
              <w:jc w:val="both"/>
              <w:rPr>
                <w:bCs/>
                <w:sz w:val="24"/>
                <w:szCs w:val="24"/>
              </w:rPr>
            </w:pPr>
          </w:p>
          <w:p w:rsidR="00DE6168" w:rsidRPr="00DE6168" w:rsidRDefault="00DE6168" w:rsidP="00DE6168">
            <w:pPr>
              <w:jc w:val="center"/>
              <w:rPr>
                <w:b/>
                <w:sz w:val="36"/>
                <w:szCs w:val="36"/>
              </w:rPr>
            </w:pPr>
            <w:r w:rsidRPr="00DE6168">
              <w:rPr>
                <w:b/>
                <w:sz w:val="36"/>
                <w:szCs w:val="36"/>
              </w:rPr>
              <w:t>v. What are the three sections of mind according to Freud?</w:t>
            </w:r>
          </w:p>
          <w:p w:rsidR="00DE6168" w:rsidRPr="00DE6168" w:rsidRDefault="00DE6168" w:rsidP="00DE6168">
            <w:pPr>
              <w:jc w:val="both"/>
              <w:rPr>
                <w:bCs/>
                <w:sz w:val="24"/>
                <w:szCs w:val="24"/>
              </w:rPr>
            </w:pPr>
          </w:p>
          <w:p w:rsidR="00DE6168" w:rsidRPr="00DE6168" w:rsidRDefault="00DE6168" w:rsidP="00DE6168">
            <w:pPr>
              <w:jc w:val="both"/>
              <w:rPr>
                <w:bCs/>
                <w:sz w:val="24"/>
                <w:szCs w:val="24"/>
              </w:rPr>
            </w:pPr>
            <w:r w:rsidRPr="00DE6168">
              <w:rPr>
                <w:bCs/>
                <w:sz w:val="24"/>
                <w:szCs w:val="24"/>
              </w:rPr>
              <w:tab/>
              <w:t xml:space="preserve">According to Sigmund Freud (1923), there are three sections of the mind of individuals.  This is regardless of age, gender, culture or even geographical location.  The Id, Ego, and Super-Ego are the three distinct and interacting sections of the mind of humans and defined in Sigmund Freud's (1923) structural model of the mind.  These three sections, theoretically construct the activities and even the interactions of the mental life of a person. In Freud’s (1923) psychological model of the mind, the Id is the set of uncoordinated instinctual desires.  The Super-Ego section of the mind plays the critical and moralizing role of the human mind.   Whilst the Ego section of the mind is the organized, realistic sections that mediates, between the instinctual desires of the Id and the critical Super-Ego sections of the mind.  </w:t>
            </w:r>
          </w:p>
          <w:p w:rsidR="00DE6168" w:rsidRPr="00DE6168" w:rsidRDefault="00DE6168" w:rsidP="00DE6168">
            <w:pPr>
              <w:jc w:val="both"/>
              <w:rPr>
                <w:bCs/>
                <w:sz w:val="24"/>
                <w:szCs w:val="24"/>
              </w:rPr>
            </w:pPr>
            <w:r w:rsidRPr="00DE6168">
              <w:rPr>
                <w:bCs/>
                <w:sz w:val="24"/>
                <w:szCs w:val="24"/>
              </w:rPr>
              <w:tab/>
              <w:t>Freud (1923) explained that the structural model of the mind refers to the mental apparatus, which includes the three sections; the Id, the Ego, and the Super-Ego that combined together complete the mind of individuals.  According to Freud, the existence of the three sections of the mind are observable in how an individual views themselves, and others, and even how they feel compelled to do certain things to target their three sections of the mind (Freud, 1923).  Freud's (1923) earlier, topographical model of the mind had divided the mind into the three elements of conscious, preconscious, and even the unconscious.  The conscious contains events that individuals are aware of, the preconscious is events that are in the process of becoming conscious, and the unconscious include events that individuals are not aware of.  Freud’s new terminology of the three sections of the mind introduced a highly clarifying effect and so made further clinical advances possible.  According to Freud (1923) the Id is the unconscious by definition; the Ego and the Super-Ego are both partly conscious and partly unconscious.  Freud (1923), with this new model of the sections of the mind achieved a more systematic classification of mentality, than had been available previously.  The three advanced sections of the mind according to Freud (1923</w:t>
            </w:r>
            <w:proofErr w:type="gramStart"/>
            <w:r w:rsidRPr="00DE6168">
              <w:rPr>
                <w:bCs/>
                <w:sz w:val="24"/>
                <w:szCs w:val="24"/>
              </w:rPr>
              <w:t>),</w:t>
            </w:r>
            <w:proofErr w:type="gramEnd"/>
            <w:r w:rsidRPr="00DE6168">
              <w:rPr>
                <w:bCs/>
                <w:sz w:val="24"/>
                <w:szCs w:val="24"/>
              </w:rPr>
              <w:t xml:space="preserve"> became known as the Id, the Ego and the Super-Ego.  </w:t>
            </w:r>
          </w:p>
          <w:p w:rsidR="00DE6168" w:rsidRPr="00DE6168" w:rsidRDefault="00DE6168" w:rsidP="00DE6168">
            <w:pPr>
              <w:jc w:val="both"/>
              <w:rPr>
                <w:bCs/>
                <w:sz w:val="24"/>
                <w:szCs w:val="24"/>
              </w:rPr>
            </w:pPr>
          </w:p>
          <w:p w:rsidR="00DE6168" w:rsidRPr="00DE6168" w:rsidRDefault="00DE6168" w:rsidP="00DE6168">
            <w:pPr>
              <w:jc w:val="both"/>
              <w:rPr>
                <w:b/>
                <w:sz w:val="28"/>
                <w:szCs w:val="28"/>
              </w:rPr>
            </w:pPr>
            <w:r w:rsidRPr="00DE6168">
              <w:rPr>
                <w:b/>
                <w:sz w:val="28"/>
                <w:szCs w:val="28"/>
              </w:rPr>
              <w:lastRenderedPageBreak/>
              <w:t>Id:-</w:t>
            </w:r>
          </w:p>
          <w:p w:rsidR="00DE6168" w:rsidRPr="00DE6168" w:rsidRDefault="00DE6168" w:rsidP="00DE6168">
            <w:pPr>
              <w:jc w:val="both"/>
              <w:rPr>
                <w:bCs/>
                <w:sz w:val="24"/>
                <w:szCs w:val="24"/>
              </w:rPr>
            </w:pPr>
            <w:r w:rsidRPr="00DE6168">
              <w:rPr>
                <w:bCs/>
                <w:sz w:val="24"/>
                <w:szCs w:val="24"/>
              </w:rPr>
              <w:tab/>
              <w:t>The Id, according to Freud (1923) is the only section and component of a child’s personality that is present from birth.  It is the source of a child’s bodily needs, wants, desires, and impulses, especially as Freud claimed their sexual and aggressive drives.  The Id section of the mind contains the libido, which is the primary source of instinctual force that is unresponsive to the demands of reality.  The Id section of the mind Freud stated acts according to the ‘pleasure principle’, which is part of the mental force that motivates the child’s tendency to seek immediate gratification of any impulse.  This immediate gratification could be in the form of avoiding pain or pleasure, aroused by increases in the child’s instinctual tension.  According to Freud (1923), by definition and a simple explanation, the Id is the child’s unconscious.  The Id, Freud declared as the section of the mind that is primitive and instinctive.  It consists of all the inherited (e.g. biological) components of the personality that are present at birth, including the sex (life), instinct (which contains the libido), and even the aggressive (death) instinct.</w:t>
            </w:r>
          </w:p>
          <w:p w:rsidR="00DE6168" w:rsidRPr="00DE6168" w:rsidRDefault="00DE6168" w:rsidP="00DE6168">
            <w:pPr>
              <w:jc w:val="both"/>
              <w:rPr>
                <w:bCs/>
                <w:sz w:val="24"/>
                <w:szCs w:val="24"/>
              </w:rPr>
            </w:pPr>
            <w:r w:rsidRPr="00DE6168">
              <w:rPr>
                <w:bCs/>
                <w:sz w:val="24"/>
                <w:szCs w:val="24"/>
              </w:rPr>
              <w:tab/>
              <w:t xml:space="preserve">Freud went further in his descriptions of the child’s Id and claimed that the Id is the dark, inaccessible part of the child’s personality, and the construction of neurotic and even abnormal desires and symptoms.  Most of the Id traits and characteristics are of the child’s negative character and can be described as a complete contrast to the child’s Ego.  Freud (1923) described the child’s Id section of the mind with analogies such as; ‘a cauldron full of seething excitations’ or even as being ‘filled with energy reaching it from the instincts’.  In Freud’s sections of the mind, the child’s Id has no </w:t>
            </w:r>
            <w:proofErr w:type="spellStart"/>
            <w:r w:rsidRPr="00DE6168">
              <w:rPr>
                <w:bCs/>
                <w:sz w:val="24"/>
                <w:szCs w:val="24"/>
              </w:rPr>
              <w:t>organisation</w:t>
            </w:r>
            <w:proofErr w:type="spellEnd"/>
            <w:r w:rsidRPr="00DE6168">
              <w:rPr>
                <w:bCs/>
                <w:sz w:val="24"/>
                <w:szCs w:val="24"/>
              </w:rPr>
              <w:t xml:space="preserve"> as it produces no collective will, but only a desire for the satisfaction of the instinctual needs that are subject to the observance of the pleasure principle.  </w:t>
            </w:r>
          </w:p>
          <w:p w:rsidR="00DE6168" w:rsidRPr="00DE6168" w:rsidRDefault="00DE6168" w:rsidP="00DE6168">
            <w:pPr>
              <w:jc w:val="both"/>
              <w:rPr>
                <w:bCs/>
                <w:sz w:val="24"/>
                <w:szCs w:val="24"/>
              </w:rPr>
            </w:pPr>
            <w:r w:rsidRPr="00DE6168">
              <w:rPr>
                <w:bCs/>
                <w:sz w:val="24"/>
                <w:szCs w:val="24"/>
              </w:rPr>
              <w:tab/>
              <w:t xml:space="preserve">Freud argued that the child’s Id is always developmentally active and alert.  Freud (1923) further described the Id as the psychic apparatus that although begins at birth it continues even into adulthood, without time or even age restrictions, which then develops into the next section of the child’s mind in the form of the structured Ego.  However, Freud (1923) claimed that while Id is in search of pleasure, the child’s Ego, emphasizes the principle of reality to the child.  The Id, Freud (1923), stated as a section of the child’s mind that knows no </w:t>
            </w:r>
            <w:proofErr w:type="spellStart"/>
            <w:r w:rsidRPr="00DE6168">
              <w:rPr>
                <w:bCs/>
                <w:sz w:val="24"/>
                <w:szCs w:val="24"/>
              </w:rPr>
              <w:t>judgements</w:t>
            </w:r>
            <w:proofErr w:type="spellEnd"/>
            <w:r w:rsidRPr="00DE6168">
              <w:rPr>
                <w:bCs/>
                <w:sz w:val="24"/>
                <w:szCs w:val="24"/>
              </w:rPr>
              <w:t xml:space="preserve"> of value, no good and evil, no morality etc.  It is the child’s instinctual desires that seek pleasurable survival.  The Id section of the mind operates on the pleasure principle (Freud, 1923) which is the idea that every wishful impulse should be satisfied immediately, regardless of the consequences.  When the Id section of the mind achieves its demands, individuals according to Freud experience pleasure, and when it is denied individuals experience un-pleasure or even tension.</w:t>
            </w:r>
          </w:p>
          <w:p w:rsidR="00DE6168" w:rsidRPr="00DE6168" w:rsidRDefault="00DE6168" w:rsidP="00DE6168">
            <w:pPr>
              <w:jc w:val="both"/>
              <w:rPr>
                <w:bCs/>
                <w:sz w:val="24"/>
                <w:szCs w:val="24"/>
              </w:rPr>
            </w:pPr>
            <w:r w:rsidRPr="00DE6168">
              <w:rPr>
                <w:bCs/>
                <w:sz w:val="24"/>
                <w:szCs w:val="24"/>
              </w:rPr>
              <w:tab/>
              <w:t xml:space="preserve">Alongside the life instincts, Freud (1923) also claimed that the Id section of the mind also includes the death instincts.  Freud articulated that the hypothesis of a death instinct, which is also a part of the Id section of the mind, is to lead organic life back into the inanimate state of ‘survival of the fittest’.  For Freud, the death instinct seemed to express a natural instinct of destruction, directed against the external world and even other individuals through aggression, violence and even death.  Freud’s Id section of the mind, include and even considered that the Id section of the mind, of the whole individual, even children includes all of the instinctual impulses, and the destructive instinct as well.  Resulting in Freud (1923) claiming that the Id section of the mind, is all about ‘survival’, through reproduction and/or death of any oppositions.  </w:t>
            </w:r>
          </w:p>
          <w:p w:rsidR="00DE6168" w:rsidRDefault="00DE6168" w:rsidP="00DE6168">
            <w:pPr>
              <w:jc w:val="both"/>
              <w:rPr>
                <w:bCs/>
                <w:sz w:val="24"/>
                <w:szCs w:val="24"/>
              </w:rPr>
            </w:pPr>
          </w:p>
          <w:p w:rsidR="00DE6168" w:rsidRPr="00DE6168" w:rsidRDefault="00DE6168" w:rsidP="00DE6168">
            <w:pPr>
              <w:jc w:val="both"/>
              <w:rPr>
                <w:bCs/>
                <w:sz w:val="24"/>
                <w:szCs w:val="24"/>
              </w:rPr>
            </w:pPr>
          </w:p>
          <w:p w:rsidR="00DE6168" w:rsidRPr="00DE6168" w:rsidRDefault="00DE6168" w:rsidP="00DE6168">
            <w:pPr>
              <w:jc w:val="both"/>
              <w:rPr>
                <w:b/>
                <w:sz w:val="28"/>
                <w:szCs w:val="28"/>
              </w:rPr>
            </w:pPr>
            <w:r w:rsidRPr="00DE6168">
              <w:rPr>
                <w:b/>
                <w:sz w:val="28"/>
                <w:szCs w:val="28"/>
              </w:rPr>
              <w:lastRenderedPageBreak/>
              <w:t>Ego</w:t>
            </w:r>
          </w:p>
          <w:p w:rsidR="00DE6168" w:rsidRPr="00DE6168" w:rsidRDefault="00DE6168" w:rsidP="00DE6168">
            <w:pPr>
              <w:jc w:val="both"/>
              <w:rPr>
                <w:bCs/>
                <w:sz w:val="24"/>
                <w:szCs w:val="24"/>
              </w:rPr>
            </w:pPr>
            <w:r w:rsidRPr="00DE6168">
              <w:rPr>
                <w:bCs/>
                <w:sz w:val="24"/>
                <w:szCs w:val="24"/>
              </w:rPr>
              <w:tab/>
              <w:t xml:space="preserve">The Ego, Freud (1923) stated is the second section of the mind.  Fred (1923) claimed that the Ego section of the mind is the organized part of the child’s personality structure that includes defensive, perceptual, intellectual-cognitive, and executive functions.  The Ego according to Freud acts according to the reality principle of its environment.  The Egos seeks to please the Id's drive in realistic and acceptable ways, which in the long term, benefit rather than bring grief and harm to the child.  At the same time, Freud (1923) acknowledged that as the Ego attempts to mediate between the Id section of the mind and reality, it is often obliged to dismiss the unconscious commands of the Id with its own preconscious </w:t>
            </w:r>
            <w:proofErr w:type="spellStart"/>
            <w:r w:rsidRPr="00DE6168">
              <w:rPr>
                <w:bCs/>
                <w:sz w:val="24"/>
                <w:szCs w:val="24"/>
              </w:rPr>
              <w:t>rationalisations</w:t>
            </w:r>
            <w:proofErr w:type="spellEnd"/>
            <w:r w:rsidRPr="00DE6168">
              <w:rPr>
                <w:bCs/>
                <w:sz w:val="24"/>
                <w:szCs w:val="24"/>
              </w:rPr>
              <w:t xml:space="preserve">.  This is Freud claimed to conceal the Id's conflicts with reality, and to even </w:t>
            </w:r>
            <w:proofErr w:type="spellStart"/>
            <w:r w:rsidRPr="00DE6168">
              <w:rPr>
                <w:bCs/>
                <w:sz w:val="24"/>
                <w:szCs w:val="24"/>
              </w:rPr>
              <w:t>recognise</w:t>
            </w:r>
            <w:proofErr w:type="spellEnd"/>
            <w:r w:rsidRPr="00DE6168">
              <w:rPr>
                <w:bCs/>
                <w:sz w:val="24"/>
                <w:szCs w:val="24"/>
              </w:rPr>
              <w:t xml:space="preserve"> and take into consideration the reality.  Especially, when the Id section of the mind has remained rigid and unyielding and even firm in its mind set.</w:t>
            </w:r>
          </w:p>
          <w:p w:rsidR="00DE6168" w:rsidRPr="00DE6168" w:rsidRDefault="00DE6168" w:rsidP="00DE6168">
            <w:pPr>
              <w:jc w:val="both"/>
              <w:rPr>
                <w:bCs/>
                <w:sz w:val="24"/>
                <w:szCs w:val="24"/>
              </w:rPr>
            </w:pPr>
            <w:r w:rsidRPr="00DE6168">
              <w:rPr>
                <w:bCs/>
                <w:sz w:val="24"/>
                <w:szCs w:val="24"/>
              </w:rPr>
              <w:tab/>
              <w:t xml:space="preserve">According to Freud, this Ego section of the mind is based on the reality principle that operates the Ego section of the mind.  It is a regulating mechanism of the mind that enables the individual; especially children to delay gratifying immediate needs and function effectively in the real world.  For example, the Ego controls the child’s desire to snatch or even steal, and instead encourages the child to ask parents/guardians to purchase the item(s) instead.  The Ego is according to Freud (1923), is the section of the mind that has been modified and even influenced by the direct and even the indirect influences of the external environments and the world.  </w:t>
            </w:r>
          </w:p>
          <w:p w:rsidR="00DE6168" w:rsidRPr="00DE6168" w:rsidRDefault="00DE6168" w:rsidP="00DE6168">
            <w:pPr>
              <w:jc w:val="both"/>
              <w:rPr>
                <w:bCs/>
                <w:sz w:val="24"/>
                <w:szCs w:val="24"/>
              </w:rPr>
            </w:pPr>
            <w:r w:rsidRPr="00DE6168">
              <w:rPr>
                <w:bCs/>
                <w:sz w:val="24"/>
                <w:szCs w:val="24"/>
              </w:rPr>
              <w:tab/>
              <w:t xml:space="preserve">According to Freud, the Ego section of the mind is part the child’s conscious awareness, which resides in the Ego section in individuals.  Freud claimed that not all of the actions of the Ego are conscious, but include unconscious actions as well.  Although originally, Freud used the word Ego section of the mind to mean a sense of personnel self, he later revised it to mean a set of psychic/mental functions.  Such as the minds ability to judge, accept, be tolerant, control, plan, and even the intellectual functioning, memory etc.  Freud stated that this Ego section of the mind separates out what is reality and fantasy.  Freud further claimed that the Ego helps individuals, especially children to </w:t>
            </w:r>
            <w:proofErr w:type="spellStart"/>
            <w:r w:rsidRPr="00DE6168">
              <w:rPr>
                <w:bCs/>
                <w:sz w:val="24"/>
                <w:szCs w:val="24"/>
              </w:rPr>
              <w:t>organise</w:t>
            </w:r>
            <w:proofErr w:type="spellEnd"/>
            <w:r w:rsidRPr="00DE6168">
              <w:rPr>
                <w:bCs/>
                <w:sz w:val="24"/>
                <w:szCs w:val="24"/>
              </w:rPr>
              <w:t xml:space="preserve"> thoughts and even make sense of them and even the world around them.  </w:t>
            </w:r>
          </w:p>
          <w:p w:rsidR="00DE6168" w:rsidRPr="00DE6168" w:rsidRDefault="00DE6168" w:rsidP="00DE6168">
            <w:pPr>
              <w:jc w:val="both"/>
              <w:rPr>
                <w:bCs/>
                <w:sz w:val="24"/>
                <w:szCs w:val="24"/>
              </w:rPr>
            </w:pPr>
            <w:r w:rsidRPr="00DE6168">
              <w:rPr>
                <w:bCs/>
                <w:sz w:val="24"/>
                <w:szCs w:val="24"/>
              </w:rPr>
              <w:tab/>
              <w:t>Freud (1923) further stated that the Ego section of the mind is the part of the Id section of the mind, which has been modified and even improved by the direct and even indirect influences of the external environments.  This section of the mind, the Ego represents what is called reason and common sense, in contrast to the Id, which contains the passions, desires etc.  The main task of the Ego, according to Freud (1923), is to find a balance between primitive drives and reality, while satisfying the Id and even the third section of the mind the Super-Ego.  The main concern of the Ego, according to Freud is with the individual's safety that allows some of the Id's desires to be expressed, but only when consequences of these actions are minimal and insignificant.  Therefore, the Ego section of the mind, driven by the Id section of the mind, and confined by the Super-Ego section of the mind, attempt to bring about harmony among the mental forces and influences.</w:t>
            </w:r>
          </w:p>
          <w:p w:rsidR="00DE6168" w:rsidRPr="00DE6168" w:rsidRDefault="00DE6168" w:rsidP="00DE6168">
            <w:pPr>
              <w:jc w:val="both"/>
              <w:rPr>
                <w:bCs/>
                <w:sz w:val="24"/>
                <w:szCs w:val="24"/>
              </w:rPr>
            </w:pPr>
            <w:r w:rsidRPr="00DE6168">
              <w:rPr>
                <w:bCs/>
                <w:sz w:val="24"/>
                <w:szCs w:val="24"/>
              </w:rPr>
              <w:tab/>
              <w:t xml:space="preserve">According to Freud (1923), the Ego section of the mind is more loyal to the Id section of the mind.  The Ego, according to Freud prefers to gloss over the finer details of reality by </w:t>
            </w:r>
            <w:proofErr w:type="spellStart"/>
            <w:r w:rsidRPr="00DE6168">
              <w:rPr>
                <w:bCs/>
                <w:sz w:val="24"/>
                <w:szCs w:val="24"/>
              </w:rPr>
              <w:t>minimising</w:t>
            </w:r>
            <w:proofErr w:type="spellEnd"/>
            <w:r w:rsidRPr="00DE6168">
              <w:rPr>
                <w:bCs/>
                <w:sz w:val="24"/>
                <w:szCs w:val="24"/>
              </w:rPr>
              <w:t xml:space="preserve"> any potential conflicts, whilst pretending to have a regard for reality.  However, the third section of the mind, Freud (1923) claimed is the Super-Ego.  This section of the mind, the Super-Ego is constantly watching every move made by the Ego section of the mind, and punishes it with feelings of guilt, anxiety, and even inferiority.  The Ego, consequently Freud (1923) claimed displays </w:t>
            </w:r>
            <w:proofErr w:type="spellStart"/>
            <w:r w:rsidRPr="00DE6168">
              <w:rPr>
                <w:bCs/>
                <w:sz w:val="24"/>
                <w:szCs w:val="24"/>
              </w:rPr>
              <w:t>defence</w:t>
            </w:r>
            <w:proofErr w:type="spellEnd"/>
            <w:r w:rsidRPr="00DE6168">
              <w:rPr>
                <w:bCs/>
                <w:sz w:val="24"/>
                <w:szCs w:val="24"/>
              </w:rPr>
              <w:t xml:space="preserve"> mechanisms in the form of denial, </w:t>
            </w:r>
            <w:proofErr w:type="spellStart"/>
            <w:r w:rsidRPr="00DE6168">
              <w:rPr>
                <w:bCs/>
                <w:sz w:val="24"/>
                <w:szCs w:val="24"/>
              </w:rPr>
              <w:lastRenderedPageBreak/>
              <w:t>rationalisation</w:t>
            </w:r>
            <w:proofErr w:type="spellEnd"/>
            <w:r w:rsidRPr="00DE6168">
              <w:rPr>
                <w:bCs/>
                <w:sz w:val="24"/>
                <w:szCs w:val="24"/>
              </w:rPr>
              <w:t>, reaction formation, regression, repression etc.  In addition, the Ego section of the mind operates according to the reality principle, by working out realistic ways of satisfying the Id’s demands.  Often compromising or postponing satisfaction to avoid negative consequences of society.  Freud (1923) argued that the Ego section of the mind considers social realities and norms, etiquettes and even rules in deciding how to behave.</w:t>
            </w:r>
          </w:p>
          <w:p w:rsidR="00DE6168" w:rsidRPr="00DE6168" w:rsidRDefault="00DE6168" w:rsidP="00DE6168">
            <w:pPr>
              <w:jc w:val="both"/>
              <w:rPr>
                <w:bCs/>
                <w:sz w:val="24"/>
                <w:szCs w:val="24"/>
              </w:rPr>
            </w:pPr>
          </w:p>
          <w:p w:rsidR="00DE6168" w:rsidRPr="00DE6168" w:rsidRDefault="00DE6168" w:rsidP="00DE6168">
            <w:pPr>
              <w:rPr>
                <w:b/>
                <w:sz w:val="28"/>
                <w:szCs w:val="28"/>
              </w:rPr>
            </w:pPr>
            <w:r w:rsidRPr="00DE6168">
              <w:rPr>
                <w:b/>
                <w:sz w:val="28"/>
                <w:szCs w:val="28"/>
              </w:rPr>
              <w:t>Super-ego</w:t>
            </w:r>
          </w:p>
          <w:p w:rsidR="00DE6168" w:rsidRPr="00DE6168" w:rsidRDefault="00DE6168" w:rsidP="00DE6168">
            <w:pPr>
              <w:jc w:val="both"/>
              <w:rPr>
                <w:bCs/>
                <w:sz w:val="24"/>
                <w:szCs w:val="24"/>
              </w:rPr>
            </w:pPr>
            <w:r w:rsidRPr="00DE6168">
              <w:rPr>
                <w:bCs/>
                <w:sz w:val="24"/>
                <w:szCs w:val="24"/>
              </w:rPr>
              <w:tab/>
              <w:t xml:space="preserve">According to Sigmund Freud (1923), the third section of the mind is the Super-Ego.  The Super-Ego section of the mind reflects the </w:t>
            </w:r>
            <w:proofErr w:type="spellStart"/>
            <w:r w:rsidRPr="00DE6168">
              <w:rPr>
                <w:bCs/>
                <w:sz w:val="24"/>
                <w:szCs w:val="24"/>
              </w:rPr>
              <w:t>internalisation</w:t>
            </w:r>
            <w:proofErr w:type="spellEnd"/>
            <w:r w:rsidRPr="00DE6168">
              <w:rPr>
                <w:bCs/>
                <w:sz w:val="24"/>
                <w:szCs w:val="24"/>
              </w:rPr>
              <w:t xml:space="preserve"> of cultural and even religious rules that are mainly taught by parents and used by children to apply as guidance which influence the child’s </w:t>
            </w:r>
            <w:proofErr w:type="spellStart"/>
            <w:r w:rsidRPr="00DE6168">
              <w:rPr>
                <w:bCs/>
                <w:sz w:val="24"/>
                <w:szCs w:val="24"/>
              </w:rPr>
              <w:t>behaviour</w:t>
            </w:r>
            <w:proofErr w:type="spellEnd"/>
            <w:r w:rsidRPr="00DE6168">
              <w:rPr>
                <w:bCs/>
                <w:sz w:val="24"/>
                <w:szCs w:val="24"/>
              </w:rPr>
              <w:t xml:space="preserve">.  Freud described his concept of the Super-Ego section of the mind as a successful instance of identification with the parental agency.  While the child’s mental development proceeds and advances, the child’s Super-Ego takes on the influence of those who have stepped into the place of parents  such as the educators in the form of teachers, </w:t>
            </w:r>
            <w:proofErr w:type="spellStart"/>
            <w:r w:rsidRPr="00DE6168">
              <w:rPr>
                <w:bCs/>
                <w:sz w:val="24"/>
                <w:szCs w:val="24"/>
              </w:rPr>
              <w:t>neighbours</w:t>
            </w:r>
            <w:proofErr w:type="spellEnd"/>
            <w:r w:rsidRPr="00DE6168">
              <w:rPr>
                <w:bCs/>
                <w:sz w:val="24"/>
                <w:szCs w:val="24"/>
              </w:rPr>
              <w:t>, politicians actors, and even individuals chosen by the child as ideal role models.</w:t>
            </w:r>
          </w:p>
          <w:p w:rsidR="00DE6168" w:rsidRPr="00DE6168" w:rsidRDefault="00DE6168" w:rsidP="00DE6168">
            <w:pPr>
              <w:jc w:val="both"/>
              <w:rPr>
                <w:bCs/>
                <w:sz w:val="24"/>
                <w:szCs w:val="24"/>
              </w:rPr>
            </w:pPr>
            <w:r w:rsidRPr="00DE6168">
              <w:rPr>
                <w:bCs/>
                <w:sz w:val="24"/>
                <w:szCs w:val="24"/>
              </w:rPr>
              <w:tab/>
              <w:t xml:space="preserve">Freud (1923) claimed that the child's Super-Ego section of the mind is not constructed on the model of the parents, but rather on the parent’s Super-Ego sections of the mind.  The contents of which fill it are the same as those of the child’s mentality and it becomes the traditions, the expectations, norms, the judgments of value, etc. which propagate and continue themselves in this manner from one generation to the next generation.  According to Freud (1923), the Super-Ego section of the mind aims for perfection in all areas.  The Super-Ego section of the mind forms the </w:t>
            </w:r>
            <w:proofErr w:type="spellStart"/>
            <w:r w:rsidRPr="00DE6168">
              <w:rPr>
                <w:bCs/>
                <w:sz w:val="24"/>
                <w:szCs w:val="24"/>
              </w:rPr>
              <w:t>organised</w:t>
            </w:r>
            <w:proofErr w:type="spellEnd"/>
            <w:r w:rsidRPr="00DE6168">
              <w:rPr>
                <w:bCs/>
                <w:sz w:val="24"/>
                <w:szCs w:val="24"/>
              </w:rPr>
              <w:t xml:space="preserve"> part of the personality structure.  Freud claimed that the Super-Ego (1923</w:t>
            </w:r>
            <w:proofErr w:type="gramStart"/>
            <w:r w:rsidRPr="00DE6168">
              <w:rPr>
                <w:bCs/>
                <w:sz w:val="24"/>
                <w:szCs w:val="24"/>
              </w:rPr>
              <w:t>),</w:t>
            </w:r>
            <w:proofErr w:type="gramEnd"/>
            <w:r w:rsidRPr="00DE6168">
              <w:rPr>
                <w:bCs/>
                <w:sz w:val="24"/>
                <w:szCs w:val="24"/>
              </w:rPr>
              <w:t xml:space="preserve"> is mainly but not entirely unconsciousness, which includes the individual's Ego ideals, spiritual goals, and even the psychic or the conscience.  The Super-Ego according to Freud is the section of the mind that </w:t>
            </w:r>
            <w:proofErr w:type="spellStart"/>
            <w:r w:rsidRPr="00DE6168">
              <w:rPr>
                <w:bCs/>
                <w:sz w:val="24"/>
                <w:szCs w:val="24"/>
              </w:rPr>
              <w:t>criticises</w:t>
            </w:r>
            <w:proofErr w:type="spellEnd"/>
            <w:r w:rsidRPr="00DE6168">
              <w:rPr>
                <w:bCs/>
                <w:sz w:val="24"/>
                <w:szCs w:val="24"/>
              </w:rPr>
              <w:t xml:space="preserve"> and even prohibits the sexual drives, fantasies, feelings, and even actions of the individuals.  Freud (1923</w:t>
            </w:r>
            <w:proofErr w:type="gramStart"/>
            <w:r w:rsidRPr="00DE6168">
              <w:rPr>
                <w:bCs/>
                <w:sz w:val="24"/>
                <w:szCs w:val="24"/>
              </w:rPr>
              <w:t>),</w:t>
            </w:r>
            <w:proofErr w:type="gramEnd"/>
            <w:r w:rsidRPr="00DE6168">
              <w:rPr>
                <w:bCs/>
                <w:sz w:val="24"/>
                <w:szCs w:val="24"/>
              </w:rPr>
              <w:t xml:space="preserve"> declared that this Super-Ego section of the individuals mind can be thought of as a conscience, which punishes </w:t>
            </w:r>
            <w:proofErr w:type="spellStart"/>
            <w:r w:rsidRPr="00DE6168">
              <w:rPr>
                <w:bCs/>
                <w:sz w:val="24"/>
                <w:szCs w:val="24"/>
              </w:rPr>
              <w:t>misbehaviour</w:t>
            </w:r>
            <w:proofErr w:type="spellEnd"/>
            <w:r w:rsidRPr="00DE6168">
              <w:rPr>
                <w:bCs/>
                <w:sz w:val="24"/>
                <w:szCs w:val="24"/>
              </w:rPr>
              <w:t xml:space="preserve"> with feelings of guilt.  </w:t>
            </w:r>
          </w:p>
          <w:p w:rsidR="00DE6168" w:rsidRPr="00DE6168" w:rsidRDefault="00DE6168" w:rsidP="00DE6168">
            <w:pPr>
              <w:jc w:val="both"/>
              <w:rPr>
                <w:bCs/>
                <w:sz w:val="24"/>
                <w:szCs w:val="24"/>
              </w:rPr>
            </w:pPr>
            <w:r w:rsidRPr="00DE6168">
              <w:rPr>
                <w:bCs/>
                <w:sz w:val="24"/>
                <w:szCs w:val="24"/>
              </w:rPr>
              <w:tab/>
              <w:t xml:space="preserve">The Super-Ego section of the mind, Freud (1923), claimed works in contradiction to the Id section of the mind.  The Super-Ego </w:t>
            </w:r>
            <w:proofErr w:type="spellStart"/>
            <w:r w:rsidRPr="00DE6168">
              <w:rPr>
                <w:bCs/>
                <w:sz w:val="24"/>
                <w:szCs w:val="24"/>
              </w:rPr>
              <w:t>endeavours</w:t>
            </w:r>
            <w:proofErr w:type="spellEnd"/>
            <w:r w:rsidRPr="00DE6168">
              <w:rPr>
                <w:bCs/>
                <w:sz w:val="24"/>
                <w:szCs w:val="24"/>
              </w:rPr>
              <w:t xml:space="preserve"> to act in a socially appropriate and acceptable manner.  Whereas the Id section of the mind, wants instant self-gratification regardless of the implications.  Freud (1923) stated that the Super-Ego section of the mind controls the individual’s sense of right and wrong and even guilt.  It helps individuals to fit into society with ease by getting individuals to act and even behave in a socially acceptable way and manner.  Freud (1923) stated that this section of the mind, the Super-Ego section demands often oppose the Id's section of the mind.  Consequently, the Ego section of the mind, Freud claimed struggles to reconcile the two sections of the mind, the Id and the Super-Ego.  The Super-Ego section of the mind incorporates the values and morals of society which are taught by parents and even other members of society.  </w:t>
            </w:r>
          </w:p>
          <w:p w:rsidR="00DE6168" w:rsidRPr="00DE6168" w:rsidRDefault="00DE6168" w:rsidP="00DE6168">
            <w:pPr>
              <w:jc w:val="both"/>
              <w:rPr>
                <w:bCs/>
                <w:sz w:val="24"/>
                <w:szCs w:val="24"/>
              </w:rPr>
            </w:pPr>
            <w:r w:rsidRPr="00DE6168">
              <w:rPr>
                <w:bCs/>
                <w:sz w:val="24"/>
                <w:szCs w:val="24"/>
              </w:rPr>
              <w:tab/>
              <w:t xml:space="preserve">In conclusion Sigmund Freud’s (1923) psychoanalytic theory of the three sections of the mind implies that human </w:t>
            </w:r>
            <w:proofErr w:type="spellStart"/>
            <w:r w:rsidRPr="00DE6168">
              <w:rPr>
                <w:bCs/>
                <w:sz w:val="24"/>
                <w:szCs w:val="24"/>
              </w:rPr>
              <w:t>behaviour</w:t>
            </w:r>
            <w:proofErr w:type="spellEnd"/>
            <w:r w:rsidRPr="00DE6168">
              <w:rPr>
                <w:bCs/>
                <w:sz w:val="24"/>
                <w:szCs w:val="24"/>
              </w:rPr>
              <w:t xml:space="preserve"> is the result of the interactions among three component parts or sections of the mind.  They are known as the Id, the Ego, and the Super-Ego.  The Super-Ego tends to stand in opposition to the desires of the Id because of their conflicting objectives, and its aggressiveness towards the Ego.  The Super-Ego acts as the conscience, maintaining an individual’s sense of morality, norms and even acceptable and expected </w:t>
            </w:r>
            <w:proofErr w:type="spellStart"/>
            <w:r w:rsidRPr="00DE6168">
              <w:rPr>
                <w:bCs/>
                <w:sz w:val="24"/>
                <w:szCs w:val="24"/>
              </w:rPr>
              <w:t>behaviours</w:t>
            </w:r>
            <w:proofErr w:type="spellEnd"/>
            <w:r w:rsidRPr="00DE6168">
              <w:rPr>
                <w:bCs/>
                <w:sz w:val="24"/>
                <w:szCs w:val="24"/>
              </w:rPr>
              <w:t xml:space="preserve">.  According to Freud (1923), all three sections of the mind, are very </w:t>
            </w:r>
            <w:r w:rsidRPr="00DE6168">
              <w:rPr>
                <w:bCs/>
                <w:sz w:val="24"/>
                <w:szCs w:val="24"/>
              </w:rPr>
              <w:lastRenderedPageBreak/>
              <w:t xml:space="preserve">important to the successful mental health and wellbeing of individuals.  Although each part of the different sections of the mind comprises of unique features, they interact to form a whole, and each section of the mind makes a relative contribution to an individual's </w:t>
            </w:r>
            <w:proofErr w:type="spellStart"/>
            <w:r w:rsidRPr="00DE6168">
              <w:rPr>
                <w:bCs/>
                <w:sz w:val="24"/>
                <w:szCs w:val="24"/>
              </w:rPr>
              <w:t>behaviour</w:t>
            </w:r>
            <w:proofErr w:type="spellEnd"/>
            <w:r w:rsidRPr="00DE6168">
              <w:rPr>
                <w:bCs/>
                <w:sz w:val="24"/>
                <w:szCs w:val="24"/>
              </w:rPr>
              <w:t xml:space="preserve">.  Although, Freud (1923) stated that the Super-Ego section of the mind has a slightly higher and a slightly more critical role to play.  </w:t>
            </w:r>
          </w:p>
          <w:p w:rsidR="00DE6168" w:rsidRPr="00DE6168" w:rsidRDefault="00DE6168" w:rsidP="00DE6168">
            <w:pPr>
              <w:jc w:val="both"/>
              <w:rPr>
                <w:bCs/>
                <w:sz w:val="24"/>
                <w:szCs w:val="24"/>
              </w:rPr>
            </w:pPr>
            <w:r w:rsidRPr="00DE6168">
              <w:rPr>
                <w:bCs/>
                <w:sz w:val="24"/>
                <w:szCs w:val="24"/>
              </w:rPr>
              <w:tab/>
              <w:t xml:space="preserve">The main task of the Ego, according to Freud (1923), is to find a balance between primitive drives and reality, while satisfying the Id and even the third section of the mind the Super-Ego.  The main concern of the Ego, according to Freud is with the individual's safety that allows some of the Id's desires to be expressed, but only when consequences of these actions are minimal and insignificant.  Therefore, the Ego section of the mind, driven by the Id section of the mind, and confined by the Super-Ego section of the mind, attempt to bring about harmony among the mental forces and influences.  Freud (1923), stated that the </w:t>
            </w:r>
            <w:proofErr w:type="spellStart"/>
            <w:r w:rsidRPr="00DE6168">
              <w:rPr>
                <w:bCs/>
                <w:sz w:val="24"/>
                <w:szCs w:val="24"/>
              </w:rPr>
              <w:t>behaviour</w:t>
            </w:r>
            <w:proofErr w:type="spellEnd"/>
            <w:r w:rsidRPr="00DE6168">
              <w:rPr>
                <w:bCs/>
                <w:sz w:val="24"/>
                <w:szCs w:val="24"/>
              </w:rPr>
              <w:t xml:space="preserve"> of individuals commonly falls short of the ideal self and may be punished by the Super-Ego through guilt, anxiety etc.  The Super-Ego section of the mind often rewards individuals through the ideal self when individuals behave properly and according to the acceptable norms of society, by making individuals feel proud.  Which Freud (1923) also regarded at a slightly higher ranking in the sections of the mind.  </w:t>
            </w:r>
          </w:p>
          <w:p w:rsidR="00DE6168" w:rsidRPr="00DE6168" w:rsidRDefault="00DE6168" w:rsidP="00DE6168">
            <w:pPr>
              <w:jc w:val="both"/>
              <w:rPr>
                <w:bCs/>
                <w:sz w:val="24"/>
                <w:szCs w:val="24"/>
              </w:rPr>
            </w:pPr>
            <w:r w:rsidRPr="00DE6168">
              <w:rPr>
                <w:bCs/>
                <w:sz w:val="24"/>
                <w:szCs w:val="24"/>
              </w:rPr>
              <w:tab/>
              <w:t xml:space="preserve">According to Freud's (1923) model of the mind, the Id is the primitive and instinctual section of the mind that contains an individual’s sexual and aggressive drives and hidden memories.  The Super-Ego operates as a moral conscience, and the Ego is the realistic part that mediates between the desires of the Id and the Super-Ego section of the mind.  The Id, Ego, and the Super-Ego sections of the mind are the three distinct, interacting sections of individuals defined by Sigmund Freud's (1923) structural model of the mind.  The three sections of the mind construct activities and interactions of the mental life of a person. According to Freud (1923), these three sections of the mind combine together to create the complex </w:t>
            </w:r>
            <w:proofErr w:type="spellStart"/>
            <w:r w:rsidRPr="00DE6168">
              <w:rPr>
                <w:bCs/>
                <w:sz w:val="24"/>
                <w:szCs w:val="24"/>
              </w:rPr>
              <w:t>behaviour</w:t>
            </w:r>
            <w:proofErr w:type="spellEnd"/>
            <w:r w:rsidRPr="00DE6168">
              <w:rPr>
                <w:bCs/>
                <w:sz w:val="24"/>
                <w:szCs w:val="24"/>
              </w:rPr>
              <w:t xml:space="preserve"> of human beings.  Consequently, all three sections of the mind need to work in a harmonious and in a well-balanced manner for the health and the mental well-being of the individuals concerned.  </w:t>
            </w:r>
          </w:p>
          <w:p w:rsidR="00DE6168" w:rsidRPr="00DE6168" w:rsidRDefault="00DE6168" w:rsidP="00DE6168">
            <w:pPr>
              <w:jc w:val="both"/>
              <w:rPr>
                <w:bCs/>
                <w:sz w:val="24"/>
                <w:szCs w:val="24"/>
              </w:rPr>
            </w:pPr>
          </w:p>
          <w:p w:rsidR="00DE6168" w:rsidRDefault="00DE6168" w:rsidP="00840EAE">
            <w:pPr>
              <w:jc w:val="both"/>
              <w:rPr>
                <w:bCs/>
                <w:sz w:val="24"/>
                <w:szCs w:val="24"/>
              </w:rPr>
            </w:pPr>
          </w:p>
          <w:p w:rsidR="00914FDB" w:rsidRDefault="00914FDB" w:rsidP="00840EAE">
            <w:pPr>
              <w:jc w:val="both"/>
              <w:rPr>
                <w:bCs/>
                <w:sz w:val="24"/>
                <w:szCs w:val="24"/>
              </w:rPr>
            </w:pPr>
          </w:p>
          <w:p w:rsidR="00914FDB" w:rsidRDefault="00914FDB" w:rsidP="00840EAE">
            <w:pPr>
              <w:jc w:val="both"/>
              <w:rPr>
                <w:bCs/>
                <w:sz w:val="24"/>
                <w:szCs w:val="24"/>
              </w:rPr>
            </w:pPr>
          </w:p>
          <w:p w:rsidR="00914FDB" w:rsidRPr="00914FDB" w:rsidRDefault="00914FDB" w:rsidP="00914FDB">
            <w:pPr>
              <w:jc w:val="center"/>
              <w:rPr>
                <w:b/>
                <w:sz w:val="36"/>
                <w:szCs w:val="36"/>
              </w:rPr>
            </w:pPr>
            <w:r w:rsidRPr="00914FDB">
              <w:rPr>
                <w:b/>
                <w:sz w:val="36"/>
                <w:szCs w:val="36"/>
              </w:rPr>
              <w:t>2. Discuss Kohlberg’s method of research. What is Pre conventional, Conventional and</w:t>
            </w:r>
          </w:p>
          <w:p w:rsidR="00914FDB" w:rsidRPr="00914FDB" w:rsidRDefault="00914FDB" w:rsidP="00914FDB">
            <w:pPr>
              <w:jc w:val="center"/>
              <w:rPr>
                <w:b/>
                <w:sz w:val="36"/>
                <w:szCs w:val="36"/>
              </w:rPr>
            </w:pPr>
            <w:r w:rsidRPr="00914FDB">
              <w:rPr>
                <w:b/>
                <w:sz w:val="36"/>
                <w:szCs w:val="36"/>
              </w:rPr>
              <w:t>Post-Conventional Morality according to Kohlberg? (9)</w:t>
            </w:r>
          </w:p>
          <w:p w:rsidR="00914FDB" w:rsidRPr="00914FDB" w:rsidRDefault="00914FDB" w:rsidP="00914FDB">
            <w:pPr>
              <w:jc w:val="both"/>
              <w:rPr>
                <w:b/>
                <w:sz w:val="36"/>
                <w:szCs w:val="36"/>
              </w:rPr>
            </w:pPr>
          </w:p>
          <w:p w:rsidR="00914FDB" w:rsidRDefault="00914FDB" w:rsidP="00914FDB">
            <w:pPr>
              <w:jc w:val="both"/>
              <w:rPr>
                <w:bCs/>
                <w:sz w:val="24"/>
                <w:szCs w:val="24"/>
              </w:rPr>
            </w:pPr>
            <w:r w:rsidRPr="00914FDB">
              <w:rPr>
                <w:bCs/>
                <w:sz w:val="24"/>
                <w:szCs w:val="24"/>
              </w:rPr>
              <w:tab/>
              <w:t xml:space="preserve">Lawrence Kohlberg (1958), an American psychologist and educator was and still is well known for his theory of moral development, but especially his unorthodox methods of research.  Lawrence Kohlberg's defined morality as the belief or even a cognitive understanding of individuals that some </w:t>
            </w:r>
            <w:proofErr w:type="spellStart"/>
            <w:r w:rsidRPr="00914FDB">
              <w:rPr>
                <w:bCs/>
                <w:sz w:val="24"/>
                <w:szCs w:val="24"/>
              </w:rPr>
              <w:t>behaviour</w:t>
            </w:r>
            <w:proofErr w:type="spellEnd"/>
            <w:r w:rsidRPr="00914FDB">
              <w:rPr>
                <w:bCs/>
                <w:sz w:val="24"/>
                <w:szCs w:val="24"/>
              </w:rPr>
              <w:t xml:space="preserve"> is right and acceptable and that other </w:t>
            </w:r>
            <w:proofErr w:type="spellStart"/>
            <w:r w:rsidRPr="00914FDB">
              <w:rPr>
                <w:bCs/>
                <w:sz w:val="24"/>
                <w:szCs w:val="24"/>
              </w:rPr>
              <w:t>behaviour</w:t>
            </w:r>
            <w:proofErr w:type="spellEnd"/>
            <w:r w:rsidRPr="00914FDB">
              <w:rPr>
                <w:bCs/>
                <w:sz w:val="24"/>
                <w:szCs w:val="24"/>
              </w:rPr>
              <w:t xml:space="preserve">(s) is wrong.  Kohlberg further </w:t>
            </w:r>
            <w:proofErr w:type="spellStart"/>
            <w:r w:rsidRPr="00914FDB">
              <w:rPr>
                <w:bCs/>
                <w:sz w:val="24"/>
                <w:szCs w:val="24"/>
              </w:rPr>
              <w:t>emphasised</w:t>
            </w:r>
            <w:proofErr w:type="spellEnd"/>
            <w:r w:rsidRPr="00914FDB">
              <w:rPr>
                <w:bCs/>
                <w:sz w:val="24"/>
                <w:szCs w:val="24"/>
              </w:rPr>
              <w:t xml:space="preserve"> that under certain circumstances, individuals were willing to go against their morality for the attainment of justice.  The need for morality to exist, Kohlberg claimed was to maintain set standards of justice within society, whilst continuing to conserve fairness and equality for all.  In addition, the main aim of morality according to Kohlberg is to uphold and even preserve traditional and acceptable </w:t>
            </w:r>
            <w:r w:rsidRPr="00914FDB">
              <w:rPr>
                <w:bCs/>
                <w:sz w:val="24"/>
                <w:szCs w:val="24"/>
              </w:rPr>
              <w:lastRenderedPageBreak/>
              <w:t xml:space="preserve">morality regarding if something is right, wrong or even acceptable under certain circumstances.  According to the English dictionary Collins, morality has been defined as; </w:t>
            </w:r>
          </w:p>
          <w:p w:rsidR="00914FDB" w:rsidRPr="00914FDB" w:rsidRDefault="00914FDB" w:rsidP="00914FDB">
            <w:pPr>
              <w:jc w:val="both"/>
              <w:rPr>
                <w:bCs/>
                <w:sz w:val="24"/>
                <w:szCs w:val="24"/>
              </w:rPr>
            </w:pPr>
          </w:p>
          <w:p w:rsidR="00914FDB" w:rsidRPr="00914FDB" w:rsidRDefault="00914FDB" w:rsidP="00914FDB">
            <w:pPr>
              <w:jc w:val="center"/>
              <w:rPr>
                <w:b/>
                <w:sz w:val="28"/>
                <w:szCs w:val="28"/>
              </w:rPr>
            </w:pPr>
            <w:r w:rsidRPr="00914FDB">
              <w:rPr>
                <w:b/>
                <w:sz w:val="28"/>
                <w:szCs w:val="28"/>
              </w:rPr>
              <w:t xml:space="preserve">“A system of principles and values concerning people's </w:t>
            </w:r>
            <w:proofErr w:type="spellStart"/>
            <w:r w:rsidRPr="00914FDB">
              <w:rPr>
                <w:b/>
                <w:sz w:val="28"/>
                <w:szCs w:val="28"/>
              </w:rPr>
              <w:t>behaviour</w:t>
            </w:r>
            <w:proofErr w:type="spellEnd"/>
            <w:r w:rsidRPr="00914FDB">
              <w:rPr>
                <w:b/>
                <w:sz w:val="28"/>
                <w:szCs w:val="28"/>
              </w:rPr>
              <w:t>, which is generally accepted by a society or by a</w:t>
            </w:r>
          </w:p>
          <w:p w:rsidR="00914FDB" w:rsidRDefault="00914FDB" w:rsidP="00914FDB">
            <w:pPr>
              <w:jc w:val="center"/>
              <w:rPr>
                <w:b/>
                <w:sz w:val="28"/>
                <w:szCs w:val="28"/>
              </w:rPr>
            </w:pPr>
            <w:r w:rsidRPr="00914FDB">
              <w:rPr>
                <w:b/>
                <w:sz w:val="28"/>
                <w:szCs w:val="28"/>
              </w:rPr>
              <w:t>particular group of people”</w:t>
            </w:r>
          </w:p>
          <w:p w:rsidR="00914FDB" w:rsidRPr="00914FDB" w:rsidRDefault="00914FDB" w:rsidP="00914FDB">
            <w:pPr>
              <w:jc w:val="center"/>
              <w:rPr>
                <w:b/>
                <w:sz w:val="28"/>
                <w:szCs w:val="28"/>
              </w:rPr>
            </w:pPr>
          </w:p>
          <w:p w:rsidR="00914FDB" w:rsidRPr="00914FDB" w:rsidRDefault="00914FDB" w:rsidP="00914FDB">
            <w:pPr>
              <w:jc w:val="both"/>
              <w:rPr>
                <w:bCs/>
                <w:sz w:val="24"/>
                <w:szCs w:val="24"/>
              </w:rPr>
            </w:pPr>
            <w:r w:rsidRPr="00914FDB">
              <w:rPr>
                <w:bCs/>
                <w:sz w:val="24"/>
                <w:szCs w:val="24"/>
              </w:rPr>
              <w:tab/>
              <w:t xml:space="preserve">Lawrence Kohlberg's research and finding of moral development were derived mostly from the comprehensive research of moral development carried out by Jean Piaget’s (1932) research on the moral judgment for children.  Lawrence Kohlberg (1958) agreed with Piaget's (1932) theory of moral development in principle, and in 1958 Kohlberg developed Paget’s (1932) research methods and developed them further.  Kohlberg extended Piaget's theory, proposing that moral development is a continual process that occurs throughout the lifespan of individuals.  Kohlberg used Piaget’s storytelling techniques to tell individuals stories involving moral dilemmas.  In each case of storytelling, Kohlberg presented the individuals a moral choice to be considered.  For example, between the rights of the local authority and the needs of a deserving individual who is being unfairly treated by the authority, God or even another individual?  Kohlberg’s theory of morality focused on the cognitive thinking process that occurred in the individuals, when they decided whether their </w:t>
            </w:r>
            <w:proofErr w:type="spellStart"/>
            <w:r w:rsidRPr="00914FDB">
              <w:rPr>
                <w:bCs/>
                <w:sz w:val="24"/>
                <w:szCs w:val="24"/>
              </w:rPr>
              <w:t>behaviour</w:t>
            </w:r>
            <w:proofErr w:type="spellEnd"/>
            <w:r w:rsidRPr="00914FDB">
              <w:rPr>
                <w:bCs/>
                <w:sz w:val="24"/>
                <w:szCs w:val="24"/>
              </w:rPr>
              <w:t xml:space="preserve"> or an action is morally right or wrong.  According to Kohlberg (1958), his research on morality was intended to emphasis how one decides to respond to a moral dilemma they are faced with.  Not what the individual decides or what the individuals actually does.  Consequently, Lawrence Kohlberg’s (1958) method of research, but especially the findings were entirely based on the cognitive morality of humans and their intended action(s).   </w:t>
            </w:r>
          </w:p>
          <w:p w:rsidR="00914FDB" w:rsidRPr="00914FDB" w:rsidRDefault="00914FDB" w:rsidP="00914FDB">
            <w:pPr>
              <w:jc w:val="both"/>
              <w:rPr>
                <w:bCs/>
                <w:sz w:val="24"/>
                <w:szCs w:val="24"/>
              </w:rPr>
            </w:pPr>
            <w:r w:rsidRPr="00914FDB">
              <w:rPr>
                <w:bCs/>
                <w:sz w:val="24"/>
                <w:szCs w:val="24"/>
              </w:rPr>
              <w:tab/>
              <w:t xml:space="preserve">Lawrence Kohlberg’s (1958) research methods and the theoretical framework used consisted of six stages of morality, which were arranged sequentially in successive tiers of complexity.  Kohlberg </w:t>
            </w:r>
            <w:proofErr w:type="spellStart"/>
            <w:r w:rsidRPr="00914FDB">
              <w:rPr>
                <w:bCs/>
                <w:sz w:val="24"/>
                <w:szCs w:val="24"/>
              </w:rPr>
              <w:t>organised</w:t>
            </w:r>
            <w:proofErr w:type="spellEnd"/>
            <w:r w:rsidRPr="00914FDB">
              <w:rPr>
                <w:bCs/>
                <w:sz w:val="24"/>
                <w:szCs w:val="24"/>
              </w:rPr>
              <w:t xml:space="preserve"> his six stages into three general levels of moral development.  They were; </w:t>
            </w:r>
          </w:p>
          <w:p w:rsidR="00914FDB" w:rsidRPr="00914FDB" w:rsidRDefault="00914FDB" w:rsidP="00914FDB">
            <w:pPr>
              <w:jc w:val="both"/>
              <w:rPr>
                <w:b/>
                <w:sz w:val="28"/>
                <w:szCs w:val="28"/>
              </w:rPr>
            </w:pPr>
            <w:r w:rsidRPr="00914FDB">
              <w:rPr>
                <w:bCs/>
                <w:sz w:val="24"/>
                <w:szCs w:val="24"/>
              </w:rPr>
              <w:t>•</w:t>
            </w:r>
            <w:r w:rsidRPr="00914FDB">
              <w:rPr>
                <w:bCs/>
                <w:sz w:val="24"/>
                <w:szCs w:val="24"/>
              </w:rPr>
              <w:tab/>
            </w:r>
            <w:r w:rsidRPr="00914FDB">
              <w:rPr>
                <w:b/>
                <w:sz w:val="28"/>
                <w:szCs w:val="28"/>
              </w:rPr>
              <w:t>Pre-conventional Morality</w:t>
            </w:r>
          </w:p>
          <w:p w:rsidR="00914FDB" w:rsidRPr="00914FDB" w:rsidRDefault="00914FDB" w:rsidP="00914FDB">
            <w:pPr>
              <w:jc w:val="both"/>
              <w:rPr>
                <w:b/>
                <w:sz w:val="28"/>
                <w:szCs w:val="28"/>
              </w:rPr>
            </w:pPr>
            <w:r w:rsidRPr="00914FDB">
              <w:rPr>
                <w:b/>
                <w:sz w:val="28"/>
                <w:szCs w:val="28"/>
              </w:rPr>
              <w:t>•</w:t>
            </w:r>
            <w:r w:rsidRPr="00914FDB">
              <w:rPr>
                <w:b/>
                <w:sz w:val="28"/>
                <w:szCs w:val="28"/>
              </w:rPr>
              <w:tab/>
              <w:t>Conventional Morality</w:t>
            </w:r>
          </w:p>
          <w:p w:rsidR="00914FDB" w:rsidRPr="00914FDB" w:rsidRDefault="00914FDB" w:rsidP="00914FDB">
            <w:pPr>
              <w:jc w:val="both"/>
              <w:rPr>
                <w:b/>
                <w:sz w:val="28"/>
                <w:szCs w:val="28"/>
              </w:rPr>
            </w:pPr>
            <w:r w:rsidRPr="00914FDB">
              <w:rPr>
                <w:b/>
                <w:sz w:val="28"/>
                <w:szCs w:val="28"/>
              </w:rPr>
              <w:t>•</w:t>
            </w:r>
            <w:r w:rsidRPr="00914FDB">
              <w:rPr>
                <w:b/>
                <w:sz w:val="28"/>
                <w:szCs w:val="28"/>
              </w:rPr>
              <w:tab/>
              <w:t>Post-Conventional Morality</w:t>
            </w:r>
          </w:p>
          <w:p w:rsidR="00914FDB" w:rsidRPr="00914FDB" w:rsidRDefault="00914FDB" w:rsidP="00914FDB">
            <w:pPr>
              <w:jc w:val="both"/>
              <w:rPr>
                <w:bCs/>
                <w:sz w:val="24"/>
                <w:szCs w:val="24"/>
              </w:rPr>
            </w:pPr>
          </w:p>
          <w:p w:rsidR="00914FDB" w:rsidRPr="00914FDB" w:rsidRDefault="00914FDB" w:rsidP="00914FDB">
            <w:pPr>
              <w:jc w:val="both"/>
              <w:rPr>
                <w:b/>
                <w:sz w:val="32"/>
                <w:szCs w:val="32"/>
              </w:rPr>
            </w:pPr>
            <w:r w:rsidRPr="00914FDB">
              <w:rPr>
                <w:b/>
                <w:sz w:val="32"/>
                <w:szCs w:val="32"/>
              </w:rPr>
              <w:t>Level 1:- Pre-conventional Morality</w:t>
            </w:r>
          </w:p>
          <w:p w:rsidR="00914FDB" w:rsidRPr="00914FDB" w:rsidRDefault="00914FDB" w:rsidP="00914FDB">
            <w:pPr>
              <w:jc w:val="both"/>
              <w:rPr>
                <w:bCs/>
                <w:sz w:val="24"/>
                <w:szCs w:val="24"/>
              </w:rPr>
            </w:pPr>
            <w:r w:rsidRPr="00914FDB">
              <w:rPr>
                <w:bCs/>
                <w:sz w:val="24"/>
                <w:szCs w:val="24"/>
              </w:rPr>
              <w:tab/>
              <w:t>Pre-conventional morality, Kohlberg claimed was the level 1 of morality within individuals.  At the Pre-conventional level of morality according to Kohlberg (1958) is externally controlled.  The external rules imposed by authority figures such as the legal system, are conformed to in order to avoid punishment(s).  This perspective regarding the mortality of individuals according to Kohlberg involves the idea that what is right is what individuals can get away with, with or without personal satisfaction.  Kohlberg stated that the level 1 stage of Pre-conventional morality within individuals has two stages.</w:t>
            </w:r>
          </w:p>
          <w:p w:rsidR="00914FDB" w:rsidRPr="00914FDB" w:rsidRDefault="00914FDB" w:rsidP="00914FDB">
            <w:pPr>
              <w:jc w:val="both"/>
              <w:rPr>
                <w:b/>
                <w:sz w:val="28"/>
                <w:szCs w:val="28"/>
              </w:rPr>
            </w:pPr>
            <w:r w:rsidRPr="00914FDB">
              <w:rPr>
                <w:b/>
                <w:sz w:val="28"/>
                <w:szCs w:val="28"/>
              </w:rPr>
              <w:t>Stage 1: Punishment/obedience orientation</w:t>
            </w:r>
          </w:p>
          <w:p w:rsidR="00914FDB" w:rsidRPr="00914FDB" w:rsidRDefault="00914FDB" w:rsidP="00914FDB">
            <w:pPr>
              <w:jc w:val="both"/>
              <w:rPr>
                <w:bCs/>
                <w:sz w:val="24"/>
                <w:szCs w:val="24"/>
              </w:rPr>
            </w:pPr>
            <w:r w:rsidRPr="00914FDB">
              <w:rPr>
                <w:bCs/>
                <w:sz w:val="24"/>
                <w:szCs w:val="24"/>
              </w:rPr>
              <w:tab/>
              <w:t xml:space="preserve">According to Kohlberg (1958) stage 1 of Pre-conventional morality is </w:t>
            </w:r>
            <w:proofErr w:type="spellStart"/>
            <w:r w:rsidRPr="00914FDB">
              <w:rPr>
                <w:bCs/>
                <w:sz w:val="24"/>
                <w:szCs w:val="24"/>
              </w:rPr>
              <w:t>behaviour</w:t>
            </w:r>
            <w:proofErr w:type="spellEnd"/>
            <w:r w:rsidRPr="00914FDB">
              <w:rPr>
                <w:bCs/>
                <w:sz w:val="24"/>
                <w:szCs w:val="24"/>
              </w:rPr>
              <w:t xml:space="preserve"> that is determined by the potential for consequences.  The individuals obey the rules, regulations and even the acceptable </w:t>
            </w:r>
            <w:proofErr w:type="spellStart"/>
            <w:r w:rsidRPr="00914FDB">
              <w:rPr>
                <w:bCs/>
                <w:sz w:val="24"/>
                <w:szCs w:val="24"/>
              </w:rPr>
              <w:t>behaviour</w:t>
            </w:r>
            <w:proofErr w:type="spellEnd"/>
            <w:r w:rsidRPr="00914FDB">
              <w:rPr>
                <w:bCs/>
                <w:sz w:val="24"/>
                <w:szCs w:val="24"/>
              </w:rPr>
              <w:t xml:space="preserve"> and the expectations of a society, in order to avoid punishment or even being reprimanded.  The individual is morally good in order to avoid </w:t>
            </w:r>
            <w:r w:rsidRPr="00914FDB">
              <w:rPr>
                <w:bCs/>
                <w:sz w:val="24"/>
                <w:szCs w:val="24"/>
              </w:rPr>
              <w:lastRenderedPageBreak/>
              <w:t xml:space="preserve">being punished, and if the individuals are punished, they must have done something morally wrong.  Kohlberg claimed that this stage 1 of the Pre-conventional morality is more about the fear factor within individuals, which encourages and pushes them to abide by the rules of society.  </w:t>
            </w:r>
          </w:p>
          <w:p w:rsidR="00914FDB" w:rsidRPr="00914FDB" w:rsidRDefault="00914FDB" w:rsidP="00914FDB">
            <w:pPr>
              <w:jc w:val="both"/>
              <w:rPr>
                <w:b/>
                <w:sz w:val="28"/>
                <w:szCs w:val="28"/>
              </w:rPr>
            </w:pPr>
            <w:r w:rsidRPr="00914FDB">
              <w:rPr>
                <w:b/>
                <w:sz w:val="28"/>
                <w:szCs w:val="28"/>
              </w:rPr>
              <w:t>Stage 2: Instrumental purpose orientation</w:t>
            </w:r>
          </w:p>
          <w:p w:rsidR="00914FDB" w:rsidRPr="00914FDB" w:rsidRDefault="00914FDB" w:rsidP="00914FDB">
            <w:pPr>
              <w:jc w:val="both"/>
              <w:rPr>
                <w:bCs/>
                <w:sz w:val="24"/>
                <w:szCs w:val="24"/>
              </w:rPr>
            </w:pPr>
            <w:r w:rsidRPr="00914FDB">
              <w:rPr>
                <w:bCs/>
                <w:sz w:val="24"/>
                <w:szCs w:val="24"/>
              </w:rPr>
              <w:tab/>
              <w:t xml:space="preserve">Kohlberg (1958) stated that the stage 2 of Pre-conventional morality is </w:t>
            </w:r>
            <w:proofErr w:type="spellStart"/>
            <w:r w:rsidRPr="00914FDB">
              <w:rPr>
                <w:bCs/>
                <w:sz w:val="24"/>
                <w:szCs w:val="24"/>
              </w:rPr>
              <w:t>behaviour</w:t>
            </w:r>
            <w:proofErr w:type="spellEnd"/>
            <w:r w:rsidRPr="00914FDB">
              <w:rPr>
                <w:bCs/>
                <w:sz w:val="24"/>
                <w:szCs w:val="24"/>
              </w:rPr>
              <w:t xml:space="preserve"> which is determined by an individual’s need and desires.  At this conventional stage 2 of morality, Kohlberg claimed the individual’s conformity to social rules remains important to the individual.  However, the emphasis shifts from self-interest to relationships with other people and even the legal and the social systems.  The main focus at this stage 2 of Pre-conventional morality is based on the individuals receiving rewards or satisfying their personal needs and desires.  The individual’s morality at this stage 2 is about striving to support the rules of morality that are set by external members such as parents, peers, the government, the legal system etc. in order to win approval or even to maintain social order and harmony.  According to Kohlberg (1958), the main purpose of this stage 2 is based upon the </w:t>
            </w:r>
            <w:proofErr w:type="spellStart"/>
            <w:r w:rsidRPr="00914FDB">
              <w:rPr>
                <w:bCs/>
                <w:sz w:val="24"/>
                <w:szCs w:val="24"/>
              </w:rPr>
              <w:t>behaviour</w:t>
            </w:r>
            <w:proofErr w:type="spellEnd"/>
            <w:r w:rsidRPr="00914FDB">
              <w:rPr>
                <w:bCs/>
                <w:sz w:val="24"/>
                <w:szCs w:val="24"/>
              </w:rPr>
              <w:t xml:space="preserve"> of individuals that is determined by social approval. </w:t>
            </w:r>
          </w:p>
          <w:p w:rsidR="00914FDB" w:rsidRPr="00914FDB" w:rsidRDefault="00914FDB" w:rsidP="00914FDB">
            <w:pPr>
              <w:jc w:val="both"/>
              <w:rPr>
                <w:bCs/>
                <w:sz w:val="24"/>
                <w:szCs w:val="24"/>
              </w:rPr>
            </w:pPr>
            <w:r w:rsidRPr="00914FDB">
              <w:rPr>
                <w:bCs/>
                <w:sz w:val="24"/>
                <w:szCs w:val="24"/>
              </w:rPr>
              <w:tab/>
              <w:t xml:space="preserve">Both of these stages of Pre-conventional morality, is bound by law and order orientation.  It is based on the social rules, regulations and even the law that determines the moral </w:t>
            </w:r>
            <w:proofErr w:type="spellStart"/>
            <w:r w:rsidRPr="00914FDB">
              <w:rPr>
                <w:bCs/>
                <w:sz w:val="24"/>
                <w:szCs w:val="24"/>
              </w:rPr>
              <w:t>behaviour</w:t>
            </w:r>
            <w:proofErr w:type="spellEnd"/>
            <w:r w:rsidRPr="00914FDB">
              <w:rPr>
                <w:bCs/>
                <w:sz w:val="24"/>
                <w:szCs w:val="24"/>
              </w:rPr>
              <w:t xml:space="preserve"> of the individuals.  The individual, Kohlberg claimed takes into consideration a larger perspective, which includes societal laws that bind the individual’s moral thinking and even </w:t>
            </w:r>
            <w:proofErr w:type="spellStart"/>
            <w:r w:rsidRPr="00914FDB">
              <w:rPr>
                <w:bCs/>
                <w:sz w:val="24"/>
                <w:szCs w:val="24"/>
              </w:rPr>
              <w:t>behaviour</w:t>
            </w:r>
            <w:proofErr w:type="spellEnd"/>
            <w:r w:rsidRPr="00914FDB">
              <w:rPr>
                <w:bCs/>
                <w:sz w:val="24"/>
                <w:szCs w:val="24"/>
              </w:rPr>
              <w:t>.  The individual believes that rules and laws maintain social order that is worth preserving through ones morality.</w:t>
            </w:r>
          </w:p>
          <w:p w:rsidR="00914FDB" w:rsidRPr="00914FDB" w:rsidRDefault="00914FDB" w:rsidP="00914FDB">
            <w:pPr>
              <w:jc w:val="both"/>
              <w:rPr>
                <w:bCs/>
                <w:sz w:val="24"/>
                <w:szCs w:val="24"/>
              </w:rPr>
            </w:pPr>
          </w:p>
          <w:p w:rsidR="00914FDB" w:rsidRPr="00914FDB" w:rsidRDefault="00914FDB" w:rsidP="00914FDB">
            <w:pPr>
              <w:jc w:val="both"/>
              <w:rPr>
                <w:b/>
                <w:sz w:val="32"/>
                <w:szCs w:val="32"/>
              </w:rPr>
            </w:pPr>
            <w:r w:rsidRPr="00914FDB">
              <w:rPr>
                <w:b/>
                <w:sz w:val="32"/>
                <w:szCs w:val="32"/>
              </w:rPr>
              <w:t>Level 2: Conventional Morality</w:t>
            </w:r>
          </w:p>
          <w:p w:rsidR="00914FDB" w:rsidRPr="00914FDB" w:rsidRDefault="00914FDB" w:rsidP="00914FDB">
            <w:pPr>
              <w:jc w:val="both"/>
              <w:rPr>
                <w:bCs/>
                <w:sz w:val="24"/>
                <w:szCs w:val="24"/>
              </w:rPr>
            </w:pPr>
            <w:r w:rsidRPr="00914FDB">
              <w:rPr>
                <w:bCs/>
                <w:sz w:val="24"/>
                <w:szCs w:val="24"/>
              </w:rPr>
              <w:tab/>
              <w:t xml:space="preserve">Level 2, is also known as the Conventional morality.  At this Conventional morality level, children and most adolescents and even adults adopt the moral standards of valued adult role models.  Authority, the rules and even the expected morals of the society are </w:t>
            </w:r>
            <w:proofErr w:type="spellStart"/>
            <w:r w:rsidRPr="00914FDB">
              <w:rPr>
                <w:bCs/>
                <w:sz w:val="24"/>
                <w:szCs w:val="24"/>
              </w:rPr>
              <w:t>internalised</w:t>
            </w:r>
            <w:proofErr w:type="spellEnd"/>
            <w:r w:rsidRPr="00914FDB">
              <w:rPr>
                <w:bCs/>
                <w:sz w:val="24"/>
                <w:szCs w:val="24"/>
              </w:rPr>
              <w:t xml:space="preserve"> and adopted but not questioned, and reasoning is based on the norms of the group or the society which the individuals belong to.  At this second level of morality, the Conventional morality also has two stages.  </w:t>
            </w:r>
          </w:p>
          <w:p w:rsidR="00914FDB" w:rsidRPr="00914FDB" w:rsidRDefault="00914FDB" w:rsidP="00914FDB">
            <w:pPr>
              <w:jc w:val="both"/>
              <w:rPr>
                <w:b/>
                <w:sz w:val="28"/>
                <w:szCs w:val="28"/>
              </w:rPr>
            </w:pPr>
            <w:r w:rsidRPr="00914FDB">
              <w:rPr>
                <w:b/>
                <w:sz w:val="28"/>
                <w:szCs w:val="28"/>
              </w:rPr>
              <w:t>Stage 3:- Good Interpersonal Relationships</w:t>
            </w:r>
          </w:p>
          <w:p w:rsidR="00914FDB" w:rsidRPr="00914FDB" w:rsidRDefault="00914FDB" w:rsidP="00914FDB">
            <w:pPr>
              <w:jc w:val="both"/>
              <w:rPr>
                <w:bCs/>
                <w:sz w:val="24"/>
                <w:szCs w:val="24"/>
              </w:rPr>
            </w:pPr>
            <w:r w:rsidRPr="00914FDB">
              <w:rPr>
                <w:bCs/>
                <w:sz w:val="24"/>
                <w:szCs w:val="24"/>
              </w:rPr>
              <w:tab/>
              <w:t xml:space="preserve">The individual is morally good in order to be seen as being a morally good person by others.  Therefore, the morality of the individuals is heavily reliant on the moral acceptance of others, and even the answers given often are stated in order to relate to the moral approval of others.  This stage 3 of having good interpersonal relationships is dependent on pleasing others, even if it means dissatisfying personal feelings, needs and even desires.  This Conventional morality stage 3, is often referred to as the ‘good boy or the good girl’ orientation morality stage.  At this stage, the stage of the interpersonal relationship of moral development is focused on living up to the social expectations and roles that others have placed upon the individual.  At this stage of morality, there is an emphasis on conformity, being nice, and even taking in the influence of relationships and their moral influences.  </w:t>
            </w:r>
          </w:p>
          <w:p w:rsidR="00914FDB" w:rsidRPr="00914FDB" w:rsidRDefault="00914FDB" w:rsidP="00914FDB">
            <w:pPr>
              <w:jc w:val="both"/>
              <w:rPr>
                <w:b/>
                <w:sz w:val="28"/>
                <w:szCs w:val="28"/>
              </w:rPr>
            </w:pPr>
            <w:r w:rsidRPr="00914FDB">
              <w:rPr>
                <w:b/>
                <w:sz w:val="28"/>
                <w:szCs w:val="28"/>
              </w:rPr>
              <w:t>• Stage 4. Maintaining the Social Order</w:t>
            </w:r>
          </w:p>
          <w:p w:rsidR="00914FDB" w:rsidRPr="00914FDB" w:rsidRDefault="00914FDB" w:rsidP="00914FDB">
            <w:pPr>
              <w:jc w:val="both"/>
              <w:rPr>
                <w:bCs/>
                <w:sz w:val="24"/>
                <w:szCs w:val="24"/>
              </w:rPr>
            </w:pPr>
            <w:r w:rsidRPr="00914FDB">
              <w:rPr>
                <w:bCs/>
                <w:sz w:val="24"/>
                <w:szCs w:val="24"/>
              </w:rPr>
              <w:tab/>
              <w:t xml:space="preserve">This 4 stage of maintaining the social order within Conventional morality occurs when the individual becomes aware of the wider rules of society.  The moral judgments at this stage are more concerned with obeying the moral rules, regulations and even the </w:t>
            </w:r>
            <w:r w:rsidRPr="00914FDB">
              <w:rPr>
                <w:bCs/>
                <w:sz w:val="24"/>
                <w:szCs w:val="24"/>
              </w:rPr>
              <w:lastRenderedPageBreak/>
              <w:t xml:space="preserve">expected </w:t>
            </w:r>
            <w:proofErr w:type="spellStart"/>
            <w:r w:rsidRPr="00914FDB">
              <w:rPr>
                <w:bCs/>
                <w:sz w:val="24"/>
                <w:szCs w:val="24"/>
              </w:rPr>
              <w:t>behaviours</w:t>
            </w:r>
            <w:proofErr w:type="spellEnd"/>
            <w:r w:rsidRPr="00914FDB">
              <w:rPr>
                <w:bCs/>
                <w:sz w:val="24"/>
                <w:szCs w:val="24"/>
              </w:rPr>
              <w:t xml:space="preserve"> in order to uphold the law and to avoid moral feelings of guilt.  This stage 4 of moral development is focused on maintaining social order.  At this stage of moral development, the individual begins to consider society as a whole when making moral judgments in their decision making.  The focus is on maintaining law and order by following the rules, doing one’s duty and respecting authority, by being morally right.  The individuals at this stage would be reluctant to go against the morals of the society one resides in.  </w:t>
            </w:r>
          </w:p>
          <w:p w:rsidR="00914FDB" w:rsidRPr="00914FDB" w:rsidRDefault="00914FDB" w:rsidP="00914FDB">
            <w:pPr>
              <w:jc w:val="both"/>
              <w:rPr>
                <w:bCs/>
                <w:sz w:val="24"/>
                <w:szCs w:val="24"/>
              </w:rPr>
            </w:pPr>
          </w:p>
          <w:p w:rsidR="00914FDB" w:rsidRPr="00914FDB" w:rsidRDefault="00914FDB" w:rsidP="00914FDB">
            <w:pPr>
              <w:jc w:val="both"/>
              <w:rPr>
                <w:b/>
                <w:sz w:val="32"/>
                <w:szCs w:val="32"/>
              </w:rPr>
            </w:pPr>
            <w:r w:rsidRPr="00914FDB">
              <w:rPr>
                <w:b/>
                <w:sz w:val="32"/>
                <w:szCs w:val="32"/>
              </w:rPr>
              <w:t>Level 3: Post-conventional or principled level</w:t>
            </w:r>
          </w:p>
          <w:p w:rsidR="00914FDB" w:rsidRDefault="00914FDB" w:rsidP="00914FDB">
            <w:pPr>
              <w:jc w:val="both"/>
              <w:rPr>
                <w:bCs/>
                <w:sz w:val="24"/>
                <w:szCs w:val="24"/>
              </w:rPr>
            </w:pPr>
            <w:r w:rsidRPr="00914FDB">
              <w:rPr>
                <w:bCs/>
                <w:sz w:val="24"/>
                <w:szCs w:val="24"/>
              </w:rPr>
              <w:tab/>
              <w:t>At the post-conventional level 3 of morality, Kohlberg (1958) argued that the individual moves beyond the perspective of his or her own society.  Morality at this level according to Kohlberg is defined in terms of abstract principles and values that apply to all situations and societies.  The individual attempts to take the perspective of all individuals, and consequently select the morality they choose to follow.</w:t>
            </w:r>
          </w:p>
          <w:p w:rsidR="00914FDB" w:rsidRPr="00914FDB" w:rsidRDefault="00914FDB" w:rsidP="00914FDB">
            <w:pPr>
              <w:jc w:val="both"/>
              <w:rPr>
                <w:b/>
                <w:sz w:val="28"/>
                <w:szCs w:val="28"/>
              </w:rPr>
            </w:pPr>
            <w:r w:rsidRPr="00914FDB">
              <w:rPr>
                <w:b/>
                <w:sz w:val="28"/>
                <w:szCs w:val="28"/>
              </w:rPr>
              <w:t>Stage 5:-</w:t>
            </w:r>
          </w:p>
          <w:p w:rsidR="00914FDB" w:rsidRDefault="00914FDB" w:rsidP="00914FDB">
            <w:pPr>
              <w:jc w:val="both"/>
              <w:rPr>
                <w:bCs/>
                <w:sz w:val="24"/>
                <w:szCs w:val="24"/>
              </w:rPr>
            </w:pPr>
            <w:r w:rsidRPr="00914FDB">
              <w:rPr>
                <w:bCs/>
                <w:sz w:val="24"/>
                <w:szCs w:val="24"/>
              </w:rPr>
              <w:tab/>
              <w:t xml:space="preserve">Stage 5 of the Post-conventional level of morality, includes the individuals rights to determine the moral </w:t>
            </w:r>
            <w:proofErr w:type="spellStart"/>
            <w:r w:rsidRPr="00914FDB">
              <w:rPr>
                <w:bCs/>
                <w:sz w:val="24"/>
                <w:szCs w:val="24"/>
              </w:rPr>
              <w:t>behaviour</w:t>
            </w:r>
            <w:proofErr w:type="spellEnd"/>
            <w:r w:rsidRPr="00914FDB">
              <w:rPr>
                <w:bCs/>
                <w:sz w:val="24"/>
                <w:szCs w:val="24"/>
              </w:rPr>
              <w:t xml:space="preserve"> of people.  The individual views laws and rules as flexible tools that can be used for improving their lives.  Kohlberg (1958) claimed that given the right situation, there are exceptions to the moral rules of a society.  When the laws, rules and societies regulations are not consistent with individual rights and the interests of the majority, Kohlberg argued alternatives morals are consequently considered.  Often this stage of morality is something that causes havoc, chaos and is often even destruction due to the negative consequences of rebelling against the morals of society.  </w:t>
            </w:r>
          </w:p>
          <w:p w:rsidR="00914FDB" w:rsidRPr="00914FDB" w:rsidRDefault="00914FDB" w:rsidP="00914FDB">
            <w:pPr>
              <w:jc w:val="both"/>
              <w:rPr>
                <w:b/>
                <w:sz w:val="28"/>
                <w:szCs w:val="28"/>
              </w:rPr>
            </w:pPr>
            <w:r w:rsidRPr="00914FDB">
              <w:rPr>
                <w:b/>
                <w:sz w:val="28"/>
                <w:szCs w:val="28"/>
              </w:rPr>
              <w:t>Stage 6: Universal ethical principle orientation</w:t>
            </w:r>
          </w:p>
          <w:p w:rsidR="00914FDB" w:rsidRPr="00914FDB" w:rsidRDefault="00914FDB" w:rsidP="00914FDB">
            <w:pPr>
              <w:jc w:val="both"/>
              <w:rPr>
                <w:bCs/>
                <w:sz w:val="24"/>
                <w:szCs w:val="24"/>
              </w:rPr>
            </w:pPr>
            <w:r w:rsidRPr="00914FDB">
              <w:rPr>
                <w:bCs/>
                <w:sz w:val="24"/>
                <w:szCs w:val="24"/>
              </w:rPr>
              <w:tab/>
              <w:t xml:space="preserve">According to Kohlberg (1958), this stage 6 is the highest stage of moral functioning in individuals.  At this stage, the appropriate moral action is determined by one’s self-chosen ethical principles of conscience.  These principles or morals Kohlberg argued are abstract and universal in application.  This type of moral reasoning involves taking the perspective of every person or group that could potentially be affected by the decision, and consequently making their own moral decision(s).  Although Kohlberg, claimed that some individuals may never reach this high stage of morality, as it’s against the normal morals of a society.  </w:t>
            </w:r>
          </w:p>
          <w:p w:rsidR="00914FDB" w:rsidRPr="00914FDB" w:rsidRDefault="00914FDB" w:rsidP="00914FDB">
            <w:pPr>
              <w:jc w:val="both"/>
              <w:rPr>
                <w:bCs/>
                <w:sz w:val="24"/>
                <w:szCs w:val="24"/>
              </w:rPr>
            </w:pPr>
            <w:r w:rsidRPr="00914FDB">
              <w:rPr>
                <w:bCs/>
                <w:sz w:val="24"/>
                <w:szCs w:val="24"/>
              </w:rPr>
              <w:tab/>
              <w:t xml:space="preserve">Kohlberg (1958) was </w:t>
            </w:r>
            <w:proofErr w:type="spellStart"/>
            <w:r w:rsidRPr="00914FDB">
              <w:rPr>
                <w:bCs/>
                <w:sz w:val="24"/>
                <w:szCs w:val="24"/>
              </w:rPr>
              <w:t>criticised</w:t>
            </w:r>
            <w:proofErr w:type="spellEnd"/>
            <w:r w:rsidRPr="00914FDB">
              <w:rPr>
                <w:bCs/>
                <w:sz w:val="24"/>
                <w:szCs w:val="24"/>
              </w:rPr>
              <w:t xml:space="preserve"> by many leading psychologists and even sociologists for his unconventional and unorthodox research methods.  An example of one of his famous researches used for determining morality in individuals was the ‘Heinz’ research approach.  Within this research method, Kohlberg set the scene of Heinz’s wife’s illness.  She was declared as dying from cancer.  Kohlberg stated that according to doctors, a new drug might be able to save her.  The drug had been discovered by a local chemist, and Heinz tried desperately to buy some.  However, the chemist was over-charging which Heinz was unable to afford.  Even after the financial help of family and friends, Heinz could only raise half the money.  Exhausted and out of options, Heinz explained the situation to the chemist that his wife was dying and asked if he could have the drug cheaper or even pay the full amount of the money in </w:t>
            </w:r>
            <w:proofErr w:type="spellStart"/>
            <w:r w:rsidRPr="00914FDB">
              <w:rPr>
                <w:bCs/>
                <w:sz w:val="24"/>
                <w:szCs w:val="24"/>
              </w:rPr>
              <w:t>instalments</w:t>
            </w:r>
            <w:proofErr w:type="spellEnd"/>
            <w:r w:rsidRPr="00914FDB">
              <w:rPr>
                <w:bCs/>
                <w:sz w:val="24"/>
                <w:szCs w:val="24"/>
              </w:rPr>
              <w:t>.  The chemist refused Heinz’s offer, saying that he had discovered the drug and was going to profit from his discovery.  Heinz was desperate to save his wife, and out of options, so later that night he broke into the chemist’s and stole the drug.</w:t>
            </w:r>
          </w:p>
          <w:p w:rsidR="00914FDB" w:rsidRPr="00914FDB" w:rsidRDefault="00914FDB" w:rsidP="00914FDB">
            <w:pPr>
              <w:jc w:val="both"/>
              <w:rPr>
                <w:bCs/>
                <w:sz w:val="24"/>
                <w:szCs w:val="24"/>
              </w:rPr>
            </w:pPr>
            <w:r w:rsidRPr="00914FDB">
              <w:rPr>
                <w:bCs/>
                <w:sz w:val="24"/>
                <w:szCs w:val="24"/>
              </w:rPr>
              <w:t>After having set the scene, Kohlberg (1958) asked a series of questions such as;</w:t>
            </w:r>
          </w:p>
          <w:p w:rsidR="00914FDB" w:rsidRPr="00914FDB" w:rsidRDefault="00914FDB" w:rsidP="00914FDB">
            <w:pPr>
              <w:jc w:val="both"/>
              <w:rPr>
                <w:bCs/>
                <w:sz w:val="24"/>
                <w:szCs w:val="24"/>
              </w:rPr>
            </w:pPr>
            <w:r w:rsidRPr="00914FDB">
              <w:rPr>
                <w:bCs/>
                <w:sz w:val="24"/>
                <w:szCs w:val="24"/>
              </w:rPr>
              <w:t>1. Should Heinz have stolen the drug from the chemist?</w:t>
            </w:r>
          </w:p>
          <w:p w:rsidR="00914FDB" w:rsidRPr="00914FDB" w:rsidRDefault="00914FDB" w:rsidP="00914FDB">
            <w:pPr>
              <w:jc w:val="both"/>
              <w:rPr>
                <w:bCs/>
                <w:sz w:val="24"/>
                <w:szCs w:val="24"/>
              </w:rPr>
            </w:pPr>
            <w:r w:rsidRPr="00914FDB">
              <w:rPr>
                <w:bCs/>
                <w:sz w:val="24"/>
                <w:szCs w:val="24"/>
              </w:rPr>
              <w:t>2. Would it change anything if Heinz did not love his wife?</w:t>
            </w:r>
          </w:p>
          <w:p w:rsidR="00914FDB" w:rsidRPr="00914FDB" w:rsidRDefault="00914FDB" w:rsidP="00914FDB">
            <w:pPr>
              <w:jc w:val="both"/>
              <w:rPr>
                <w:bCs/>
                <w:sz w:val="24"/>
                <w:szCs w:val="24"/>
              </w:rPr>
            </w:pPr>
            <w:r w:rsidRPr="00914FDB">
              <w:rPr>
                <w:bCs/>
                <w:sz w:val="24"/>
                <w:szCs w:val="24"/>
              </w:rPr>
              <w:lastRenderedPageBreak/>
              <w:t>3. What if the person dying was a stranger, would it make any difference?</w:t>
            </w:r>
          </w:p>
          <w:p w:rsidR="00914FDB" w:rsidRPr="00914FDB" w:rsidRDefault="00914FDB" w:rsidP="00914FDB">
            <w:pPr>
              <w:jc w:val="both"/>
              <w:rPr>
                <w:bCs/>
                <w:sz w:val="24"/>
                <w:szCs w:val="24"/>
              </w:rPr>
            </w:pPr>
            <w:r w:rsidRPr="00914FDB">
              <w:rPr>
                <w:bCs/>
                <w:sz w:val="24"/>
                <w:szCs w:val="24"/>
              </w:rPr>
              <w:t>4. Should the police arrest the chemist for murder if the woman died?</w:t>
            </w:r>
          </w:p>
          <w:p w:rsidR="00914FDB" w:rsidRPr="00914FDB" w:rsidRDefault="00914FDB" w:rsidP="00914FDB">
            <w:pPr>
              <w:jc w:val="both"/>
              <w:rPr>
                <w:bCs/>
                <w:sz w:val="24"/>
                <w:szCs w:val="24"/>
              </w:rPr>
            </w:pPr>
            <w:r w:rsidRPr="00914FDB">
              <w:rPr>
                <w:bCs/>
                <w:sz w:val="24"/>
                <w:szCs w:val="24"/>
              </w:rPr>
              <w:tab/>
              <w:t xml:space="preserve">Regardless of the </w:t>
            </w:r>
            <w:proofErr w:type="spellStart"/>
            <w:r w:rsidRPr="00914FDB">
              <w:rPr>
                <w:bCs/>
                <w:sz w:val="24"/>
                <w:szCs w:val="24"/>
              </w:rPr>
              <w:t>criticised</w:t>
            </w:r>
            <w:proofErr w:type="spellEnd"/>
            <w:r w:rsidRPr="00914FDB">
              <w:rPr>
                <w:bCs/>
                <w:sz w:val="24"/>
                <w:szCs w:val="24"/>
              </w:rPr>
              <w:t xml:space="preserve"> research methods of Kohlberg (1958), his setting of the scenes, the moral dilemma placed within and even the questioning of ones morals, allowed Kohlberg to question the morality of individuals.  The issues around Kohlberg’s research findings and methods were not always clear-cut in Kohlberg’s (1958) research.  For example, in Heinz’s dilemma, the protection of life was more important than breaking the law and stealing.  Going against the moral expectations of society and the norm was something Kohlberg discovered individuals were willing to do, in order to justify their moral rebellion.  This gave future psychologists and even sociologists a foundation to build upon, and a base to start and even develop Kohlberg’s research further, as well as their own.  </w:t>
            </w:r>
          </w:p>
          <w:p w:rsidR="00914FDB" w:rsidRPr="00914FDB" w:rsidRDefault="00914FDB" w:rsidP="00914FDB">
            <w:pPr>
              <w:jc w:val="both"/>
              <w:rPr>
                <w:bCs/>
                <w:sz w:val="24"/>
                <w:szCs w:val="24"/>
              </w:rPr>
            </w:pPr>
            <w:r w:rsidRPr="00914FDB">
              <w:rPr>
                <w:bCs/>
                <w:sz w:val="24"/>
                <w:szCs w:val="24"/>
              </w:rPr>
              <w:tab/>
              <w:t>There were many problems and criticisms that Kohlberg’s (1958) research was faced with.  For example;</w:t>
            </w:r>
          </w:p>
          <w:p w:rsidR="00914FDB" w:rsidRPr="00914FDB" w:rsidRDefault="00914FDB" w:rsidP="00914FDB">
            <w:pPr>
              <w:jc w:val="both"/>
              <w:rPr>
                <w:bCs/>
                <w:sz w:val="24"/>
                <w:szCs w:val="24"/>
              </w:rPr>
            </w:pPr>
            <w:r w:rsidRPr="00914FDB">
              <w:rPr>
                <w:bCs/>
                <w:sz w:val="24"/>
                <w:szCs w:val="24"/>
              </w:rPr>
              <w:t>1.</w:t>
            </w:r>
            <w:r w:rsidRPr="00914FDB">
              <w:rPr>
                <w:bCs/>
                <w:sz w:val="24"/>
                <w:szCs w:val="24"/>
              </w:rPr>
              <w:tab/>
              <w:t xml:space="preserve"> The dilemmas Kohlberg stated were artificial and lacked ecological validity.  According to psychologists Rosen (1980), Kohlberg’s research of morality was </w:t>
            </w:r>
            <w:proofErr w:type="spellStart"/>
            <w:r w:rsidRPr="00914FDB">
              <w:rPr>
                <w:bCs/>
                <w:sz w:val="24"/>
                <w:szCs w:val="24"/>
              </w:rPr>
              <w:t>criticised</w:t>
            </w:r>
            <w:proofErr w:type="spellEnd"/>
            <w:r w:rsidRPr="00914FDB">
              <w:rPr>
                <w:bCs/>
                <w:sz w:val="24"/>
                <w:szCs w:val="24"/>
              </w:rPr>
              <w:t xml:space="preserve"> on the basis of the majority of the dilemmas being unfamiliar to the majority of people.  Rosen’s main criticism was on the grounds that Kohlberg’s research subjects were aged between 10 and 16 years of age.  These children have never been married, and never been placed in a situation remotely like the one in Kohlberg’s story.  Furthermore, due to the young age of these children, their morality is still developing and easily influenced.  </w:t>
            </w:r>
          </w:p>
          <w:p w:rsidR="00914FDB" w:rsidRPr="00914FDB" w:rsidRDefault="00914FDB" w:rsidP="00914FDB">
            <w:pPr>
              <w:jc w:val="both"/>
              <w:rPr>
                <w:bCs/>
                <w:sz w:val="24"/>
                <w:szCs w:val="24"/>
              </w:rPr>
            </w:pPr>
            <w:r w:rsidRPr="00914FDB">
              <w:rPr>
                <w:bCs/>
                <w:sz w:val="24"/>
                <w:szCs w:val="24"/>
              </w:rPr>
              <w:t>2.</w:t>
            </w:r>
            <w:r w:rsidRPr="00914FDB">
              <w:rPr>
                <w:bCs/>
                <w:sz w:val="24"/>
                <w:szCs w:val="24"/>
              </w:rPr>
              <w:tab/>
              <w:t>The second main criticism of Kohlberg’s morality research is based on the sample being biased.  According to a critic Gilligan (1977), Kohlberg’s research of morality was based on using male only subjects.  Gilligan (1977) claimed that Kohlberg’s research of morality stages reflect a male definition of morality (as it is androcentric).  The explanation of this criticism was based upon the idea that the morality of men is based on abstract principles of law and justice.  Whilst the morality of women is based on the moral principles of compassion and care.</w:t>
            </w:r>
          </w:p>
          <w:p w:rsidR="00914FDB" w:rsidRPr="00914FDB" w:rsidRDefault="00914FDB" w:rsidP="00914FDB">
            <w:pPr>
              <w:jc w:val="both"/>
              <w:rPr>
                <w:bCs/>
                <w:sz w:val="24"/>
                <w:szCs w:val="24"/>
              </w:rPr>
            </w:pPr>
            <w:r w:rsidRPr="00914FDB">
              <w:rPr>
                <w:bCs/>
                <w:sz w:val="24"/>
                <w:szCs w:val="24"/>
              </w:rPr>
              <w:t>3.</w:t>
            </w:r>
            <w:r w:rsidRPr="00914FDB">
              <w:rPr>
                <w:bCs/>
                <w:sz w:val="24"/>
                <w:szCs w:val="24"/>
              </w:rPr>
              <w:tab/>
              <w:t xml:space="preserve">Another criticism of Kohlberg’s (1958) morality research was based on the research dilemma of being hypothetical and unreal.  In a real situation, the moral course of action an individual takes will have real moral consequences.  Kohlberg’s research was mainly frayed due to the subject’s morality being questioned as the reasons and even the situation were a false one.  </w:t>
            </w:r>
          </w:p>
          <w:p w:rsidR="00914FDB" w:rsidRPr="00914FDB" w:rsidRDefault="00914FDB" w:rsidP="00914FDB">
            <w:pPr>
              <w:jc w:val="both"/>
              <w:rPr>
                <w:bCs/>
                <w:sz w:val="24"/>
                <w:szCs w:val="24"/>
              </w:rPr>
            </w:pPr>
            <w:r w:rsidRPr="00914FDB">
              <w:rPr>
                <w:bCs/>
                <w:sz w:val="24"/>
                <w:szCs w:val="24"/>
              </w:rPr>
              <w:t xml:space="preserve">The main fact that Kohlberg’s morality research was </w:t>
            </w:r>
            <w:proofErr w:type="spellStart"/>
            <w:r w:rsidRPr="00914FDB">
              <w:rPr>
                <w:bCs/>
                <w:sz w:val="24"/>
                <w:szCs w:val="24"/>
              </w:rPr>
              <w:t>criticised</w:t>
            </w:r>
            <w:proofErr w:type="spellEnd"/>
            <w:r w:rsidRPr="00914FDB">
              <w:rPr>
                <w:bCs/>
                <w:sz w:val="24"/>
                <w:szCs w:val="24"/>
              </w:rPr>
              <w:t xml:space="preserve"> is based on the theory as being heavily dependent on an individual’s response to an artificial dilemma.  This consequently questions the validity of the results being obtained through this research.  Individuals respond very differently to real life situations that they may find themselves in than they do with an artificial dilemma presented to them in the comfort of a research environment.</w:t>
            </w:r>
          </w:p>
          <w:p w:rsidR="00914FDB" w:rsidRPr="00914FDB" w:rsidRDefault="00914FDB" w:rsidP="00914FDB">
            <w:pPr>
              <w:jc w:val="both"/>
              <w:rPr>
                <w:bCs/>
                <w:sz w:val="24"/>
                <w:szCs w:val="24"/>
              </w:rPr>
            </w:pPr>
            <w:r w:rsidRPr="00914FDB">
              <w:rPr>
                <w:bCs/>
                <w:sz w:val="24"/>
                <w:szCs w:val="24"/>
              </w:rPr>
              <w:tab/>
              <w:t xml:space="preserve">In conclusion, Pre-Conventional morality, Conventional morality and Post-Conventional morality and moral development played an important role in Kohlberg’s (1958) research and research findings.  Kohlberg’s theory of moral development provided a moral framework for other psychologist’s and sociologist’s to investigate and even to comprehend how moral reasoning develops within individuals.  According to Kohlberg’s research, individuals need to pass through the three levels of morality, and the new stage of morality replaces the earlier stage of morality.  Kohlberg (1958) discovered in his research findings that individuals take their moral views from those around them, and only </w:t>
            </w:r>
            <w:proofErr w:type="gramStart"/>
            <w:r w:rsidRPr="00914FDB">
              <w:rPr>
                <w:bCs/>
                <w:sz w:val="24"/>
                <w:szCs w:val="24"/>
              </w:rPr>
              <w:t>a minority are</w:t>
            </w:r>
            <w:proofErr w:type="gramEnd"/>
            <w:r w:rsidRPr="00914FDB">
              <w:rPr>
                <w:bCs/>
                <w:sz w:val="24"/>
                <w:szCs w:val="24"/>
              </w:rPr>
              <w:t xml:space="preserve"> able to think through their own ethical and moral principles for themselves.</w:t>
            </w:r>
          </w:p>
          <w:p w:rsidR="00914FDB" w:rsidRPr="00914FDB" w:rsidRDefault="00914FDB" w:rsidP="00914FDB">
            <w:pPr>
              <w:jc w:val="both"/>
              <w:rPr>
                <w:bCs/>
                <w:sz w:val="24"/>
                <w:szCs w:val="24"/>
              </w:rPr>
            </w:pPr>
            <w:r w:rsidRPr="00914FDB">
              <w:rPr>
                <w:bCs/>
                <w:sz w:val="24"/>
                <w:szCs w:val="24"/>
              </w:rPr>
              <w:lastRenderedPageBreak/>
              <w:tab/>
              <w:t xml:space="preserve">Kohlberg’s identification of the three distinct levels of morality, the Pre-conventional morality, Conventional morality, and the Post-conventional morality, has opened up the doorway for morality to be researched.  Kohlberg’s (1958) research findings and methods have offered many psychologist’s and sociologist’s an understanding of how and why individuals make decisions regarding moral dilemmas, which can be very useful in many situations, environments etc.  Morality and the rebellion against morality such as defending human rights, justice, and equality, is something that a very select few will be prepared to act and defend.  Regardless of the potential negative consequences of following their moral principles, even if it means going against the rest of society in the process and having to pay the consequences of disapproval and or even imprisonment.  Consequently, regardless of Kohlberg’s (1958) many critics and criticisms, there was some truth in Kohlberg’s findings and the tactics used.    </w:t>
            </w:r>
          </w:p>
          <w:p w:rsidR="00020357" w:rsidRDefault="00914FDB" w:rsidP="00914FDB">
            <w:pPr>
              <w:jc w:val="both"/>
              <w:rPr>
                <w:bCs/>
                <w:sz w:val="24"/>
                <w:szCs w:val="24"/>
              </w:rPr>
            </w:pPr>
            <w:r w:rsidRPr="00914FDB">
              <w:rPr>
                <w:bCs/>
                <w:sz w:val="24"/>
                <w:szCs w:val="24"/>
              </w:rPr>
              <w:tab/>
              <w:t xml:space="preserve">Kohlberg (1958) claimed that there are, in practice aspects of moral reasoning that seem to depend more upon the situation than upon general rules of morality.  Although morality has set rules and regulations that need to be followed, often individuals need to be able to have the mental capacity to make alterations, adapt and even choose the path of morality depending on the circumstances they are faced with.  Moral reasoning, therefore, may not lead to moral </w:t>
            </w:r>
            <w:proofErr w:type="spellStart"/>
            <w:r w:rsidRPr="00914FDB">
              <w:rPr>
                <w:bCs/>
                <w:sz w:val="24"/>
                <w:szCs w:val="24"/>
              </w:rPr>
              <w:t>behaviour</w:t>
            </w:r>
            <w:proofErr w:type="spellEnd"/>
            <w:r w:rsidRPr="00914FDB">
              <w:rPr>
                <w:bCs/>
                <w:sz w:val="24"/>
                <w:szCs w:val="24"/>
              </w:rPr>
              <w:t>.  Kohlberg’s research has further revealed that morality is not permanent or set in stone, but flexible and adaptable depending on the moral circumstances one is faced with.  Going against the moral expectations of society and the norm was something Kohlberg (1958) discovered individuals were willing to do, in order to justify their moral rebellion.  This flexible morality is still prevalent in today’s society, and will continue to flourish in the future.</w:t>
            </w:r>
          </w:p>
          <w:p w:rsidR="00875D00" w:rsidRDefault="00875D00" w:rsidP="00914FDB">
            <w:pPr>
              <w:jc w:val="both"/>
              <w:rPr>
                <w:bCs/>
                <w:sz w:val="24"/>
                <w:szCs w:val="24"/>
              </w:rPr>
            </w:pPr>
          </w:p>
          <w:p w:rsidR="00875D00" w:rsidRDefault="00875D00" w:rsidP="00914FDB">
            <w:pPr>
              <w:jc w:val="both"/>
              <w:rPr>
                <w:bCs/>
                <w:sz w:val="24"/>
                <w:szCs w:val="24"/>
              </w:rPr>
            </w:pPr>
          </w:p>
          <w:p w:rsidR="00875D00" w:rsidRPr="00875D00" w:rsidRDefault="00875D00" w:rsidP="00875D00">
            <w:pPr>
              <w:jc w:val="center"/>
              <w:rPr>
                <w:b/>
                <w:sz w:val="40"/>
                <w:szCs w:val="40"/>
              </w:rPr>
            </w:pPr>
            <w:r w:rsidRPr="00875D00">
              <w:rPr>
                <w:b/>
                <w:sz w:val="40"/>
                <w:szCs w:val="40"/>
              </w:rPr>
              <w:t>3. Describe the stages of moral reasoning with examples. (6)</w:t>
            </w:r>
          </w:p>
          <w:p w:rsidR="00875D00" w:rsidRPr="00875D00" w:rsidRDefault="00875D00" w:rsidP="00875D00">
            <w:pPr>
              <w:jc w:val="both"/>
              <w:rPr>
                <w:bCs/>
                <w:sz w:val="24"/>
                <w:szCs w:val="24"/>
              </w:rPr>
            </w:pPr>
          </w:p>
          <w:p w:rsidR="00875D00" w:rsidRPr="00875D00" w:rsidRDefault="00875D00" w:rsidP="00875D00">
            <w:pPr>
              <w:jc w:val="both"/>
              <w:rPr>
                <w:bCs/>
                <w:sz w:val="24"/>
                <w:szCs w:val="24"/>
              </w:rPr>
            </w:pPr>
            <w:r w:rsidRPr="00875D00">
              <w:rPr>
                <w:bCs/>
                <w:sz w:val="24"/>
                <w:szCs w:val="24"/>
              </w:rPr>
              <w:tab/>
              <w:t xml:space="preserve">Moral reasoning, is also known as moral development, and is a study in psychology that overlaps with moral philosophy.  Children can make moral decisions about what is right and wrong from a very young age.  This makes morality fundamental and very important to the development of human beings.  Moral reasoning is a part of morality that occurs both within individuals and in between individuals.  The various stages of moral reasoning, within individuals, </w:t>
            </w:r>
            <w:proofErr w:type="gramStart"/>
            <w:r w:rsidRPr="00875D00">
              <w:rPr>
                <w:bCs/>
                <w:sz w:val="24"/>
                <w:szCs w:val="24"/>
              </w:rPr>
              <w:t>is</w:t>
            </w:r>
            <w:proofErr w:type="gramEnd"/>
            <w:r w:rsidRPr="00875D00">
              <w:rPr>
                <w:bCs/>
                <w:sz w:val="24"/>
                <w:szCs w:val="24"/>
              </w:rPr>
              <w:t xml:space="preserve"> a very interesting and a very complicated subject.  Jean Piaget (1930) placed the foundations for moral reasoning, which other psychologists and sociologists used to advance their own theories of moral reasoning.  However what famously stemmed from Jean Piaget’s (1930) theory of moral reasoning was the moral reasoning theory developed further by psychologist Lawrence Kohlberg (1958).  This theory developed by Kohlberg (1958) made many understand that morality starts from early childhood years and continues throughout ones lifespan.  Piaget (1930), Kohlberg (1958) amongst many other psychologists and even sociologists all agree that moral reasoning has the potential to be affected by many internal and even external factors and situations.  </w:t>
            </w:r>
          </w:p>
          <w:p w:rsidR="00875D00" w:rsidRPr="00875D00" w:rsidRDefault="00875D00" w:rsidP="00875D00">
            <w:pPr>
              <w:jc w:val="both"/>
              <w:rPr>
                <w:bCs/>
                <w:sz w:val="24"/>
                <w:szCs w:val="24"/>
              </w:rPr>
            </w:pPr>
            <w:r w:rsidRPr="00875D00">
              <w:rPr>
                <w:bCs/>
                <w:sz w:val="24"/>
                <w:szCs w:val="24"/>
              </w:rPr>
              <w:tab/>
              <w:t xml:space="preserve">The development of Piaget’s moral reasoning resulted in a very prominent contribution being made to the theory of moral reasoning.  This was made by Lawrence Kohlberg (1958) and Elliot </w:t>
            </w:r>
            <w:proofErr w:type="spellStart"/>
            <w:r w:rsidRPr="00875D00">
              <w:rPr>
                <w:bCs/>
                <w:sz w:val="24"/>
                <w:szCs w:val="24"/>
              </w:rPr>
              <w:t>Turiel</w:t>
            </w:r>
            <w:proofErr w:type="spellEnd"/>
            <w:r w:rsidRPr="00875D00">
              <w:rPr>
                <w:bCs/>
                <w:sz w:val="24"/>
                <w:szCs w:val="24"/>
              </w:rPr>
              <w:t xml:space="preserve"> (1983), who used the following terms to define moral reasoning as;</w:t>
            </w:r>
          </w:p>
          <w:p w:rsidR="00875D00" w:rsidRPr="00875D00" w:rsidRDefault="00875D00" w:rsidP="00875D00">
            <w:pPr>
              <w:jc w:val="center"/>
              <w:rPr>
                <w:b/>
                <w:sz w:val="28"/>
                <w:szCs w:val="28"/>
              </w:rPr>
            </w:pPr>
            <w:r w:rsidRPr="00875D00">
              <w:rPr>
                <w:b/>
                <w:sz w:val="28"/>
                <w:szCs w:val="28"/>
              </w:rPr>
              <w:lastRenderedPageBreak/>
              <w:t>“The process in which individuals try to determine the difference between what is right and what is wrong by using logic”</w:t>
            </w:r>
          </w:p>
          <w:p w:rsidR="00875D00" w:rsidRPr="00875D00" w:rsidRDefault="00875D00" w:rsidP="00875D00">
            <w:pPr>
              <w:jc w:val="both"/>
              <w:rPr>
                <w:bCs/>
                <w:sz w:val="24"/>
                <w:szCs w:val="24"/>
              </w:rPr>
            </w:pPr>
            <w:r w:rsidRPr="00875D00">
              <w:rPr>
                <w:bCs/>
                <w:sz w:val="24"/>
                <w:szCs w:val="24"/>
              </w:rPr>
              <w:t xml:space="preserve">Moral reasoning is therefore an important and often a daily process that individuals use when trying to do the right thing.  Individuals make this decision by reasoning the morality of their potential actions, and through weighing their actions against potential consequences, make their final decision.  Moral reasoning is a personal, economic, or an ethical choice and/or decision that an individual is faced with.  It’s often described, regulated, dictated or even governed by some ethical code(s), or by ethical relationships with others.  In addition, there are many different forms of moral reasoning which are often dictated by culture and even ones religion.  Cultural and even religious differences in the high-levels of cognitive function associated with moral reasoning, can be observed through the association of brain networks from various cultures/religions and their moral decision making choices, and consequently the actions of an individual.  </w:t>
            </w:r>
          </w:p>
          <w:p w:rsidR="00875D00" w:rsidRPr="00875D00" w:rsidRDefault="00875D00" w:rsidP="00875D00">
            <w:pPr>
              <w:jc w:val="both"/>
              <w:rPr>
                <w:bCs/>
                <w:sz w:val="24"/>
                <w:szCs w:val="24"/>
              </w:rPr>
            </w:pPr>
            <w:r w:rsidRPr="00875D00">
              <w:rPr>
                <w:bCs/>
                <w:sz w:val="24"/>
                <w:szCs w:val="24"/>
              </w:rPr>
              <w:tab/>
              <w:t xml:space="preserve">The development of morality reasoning can commonly be addressed and seen by the way in which moral motivation and the </w:t>
            </w:r>
            <w:proofErr w:type="spellStart"/>
            <w:r w:rsidRPr="00875D00">
              <w:rPr>
                <w:bCs/>
                <w:sz w:val="24"/>
                <w:szCs w:val="24"/>
              </w:rPr>
              <w:t>behaviour</w:t>
            </w:r>
            <w:proofErr w:type="spellEnd"/>
            <w:r w:rsidRPr="00875D00">
              <w:rPr>
                <w:bCs/>
                <w:sz w:val="24"/>
                <w:szCs w:val="24"/>
              </w:rPr>
              <w:t xml:space="preserve"> of individuals occurs and develops.  There are commonly four stages of moral reasoning that exists in all healthy individuals.  </w:t>
            </w:r>
          </w:p>
          <w:p w:rsidR="00875D00" w:rsidRPr="00875D00" w:rsidRDefault="00875D00" w:rsidP="00875D00">
            <w:pPr>
              <w:jc w:val="both"/>
              <w:rPr>
                <w:bCs/>
                <w:sz w:val="24"/>
                <w:szCs w:val="24"/>
              </w:rPr>
            </w:pPr>
            <w:r w:rsidRPr="00875D00">
              <w:rPr>
                <w:bCs/>
                <w:sz w:val="24"/>
                <w:szCs w:val="24"/>
              </w:rPr>
              <w:t>1.</w:t>
            </w:r>
            <w:r w:rsidRPr="00875D00">
              <w:rPr>
                <w:bCs/>
                <w:sz w:val="24"/>
                <w:szCs w:val="24"/>
              </w:rPr>
              <w:tab/>
              <w:t xml:space="preserve">The first of these is moral sensitivity.  This is the ability of individuals to see an ethical (moral) dilemma, including how ones actions and </w:t>
            </w:r>
            <w:proofErr w:type="spellStart"/>
            <w:r w:rsidRPr="00875D00">
              <w:rPr>
                <w:bCs/>
                <w:sz w:val="24"/>
                <w:szCs w:val="24"/>
              </w:rPr>
              <w:t>behaviour</w:t>
            </w:r>
            <w:proofErr w:type="spellEnd"/>
            <w:r w:rsidRPr="00875D00">
              <w:rPr>
                <w:bCs/>
                <w:sz w:val="24"/>
                <w:szCs w:val="24"/>
              </w:rPr>
              <w:t xml:space="preserve"> will affect others.  </w:t>
            </w:r>
          </w:p>
          <w:p w:rsidR="00875D00" w:rsidRPr="00875D00" w:rsidRDefault="00875D00" w:rsidP="00875D00">
            <w:pPr>
              <w:jc w:val="both"/>
              <w:rPr>
                <w:bCs/>
                <w:sz w:val="24"/>
                <w:szCs w:val="24"/>
              </w:rPr>
            </w:pPr>
            <w:r w:rsidRPr="00875D00">
              <w:rPr>
                <w:bCs/>
                <w:sz w:val="24"/>
                <w:szCs w:val="24"/>
              </w:rPr>
              <w:t>2.</w:t>
            </w:r>
            <w:r w:rsidRPr="00875D00">
              <w:rPr>
                <w:bCs/>
                <w:sz w:val="24"/>
                <w:szCs w:val="24"/>
              </w:rPr>
              <w:tab/>
              <w:t xml:space="preserve">The second is moral judgment.  This is the individual’s ability to reason correctly about what should to be done in a specific moral situation.  </w:t>
            </w:r>
          </w:p>
          <w:p w:rsidR="00875D00" w:rsidRPr="00875D00" w:rsidRDefault="00875D00" w:rsidP="00875D00">
            <w:pPr>
              <w:jc w:val="both"/>
              <w:rPr>
                <w:bCs/>
                <w:sz w:val="24"/>
                <w:szCs w:val="24"/>
              </w:rPr>
            </w:pPr>
            <w:r w:rsidRPr="00875D00">
              <w:rPr>
                <w:bCs/>
                <w:sz w:val="24"/>
                <w:szCs w:val="24"/>
              </w:rPr>
              <w:t>3.</w:t>
            </w:r>
            <w:r w:rsidRPr="00875D00">
              <w:rPr>
                <w:bCs/>
                <w:sz w:val="24"/>
                <w:szCs w:val="24"/>
              </w:rPr>
              <w:tab/>
              <w:t xml:space="preserve">The third is moral motivation.  This is an individual’s personal commitment to carry out the moral action and to accept responsibility for the potential outcome.  </w:t>
            </w:r>
          </w:p>
          <w:p w:rsidR="00875D00" w:rsidRPr="00875D00" w:rsidRDefault="00875D00" w:rsidP="00875D00">
            <w:pPr>
              <w:jc w:val="both"/>
              <w:rPr>
                <w:bCs/>
                <w:sz w:val="24"/>
                <w:szCs w:val="24"/>
              </w:rPr>
            </w:pPr>
            <w:r w:rsidRPr="00875D00">
              <w:rPr>
                <w:bCs/>
                <w:sz w:val="24"/>
                <w:szCs w:val="24"/>
              </w:rPr>
              <w:t>4.</w:t>
            </w:r>
            <w:r w:rsidRPr="00875D00">
              <w:rPr>
                <w:bCs/>
                <w:sz w:val="24"/>
                <w:szCs w:val="24"/>
              </w:rPr>
              <w:tab/>
              <w:t>The fourth and final component of moral reasoning is an individual’s moral character.  This is the individual’s courageous and brave persistence in spite of fatigue or temptations to take the easy way out.</w:t>
            </w:r>
            <w:r w:rsidRPr="00875D00">
              <w:rPr>
                <w:bCs/>
                <w:sz w:val="24"/>
                <w:szCs w:val="24"/>
              </w:rPr>
              <w:tab/>
            </w:r>
          </w:p>
          <w:p w:rsidR="00875D00" w:rsidRPr="00875D00" w:rsidRDefault="00875D00" w:rsidP="00875D00">
            <w:pPr>
              <w:jc w:val="both"/>
              <w:rPr>
                <w:bCs/>
                <w:sz w:val="24"/>
                <w:szCs w:val="24"/>
              </w:rPr>
            </w:pPr>
            <w:r w:rsidRPr="00875D00">
              <w:rPr>
                <w:bCs/>
                <w:sz w:val="24"/>
                <w:szCs w:val="24"/>
              </w:rPr>
              <w:t xml:space="preserve">Lawrence Kohlberg (1958), who made a significant contribution to the field of moral reasoning, used all of the mentioned four stages of moral reasoning to create and even develop his own theory of moral reasoning.  The three common and widely accepted stages of moral reasoning that psychologists and sociologists agree upon are devised by Lawrence Kohlberg (1958).  They are famously known as; </w:t>
            </w:r>
          </w:p>
          <w:p w:rsidR="00875D00" w:rsidRPr="00875D00" w:rsidRDefault="00875D00" w:rsidP="00875D00">
            <w:pPr>
              <w:jc w:val="both"/>
              <w:rPr>
                <w:b/>
                <w:sz w:val="28"/>
                <w:szCs w:val="28"/>
              </w:rPr>
            </w:pPr>
            <w:r w:rsidRPr="00875D00">
              <w:rPr>
                <w:bCs/>
                <w:sz w:val="24"/>
                <w:szCs w:val="24"/>
              </w:rPr>
              <w:t>•</w:t>
            </w:r>
            <w:r w:rsidRPr="00875D00">
              <w:rPr>
                <w:bCs/>
                <w:sz w:val="24"/>
                <w:szCs w:val="24"/>
              </w:rPr>
              <w:tab/>
            </w:r>
            <w:r w:rsidRPr="00875D00">
              <w:rPr>
                <w:b/>
                <w:sz w:val="28"/>
                <w:szCs w:val="28"/>
              </w:rPr>
              <w:t>Pre-Conventional Morality</w:t>
            </w:r>
          </w:p>
          <w:p w:rsidR="00875D00" w:rsidRPr="00875D00" w:rsidRDefault="00875D00" w:rsidP="00875D00">
            <w:pPr>
              <w:jc w:val="both"/>
              <w:rPr>
                <w:b/>
                <w:sz w:val="28"/>
                <w:szCs w:val="28"/>
              </w:rPr>
            </w:pPr>
            <w:r w:rsidRPr="00875D00">
              <w:rPr>
                <w:b/>
                <w:sz w:val="28"/>
                <w:szCs w:val="28"/>
              </w:rPr>
              <w:t>•</w:t>
            </w:r>
            <w:r w:rsidRPr="00875D00">
              <w:rPr>
                <w:b/>
                <w:sz w:val="28"/>
                <w:szCs w:val="28"/>
              </w:rPr>
              <w:tab/>
              <w:t>Conventional Morality</w:t>
            </w:r>
          </w:p>
          <w:p w:rsidR="00875D00" w:rsidRPr="00875D00" w:rsidRDefault="00875D00" w:rsidP="00875D00">
            <w:pPr>
              <w:jc w:val="both"/>
              <w:rPr>
                <w:b/>
                <w:sz w:val="28"/>
                <w:szCs w:val="28"/>
              </w:rPr>
            </w:pPr>
            <w:r w:rsidRPr="00875D00">
              <w:rPr>
                <w:b/>
                <w:sz w:val="28"/>
                <w:szCs w:val="28"/>
              </w:rPr>
              <w:t>•</w:t>
            </w:r>
            <w:r w:rsidRPr="00875D00">
              <w:rPr>
                <w:b/>
                <w:sz w:val="28"/>
                <w:szCs w:val="28"/>
              </w:rPr>
              <w:tab/>
              <w:t>Post-Conventional Morality</w:t>
            </w:r>
          </w:p>
          <w:p w:rsidR="00875D00" w:rsidRPr="00875D00" w:rsidRDefault="00875D00" w:rsidP="00875D00">
            <w:pPr>
              <w:jc w:val="both"/>
              <w:rPr>
                <w:bCs/>
                <w:sz w:val="24"/>
                <w:szCs w:val="24"/>
              </w:rPr>
            </w:pPr>
            <w:r w:rsidRPr="00875D00">
              <w:rPr>
                <w:bCs/>
                <w:sz w:val="24"/>
                <w:szCs w:val="24"/>
              </w:rPr>
              <w:t xml:space="preserve">Kohlberg’s (1958) three stages of moral reasoning are widely accepted.  In Kohlberg's view, moral reasoning consists of the growth of a less egocentric individual and a more impartial mode of reasoning.  Especially on more complicated moral matters. He, Kohlberg (1958) believed that the objective of moral education and therefore the development of an individual’s moral reasoning is the reinforcement required for children to grow and advance from one stage of moral reasoning to the next stage.  Dilemma, Kohlberg claimed is a critical tool that the children should be presented with to encourage a child’s cooperation.  According to Kohlberg’s moral reasoning, individuals pass through three main stages of moral reasoning as they grow from early childhood to adulthood. These pre-conventional morality, conventional morality, and post-conventional morality, are then subdivided into two levels.  Therefore, all of these levels and the stages target all areas of an individual’s moral reasoning.  </w:t>
            </w:r>
          </w:p>
          <w:p w:rsidR="00875D00" w:rsidRPr="00875D00" w:rsidRDefault="00875D00" w:rsidP="00875D00">
            <w:pPr>
              <w:jc w:val="both"/>
              <w:rPr>
                <w:bCs/>
                <w:sz w:val="24"/>
                <w:szCs w:val="24"/>
              </w:rPr>
            </w:pPr>
          </w:p>
          <w:p w:rsidR="00875D00" w:rsidRPr="00875D00" w:rsidRDefault="00875D00" w:rsidP="00875D00">
            <w:pPr>
              <w:jc w:val="both"/>
              <w:rPr>
                <w:b/>
                <w:sz w:val="32"/>
                <w:szCs w:val="32"/>
              </w:rPr>
            </w:pPr>
            <w:r w:rsidRPr="00875D00">
              <w:rPr>
                <w:b/>
                <w:sz w:val="32"/>
                <w:szCs w:val="32"/>
              </w:rPr>
              <w:lastRenderedPageBreak/>
              <w:t>•</w:t>
            </w:r>
            <w:r w:rsidRPr="00875D00">
              <w:rPr>
                <w:b/>
                <w:sz w:val="32"/>
                <w:szCs w:val="32"/>
              </w:rPr>
              <w:tab/>
              <w:t xml:space="preserve">Pre-Conventional Level </w:t>
            </w:r>
          </w:p>
          <w:p w:rsidR="00875D00" w:rsidRPr="00875D00" w:rsidRDefault="00875D00" w:rsidP="00875D00">
            <w:pPr>
              <w:jc w:val="both"/>
              <w:rPr>
                <w:b/>
                <w:sz w:val="28"/>
                <w:szCs w:val="28"/>
              </w:rPr>
            </w:pPr>
            <w:r w:rsidRPr="00875D00">
              <w:rPr>
                <w:b/>
                <w:sz w:val="28"/>
                <w:szCs w:val="28"/>
              </w:rPr>
              <w:t>Obedience and punishment</w:t>
            </w:r>
          </w:p>
          <w:p w:rsidR="00875D00" w:rsidRPr="00875D00" w:rsidRDefault="00875D00" w:rsidP="00875D00">
            <w:pPr>
              <w:jc w:val="both"/>
              <w:rPr>
                <w:bCs/>
                <w:sz w:val="24"/>
                <w:szCs w:val="24"/>
              </w:rPr>
            </w:pPr>
            <w:r w:rsidRPr="00875D00">
              <w:rPr>
                <w:bCs/>
                <w:sz w:val="24"/>
                <w:szCs w:val="24"/>
              </w:rPr>
              <w:tab/>
              <w:t xml:space="preserve">The first stage of moral reasoning is the pre-conventional level which is based on an individual’s obedience and punishment.  At this stage of moral reasoning individuals, usually young children, avoid certain </w:t>
            </w:r>
            <w:proofErr w:type="spellStart"/>
            <w:r w:rsidRPr="00875D00">
              <w:rPr>
                <w:bCs/>
                <w:sz w:val="24"/>
                <w:szCs w:val="24"/>
              </w:rPr>
              <w:t>behaviours</w:t>
            </w:r>
            <w:proofErr w:type="spellEnd"/>
            <w:r w:rsidRPr="00875D00">
              <w:rPr>
                <w:bCs/>
                <w:sz w:val="24"/>
                <w:szCs w:val="24"/>
              </w:rPr>
              <w:t xml:space="preserve"> and actions.  This is mostly because of the fear of the potential punishment, and not because they see the moral action as wrong.  Although they are aware of the moral reasoning behind the rules and the regulations, often they are more afraid of what might happen to them if they go against the morality of the society or the home environment they reside in.  An example can be seen in children copying the work of their peers.  Although, the children fully understand the moral reasoning behind this action of theirs, they will willingly go ahead to protect themselves. They may even lie, and say the copied work is theirs to protect </w:t>
            </w:r>
            <w:proofErr w:type="gramStart"/>
            <w:r w:rsidRPr="00875D00">
              <w:rPr>
                <w:bCs/>
                <w:sz w:val="24"/>
                <w:szCs w:val="24"/>
              </w:rPr>
              <w:t>themselves</w:t>
            </w:r>
            <w:proofErr w:type="gramEnd"/>
            <w:r w:rsidRPr="00875D00">
              <w:rPr>
                <w:bCs/>
                <w:sz w:val="24"/>
                <w:szCs w:val="24"/>
              </w:rPr>
              <w:t xml:space="preserve"> from getting reprimanded or even worse scolded.    Yet the desire to be obedient and do the work, even if it is by copying is based on the moral reasoning and the justification placed upon the fear factor of the potential punishment(s)/consequences.  </w:t>
            </w:r>
          </w:p>
          <w:p w:rsidR="00875D00" w:rsidRPr="00875D00" w:rsidRDefault="00875D00" w:rsidP="00875D00">
            <w:pPr>
              <w:jc w:val="both"/>
              <w:rPr>
                <w:b/>
                <w:sz w:val="28"/>
                <w:szCs w:val="28"/>
              </w:rPr>
            </w:pPr>
            <w:r w:rsidRPr="00875D00">
              <w:rPr>
                <w:b/>
                <w:sz w:val="28"/>
                <w:szCs w:val="28"/>
              </w:rPr>
              <w:t>Individualism and Exchange</w:t>
            </w:r>
          </w:p>
          <w:p w:rsidR="00875D00" w:rsidRPr="00875D00" w:rsidRDefault="00875D00" w:rsidP="00875D00">
            <w:pPr>
              <w:jc w:val="both"/>
              <w:rPr>
                <w:bCs/>
                <w:sz w:val="24"/>
                <w:szCs w:val="24"/>
              </w:rPr>
            </w:pPr>
            <w:r w:rsidRPr="00875D00">
              <w:rPr>
                <w:bCs/>
                <w:sz w:val="24"/>
                <w:szCs w:val="24"/>
              </w:rPr>
              <w:tab/>
              <w:t xml:space="preserve">The second stage in the pre-conventional level according to Kohlberg (1958) is called individualism and exchange.  In this stage, individuals make moral decisions through moral reasoning based on what best serves their personal needs.  Although at this stage of moral reasoning the individual is fully aware of their actions, the selfish need to gain something back outweighs the moral reasoning of an individual’s actions.  This can be seen in the actions amongst individuals when they may lie to protect their sibling/friend from getting into trouble.  Although the individual is fully aware that their action is morally wrong, the selfish desire to gain something back from their sibling/friend will outweigh their actions. This exchange of morality may result in the individual being protected having to do the chores, the homework or even pays the protector.  Although the protector is fully aware of their moral actions as being wrong, the opportunity to gain something back for their own advantage outweighs the moral reasoning of ones actions.  Returning the </w:t>
            </w:r>
            <w:proofErr w:type="spellStart"/>
            <w:r w:rsidRPr="00875D00">
              <w:rPr>
                <w:bCs/>
                <w:sz w:val="24"/>
                <w:szCs w:val="24"/>
              </w:rPr>
              <w:t>favour</w:t>
            </w:r>
            <w:proofErr w:type="spellEnd"/>
            <w:r w:rsidRPr="00875D00">
              <w:rPr>
                <w:bCs/>
                <w:sz w:val="24"/>
                <w:szCs w:val="24"/>
              </w:rPr>
              <w:t xml:space="preserve">, is consequently more desirable at this stage of moral reasoning, than following the acceptable </w:t>
            </w:r>
            <w:proofErr w:type="gramStart"/>
            <w:r w:rsidRPr="00875D00">
              <w:rPr>
                <w:bCs/>
                <w:sz w:val="24"/>
                <w:szCs w:val="24"/>
              </w:rPr>
              <w:t>morality.</w:t>
            </w:r>
            <w:proofErr w:type="gramEnd"/>
            <w:r w:rsidRPr="00875D00">
              <w:rPr>
                <w:bCs/>
                <w:sz w:val="24"/>
                <w:szCs w:val="24"/>
              </w:rPr>
              <w:t xml:space="preserve">  </w:t>
            </w:r>
          </w:p>
          <w:p w:rsidR="00875D00" w:rsidRPr="00875D00" w:rsidRDefault="00875D00" w:rsidP="00875D00">
            <w:pPr>
              <w:jc w:val="both"/>
              <w:rPr>
                <w:bCs/>
                <w:sz w:val="24"/>
                <w:szCs w:val="24"/>
              </w:rPr>
            </w:pPr>
          </w:p>
          <w:p w:rsidR="00875D00" w:rsidRPr="00875D00" w:rsidRDefault="00875D00" w:rsidP="00875D00">
            <w:pPr>
              <w:jc w:val="both"/>
              <w:rPr>
                <w:b/>
                <w:sz w:val="32"/>
                <w:szCs w:val="32"/>
              </w:rPr>
            </w:pPr>
            <w:r w:rsidRPr="00875D00">
              <w:rPr>
                <w:b/>
                <w:sz w:val="32"/>
                <w:szCs w:val="32"/>
              </w:rPr>
              <w:t>•</w:t>
            </w:r>
            <w:r w:rsidRPr="00875D00">
              <w:rPr>
                <w:b/>
                <w:sz w:val="32"/>
                <w:szCs w:val="32"/>
              </w:rPr>
              <w:tab/>
              <w:t>Conventional Morality Level</w:t>
            </w:r>
          </w:p>
          <w:p w:rsidR="00875D00" w:rsidRPr="00875D00" w:rsidRDefault="00875D00" w:rsidP="00875D00">
            <w:pPr>
              <w:jc w:val="both"/>
              <w:rPr>
                <w:b/>
                <w:sz w:val="28"/>
                <w:szCs w:val="28"/>
              </w:rPr>
            </w:pPr>
            <w:r w:rsidRPr="00875D00">
              <w:rPr>
                <w:b/>
                <w:sz w:val="28"/>
                <w:szCs w:val="28"/>
              </w:rPr>
              <w:t>Interpersonal Relationships</w:t>
            </w:r>
          </w:p>
          <w:p w:rsidR="00875D00" w:rsidRPr="00875D00" w:rsidRDefault="00875D00" w:rsidP="00875D00">
            <w:pPr>
              <w:jc w:val="both"/>
              <w:rPr>
                <w:bCs/>
                <w:sz w:val="24"/>
                <w:szCs w:val="24"/>
              </w:rPr>
            </w:pPr>
            <w:r w:rsidRPr="00875D00">
              <w:rPr>
                <w:bCs/>
                <w:sz w:val="24"/>
                <w:szCs w:val="24"/>
              </w:rPr>
              <w:tab/>
              <w:t xml:space="preserve">The third stage of the conventional morality level is called interpersonal relationships.  In this stage of moral reasoning, the individual tries to conform to what is considered moral by the rules and the regulations, as well as the expectations of the society an individual lives in.  The main purpose of an individual’s moral reasoning is their attempt and even their desire to be seen by onlookers as a good person.  Even though, personally they may disagree with the morality of their actions or even their </w:t>
            </w:r>
            <w:proofErr w:type="spellStart"/>
            <w:r w:rsidRPr="00875D00">
              <w:rPr>
                <w:bCs/>
                <w:sz w:val="24"/>
                <w:szCs w:val="24"/>
              </w:rPr>
              <w:t>behaviour</w:t>
            </w:r>
            <w:proofErr w:type="spellEnd"/>
            <w:r w:rsidRPr="00875D00">
              <w:rPr>
                <w:bCs/>
                <w:sz w:val="24"/>
                <w:szCs w:val="24"/>
              </w:rPr>
              <w:t xml:space="preserve">.  For example, a teenager’s desire to fit in with a gang may result in the teenager stealing from a shop.  Although the teenager is fully aware of the moral implications of their actions, the desire to be accepted and welcomed by their peers will result in them overlooking their moral reasoning.  Consequently, the teenagers desire to be a part of the group will result in all moral reasoning and moral </w:t>
            </w:r>
            <w:proofErr w:type="spellStart"/>
            <w:r w:rsidRPr="00875D00">
              <w:rPr>
                <w:bCs/>
                <w:sz w:val="24"/>
                <w:szCs w:val="24"/>
              </w:rPr>
              <w:t>judgements</w:t>
            </w:r>
            <w:proofErr w:type="spellEnd"/>
            <w:r w:rsidRPr="00875D00">
              <w:rPr>
                <w:bCs/>
                <w:sz w:val="24"/>
                <w:szCs w:val="24"/>
              </w:rPr>
              <w:t xml:space="preserve"> to be dismissed.  Whereas the desire to win the approval and the acceptance of potential relationships and even peers is more desirable than abiding by the morality of one’s society.  </w:t>
            </w:r>
          </w:p>
          <w:p w:rsidR="00875D00" w:rsidRPr="00875D00" w:rsidRDefault="00875D00" w:rsidP="00875D00">
            <w:pPr>
              <w:jc w:val="both"/>
              <w:rPr>
                <w:b/>
                <w:sz w:val="28"/>
                <w:szCs w:val="28"/>
              </w:rPr>
            </w:pPr>
            <w:r w:rsidRPr="00875D00">
              <w:rPr>
                <w:b/>
                <w:sz w:val="28"/>
                <w:szCs w:val="28"/>
              </w:rPr>
              <w:lastRenderedPageBreak/>
              <w:t>Maintaining Social Order</w:t>
            </w:r>
          </w:p>
          <w:p w:rsidR="00875D00" w:rsidRPr="00875D00" w:rsidRDefault="00875D00" w:rsidP="00875D00">
            <w:pPr>
              <w:jc w:val="both"/>
              <w:rPr>
                <w:bCs/>
                <w:sz w:val="24"/>
                <w:szCs w:val="24"/>
              </w:rPr>
            </w:pPr>
            <w:r w:rsidRPr="00875D00">
              <w:rPr>
                <w:bCs/>
                <w:sz w:val="24"/>
                <w:szCs w:val="24"/>
              </w:rPr>
              <w:tab/>
              <w:t xml:space="preserve">The fourth stage in the conventional morality second level is based on maintaining social order.  At this stage of moral reasoning, focus is placed on a view that society is a whole, which is vital for an individual’s moral reasoning.  At this stage of moral reasoning, an individual needs to follow the rules, the regulations and even the laws of the society an individual’s resides in.  At this stage of moral reasoning, an individual is bound by the rules and the regulations of a society, which prevents limits and even hinders any attempts at breaking social order.  An individual’s moral reasoning at this stage, according to Kohlberg can be seen in the personal decisions made by individuals.  For example, the moral actions of an individual to abide by the rules of a society can be seen in the decision of a driver to stop at a zebra crossing(s), and allow pedestrians to cross can be seen as the individual’s moral reasoning.  Although the driver has the option to continue to keep driving, the moral reasoning of maintaining social order and abiding by the rules and the expected </w:t>
            </w:r>
            <w:proofErr w:type="spellStart"/>
            <w:r w:rsidRPr="00875D00">
              <w:rPr>
                <w:bCs/>
                <w:sz w:val="24"/>
                <w:szCs w:val="24"/>
              </w:rPr>
              <w:t>behaviour</w:t>
            </w:r>
            <w:proofErr w:type="spellEnd"/>
            <w:r w:rsidRPr="00875D00">
              <w:rPr>
                <w:bCs/>
                <w:sz w:val="24"/>
                <w:szCs w:val="24"/>
              </w:rPr>
              <w:t xml:space="preserve"> encourages the driver to stop in order to maintain social order.  </w:t>
            </w:r>
          </w:p>
          <w:p w:rsidR="00875D00" w:rsidRPr="00875D00" w:rsidRDefault="00875D00" w:rsidP="00875D00">
            <w:pPr>
              <w:jc w:val="both"/>
              <w:rPr>
                <w:bCs/>
                <w:sz w:val="24"/>
                <w:szCs w:val="24"/>
              </w:rPr>
            </w:pPr>
          </w:p>
          <w:p w:rsidR="00875D00" w:rsidRPr="00875D00" w:rsidRDefault="00875D00" w:rsidP="00875D00">
            <w:pPr>
              <w:jc w:val="both"/>
              <w:rPr>
                <w:b/>
                <w:sz w:val="32"/>
                <w:szCs w:val="32"/>
              </w:rPr>
            </w:pPr>
            <w:r w:rsidRPr="00875D00">
              <w:rPr>
                <w:b/>
                <w:sz w:val="32"/>
                <w:szCs w:val="32"/>
              </w:rPr>
              <w:t>•</w:t>
            </w:r>
            <w:r w:rsidRPr="00875D00">
              <w:rPr>
                <w:b/>
                <w:sz w:val="32"/>
                <w:szCs w:val="32"/>
              </w:rPr>
              <w:tab/>
              <w:t>Post-Conventional Level</w:t>
            </w:r>
          </w:p>
          <w:p w:rsidR="00875D00" w:rsidRPr="00875D00" w:rsidRDefault="00875D00" w:rsidP="00875D00">
            <w:pPr>
              <w:jc w:val="both"/>
              <w:rPr>
                <w:b/>
                <w:sz w:val="28"/>
                <w:szCs w:val="28"/>
              </w:rPr>
            </w:pPr>
            <w:r w:rsidRPr="00875D00">
              <w:rPr>
                <w:b/>
                <w:sz w:val="28"/>
                <w:szCs w:val="28"/>
              </w:rPr>
              <w:t>Social Contract</w:t>
            </w:r>
          </w:p>
          <w:p w:rsidR="00875D00" w:rsidRPr="00875D00" w:rsidRDefault="00875D00" w:rsidP="00875D00">
            <w:pPr>
              <w:jc w:val="both"/>
              <w:rPr>
                <w:bCs/>
                <w:sz w:val="24"/>
                <w:szCs w:val="24"/>
              </w:rPr>
            </w:pPr>
            <w:r w:rsidRPr="00875D00">
              <w:rPr>
                <w:bCs/>
                <w:sz w:val="24"/>
                <w:szCs w:val="24"/>
              </w:rPr>
              <w:tab/>
              <w:t xml:space="preserve">According to Kohlberg’s (1958), the fifth stage of moral reasoning at the post-conventional level is called social contract and individual rights.  In this stage of moral reasoning, individuals begin to consider and even take into account different ideas about morality and moral reasoning in other people.  In addition, at this stage of moral reasoning social contract is generally about the acceptance and the approval of the vast majority of the members of a society.  Not the needs and the desires of an individual, such as those of a dictatorial society.  For example, within the U.K, members of society can be seen as abiding by the social contract agreed upon by the vast members of society.  This is evident in the elections that take place and the number of people that vote collectively for a certain individual to lead.  </w:t>
            </w:r>
          </w:p>
          <w:p w:rsidR="00875D00" w:rsidRPr="00875D00" w:rsidRDefault="00875D00" w:rsidP="00875D00">
            <w:pPr>
              <w:jc w:val="both"/>
              <w:rPr>
                <w:b/>
                <w:sz w:val="28"/>
                <w:szCs w:val="28"/>
              </w:rPr>
            </w:pPr>
            <w:r w:rsidRPr="00875D00">
              <w:rPr>
                <w:b/>
                <w:sz w:val="28"/>
                <w:szCs w:val="28"/>
              </w:rPr>
              <w:t>Universal Principles</w:t>
            </w:r>
          </w:p>
          <w:p w:rsidR="00875D00" w:rsidRPr="00875D00" w:rsidRDefault="00875D00" w:rsidP="00875D00">
            <w:pPr>
              <w:jc w:val="both"/>
              <w:rPr>
                <w:bCs/>
                <w:sz w:val="24"/>
                <w:szCs w:val="24"/>
              </w:rPr>
            </w:pPr>
            <w:r w:rsidRPr="00875D00">
              <w:rPr>
                <w:bCs/>
                <w:sz w:val="24"/>
                <w:szCs w:val="24"/>
              </w:rPr>
              <w:tab/>
              <w:t xml:space="preserve">The sixth and final stage of moral reasoning, according to Kohlberg (1958), is called universal principles.  This is the sixth stage of moral reasoning within the post-conventional level.  At this stage of moral reasoning, individuals begin to develop their ideas of universal moral principles and are more willing to consider and even accept them.  This stage of moral reasoning, Kohlberg (1958) argued is a stage that very few are able to attain.  However, those that are able to reach this stage of moral reasoning, attempt to do the right thing regardless of what the laws of a society say.  Commonly individuals go against and rebel against the rules, regulations and even the laws of society and even the universal principles regarding moral </w:t>
            </w:r>
            <w:proofErr w:type="spellStart"/>
            <w:r w:rsidRPr="00875D00">
              <w:rPr>
                <w:bCs/>
                <w:sz w:val="24"/>
                <w:szCs w:val="24"/>
              </w:rPr>
              <w:t>behaviours</w:t>
            </w:r>
            <w:proofErr w:type="spellEnd"/>
            <w:r w:rsidRPr="00875D00">
              <w:rPr>
                <w:bCs/>
                <w:sz w:val="24"/>
                <w:szCs w:val="24"/>
              </w:rPr>
              <w:t xml:space="preserve">.  At this stage of moral reasoning, all common sense is replaced with the universal principle of carrying out the right thing to do.  An example of this can be seen in the latest incident that ‘Extinction Rebellion’ protestors carried out.  The aim of the protests was to call for urgent action on climate change and wildlife losses, which started on October 7, 2019.  Moral reasoning was overthrown by these protestors whose need to be heard resulted in the activist’s shutting down areas around Parliament and the Bank of England.  These protestors went further and even went and targeted London City Airport and Government departments, facing arrest and even imprisonment.  </w:t>
            </w:r>
          </w:p>
          <w:p w:rsidR="00875D00" w:rsidRPr="00875D00" w:rsidRDefault="00875D00" w:rsidP="00875D00">
            <w:pPr>
              <w:jc w:val="both"/>
              <w:rPr>
                <w:bCs/>
                <w:sz w:val="24"/>
                <w:szCs w:val="24"/>
              </w:rPr>
            </w:pPr>
          </w:p>
          <w:p w:rsidR="00875D00" w:rsidRPr="00875D00" w:rsidRDefault="00875D00" w:rsidP="00875D00">
            <w:pPr>
              <w:jc w:val="both"/>
              <w:rPr>
                <w:bCs/>
                <w:sz w:val="24"/>
                <w:szCs w:val="24"/>
              </w:rPr>
            </w:pPr>
            <w:r w:rsidRPr="00875D00">
              <w:rPr>
                <w:bCs/>
                <w:sz w:val="24"/>
                <w:szCs w:val="24"/>
              </w:rPr>
              <w:tab/>
              <w:t xml:space="preserve">Kohlberg (1958) claimed that there are, in practice aspects of moral reasoning that </w:t>
            </w:r>
            <w:r w:rsidRPr="00875D00">
              <w:rPr>
                <w:bCs/>
                <w:sz w:val="24"/>
                <w:szCs w:val="24"/>
              </w:rPr>
              <w:lastRenderedPageBreak/>
              <w:t xml:space="preserve">seem to depend more upon the situation than upon general rules of morality.  Although morality has set rules and regulations that need to be followed, often individuals need to be able to have the mental capacity to make alterations, adapt and even choose the path of morality depending on the circumstances they are faced with.  Moral reasoning, therefore, may not lead to the appropriate moral </w:t>
            </w:r>
            <w:proofErr w:type="spellStart"/>
            <w:r w:rsidRPr="00875D00">
              <w:rPr>
                <w:bCs/>
                <w:sz w:val="24"/>
                <w:szCs w:val="24"/>
              </w:rPr>
              <w:t>behaviour</w:t>
            </w:r>
            <w:proofErr w:type="spellEnd"/>
            <w:r w:rsidRPr="00875D00">
              <w:rPr>
                <w:bCs/>
                <w:sz w:val="24"/>
                <w:szCs w:val="24"/>
              </w:rPr>
              <w:t xml:space="preserve">.  Kohlberg’s (1958) research has further revealed that morality is not permanent or set in stone, but flexible and adaptable depending on the moral circumstances one is faced with.  Going against the moral expectations of society and the norm was something Kohlberg (1958) discovered individuals were willing to do, in order to justify their moral rebellion.  </w:t>
            </w:r>
          </w:p>
          <w:p w:rsidR="00875D00" w:rsidRPr="00875D00" w:rsidRDefault="00875D00" w:rsidP="00875D00">
            <w:pPr>
              <w:jc w:val="both"/>
              <w:rPr>
                <w:bCs/>
                <w:sz w:val="24"/>
                <w:szCs w:val="24"/>
              </w:rPr>
            </w:pPr>
            <w:r w:rsidRPr="00875D00">
              <w:rPr>
                <w:bCs/>
                <w:sz w:val="24"/>
                <w:szCs w:val="24"/>
              </w:rPr>
              <w:tab/>
              <w:t xml:space="preserve">The majority of psychologist’s claim that morality is based more on an individual’s moral perceptions than on logical reasoning.  This means that an individual’s morality is based more on their emotions and feelings of an individual than on a logical analysis of any given situation.  Morality and moral reasoning is consequently linked to passion, love, anger, frustration etc. and is therefore not based on reason.  Although psychologists like Immanuel Kant (1781) disagree with moral reasoning, his radical views and arguments of moral reasoning are frowned upon.  According to Kant (1781), the laws of morality and moral reasoning are universal and that one should never break or go against moral reasoning regardless of emotions etc.  Many psychologists and even sociologists disagree with Kant’s (1781) opinions and views.  </w:t>
            </w:r>
          </w:p>
          <w:p w:rsidR="00875D00" w:rsidRPr="00875D00" w:rsidRDefault="00875D00" w:rsidP="00875D00">
            <w:pPr>
              <w:jc w:val="both"/>
              <w:rPr>
                <w:bCs/>
                <w:sz w:val="24"/>
                <w:szCs w:val="24"/>
              </w:rPr>
            </w:pPr>
            <w:r w:rsidRPr="00875D00">
              <w:rPr>
                <w:bCs/>
                <w:sz w:val="24"/>
                <w:szCs w:val="24"/>
              </w:rPr>
              <w:tab/>
              <w:t xml:space="preserve">The majority of psychologists and even sociologists claim that moral reasoning is something that is in human nature, which defines and outlines the existence of human </w:t>
            </w:r>
            <w:proofErr w:type="spellStart"/>
            <w:r w:rsidRPr="00875D00">
              <w:rPr>
                <w:bCs/>
                <w:sz w:val="24"/>
                <w:szCs w:val="24"/>
              </w:rPr>
              <w:t>behaviour</w:t>
            </w:r>
            <w:proofErr w:type="spellEnd"/>
            <w:r w:rsidRPr="00875D00">
              <w:rPr>
                <w:bCs/>
                <w:sz w:val="24"/>
                <w:szCs w:val="24"/>
              </w:rPr>
              <w:t>.  This is due to moral intuition or moral reasoning playing a significant role in the way humans morally operate.  Moral functioning, reasoning and reflection play a key role in the growth of an individual and the progress of societies’ morals and the reasoning behind ones moral actions (</w:t>
            </w:r>
            <w:proofErr w:type="spellStart"/>
            <w:r w:rsidRPr="00875D00">
              <w:rPr>
                <w:bCs/>
                <w:sz w:val="24"/>
                <w:szCs w:val="24"/>
              </w:rPr>
              <w:t>Blasi</w:t>
            </w:r>
            <w:proofErr w:type="spellEnd"/>
            <w:r w:rsidRPr="00875D00">
              <w:rPr>
                <w:bCs/>
                <w:sz w:val="24"/>
                <w:szCs w:val="24"/>
              </w:rPr>
              <w:t xml:space="preserve">, A. 2009).  However, as there are many different moral reasoning’s and justifications for ones actions, they are all </w:t>
            </w:r>
            <w:proofErr w:type="spellStart"/>
            <w:r w:rsidRPr="00875D00">
              <w:rPr>
                <w:bCs/>
                <w:sz w:val="24"/>
                <w:szCs w:val="24"/>
              </w:rPr>
              <w:t>dependant</w:t>
            </w:r>
            <w:proofErr w:type="spellEnd"/>
            <w:r w:rsidRPr="00875D00">
              <w:rPr>
                <w:bCs/>
                <w:sz w:val="24"/>
                <w:szCs w:val="24"/>
              </w:rPr>
              <w:t xml:space="preserve"> on moral reasoning that is culturally, religiously, socially and even politically defined.   Consequently, moral reasoning is something that is open to interpretation and </w:t>
            </w:r>
            <w:proofErr w:type="spellStart"/>
            <w:r w:rsidRPr="00875D00">
              <w:rPr>
                <w:bCs/>
                <w:sz w:val="24"/>
                <w:szCs w:val="24"/>
              </w:rPr>
              <w:t>dependant</w:t>
            </w:r>
            <w:proofErr w:type="spellEnd"/>
            <w:r w:rsidRPr="00875D00">
              <w:rPr>
                <w:bCs/>
                <w:sz w:val="24"/>
                <w:szCs w:val="24"/>
              </w:rPr>
              <w:t xml:space="preserve"> on the willingness of an individual to morally abide by or rebel against what is expected.  </w:t>
            </w:r>
          </w:p>
          <w:p w:rsidR="00875D00" w:rsidRDefault="00875D00" w:rsidP="00914FDB">
            <w:pPr>
              <w:jc w:val="both"/>
              <w:rPr>
                <w:bCs/>
                <w:sz w:val="24"/>
                <w:szCs w:val="24"/>
              </w:rPr>
            </w:pPr>
          </w:p>
          <w:p w:rsidR="00840EAE" w:rsidRPr="00840EAE" w:rsidRDefault="00840EAE" w:rsidP="00840EAE">
            <w:pPr>
              <w:jc w:val="both"/>
              <w:rPr>
                <w:bC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B31052" w:rsidP="00A851DA">
            <w:pPr>
              <w:rPr>
                <w:rFonts w:cs="Bliss-Regular"/>
                <w:color w:val="000000"/>
              </w:rPr>
            </w:pPr>
            <w:r>
              <w:rPr>
                <w:rFonts w:cs="Bliss-Regular"/>
                <w:color w:val="000000"/>
              </w:rPr>
              <w:t>s.perveen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5D00" w:rsidP="00A851DA">
            <w:pPr>
              <w:rPr>
                <w:rFonts w:cs="Bliss-Regular"/>
                <w:color w:val="000000"/>
              </w:rPr>
            </w:pPr>
            <w:r>
              <w:rPr>
                <w:rFonts w:cs="Bliss-Regular"/>
                <w:color w:val="000000"/>
              </w:rPr>
              <w:t>24</w:t>
            </w:r>
            <w:bookmarkStart w:id="0" w:name="_GoBack"/>
            <w:bookmarkEnd w:id="0"/>
            <w:r w:rsidR="00A4743D">
              <w:rPr>
                <w:rFonts w:cs="Bliss-Regular"/>
                <w:color w:val="000000"/>
              </w:rPr>
              <w:t>/10</w:t>
            </w:r>
            <w:r w:rsidR="00B31052">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265" w:rsidRDefault="00D70265" w:rsidP="00CB4D0A">
      <w:pPr>
        <w:spacing w:after="0" w:line="240" w:lineRule="auto"/>
      </w:pPr>
      <w:r>
        <w:separator/>
      </w:r>
    </w:p>
  </w:endnote>
  <w:endnote w:type="continuationSeparator" w:id="0">
    <w:p w:rsidR="00D70265" w:rsidRDefault="00D702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265" w:rsidRDefault="00D70265" w:rsidP="00CB4D0A">
      <w:pPr>
        <w:spacing w:after="0" w:line="240" w:lineRule="auto"/>
      </w:pPr>
      <w:r>
        <w:separator/>
      </w:r>
    </w:p>
  </w:footnote>
  <w:footnote w:type="continuationSeparator" w:id="0">
    <w:p w:rsidR="00D70265" w:rsidRDefault="00D702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F14D8"/>
    <w:multiLevelType w:val="hybridMultilevel"/>
    <w:tmpl w:val="5EEA8BD6"/>
    <w:lvl w:ilvl="0" w:tplc="016AA5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D46293"/>
    <w:multiLevelType w:val="hybridMultilevel"/>
    <w:tmpl w:val="1F72B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F99"/>
    <w:rsid w:val="000158F9"/>
    <w:rsid w:val="00020357"/>
    <w:rsid w:val="00035CDD"/>
    <w:rsid w:val="00040083"/>
    <w:rsid w:val="00055992"/>
    <w:rsid w:val="000820E8"/>
    <w:rsid w:val="001175EE"/>
    <w:rsid w:val="00157CF6"/>
    <w:rsid w:val="00182416"/>
    <w:rsid w:val="00187EB4"/>
    <w:rsid w:val="001F0481"/>
    <w:rsid w:val="00200C92"/>
    <w:rsid w:val="002036DB"/>
    <w:rsid w:val="0020451E"/>
    <w:rsid w:val="00206B9D"/>
    <w:rsid w:val="00230F9F"/>
    <w:rsid w:val="0023259C"/>
    <w:rsid w:val="002A01B5"/>
    <w:rsid w:val="002B0BD7"/>
    <w:rsid w:val="002B573D"/>
    <w:rsid w:val="002C5CB2"/>
    <w:rsid w:val="002F779F"/>
    <w:rsid w:val="00303872"/>
    <w:rsid w:val="00305F96"/>
    <w:rsid w:val="00371885"/>
    <w:rsid w:val="003931C1"/>
    <w:rsid w:val="003E2B87"/>
    <w:rsid w:val="00402786"/>
    <w:rsid w:val="00405895"/>
    <w:rsid w:val="004058DF"/>
    <w:rsid w:val="00443E6F"/>
    <w:rsid w:val="00486F1A"/>
    <w:rsid w:val="00490CB9"/>
    <w:rsid w:val="004A2CE2"/>
    <w:rsid w:val="004E292F"/>
    <w:rsid w:val="004E3CDA"/>
    <w:rsid w:val="004F4B4D"/>
    <w:rsid w:val="0050216D"/>
    <w:rsid w:val="00503D7E"/>
    <w:rsid w:val="0050778F"/>
    <w:rsid w:val="00525860"/>
    <w:rsid w:val="00527C11"/>
    <w:rsid w:val="00535F31"/>
    <w:rsid w:val="00574D64"/>
    <w:rsid w:val="00591365"/>
    <w:rsid w:val="005B31E4"/>
    <w:rsid w:val="005B41B1"/>
    <w:rsid w:val="005E5BD6"/>
    <w:rsid w:val="005F3571"/>
    <w:rsid w:val="005F4A0B"/>
    <w:rsid w:val="006034F6"/>
    <w:rsid w:val="00607874"/>
    <w:rsid w:val="00607E77"/>
    <w:rsid w:val="00617BB3"/>
    <w:rsid w:val="00645CDD"/>
    <w:rsid w:val="0067673D"/>
    <w:rsid w:val="00680EC6"/>
    <w:rsid w:val="006823A7"/>
    <w:rsid w:val="00687EE8"/>
    <w:rsid w:val="00691510"/>
    <w:rsid w:val="006A0772"/>
    <w:rsid w:val="006A4653"/>
    <w:rsid w:val="006B7A9A"/>
    <w:rsid w:val="0070347F"/>
    <w:rsid w:val="0070678E"/>
    <w:rsid w:val="007378A9"/>
    <w:rsid w:val="007868CC"/>
    <w:rsid w:val="007929C9"/>
    <w:rsid w:val="007B2F93"/>
    <w:rsid w:val="007B3D1F"/>
    <w:rsid w:val="007C0B0C"/>
    <w:rsid w:val="007C5E3F"/>
    <w:rsid w:val="007D333A"/>
    <w:rsid w:val="007F1B3E"/>
    <w:rsid w:val="00831C11"/>
    <w:rsid w:val="00840EAE"/>
    <w:rsid w:val="00875D00"/>
    <w:rsid w:val="008A60B4"/>
    <w:rsid w:val="008B3C31"/>
    <w:rsid w:val="008B64FE"/>
    <w:rsid w:val="008C796E"/>
    <w:rsid w:val="008D37E4"/>
    <w:rsid w:val="008D46D0"/>
    <w:rsid w:val="008E757D"/>
    <w:rsid w:val="00914FDB"/>
    <w:rsid w:val="00935BF7"/>
    <w:rsid w:val="00942529"/>
    <w:rsid w:val="0095442C"/>
    <w:rsid w:val="00983942"/>
    <w:rsid w:val="0099158A"/>
    <w:rsid w:val="009A0577"/>
    <w:rsid w:val="009C37E0"/>
    <w:rsid w:val="009E41F4"/>
    <w:rsid w:val="00A14B66"/>
    <w:rsid w:val="00A4743D"/>
    <w:rsid w:val="00A65CF7"/>
    <w:rsid w:val="00A81AB4"/>
    <w:rsid w:val="00A851DA"/>
    <w:rsid w:val="00AC0905"/>
    <w:rsid w:val="00AC7D5B"/>
    <w:rsid w:val="00AE1481"/>
    <w:rsid w:val="00AF18D2"/>
    <w:rsid w:val="00B0415E"/>
    <w:rsid w:val="00B04678"/>
    <w:rsid w:val="00B051F3"/>
    <w:rsid w:val="00B31052"/>
    <w:rsid w:val="00B757D9"/>
    <w:rsid w:val="00BC46DF"/>
    <w:rsid w:val="00BE6694"/>
    <w:rsid w:val="00C03577"/>
    <w:rsid w:val="00C525C6"/>
    <w:rsid w:val="00C53029"/>
    <w:rsid w:val="00C65FEA"/>
    <w:rsid w:val="00CA0AC2"/>
    <w:rsid w:val="00CB4D0A"/>
    <w:rsid w:val="00CC2FB3"/>
    <w:rsid w:val="00CC575A"/>
    <w:rsid w:val="00CF123B"/>
    <w:rsid w:val="00D039AC"/>
    <w:rsid w:val="00D427DE"/>
    <w:rsid w:val="00D5587D"/>
    <w:rsid w:val="00D65D74"/>
    <w:rsid w:val="00D70265"/>
    <w:rsid w:val="00D707CC"/>
    <w:rsid w:val="00D821FE"/>
    <w:rsid w:val="00DB0793"/>
    <w:rsid w:val="00DC6FFC"/>
    <w:rsid w:val="00DE6168"/>
    <w:rsid w:val="00DF76AF"/>
    <w:rsid w:val="00E00821"/>
    <w:rsid w:val="00E04DB4"/>
    <w:rsid w:val="00E30679"/>
    <w:rsid w:val="00E4597D"/>
    <w:rsid w:val="00E54832"/>
    <w:rsid w:val="00E56A90"/>
    <w:rsid w:val="00E641CC"/>
    <w:rsid w:val="00E71A81"/>
    <w:rsid w:val="00EA30AB"/>
    <w:rsid w:val="00EB0084"/>
    <w:rsid w:val="00EB3925"/>
    <w:rsid w:val="00EC3B55"/>
    <w:rsid w:val="00ED4C97"/>
    <w:rsid w:val="00EE571F"/>
    <w:rsid w:val="00F540CE"/>
    <w:rsid w:val="00F8662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B65C5-B899-425F-9504-3EF11632C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11914</Words>
  <Characters>67913</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 Laptop</cp:lastModifiedBy>
  <cp:revision>2</cp:revision>
  <dcterms:created xsi:type="dcterms:W3CDTF">2019-10-24T12:34:00Z</dcterms:created>
  <dcterms:modified xsi:type="dcterms:W3CDTF">2019-10-24T12:34:00Z</dcterms:modified>
</cp:coreProperties>
</file>