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F24F0" w:rsidRDefault="00607874" w:rsidP="00A851DA">
      <w:pPr>
        <w:pStyle w:val="Default"/>
        <w:rPr>
          <w:rFonts w:ascii="Arial" w:hAnsi="Arial" w:cs="Arial"/>
          <w:color w:val="auto"/>
        </w:rPr>
      </w:pPr>
      <w:r w:rsidRPr="00AF24F0">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F24F0">
        <w:rPr>
          <w:rFonts w:ascii="Arial" w:hAnsi="Arial" w:cs="Arial"/>
          <w:color w:val="auto"/>
        </w:rPr>
        <w:t xml:space="preserve">                                                             </w:t>
      </w:r>
      <w:r w:rsidR="00405895" w:rsidRPr="00AF24F0">
        <w:rPr>
          <w:rFonts w:ascii="Arial" w:hAnsi="Arial" w:cs="Arial"/>
          <w:color w:val="auto"/>
        </w:rPr>
        <w:t xml:space="preserve">     </w:t>
      </w:r>
    </w:p>
    <w:p w:rsidR="00607874" w:rsidRPr="00AF24F0" w:rsidRDefault="00EC7181" w:rsidP="00A851DA">
      <w:pPr>
        <w:rPr>
          <w:rFonts w:ascii="Arial" w:hAnsi="Arial" w:cs="Arial"/>
          <w:sz w:val="24"/>
          <w:szCs w:val="24"/>
          <w:lang w:val="en-US"/>
        </w:rPr>
      </w:pPr>
      <w:r w:rsidRPr="00EC7181">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AF24F0" w:rsidRDefault="00607874" w:rsidP="00A851DA">
      <w:pPr>
        <w:rPr>
          <w:rFonts w:ascii="Arial" w:hAnsi="Arial" w:cs="Arial"/>
          <w:sz w:val="24"/>
          <w:szCs w:val="24"/>
          <w:lang w:val="en-US"/>
        </w:rPr>
      </w:pPr>
    </w:p>
    <w:p w:rsidR="00607874" w:rsidRPr="00AF24F0" w:rsidRDefault="00607874" w:rsidP="00A851DA">
      <w:pPr>
        <w:rPr>
          <w:rFonts w:ascii="Arial" w:hAnsi="Arial" w:cs="Arial"/>
          <w:sz w:val="24"/>
          <w:szCs w:val="24"/>
          <w:lang w:val="en-US"/>
        </w:rPr>
      </w:pPr>
    </w:p>
    <w:p w:rsidR="00607874" w:rsidRPr="00AF24F0"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E94FFA">
            <w:pPr>
              <w:pStyle w:val="Default"/>
              <w:rPr>
                <w:rFonts w:ascii="Arial" w:hAnsi="Arial" w:cs="Arial"/>
                <w:color w:val="auto"/>
              </w:rPr>
            </w:pPr>
            <w:r w:rsidRPr="00AF24F0">
              <w:rPr>
                <w:rFonts w:ascii="Arial" w:hAnsi="Arial" w:cs="Arial"/>
                <w:color w:val="auto"/>
              </w:rPr>
              <w:t>AYESHA KHAN</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F24F0" w:rsidRDefault="00E94FFA">
            <w:pPr>
              <w:pStyle w:val="Default"/>
              <w:rPr>
                <w:rFonts w:ascii="Arial" w:hAnsi="Arial" w:cs="Arial"/>
                <w:color w:val="auto"/>
              </w:rPr>
            </w:pPr>
            <w:r w:rsidRPr="00AF24F0">
              <w:rPr>
                <w:rFonts w:ascii="Arial" w:hAnsi="Arial" w:cs="Arial"/>
                <w:color w:val="auto"/>
              </w:rPr>
              <w:t>2728</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E94FFA">
            <w:pPr>
              <w:pStyle w:val="Default"/>
              <w:rPr>
                <w:rFonts w:ascii="Arial" w:hAnsi="Arial" w:cs="Arial"/>
                <w:color w:val="auto"/>
              </w:rPr>
            </w:pPr>
            <w:r w:rsidRPr="00AF24F0">
              <w:rPr>
                <w:rFonts w:ascii="Arial" w:hAnsi="Arial" w:cs="Arial"/>
                <w:color w:val="auto"/>
              </w:rPr>
              <w:t>DIPLOMA BEAUTY THERAPY &amp; SALON MANAGEMENT LEVEL 4</w:t>
            </w:r>
          </w:p>
        </w:tc>
      </w:tr>
      <w:tr w:rsidR="00A851DA" w:rsidRPr="00AF24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F24F0" w:rsidRDefault="00A851DA">
            <w:pPr>
              <w:rPr>
                <w:rFonts w:ascii="Arial" w:hAnsi="Arial" w:cs="Arial"/>
                <w:b/>
                <w:sz w:val="24"/>
                <w:szCs w:val="24"/>
              </w:rPr>
            </w:pPr>
            <w:r w:rsidRPr="00AF24F0">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F24F0" w:rsidRDefault="00417D61">
            <w:pPr>
              <w:rPr>
                <w:rFonts w:ascii="Arial" w:hAnsi="Arial" w:cs="Arial"/>
                <w:sz w:val="24"/>
                <w:szCs w:val="24"/>
              </w:rPr>
            </w:pPr>
            <w:r w:rsidRPr="00AF24F0">
              <w:rPr>
                <w:rFonts w:ascii="Arial" w:hAnsi="Arial" w:cs="Arial"/>
                <w:sz w:val="24"/>
                <w:szCs w:val="24"/>
              </w:rPr>
              <w:t>10</w:t>
            </w:r>
          </w:p>
        </w:tc>
      </w:tr>
    </w:tbl>
    <w:p w:rsidR="00CC2FB3" w:rsidRPr="00AF24F0" w:rsidRDefault="00CC2FB3" w:rsidP="00A851DA">
      <w:pPr>
        <w:rPr>
          <w:rFonts w:ascii="Arial" w:hAnsi="Arial" w:cs="Arial"/>
          <w:b/>
          <w:sz w:val="24"/>
          <w:szCs w:val="24"/>
          <w:lang w:val="en-US"/>
        </w:rPr>
      </w:pPr>
    </w:p>
    <w:p w:rsidR="00443E6F" w:rsidRPr="00AF24F0" w:rsidRDefault="00527C11" w:rsidP="00A851DA">
      <w:pPr>
        <w:rPr>
          <w:rFonts w:ascii="Arial" w:hAnsi="Arial" w:cs="Arial"/>
          <w:b/>
          <w:sz w:val="24"/>
          <w:szCs w:val="24"/>
          <w:lang w:val="en-US"/>
        </w:rPr>
      </w:pPr>
      <w:r w:rsidRPr="00AF24F0">
        <w:rPr>
          <w:rFonts w:ascii="Arial" w:hAnsi="Arial" w:cs="Arial"/>
          <w:b/>
          <w:sz w:val="24"/>
          <w:szCs w:val="24"/>
          <w:lang w:val="en-US"/>
        </w:rPr>
        <w:t>Marking Criteria:</w:t>
      </w:r>
    </w:p>
    <w:p w:rsidR="00443E6F" w:rsidRPr="00AF24F0" w:rsidRDefault="00527C11" w:rsidP="00A851DA">
      <w:pPr>
        <w:rPr>
          <w:rFonts w:ascii="Arial" w:hAnsi="Arial" w:cs="Arial"/>
          <w:sz w:val="24"/>
          <w:szCs w:val="24"/>
          <w:lang w:val="en-US"/>
        </w:rPr>
      </w:pPr>
      <w:r w:rsidRPr="00AF24F0">
        <w:rPr>
          <w:rFonts w:ascii="Arial" w:hAnsi="Arial" w:cs="Arial"/>
          <w:b/>
          <w:sz w:val="24"/>
          <w:szCs w:val="24"/>
          <w:lang w:val="en-US"/>
        </w:rPr>
        <w:t xml:space="preserve"> </w:t>
      </w:r>
      <w:r w:rsidRPr="00AF24F0">
        <w:rPr>
          <w:rFonts w:ascii="Arial" w:hAnsi="Arial" w:cs="Arial"/>
          <w:sz w:val="24"/>
          <w:szCs w:val="24"/>
          <w:lang w:val="en-US"/>
        </w:rPr>
        <w:t>We expect the learner</w:t>
      </w:r>
      <w:r w:rsidR="00443E6F" w:rsidRPr="00AF24F0">
        <w:rPr>
          <w:rFonts w:ascii="Arial" w:hAnsi="Arial" w:cs="Arial"/>
          <w:sz w:val="24"/>
          <w:szCs w:val="24"/>
          <w:lang w:val="en-US"/>
        </w:rPr>
        <w:t>s</w:t>
      </w:r>
      <w:r w:rsidRPr="00AF24F0">
        <w:rPr>
          <w:rFonts w:ascii="Arial" w:hAnsi="Arial" w:cs="Arial"/>
          <w:sz w:val="24"/>
          <w:szCs w:val="24"/>
          <w:lang w:val="en-US"/>
        </w:rPr>
        <w:t xml:space="preserve"> to write minimum one well expressed point in</w:t>
      </w:r>
      <w:r w:rsidR="00443E6F" w:rsidRPr="00AF24F0">
        <w:rPr>
          <w:rFonts w:ascii="Arial" w:hAnsi="Arial" w:cs="Arial"/>
          <w:sz w:val="24"/>
          <w:szCs w:val="24"/>
          <w:lang w:val="en-US"/>
        </w:rPr>
        <w:t xml:space="preserve"> </w:t>
      </w:r>
      <w:r w:rsidRPr="00AF24F0">
        <w:rPr>
          <w:rFonts w:ascii="Arial" w:hAnsi="Arial" w:cs="Arial"/>
          <w:sz w:val="24"/>
          <w:szCs w:val="24"/>
          <w:lang w:val="en-US"/>
        </w:rPr>
        <w:t>three lines</w:t>
      </w:r>
      <w:r w:rsidR="00443E6F" w:rsidRPr="00AF24F0">
        <w:rPr>
          <w:rFonts w:ascii="Arial" w:hAnsi="Arial" w:cs="Arial"/>
          <w:sz w:val="24"/>
          <w:szCs w:val="24"/>
          <w:lang w:val="en-US"/>
        </w:rPr>
        <w:t xml:space="preserve"> against each allocated mark. This means one need</w:t>
      </w:r>
      <w:r w:rsidR="009E41F4" w:rsidRPr="00AF24F0">
        <w:rPr>
          <w:rFonts w:ascii="Arial" w:hAnsi="Arial" w:cs="Arial"/>
          <w:sz w:val="24"/>
          <w:szCs w:val="24"/>
          <w:lang w:val="en-US"/>
        </w:rPr>
        <w:t>s</w:t>
      </w:r>
      <w:r w:rsidR="00443E6F" w:rsidRPr="00AF24F0">
        <w:rPr>
          <w:rFonts w:ascii="Arial" w:hAnsi="Arial" w:cs="Arial"/>
          <w:sz w:val="24"/>
          <w:szCs w:val="24"/>
          <w:lang w:val="en-US"/>
        </w:rPr>
        <w:t xml:space="preserve"> to write 15 lines with </w:t>
      </w:r>
      <w:r w:rsidR="00402786" w:rsidRPr="00AF24F0">
        <w:rPr>
          <w:rFonts w:ascii="Arial" w:hAnsi="Arial" w:cs="Arial"/>
          <w:sz w:val="24"/>
          <w:szCs w:val="24"/>
          <w:lang w:val="en-US"/>
        </w:rPr>
        <w:t>5 well expressed</w:t>
      </w:r>
      <w:r w:rsidR="00443E6F" w:rsidRPr="00AF24F0">
        <w:rPr>
          <w:rFonts w:ascii="Arial" w:hAnsi="Arial" w:cs="Arial"/>
          <w:sz w:val="24"/>
          <w:szCs w:val="24"/>
          <w:lang w:val="en-US"/>
        </w:rPr>
        <w:t xml:space="preserve"> points to get high grades for a 5 marks question.</w:t>
      </w:r>
    </w:p>
    <w:p w:rsidR="00527C11" w:rsidRPr="00AF24F0" w:rsidRDefault="00687EE8" w:rsidP="00A851DA">
      <w:pPr>
        <w:rPr>
          <w:rFonts w:ascii="Arial" w:hAnsi="Arial" w:cs="Arial"/>
          <w:sz w:val="24"/>
          <w:szCs w:val="24"/>
          <w:lang w:val="en-US"/>
        </w:rPr>
      </w:pPr>
      <w:r w:rsidRPr="00AF24F0">
        <w:rPr>
          <w:rFonts w:ascii="Arial" w:hAnsi="Arial" w:cs="Arial"/>
          <w:sz w:val="24"/>
          <w:szCs w:val="24"/>
          <w:lang w:val="en-US"/>
        </w:rPr>
        <w:t xml:space="preserve">For high grades use </w:t>
      </w:r>
      <w:r w:rsidR="00527C11" w:rsidRPr="00AF24F0">
        <w:rPr>
          <w:rFonts w:ascii="Arial" w:hAnsi="Arial" w:cs="Arial"/>
          <w:sz w:val="24"/>
          <w:szCs w:val="24"/>
          <w:lang w:val="en-US"/>
        </w:rPr>
        <w:t xml:space="preserve">examples and illustrations </w:t>
      </w:r>
      <w:r w:rsidR="00443E6F" w:rsidRPr="00AF24F0">
        <w:rPr>
          <w:rFonts w:ascii="Arial" w:hAnsi="Arial" w:cs="Arial"/>
          <w:sz w:val="24"/>
          <w:szCs w:val="24"/>
          <w:lang w:val="en-US"/>
        </w:rPr>
        <w:t>where appropriate</w:t>
      </w:r>
      <w:r w:rsidRPr="00AF24F0">
        <w:rPr>
          <w:rFonts w:ascii="Arial" w:hAnsi="Arial" w:cs="Arial"/>
          <w:sz w:val="24"/>
          <w:szCs w:val="24"/>
          <w:lang w:val="en-US"/>
        </w:rPr>
        <w:t>.</w:t>
      </w:r>
      <w:r w:rsidR="00443E6F" w:rsidRPr="00AF24F0">
        <w:rPr>
          <w:rFonts w:ascii="Arial" w:hAnsi="Arial" w:cs="Arial"/>
          <w:sz w:val="24"/>
          <w:szCs w:val="24"/>
          <w:lang w:val="en-US"/>
        </w:rPr>
        <w:t xml:space="preserve"> </w:t>
      </w:r>
    </w:p>
    <w:tbl>
      <w:tblPr>
        <w:tblStyle w:val="TableGrid"/>
        <w:tblW w:w="0" w:type="auto"/>
        <w:tblLook w:val="04A0"/>
      </w:tblPr>
      <w:tblGrid>
        <w:gridCol w:w="9242"/>
      </w:tblGrid>
      <w:tr w:rsidR="00CC2FB3" w:rsidRPr="00485AC3" w:rsidTr="00CC2FB3">
        <w:tc>
          <w:tcPr>
            <w:tcW w:w="9242" w:type="dxa"/>
          </w:tcPr>
          <w:p w:rsidR="0043597A" w:rsidRPr="00485AC3" w:rsidRDefault="0043597A" w:rsidP="0043597A">
            <w:pPr>
              <w:jc w:val="right"/>
              <w:rPr>
                <w:rFonts w:ascii="Arial" w:hAnsi="Arial" w:cs="Arial"/>
                <w:sz w:val="24"/>
                <w:szCs w:val="24"/>
              </w:rPr>
            </w:pPr>
            <w:r w:rsidRPr="00485AC3">
              <w:rPr>
                <w:rFonts w:ascii="Arial" w:hAnsi="Arial" w:cs="Arial"/>
                <w:sz w:val="24"/>
                <w:szCs w:val="24"/>
              </w:rPr>
              <w:t xml:space="preserve">AYESHA KHAN / 2728 </w:t>
            </w:r>
          </w:p>
          <w:p w:rsidR="0043597A" w:rsidRPr="00485AC3" w:rsidRDefault="0043597A" w:rsidP="0043597A">
            <w:pPr>
              <w:jc w:val="right"/>
              <w:rPr>
                <w:rFonts w:ascii="Arial" w:hAnsi="Arial" w:cs="Arial"/>
                <w:sz w:val="24"/>
                <w:szCs w:val="24"/>
              </w:rPr>
            </w:pPr>
            <w:r w:rsidRPr="00485AC3">
              <w:rPr>
                <w:rFonts w:ascii="Arial" w:hAnsi="Arial" w:cs="Arial"/>
                <w:sz w:val="24"/>
                <w:szCs w:val="24"/>
              </w:rPr>
              <w:t>ASSIGNMENT NO.</w:t>
            </w:r>
            <w:r w:rsidR="00417D61" w:rsidRPr="00485AC3">
              <w:rPr>
                <w:rFonts w:ascii="Arial" w:hAnsi="Arial" w:cs="Arial"/>
                <w:sz w:val="24"/>
                <w:szCs w:val="24"/>
              </w:rPr>
              <w:t>10</w:t>
            </w:r>
            <w:r w:rsidRPr="00485AC3">
              <w:rPr>
                <w:rFonts w:ascii="Arial" w:hAnsi="Arial" w:cs="Arial"/>
                <w:sz w:val="24"/>
                <w:szCs w:val="24"/>
              </w:rPr>
              <w:t xml:space="preserve">  /  PAGE NUMBER: 1</w:t>
            </w:r>
          </w:p>
          <w:p w:rsidR="005C61E2" w:rsidRPr="00485AC3" w:rsidRDefault="005C61E2" w:rsidP="0043597A">
            <w:pPr>
              <w:jc w:val="right"/>
              <w:rPr>
                <w:rFonts w:ascii="Arial" w:hAnsi="Arial" w:cs="Arial"/>
                <w:sz w:val="24"/>
                <w:szCs w:val="24"/>
              </w:rPr>
            </w:pPr>
          </w:p>
          <w:p w:rsidR="005C61E2" w:rsidRPr="00485AC3" w:rsidRDefault="005C61E2" w:rsidP="005C61E2">
            <w:pPr>
              <w:rPr>
                <w:rFonts w:ascii="Arial" w:hAnsi="Arial" w:cs="Arial"/>
                <w:sz w:val="24"/>
                <w:szCs w:val="24"/>
              </w:rPr>
            </w:pPr>
          </w:p>
          <w:p w:rsidR="005C61E2" w:rsidRPr="00485AC3" w:rsidRDefault="005C61E2" w:rsidP="005C61E2">
            <w:pPr>
              <w:rPr>
                <w:rFonts w:ascii="Arial" w:hAnsi="Arial" w:cs="Arial"/>
                <w:b/>
                <w:bCs/>
                <w:sz w:val="24"/>
                <w:szCs w:val="24"/>
                <w:lang w:val="en-IN"/>
              </w:rPr>
            </w:pPr>
            <w:r w:rsidRPr="00485AC3">
              <w:rPr>
                <w:rFonts w:ascii="Arial" w:hAnsi="Arial" w:cs="Arial"/>
                <w:b/>
                <w:bCs/>
                <w:sz w:val="24"/>
                <w:szCs w:val="24"/>
                <w:lang w:val="en-IN"/>
              </w:rPr>
              <w:t>1. Multiple Choice Questions:</w:t>
            </w:r>
          </w:p>
          <w:p w:rsidR="005C61E2" w:rsidRPr="00485AC3" w:rsidRDefault="005C61E2" w:rsidP="005C61E2">
            <w:pPr>
              <w:rPr>
                <w:rFonts w:ascii="Arial" w:hAnsi="Arial" w:cs="Arial"/>
                <w:b/>
                <w:bCs/>
                <w:sz w:val="24"/>
                <w:szCs w:val="24"/>
                <w:lang w:val="en-IN"/>
              </w:rPr>
            </w:pPr>
          </w:p>
          <w:p w:rsidR="00B66D29" w:rsidRPr="00485AC3" w:rsidRDefault="005C61E2" w:rsidP="005C61E2">
            <w:pPr>
              <w:rPr>
                <w:rFonts w:ascii="Arial" w:hAnsi="Arial" w:cs="Arial"/>
                <w:sz w:val="24"/>
                <w:szCs w:val="24"/>
                <w:lang w:val="en-IN"/>
              </w:rPr>
            </w:pPr>
            <w:r w:rsidRPr="00485AC3">
              <w:rPr>
                <w:rFonts w:ascii="Arial" w:hAnsi="Arial" w:cs="Arial"/>
                <w:sz w:val="24"/>
                <w:szCs w:val="24"/>
                <w:lang w:val="en-IN"/>
              </w:rPr>
              <w:t>i. The process of removing unwanted hair particularly by waxing and sugaring is called:</w:t>
            </w:r>
          </w:p>
          <w:p w:rsidR="00CC2FB3" w:rsidRPr="00485AC3" w:rsidRDefault="005C61E2" w:rsidP="005C61E2">
            <w:pPr>
              <w:rPr>
                <w:rFonts w:ascii="Arial" w:hAnsi="Arial" w:cs="Arial"/>
                <w:sz w:val="24"/>
                <w:szCs w:val="24"/>
                <w:lang w:val="en-IN"/>
              </w:rPr>
            </w:pPr>
            <w:r w:rsidRPr="00485AC3">
              <w:rPr>
                <w:rFonts w:ascii="Arial" w:hAnsi="Arial" w:cs="Arial"/>
                <w:sz w:val="24"/>
                <w:szCs w:val="24"/>
              </w:rPr>
              <w:t>(</w:t>
            </w:r>
            <w:r w:rsidRPr="00485AC3">
              <w:rPr>
                <w:rFonts w:ascii="Arial" w:hAnsi="Arial" w:cs="Arial"/>
                <w:sz w:val="24"/>
                <w:szCs w:val="24"/>
                <w:lang w:val="en-IN"/>
              </w:rPr>
              <w:t>c)</w:t>
            </w:r>
            <w:r w:rsidR="00B55A80" w:rsidRPr="00485AC3">
              <w:rPr>
                <w:rFonts w:ascii="Arial" w:hAnsi="Arial" w:cs="Arial"/>
                <w:sz w:val="24"/>
                <w:szCs w:val="24"/>
                <w:lang w:val="en-IN"/>
              </w:rPr>
              <w:t xml:space="preserve">. </w:t>
            </w:r>
            <w:r w:rsidRPr="00485AC3">
              <w:rPr>
                <w:rFonts w:ascii="Arial" w:hAnsi="Arial" w:cs="Arial"/>
                <w:sz w:val="24"/>
                <w:szCs w:val="24"/>
                <w:lang w:val="en-IN"/>
              </w:rPr>
              <w:t>depilation</w:t>
            </w:r>
          </w:p>
          <w:p w:rsidR="00B55A80" w:rsidRPr="00485AC3" w:rsidRDefault="00B55A80" w:rsidP="005C61E2">
            <w:pPr>
              <w:rPr>
                <w:rFonts w:ascii="Arial" w:hAnsi="Arial" w:cs="Arial"/>
                <w:sz w:val="24"/>
                <w:szCs w:val="24"/>
                <w:lang w:val="en-IN"/>
              </w:rPr>
            </w:pPr>
          </w:p>
          <w:p w:rsidR="00B66D29" w:rsidRPr="00485AC3" w:rsidRDefault="00B55A80" w:rsidP="00B66D29">
            <w:pPr>
              <w:autoSpaceDE w:val="0"/>
              <w:autoSpaceDN w:val="0"/>
              <w:adjustRightInd w:val="0"/>
              <w:rPr>
                <w:rFonts w:ascii="Arial" w:hAnsi="Arial" w:cs="Arial"/>
                <w:sz w:val="24"/>
                <w:szCs w:val="24"/>
                <w:lang w:val="en-IN"/>
              </w:rPr>
            </w:pPr>
            <w:r w:rsidRPr="00485AC3">
              <w:rPr>
                <w:rFonts w:ascii="Arial" w:hAnsi="Arial" w:cs="Arial"/>
                <w:sz w:val="24"/>
                <w:szCs w:val="24"/>
                <w:lang w:val="en-IN"/>
              </w:rPr>
              <w:t>ii. Depilation provides a quick and efficient way of removing unwanted hair in:</w:t>
            </w:r>
          </w:p>
          <w:p w:rsidR="00B55A80" w:rsidRPr="00485AC3" w:rsidRDefault="00B55A80" w:rsidP="00B66D29">
            <w:pPr>
              <w:autoSpaceDE w:val="0"/>
              <w:autoSpaceDN w:val="0"/>
              <w:adjustRightInd w:val="0"/>
              <w:rPr>
                <w:rFonts w:ascii="Arial" w:hAnsi="Arial" w:cs="Arial"/>
                <w:sz w:val="24"/>
                <w:szCs w:val="24"/>
                <w:lang w:val="en-IN"/>
              </w:rPr>
            </w:pPr>
            <w:r w:rsidRPr="00485AC3">
              <w:rPr>
                <w:rFonts w:ascii="Arial" w:hAnsi="Arial" w:cs="Arial"/>
                <w:sz w:val="24"/>
                <w:szCs w:val="24"/>
                <w:lang w:val="en-IN"/>
              </w:rPr>
              <w:t>(a). both small and large areas</w:t>
            </w:r>
          </w:p>
          <w:p w:rsidR="00B66D29" w:rsidRPr="00485AC3" w:rsidRDefault="00B66D29" w:rsidP="00B66D29">
            <w:pPr>
              <w:autoSpaceDE w:val="0"/>
              <w:autoSpaceDN w:val="0"/>
              <w:adjustRightInd w:val="0"/>
              <w:rPr>
                <w:rFonts w:ascii="Arial" w:hAnsi="Arial" w:cs="Arial"/>
                <w:sz w:val="24"/>
                <w:szCs w:val="24"/>
                <w:lang w:val="en-IN"/>
              </w:rPr>
            </w:pPr>
          </w:p>
          <w:p w:rsidR="00B66D29" w:rsidRPr="00485AC3" w:rsidRDefault="00B66D29" w:rsidP="00B66D29">
            <w:pPr>
              <w:autoSpaceDE w:val="0"/>
              <w:autoSpaceDN w:val="0"/>
              <w:adjustRightInd w:val="0"/>
              <w:rPr>
                <w:rFonts w:ascii="Arial" w:hAnsi="Arial" w:cs="Arial"/>
                <w:sz w:val="24"/>
                <w:szCs w:val="24"/>
                <w:lang w:val="en-IN"/>
              </w:rPr>
            </w:pPr>
            <w:r w:rsidRPr="00485AC3">
              <w:rPr>
                <w:rFonts w:ascii="Arial" w:hAnsi="Arial" w:cs="Arial"/>
                <w:sz w:val="24"/>
                <w:szCs w:val="24"/>
                <w:lang w:val="en-IN"/>
              </w:rPr>
              <w:t>iii. Depilatory cream is a strong:</w:t>
            </w:r>
          </w:p>
          <w:p w:rsidR="00B66D29" w:rsidRPr="00485AC3" w:rsidRDefault="00B66D29" w:rsidP="00B66D29">
            <w:pPr>
              <w:autoSpaceDE w:val="0"/>
              <w:autoSpaceDN w:val="0"/>
              <w:adjustRightInd w:val="0"/>
              <w:rPr>
                <w:rFonts w:ascii="Arial" w:hAnsi="Arial" w:cs="Arial"/>
                <w:sz w:val="24"/>
                <w:szCs w:val="24"/>
                <w:lang w:val="en-IN"/>
              </w:rPr>
            </w:pPr>
            <w:r w:rsidRPr="00485AC3">
              <w:rPr>
                <w:rFonts w:ascii="Arial" w:hAnsi="Arial" w:cs="Arial"/>
                <w:sz w:val="24"/>
                <w:szCs w:val="24"/>
                <w:lang w:val="en-IN"/>
              </w:rPr>
              <w:t>(a). alkaline chemical cream</w:t>
            </w:r>
          </w:p>
          <w:p w:rsidR="00743C83" w:rsidRPr="00485AC3" w:rsidRDefault="00743C83" w:rsidP="00B66D29">
            <w:pPr>
              <w:autoSpaceDE w:val="0"/>
              <w:autoSpaceDN w:val="0"/>
              <w:adjustRightInd w:val="0"/>
              <w:rPr>
                <w:rFonts w:ascii="Arial" w:hAnsi="Arial" w:cs="Arial"/>
                <w:sz w:val="24"/>
                <w:szCs w:val="24"/>
                <w:lang w:val="en-IN"/>
              </w:rPr>
            </w:pPr>
          </w:p>
          <w:p w:rsidR="00743C83" w:rsidRPr="00485AC3" w:rsidRDefault="00743C83" w:rsidP="00743C83">
            <w:pPr>
              <w:autoSpaceDE w:val="0"/>
              <w:autoSpaceDN w:val="0"/>
              <w:adjustRightInd w:val="0"/>
              <w:rPr>
                <w:rFonts w:ascii="Arial" w:hAnsi="Arial" w:cs="Arial"/>
                <w:sz w:val="24"/>
                <w:szCs w:val="24"/>
                <w:lang w:val="en-IN"/>
              </w:rPr>
            </w:pPr>
            <w:r w:rsidRPr="00485AC3">
              <w:rPr>
                <w:rFonts w:ascii="Arial" w:hAnsi="Arial" w:cs="Arial"/>
                <w:sz w:val="24"/>
                <w:szCs w:val="24"/>
                <w:lang w:val="en-IN"/>
              </w:rPr>
              <w:t>iv. What is the working temperature for cold wax?</w:t>
            </w:r>
          </w:p>
          <w:p w:rsidR="00743C83" w:rsidRPr="00485AC3" w:rsidRDefault="00743C83" w:rsidP="00743C83">
            <w:pPr>
              <w:autoSpaceDE w:val="0"/>
              <w:autoSpaceDN w:val="0"/>
              <w:adjustRightInd w:val="0"/>
              <w:rPr>
                <w:rFonts w:ascii="Arial" w:hAnsi="Arial" w:cs="Arial"/>
                <w:sz w:val="24"/>
                <w:szCs w:val="24"/>
                <w:lang w:val="en-IN"/>
              </w:rPr>
            </w:pPr>
            <w:r w:rsidRPr="00485AC3">
              <w:rPr>
                <w:rFonts w:ascii="Arial" w:hAnsi="Arial" w:cs="Arial"/>
                <w:sz w:val="24"/>
                <w:szCs w:val="24"/>
                <w:lang w:val="en-IN"/>
              </w:rPr>
              <w:t>c. It doesn’t require heating</w:t>
            </w:r>
          </w:p>
          <w:p w:rsidR="00E06356" w:rsidRPr="00485AC3" w:rsidRDefault="00E06356" w:rsidP="00743C83">
            <w:pPr>
              <w:autoSpaceDE w:val="0"/>
              <w:autoSpaceDN w:val="0"/>
              <w:adjustRightInd w:val="0"/>
              <w:rPr>
                <w:rFonts w:ascii="Arial" w:hAnsi="Arial" w:cs="Arial"/>
                <w:sz w:val="24"/>
                <w:szCs w:val="24"/>
                <w:lang w:val="en-IN"/>
              </w:rPr>
            </w:pPr>
          </w:p>
          <w:p w:rsidR="00E06356" w:rsidRPr="00485AC3" w:rsidRDefault="00E06356" w:rsidP="00E06356">
            <w:pPr>
              <w:autoSpaceDE w:val="0"/>
              <w:autoSpaceDN w:val="0"/>
              <w:adjustRightInd w:val="0"/>
              <w:rPr>
                <w:rFonts w:ascii="Arial" w:hAnsi="Arial" w:cs="Arial"/>
                <w:sz w:val="24"/>
                <w:szCs w:val="24"/>
                <w:lang w:val="en-IN"/>
              </w:rPr>
            </w:pPr>
            <w:r w:rsidRPr="00485AC3">
              <w:rPr>
                <w:rFonts w:ascii="Arial" w:hAnsi="Arial" w:cs="Arial"/>
                <w:sz w:val="24"/>
                <w:szCs w:val="24"/>
                <w:lang w:val="en-IN"/>
              </w:rPr>
              <w:t>v. Cold wax consists of a natural rubber solution in a:</w:t>
            </w:r>
          </w:p>
          <w:p w:rsidR="00E06356" w:rsidRPr="00485AC3" w:rsidRDefault="00E06356" w:rsidP="00E06356">
            <w:pPr>
              <w:autoSpaceDE w:val="0"/>
              <w:autoSpaceDN w:val="0"/>
              <w:adjustRightInd w:val="0"/>
              <w:rPr>
                <w:rFonts w:ascii="Arial" w:hAnsi="Arial" w:cs="Arial"/>
                <w:sz w:val="24"/>
                <w:szCs w:val="24"/>
                <w:lang w:val="en-IN"/>
              </w:rPr>
            </w:pPr>
            <w:r w:rsidRPr="00485AC3">
              <w:rPr>
                <w:rFonts w:ascii="Arial" w:hAnsi="Arial" w:cs="Arial"/>
                <w:sz w:val="24"/>
                <w:szCs w:val="24"/>
                <w:lang w:val="en-IN"/>
              </w:rPr>
              <w:t>a. volatile solvent</w:t>
            </w:r>
          </w:p>
          <w:p w:rsidR="00E06356" w:rsidRPr="00485AC3" w:rsidRDefault="00E06356" w:rsidP="00E06356">
            <w:pPr>
              <w:autoSpaceDE w:val="0"/>
              <w:autoSpaceDN w:val="0"/>
              <w:adjustRightInd w:val="0"/>
              <w:rPr>
                <w:rFonts w:ascii="Arial" w:hAnsi="Arial" w:cs="Arial"/>
                <w:sz w:val="24"/>
                <w:szCs w:val="24"/>
                <w:lang w:val="en-IN"/>
              </w:rPr>
            </w:pPr>
            <w:r w:rsidRPr="00485AC3">
              <w:rPr>
                <w:rFonts w:ascii="Arial" w:hAnsi="Arial" w:cs="Arial"/>
                <w:sz w:val="24"/>
                <w:szCs w:val="24"/>
                <w:lang w:val="en-IN"/>
              </w:rPr>
              <w:t>b. chemicals</w:t>
            </w:r>
          </w:p>
          <w:p w:rsidR="00E06356" w:rsidRPr="00485AC3" w:rsidRDefault="00E06356" w:rsidP="00E06356">
            <w:pPr>
              <w:autoSpaceDE w:val="0"/>
              <w:autoSpaceDN w:val="0"/>
              <w:adjustRightInd w:val="0"/>
              <w:rPr>
                <w:rFonts w:ascii="Arial" w:hAnsi="Arial" w:cs="Arial"/>
                <w:sz w:val="24"/>
                <w:szCs w:val="24"/>
                <w:lang w:val="en-IN"/>
              </w:rPr>
            </w:pPr>
            <w:r w:rsidRPr="00485AC3">
              <w:rPr>
                <w:rFonts w:ascii="Arial" w:hAnsi="Arial" w:cs="Arial"/>
                <w:sz w:val="24"/>
                <w:szCs w:val="24"/>
                <w:lang w:val="en-IN"/>
              </w:rPr>
              <w:t>c. moisturiser</w:t>
            </w:r>
          </w:p>
          <w:p w:rsidR="00E06356" w:rsidRPr="00485AC3" w:rsidRDefault="00E06356" w:rsidP="00E06356">
            <w:pPr>
              <w:autoSpaceDE w:val="0"/>
              <w:autoSpaceDN w:val="0"/>
              <w:adjustRightInd w:val="0"/>
              <w:rPr>
                <w:rFonts w:ascii="Arial" w:hAnsi="Arial" w:cs="Arial"/>
                <w:sz w:val="24"/>
                <w:szCs w:val="24"/>
                <w:lang w:val="en-IN"/>
              </w:rPr>
            </w:pPr>
          </w:p>
          <w:p w:rsidR="00E06356" w:rsidRPr="00485AC3" w:rsidRDefault="00E06356" w:rsidP="00E06356">
            <w:pPr>
              <w:autoSpaceDE w:val="0"/>
              <w:autoSpaceDN w:val="0"/>
              <w:adjustRightInd w:val="0"/>
              <w:rPr>
                <w:rFonts w:ascii="Arial" w:hAnsi="Arial" w:cs="Arial"/>
                <w:sz w:val="24"/>
                <w:szCs w:val="24"/>
                <w:lang w:val="en-IN"/>
              </w:rPr>
            </w:pPr>
            <w:r w:rsidRPr="00485AC3">
              <w:rPr>
                <w:rFonts w:ascii="Arial" w:hAnsi="Arial" w:cs="Arial"/>
                <w:sz w:val="24"/>
                <w:szCs w:val="24"/>
                <w:lang w:val="en-IN"/>
              </w:rPr>
              <w:t>v. Cold wax consists of a natural rubber solution in a:</w:t>
            </w:r>
          </w:p>
          <w:p w:rsidR="00CC2FB3" w:rsidRPr="00485AC3" w:rsidRDefault="00E06356" w:rsidP="00760393">
            <w:pPr>
              <w:autoSpaceDE w:val="0"/>
              <w:autoSpaceDN w:val="0"/>
              <w:adjustRightInd w:val="0"/>
              <w:rPr>
                <w:rFonts w:ascii="Arial" w:hAnsi="Arial" w:cs="Arial"/>
                <w:sz w:val="24"/>
                <w:szCs w:val="24"/>
                <w:lang w:val="en-IN"/>
              </w:rPr>
            </w:pPr>
            <w:r w:rsidRPr="00485AC3">
              <w:rPr>
                <w:rFonts w:ascii="Arial" w:hAnsi="Arial" w:cs="Arial"/>
                <w:sz w:val="24"/>
                <w:szCs w:val="24"/>
                <w:lang w:val="en-IN"/>
              </w:rPr>
              <w:t>a. volatile solvent.</w:t>
            </w:r>
          </w:p>
          <w:p w:rsidR="00087133" w:rsidRPr="00485AC3" w:rsidRDefault="00087133" w:rsidP="00760393">
            <w:pPr>
              <w:jc w:val="right"/>
              <w:rPr>
                <w:rFonts w:ascii="Arial" w:hAnsi="Arial" w:cs="Arial"/>
                <w:sz w:val="24"/>
                <w:szCs w:val="24"/>
              </w:rPr>
            </w:pPr>
          </w:p>
          <w:p w:rsidR="00760393" w:rsidRPr="00485AC3" w:rsidRDefault="00760393" w:rsidP="00760393">
            <w:pPr>
              <w:jc w:val="right"/>
              <w:rPr>
                <w:rFonts w:ascii="Arial" w:hAnsi="Arial" w:cs="Arial"/>
                <w:sz w:val="24"/>
                <w:szCs w:val="24"/>
              </w:rPr>
            </w:pPr>
            <w:r w:rsidRPr="00485AC3">
              <w:rPr>
                <w:rFonts w:ascii="Arial" w:hAnsi="Arial" w:cs="Arial"/>
                <w:sz w:val="24"/>
                <w:szCs w:val="24"/>
              </w:rPr>
              <w:lastRenderedPageBreak/>
              <w:t xml:space="preserve">AYESHA KHAN / 2728 </w:t>
            </w:r>
          </w:p>
          <w:p w:rsidR="00760393" w:rsidRPr="00485AC3" w:rsidRDefault="00760393" w:rsidP="00760393">
            <w:pPr>
              <w:jc w:val="right"/>
              <w:rPr>
                <w:rFonts w:ascii="Arial" w:hAnsi="Arial" w:cs="Arial"/>
                <w:sz w:val="24"/>
                <w:szCs w:val="24"/>
              </w:rPr>
            </w:pPr>
            <w:r w:rsidRPr="00485AC3">
              <w:rPr>
                <w:rFonts w:ascii="Arial" w:hAnsi="Arial" w:cs="Arial"/>
                <w:sz w:val="24"/>
                <w:szCs w:val="24"/>
              </w:rPr>
              <w:t>ASSIGNMENT NO.10</w:t>
            </w:r>
            <w:r w:rsidR="00005BC9" w:rsidRPr="00485AC3">
              <w:rPr>
                <w:rFonts w:ascii="Arial" w:hAnsi="Arial" w:cs="Arial"/>
                <w:sz w:val="24"/>
                <w:szCs w:val="24"/>
              </w:rPr>
              <w:t xml:space="preserve">  /  PAGE NUMBER: 2</w:t>
            </w:r>
          </w:p>
          <w:p w:rsidR="00C153C0" w:rsidRPr="00485AC3" w:rsidRDefault="00C153C0" w:rsidP="00760393">
            <w:pPr>
              <w:jc w:val="right"/>
              <w:rPr>
                <w:rFonts w:ascii="Arial" w:hAnsi="Arial" w:cs="Arial"/>
                <w:sz w:val="24"/>
                <w:szCs w:val="24"/>
              </w:rPr>
            </w:pPr>
          </w:p>
          <w:p w:rsidR="00A31985" w:rsidRPr="00485AC3" w:rsidRDefault="00A31985" w:rsidP="00A31985">
            <w:pPr>
              <w:autoSpaceDE w:val="0"/>
              <w:autoSpaceDN w:val="0"/>
              <w:adjustRightInd w:val="0"/>
              <w:rPr>
                <w:rFonts w:ascii="Arial" w:hAnsi="Arial" w:cs="Arial"/>
                <w:sz w:val="24"/>
                <w:szCs w:val="24"/>
                <w:lang w:val="en-IN"/>
              </w:rPr>
            </w:pPr>
            <w:r w:rsidRPr="00485AC3">
              <w:rPr>
                <w:rFonts w:ascii="Arial" w:hAnsi="Arial" w:cs="Arial"/>
                <w:sz w:val="24"/>
                <w:szCs w:val="24"/>
                <w:lang w:val="en-IN"/>
              </w:rPr>
              <w:t>vi. There are two methods of sugar wax hair removal:</w:t>
            </w:r>
          </w:p>
          <w:p w:rsidR="00A31985" w:rsidRPr="00485AC3" w:rsidRDefault="00A31985" w:rsidP="00A31985">
            <w:pPr>
              <w:autoSpaceDE w:val="0"/>
              <w:autoSpaceDN w:val="0"/>
              <w:adjustRightInd w:val="0"/>
              <w:rPr>
                <w:rFonts w:ascii="Arial" w:hAnsi="Arial" w:cs="Arial"/>
                <w:sz w:val="24"/>
                <w:szCs w:val="24"/>
                <w:lang w:val="en-IN"/>
              </w:rPr>
            </w:pPr>
            <w:r w:rsidRPr="00485AC3">
              <w:rPr>
                <w:rFonts w:ascii="Arial" w:hAnsi="Arial" w:cs="Arial"/>
                <w:sz w:val="24"/>
                <w:szCs w:val="24"/>
                <w:lang w:val="en-IN"/>
              </w:rPr>
              <w:t>c. sugar paste and sugar strip</w:t>
            </w:r>
          </w:p>
          <w:p w:rsidR="00A31985" w:rsidRPr="00485AC3" w:rsidRDefault="00A31985" w:rsidP="00A31985">
            <w:pPr>
              <w:autoSpaceDE w:val="0"/>
              <w:autoSpaceDN w:val="0"/>
              <w:adjustRightInd w:val="0"/>
              <w:rPr>
                <w:rFonts w:ascii="Arial" w:hAnsi="Arial" w:cs="Arial"/>
                <w:sz w:val="24"/>
                <w:szCs w:val="24"/>
                <w:lang w:val="en-IN"/>
              </w:rPr>
            </w:pPr>
          </w:p>
          <w:p w:rsidR="000F539E" w:rsidRPr="00485AC3" w:rsidRDefault="00A31985" w:rsidP="000F539E">
            <w:pPr>
              <w:autoSpaceDE w:val="0"/>
              <w:autoSpaceDN w:val="0"/>
              <w:adjustRightInd w:val="0"/>
              <w:rPr>
                <w:rFonts w:ascii="Arial" w:hAnsi="Arial" w:cs="Arial"/>
                <w:sz w:val="24"/>
                <w:szCs w:val="24"/>
                <w:lang w:val="en-IN"/>
              </w:rPr>
            </w:pPr>
            <w:r w:rsidRPr="00485AC3">
              <w:rPr>
                <w:rFonts w:ascii="Arial" w:hAnsi="Arial" w:cs="Arial"/>
                <w:sz w:val="24"/>
                <w:szCs w:val="24"/>
                <w:lang w:val="en-IN"/>
              </w:rPr>
              <w:t>vii. Apply wax with the direction of hair growth by holding spatula at;</w:t>
            </w:r>
          </w:p>
          <w:p w:rsidR="00C153C0" w:rsidRPr="00485AC3" w:rsidRDefault="00A31985" w:rsidP="00A31985">
            <w:pPr>
              <w:rPr>
                <w:rFonts w:ascii="Arial" w:hAnsi="Arial" w:cs="Arial"/>
                <w:sz w:val="24"/>
                <w:szCs w:val="24"/>
                <w:lang w:val="en-IN"/>
              </w:rPr>
            </w:pPr>
            <w:r w:rsidRPr="00485AC3">
              <w:rPr>
                <w:rFonts w:ascii="Arial" w:hAnsi="Arial" w:cs="Arial"/>
                <w:sz w:val="24"/>
                <w:szCs w:val="24"/>
                <w:lang w:val="en-IN"/>
              </w:rPr>
              <w:t>c. 90 degree</w:t>
            </w:r>
          </w:p>
          <w:p w:rsidR="00152F7D" w:rsidRPr="00485AC3" w:rsidRDefault="00152F7D" w:rsidP="00A31985">
            <w:pPr>
              <w:rPr>
                <w:rFonts w:ascii="Arial" w:hAnsi="Arial" w:cs="Arial"/>
                <w:sz w:val="24"/>
                <w:szCs w:val="24"/>
                <w:lang w:val="en-IN"/>
              </w:rPr>
            </w:pP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viii. At the back of legs, the hair growth is:</w:t>
            </w: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c. from outside to the inside of calf muscle</w:t>
            </w:r>
          </w:p>
          <w:p w:rsidR="00152F7D" w:rsidRPr="00485AC3" w:rsidRDefault="00152F7D" w:rsidP="00152F7D">
            <w:pPr>
              <w:autoSpaceDE w:val="0"/>
              <w:autoSpaceDN w:val="0"/>
              <w:adjustRightInd w:val="0"/>
              <w:rPr>
                <w:rFonts w:ascii="Arial" w:hAnsi="Arial" w:cs="Arial"/>
                <w:sz w:val="24"/>
                <w:szCs w:val="24"/>
                <w:lang w:val="en-IN"/>
              </w:rPr>
            </w:pP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ix. A top lip wax should take approximately:</w:t>
            </w: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a. 5 minutes</w:t>
            </w:r>
          </w:p>
          <w:p w:rsidR="0080092C" w:rsidRPr="00485AC3" w:rsidRDefault="0080092C" w:rsidP="00152F7D">
            <w:pPr>
              <w:autoSpaceDE w:val="0"/>
              <w:autoSpaceDN w:val="0"/>
              <w:adjustRightInd w:val="0"/>
              <w:rPr>
                <w:rFonts w:ascii="Arial" w:hAnsi="Arial" w:cs="Arial"/>
                <w:sz w:val="24"/>
                <w:szCs w:val="24"/>
                <w:lang w:val="en-IN"/>
              </w:rPr>
            </w:pP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x. Once completed, the bleaching treatment lasts for about how long?</w:t>
            </w:r>
          </w:p>
          <w:p w:rsidR="00152F7D" w:rsidRPr="00485AC3" w:rsidRDefault="00152F7D" w:rsidP="00152F7D">
            <w:pPr>
              <w:autoSpaceDE w:val="0"/>
              <w:autoSpaceDN w:val="0"/>
              <w:adjustRightInd w:val="0"/>
              <w:rPr>
                <w:rFonts w:ascii="Arial" w:hAnsi="Arial" w:cs="Arial"/>
                <w:sz w:val="24"/>
                <w:szCs w:val="24"/>
                <w:lang w:val="en-IN"/>
              </w:rPr>
            </w:pPr>
            <w:r w:rsidRPr="00485AC3">
              <w:rPr>
                <w:rFonts w:ascii="Arial" w:hAnsi="Arial" w:cs="Arial"/>
                <w:sz w:val="24"/>
                <w:szCs w:val="24"/>
                <w:lang w:val="en-IN"/>
              </w:rPr>
              <w:t>b. 4 weeks</w:t>
            </w:r>
          </w:p>
          <w:p w:rsidR="00152F7D" w:rsidRPr="00485AC3" w:rsidRDefault="00152F7D" w:rsidP="00152F7D">
            <w:pPr>
              <w:rPr>
                <w:rFonts w:ascii="Arial" w:hAnsi="Arial" w:cs="Arial"/>
                <w:sz w:val="24"/>
                <w:szCs w:val="24"/>
              </w:rPr>
            </w:pPr>
          </w:p>
          <w:p w:rsidR="00B901FE" w:rsidRPr="00485AC3" w:rsidRDefault="00B901FE" w:rsidP="00152F7D">
            <w:pPr>
              <w:rPr>
                <w:rFonts w:ascii="Arial" w:hAnsi="Arial" w:cs="Arial"/>
                <w:sz w:val="24"/>
                <w:szCs w:val="24"/>
              </w:rPr>
            </w:pPr>
          </w:p>
          <w:p w:rsidR="00B901FE" w:rsidRPr="00485AC3" w:rsidRDefault="00B901FE" w:rsidP="00B901FE">
            <w:pPr>
              <w:autoSpaceDE w:val="0"/>
              <w:autoSpaceDN w:val="0"/>
              <w:adjustRightInd w:val="0"/>
              <w:rPr>
                <w:rFonts w:ascii="Arial" w:hAnsi="Arial" w:cs="Arial"/>
                <w:sz w:val="24"/>
                <w:szCs w:val="24"/>
                <w:lang w:val="en-IN"/>
              </w:rPr>
            </w:pPr>
            <w:r w:rsidRPr="00485AC3">
              <w:rPr>
                <w:rFonts w:ascii="Arial" w:hAnsi="Arial" w:cs="Arial"/>
                <w:b/>
                <w:bCs/>
                <w:sz w:val="24"/>
                <w:szCs w:val="24"/>
                <w:lang w:val="en-IN"/>
              </w:rPr>
              <w:t>2</w:t>
            </w:r>
            <w:r w:rsidRPr="00485AC3">
              <w:rPr>
                <w:rFonts w:ascii="Arial" w:hAnsi="Arial" w:cs="Arial"/>
                <w:sz w:val="24"/>
                <w:szCs w:val="24"/>
                <w:lang w:val="en-IN"/>
              </w:rPr>
              <w:t xml:space="preserve">. </w:t>
            </w:r>
            <w:r w:rsidRPr="00485AC3">
              <w:rPr>
                <w:rFonts w:ascii="Arial" w:hAnsi="Arial" w:cs="Arial"/>
                <w:b/>
                <w:bCs/>
                <w:sz w:val="24"/>
                <w:szCs w:val="24"/>
                <w:lang w:val="en-IN"/>
              </w:rPr>
              <w:t xml:space="preserve">Short Questions: </w:t>
            </w:r>
            <w:r w:rsidRPr="00485AC3">
              <w:rPr>
                <w:rFonts w:ascii="Arial" w:hAnsi="Arial" w:cs="Arial"/>
                <w:sz w:val="24"/>
                <w:szCs w:val="24"/>
                <w:lang w:val="en-IN"/>
              </w:rPr>
              <w:t>(21)</w:t>
            </w:r>
          </w:p>
          <w:p w:rsidR="00B901FE" w:rsidRPr="00485AC3" w:rsidRDefault="00B901FE" w:rsidP="00B901FE">
            <w:pPr>
              <w:autoSpaceDE w:val="0"/>
              <w:autoSpaceDN w:val="0"/>
              <w:adjustRightInd w:val="0"/>
              <w:rPr>
                <w:rFonts w:ascii="Arial" w:hAnsi="Arial" w:cs="Arial"/>
                <w:sz w:val="24"/>
                <w:szCs w:val="24"/>
                <w:lang w:val="en-IN"/>
              </w:rPr>
            </w:pPr>
          </w:p>
          <w:p w:rsidR="00B901FE" w:rsidRPr="00485AC3" w:rsidRDefault="00B901FE" w:rsidP="00B901FE">
            <w:pPr>
              <w:rPr>
                <w:rFonts w:ascii="Arial" w:hAnsi="Arial" w:cs="Arial"/>
                <w:sz w:val="24"/>
                <w:szCs w:val="24"/>
                <w:lang w:val="en-IN"/>
              </w:rPr>
            </w:pPr>
            <w:r w:rsidRPr="00485AC3">
              <w:rPr>
                <w:rFonts w:ascii="Arial" w:hAnsi="Arial" w:cs="Arial"/>
                <w:sz w:val="24"/>
                <w:szCs w:val="24"/>
                <w:lang w:val="en-IN"/>
              </w:rPr>
              <w:t>i. List contra-indications to waxing treatments</w:t>
            </w:r>
            <w:r w:rsidR="006F6D07" w:rsidRPr="00485AC3">
              <w:rPr>
                <w:rFonts w:ascii="Arial" w:hAnsi="Arial" w:cs="Arial"/>
                <w:sz w:val="24"/>
                <w:szCs w:val="24"/>
                <w:lang w:val="en-IN"/>
              </w:rPr>
              <w:t xml:space="preserve"> – </w:t>
            </w:r>
          </w:p>
          <w:p w:rsidR="00E4097E" w:rsidRPr="00485AC3" w:rsidRDefault="006F6D07" w:rsidP="00E4097E">
            <w:pPr>
              <w:pStyle w:val="Heading3"/>
              <w:shd w:val="clear" w:color="auto" w:fill="FFFFFF"/>
              <w:spacing w:before="0" w:beforeAutospacing="0" w:after="0" w:afterAutospacing="0" w:line="569" w:lineRule="atLeast"/>
              <w:textAlignment w:val="baseline"/>
              <w:outlineLvl w:val="2"/>
              <w:rPr>
                <w:rFonts w:ascii="Arial" w:hAnsi="Arial" w:cs="Arial"/>
                <w:color w:val="333333"/>
                <w:sz w:val="24"/>
                <w:szCs w:val="24"/>
              </w:rPr>
            </w:pPr>
            <w:r w:rsidRPr="00485AC3">
              <w:rPr>
                <w:rFonts w:ascii="Arial" w:hAnsi="Arial" w:cs="Arial"/>
                <w:sz w:val="24"/>
                <w:szCs w:val="24"/>
              </w:rPr>
              <w:t xml:space="preserve">Ans - </w:t>
            </w:r>
            <w:r w:rsidR="00E4097E" w:rsidRPr="00485AC3">
              <w:rPr>
                <w:rFonts w:ascii="Arial" w:hAnsi="Arial" w:cs="Arial"/>
                <w:color w:val="333333"/>
                <w:sz w:val="24"/>
                <w:szCs w:val="24"/>
              </w:rPr>
              <w:t>Contra-Indications to Waxing</w:t>
            </w:r>
          </w:p>
          <w:p w:rsidR="00E4097E" w:rsidRPr="00485AC3" w:rsidRDefault="00E4097E" w:rsidP="00E4097E">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 contra-indication is a reason NOT to treat. It is a good idea to read over the following before making your waxing appointment.</w:t>
            </w:r>
          </w:p>
          <w:p w:rsidR="00E4097E" w:rsidRPr="00485AC3" w:rsidRDefault="00E4097E" w:rsidP="00E4097E">
            <w:pPr>
              <w:shd w:val="clear" w:color="auto" w:fill="FFFFFF"/>
              <w:spacing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b/>
                <w:bCs/>
                <w:sz w:val="24"/>
                <w:szCs w:val="24"/>
                <w:lang w:val="en-IN" w:eastAsia="en-IN"/>
              </w:rPr>
              <w:t>Total Contra-Indications</w:t>
            </w:r>
          </w:p>
          <w:p w:rsidR="00E4097E" w:rsidRPr="00485AC3" w:rsidRDefault="00E4097E" w:rsidP="00E4097E">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If you suffer from any of these conditions on the day of treatment, you will NOT be able to be treated.</w:t>
            </w:r>
          </w:p>
          <w:p w:rsidR="00E4097E" w:rsidRPr="00485AC3" w:rsidRDefault="00E4097E" w:rsidP="00E4097E">
            <w:pPr>
              <w:numPr>
                <w:ilvl w:val="0"/>
                <w:numId w:val="2"/>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Fever</w:t>
            </w:r>
          </w:p>
          <w:p w:rsidR="00E4097E" w:rsidRPr="00485AC3" w:rsidRDefault="00E4097E" w:rsidP="00E4097E">
            <w:pPr>
              <w:numPr>
                <w:ilvl w:val="0"/>
                <w:numId w:val="2"/>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Contagious or infectious diseases</w:t>
            </w:r>
          </w:p>
          <w:p w:rsidR="00E4097E" w:rsidRPr="00485AC3" w:rsidRDefault="00E4097E" w:rsidP="00E4097E">
            <w:pPr>
              <w:numPr>
                <w:ilvl w:val="0"/>
                <w:numId w:val="2"/>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Under the influence of drugs or alcohol</w:t>
            </w:r>
          </w:p>
          <w:p w:rsidR="00E4097E" w:rsidRPr="00485AC3" w:rsidRDefault="00E4097E" w:rsidP="00E4097E">
            <w:pPr>
              <w:numPr>
                <w:ilvl w:val="0"/>
                <w:numId w:val="2"/>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Cancer</w:t>
            </w:r>
          </w:p>
          <w:p w:rsidR="00E4097E" w:rsidRPr="00485AC3" w:rsidRDefault="00E4097E" w:rsidP="00E4097E">
            <w:pPr>
              <w:shd w:val="clear" w:color="auto" w:fill="FFFFFF"/>
              <w:spacing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 </w:t>
            </w:r>
            <w:r w:rsidRPr="00485AC3">
              <w:rPr>
                <w:rFonts w:ascii="Arial" w:eastAsia="Times New Roman" w:hAnsi="Arial" w:cs="Arial"/>
                <w:b/>
                <w:bCs/>
                <w:sz w:val="24"/>
                <w:szCs w:val="24"/>
                <w:lang w:val="en-IN" w:eastAsia="en-IN"/>
              </w:rPr>
              <w:t>Contra-Indications with Doctor’s Permission</w:t>
            </w:r>
          </w:p>
          <w:p w:rsidR="00E4097E" w:rsidRPr="00485AC3" w:rsidRDefault="00E4097E" w:rsidP="00E4097E">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If you suffer from any of these conditions, you will need your doctor’s permission to proceed with treatment.</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Pregnancy</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Cardiovascular conditions such as thrombosis, phlebitis, hypertension, hypotension, heart conditions</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Any condition already being treated by GP</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Medical oedema</w:t>
            </w:r>
          </w:p>
          <w:p w:rsidR="00E4097E" w:rsidRPr="00485AC3" w:rsidRDefault="00046DD2" w:rsidP="00046DD2">
            <w:pPr>
              <w:shd w:val="clear" w:color="auto" w:fill="FFFFFF"/>
              <w:spacing w:before="84" w:after="84" w:line="301"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O</w:t>
            </w:r>
            <w:r w:rsidR="00E4097E" w:rsidRPr="00485AC3">
              <w:rPr>
                <w:rFonts w:ascii="Arial" w:eastAsia="Times New Roman" w:hAnsi="Arial" w:cs="Arial"/>
                <w:sz w:val="24"/>
                <w:szCs w:val="24"/>
                <w:lang w:val="en-IN" w:eastAsia="en-IN"/>
              </w:rPr>
              <w:t>steoporosis</w:t>
            </w:r>
          </w:p>
          <w:p w:rsidR="0003738F" w:rsidRPr="00485AC3" w:rsidRDefault="0003738F" w:rsidP="0003738F">
            <w:pPr>
              <w:jc w:val="right"/>
              <w:rPr>
                <w:rFonts w:ascii="Arial" w:hAnsi="Arial" w:cs="Arial"/>
                <w:sz w:val="24"/>
                <w:szCs w:val="24"/>
              </w:rPr>
            </w:pPr>
            <w:r w:rsidRPr="00485AC3">
              <w:rPr>
                <w:rFonts w:ascii="Arial" w:hAnsi="Arial" w:cs="Arial"/>
                <w:sz w:val="24"/>
                <w:szCs w:val="24"/>
              </w:rPr>
              <w:lastRenderedPageBreak/>
              <w:t xml:space="preserve">AYESHA KHAN / 2728 </w:t>
            </w:r>
          </w:p>
          <w:p w:rsidR="00046DD2" w:rsidRPr="00485AC3" w:rsidRDefault="0003738F" w:rsidP="00EE4B52">
            <w:pPr>
              <w:jc w:val="right"/>
              <w:rPr>
                <w:rFonts w:ascii="Arial" w:hAnsi="Arial" w:cs="Arial"/>
                <w:sz w:val="24"/>
                <w:szCs w:val="24"/>
              </w:rPr>
            </w:pPr>
            <w:r w:rsidRPr="00485AC3">
              <w:rPr>
                <w:rFonts w:ascii="Arial" w:hAnsi="Arial" w:cs="Arial"/>
                <w:sz w:val="24"/>
                <w:szCs w:val="24"/>
              </w:rPr>
              <w:t>AS</w:t>
            </w:r>
            <w:r w:rsidR="00046DD2" w:rsidRPr="00485AC3">
              <w:rPr>
                <w:rFonts w:ascii="Arial" w:hAnsi="Arial" w:cs="Arial"/>
                <w:sz w:val="24"/>
                <w:szCs w:val="24"/>
              </w:rPr>
              <w:t>SIGNMENT NO.10  /  PAGE NUMBER: 3</w:t>
            </w:r>
          </w:p>
          <w:p w:rsidR="00EE4B52" w:rsidRPr="00485AC3" w:rsidRDefault="00EE4B52" w:rsidP="00EE4B52">
            <w:pPr>
              <w:jc w:val="right"/>
              <w:rPr>
                <w:rFonts w:ascii="Arial" w:hAnsi="Arial" w:cs="Arial"/>
                <w:sz w:val="24"/>
                <w:szCs w:val="24"/>
              </w:rPr>
            </w:pPr>
          </w:p>
          <w:p w:rsidR="00E4097E" w:rsidRPr="00485AC3" w:rsidRDefault="00EE4B52" w:rsidP="00046DD2">
            <w:pPr>
              <w:shd w:val="clear" w:color="auto" w:fill="FFFFFF"/>
              <w:spacing w:before="84" w:after="84" w:line="301"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w:t>
            </w:r>
            <w:r w:rsidR="00E4097E" w:rsidRPr="00485AC3">
              <w:rPr>
                <w:rFonts w:ascii="Arial" w:eastAsia="Times New Roman" w:hAnsi="Arial" w:cs="Arial"/>
                <w:sz w:val="24"/>
                <w:szCs w:val="24"/>
                <w:lang w:val="en-IN" w:eastAsia="en-IN"/>
              </w:rPr>
              <w:t>rthritis (severe)</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Nervous Psychotic Conditions</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Epilepsy</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Resent Operations</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Diabetes</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Asthma (severe)</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Bells Palsy</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Trapped or pinched nerves/inflamed nerves</w:t>
            </w:r>
          </w:p>
          <w:p w:rsidR="00E4097E" w:rsidRPr="00485AC3" w:rsidRDefault="00E4097E" w:rsidP="00E4097E">
            <w:pPr>
              <w:numPr>
                <w:ilvl w:val="0"/>
                <w:numId w:val="3"/>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Acute Rheumatism</w:t>
            </w:r>
          </w:p>
          <w:p w:rsidR="00E4097E" w:rsidRPr="00485AC3" w:rsidRDefault="00E4097E" w:rsidP="00E4097E">
            <w:pPr>
              <w:shd w:val="clear" w:color="auto" w:fill="FFFFFF"/>
              <w:spacing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 </w:t>
            </w:r>
            <w:r w:rsidRPr="00485AC3">
              <w:rPr>
                <w:rFonts w:ascii="Arial" w:eastAsia="Times New Roman" w:hAnsi="Arial" w:cs="Arial"/>
                <w:b/>
                <w:bCs/>
                <w:sz w:val="24"/>
                <w:szCs w:val="24"/>
                <w:lang w:val="en-IN" w:eastAsia="en-IN"/>
              </w:rPr>
              <w:t>Localised Contra-Indications</w:t>
            </w:r>
          </w:p>
          <w:p w:rsidR="00227777" w:rsidRPr="00485AC3" w:rsidRDefault="00E4097E" w:rsidP="00227777">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If you suffer from any of these conditions on your day of treatment, this will need to be discussed to see whether we can proceed with treatment.</w:t>
            </w:r>
          </w:p>
          <w:p w:rsidR="00227777" w:rsidRPr="00485AC3" w:rsidRDefault="00E4097E" w:rsidP="00227777">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Skin diseases</w:t>
            </w:r>
          </w:p>
          <w:p w:rsidR="00E4097E" w:rsidRPr="00485AC3" w:rsidRDefault="00E4097E" w:rsidP="00227777">
            <w:pPr>
              <w:shd w:val="clear" w:color="auto" w:fill="FFFFFF"/>
              <w:spacing w:after="251" w:line="335"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Pregnany (on abdomen after medical permission has been obtained)</w:t>
            </w:r>
          </w:p>
          <w:p w:rsidR="00E4097E" w:rsidRPr="00485AC3" w:rsidRDefault="00E4097E" w:rsidP="00150E6F">
            <w:pPr>
              <w:shd w:val="clear" w:color="auto" w:fill="FFFFFF"/>
              <w:spacing w:before="84" w:after="84" w:line="301" w:lineRule="atLeast"/>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Undiagnosed lumps or bumps</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Severe varicose veins</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Cuts and abrasions</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Scar tissue (2 years major &amp; 6 months minor)</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Sunburn</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Areas of undiagnosed pain</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Metal pins and plates</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Loss of skin sensation</w:t>
            </w:r>
          </w:p>
          <w:p w:rsidR="00E4097E" w:rsidRPr="00485AC3" w:rsidRDefault="00E4097E" w:rsidP="00E4097E">
            <w:pPr>
              <w:numPr>
                <w:ilvl w:val="0"/>
                <w:numId w:val="4"/>
              </w:numPr>
              <w:shd w:val="clear" w:color="auto" w:fill="FFFFFF"/>
              <w:spacing w:before="84" w:after="84" w:line="301" w:lineRule="atLeast"/>
              <w:ind w:left="0"/>
              <w:textAlignment w:val="baseline"/>
              <w:rPr>
                <w:rFonts w:ascii="Arial" w:eastAsia="Times New Roman" w:hAnsi="Arial" w:cs="Arial"/>
                <w:sz w:val="24"/>
                <w:szCs w:val="24"/>
                <w:lang w:val="en-IN" w:eastAsia="en-IN"/>
              </w:rPr>
            </w:pPr>
            <w:r w:rsidRPr="00485AC3">
              <w:rPr>
                <w:rFonts w:ascii="Arial" w:eastAsia="Times New Roman" w:hAnsi="Arial" w:cs="Arial"/>
                <w:sz w:val="24"/>
                <w:szCs w:val="24"/>
                <w:lang w:val="en-IN" w:eastAsia="en-IN"/>
              </w:rPr>
              <w:t>Menstuation (first few days may be painful – but depends on how you feel on the day)</w:t>
            </w:r>
          </w:p>
          <w:p w:rsidR="00FD2557" w:rsidRPr="00485AC3" w:rsidRDefault="00FD2557" w:rsidP="00945F8E">
            <w:pPr>
              <w:autoSpaceDE w:val="0"/>
              <w:autoSpaceDN w:val="0"/>
              <w:adjustRightInd w:val="0"/>
              <w:rPr>
                <w:rFonts w:ascii="Arial" w:eastAsia="Times New Roman" w:hAnsi="Arial" w:cs="Arial"/>
                <w:sz w:val="24"/>
                <w:szCs w:val="24"/>
                <w:lang w:val="en-IN" w:eastAsia="en-IN"/>
              </w:rPr>
            </w:pPr>
          </w:p>
          <w:p w:rsidR="00945F8E" w:rsidRPr="00485AC3" w:rsidRDefault="00945F8E" w:rsidP="00945F8E">
            <w:pPr>
              <w:autoSpaceDE w:val="0"/>
              <w:autoSpaceDN w:val="0"/>
              <w:adjustRightInd w:val="0"/>
              <w:rPr>
                <w:rFonts w:ascii="Arial" w:hAnsi="Arial" w:cs="Arial"/>
                <w:sz w:val="24"/>
                <w:szCs w:val="24"/>
                <w:lang w:val="en-IN"/>
              </w:rPr>
            </w:pPr>
            <w:r w:rsidRPr="00485AC3">
              <w:rPr>
                <w:rFonts w:ascii="Arial" w:hAnsi="Arial" w:cs="Arial"/>
                <w:sz w:val="24"/>
                <w:szCs w:val="24"/>
                <w:lang w:val="en-IN"/>
              </w:rPr>
              <w:t>ii. What is the recommended temperature for the following types of waxes:</w:t>
            </w:r>
          </w:p>
          <w:p w:rsidR="00945F8E" w:rsidRPr="00485AC3" w:rsidRDefault="00945F8E" w:rsidP="00227777">
            <w:pPr>
              <w:pStyle w:val="ListParagraph"/>
              <w:numPr>
                <w:ilvl w:val="0"/>
                <w:numId w:val="8"/>
              </w:numPr>
              <w:autoSpaceDE w:val="0"/>
              <w:autoSpaceDN w:val="0"/>
              <w:adjustRightInd w:val="0"/>
              <w:rPr>
                <w:rFonts w:ascii="Arial" w:hAnsi="Arial" w:cs="Arial"/>
                <w:sz w:val="24"/>
                <w:szCs w:val="24"/>
                <w:lang w:val="en-IN"/>
              </w:rPr>
            </w:pPr>
            <w:r w:rsidRPr="00485AC3">
              <w:rPr>
                <w:rFonts w:ascii="Arial" w:hAnsi="Arial" w:cs="Arial"/>
                <w:sz w:val="24"/>
                <w:szCs w:val="24"/>
                <w:lang w:val="en-IN"/>
              </w:rPr>
              <w:t xml:space="preserve">Hot wax - </w:t>
            </w:r>
            <w:r w:rsidR="00312B2E" w:rsidRPr="00485AC3">
              <w:rPr>
                <w:rFonts w:ascii="Arial" w:hAnsi="Arial" w:cs="Arial"/>
                <w:sz w:val="24"/>
                <w:szCs w:val="24"/>
                <w:lang w:val="en-IN"/>
              </w:rPr>
              <w:t>Hot wax needs longer time to heat in comparison to warm wax. Using hot wax takes longer, nearly double the amount of time that a warm wax takes. The right temperature for it is approximately 50 degree. Additional care should be taken so that accidental burns can be avoided.</w:t>
            </w:r>
          </w:p>
          <w:p w:rsidR="00312B2E" w:rsidRPr="00485AC3" w:rsidRDefault="00312B2E" w:rsidP="00312B2E">
            <w:pPr>
              <w:autoSpaceDE w:val="0"/>
              <w:autoSpaceDN w:val="0"/>
              <w:adjustRightInd w:val="0"/>
              <w:rPr>
                <w:rFonts w:ascii="Arial" w:hAnsi="Arial" w:cs="Arial"/>
                <w:sz w:val="24"/>
                <w:szCs w:val="24"/>
                <w:lang w:val="en-IN"/>
              </w:rPr>
            </w:pPr>
          </w:p>
          <w:p w:rsidR="00150E6F" w:rsidRPr="00485AC3" w:rsidRDefault="00945F8E" w:rsidP="00227777">
            <w:pPr>
              <w:pStyle w:val="ListParagraph"/>
              <w:numPr>
                <w:ilvl w:val="0"/>
                <w:numId w:val="7"/>
              </w:numPr>
              <w:autoSpaceDE w:val="0"/>
              <w:autoSpaceDN w:val="0"/>
              <w:adjustRightInd w:val="0"/>
              <w:rPr>
                <w:rFonts w:ascii="Arial" w:hAnsi="Arial" w:cs="Arial"/>
                <w:sz w:val="24"/>
                <w:szCs w:val="24"/>
                <w:lang w:val="en-IN"/>
              </w:rPr>
            </w:pPr>
            <w:r w:rsidRPr="00485AC3">
              <w:rPr>
                <w:rFonts w:ascii="Arial" w:hAnsi="Arial" w:cs="Arial"/>
                <w:sz w:val="24"/>
                <w:szCs w:val="24"/>
                <w:lang w:val="en-IN"/>
              </w:rPr>
              <w:t>Warm wax</w:t>
            </w:r>
            <w:r w:rsidR="00312B2E" w:rsidRPr="00485AC3">
              <w:rPr>
                <w:rFonts w:ascii="Arial" w:hAnsi="Arial" w:cs="Arial"/>
                <w:sz w:val="24"/>
                <w:szCs w:val="24"/>
                <w:lang w:val="en-IN"/>
              </w:rPr>
              <w:t xml:space="preserve"> - </w:t>
            </w:r>
            <w:r w:rsidR="00FD2557" w:rsidRPr="00485AC3">
              <w:rPr>
                <w:rFonts w:ascii="Arial" w:hAnsi="Arial" w:cs="Arial"/>
                <w:sz w:val="24"/>
                <w:szCs w:val="24"/>
                <w:lang w:val="en-IN"/>
              </w:rPr>
              <w:t xml:space="preserve">This type of wax is a soft and thick liquid, used at comparatively lower temperatures—approximately 43 degrees. Warm wax can vary in colour from light or amber brown to honey. </w:t>
            </w:r>
          </w:p>
          <w:p w:rsidR="008068EE" w:rsidRDefault="008068EE" w:rsidP="00150E6F">
            <w:pPr>
              <w:jc w:val="right"/>
              <w:rPr>
                <w:rFonts w:ascii="Arial" w:hAnsi="Arial" w:cs="Arial"/>
                <w:sz w:val="24"/>
                <w:szCs w:val="24"/>
              </w:rPr>
            </w:pPr>
          </w:p>
          <w:p w:rsidR="008068EE" w:rsidRDefault="008068EE" w:rsidP="00150E6F">
            <w:pPr>
              <w:jc w:val="right"/>
              <w:rPr>
                <w:rFonts w:ascii="Arial" w:hAnsi="Arial" w:cs="Arial"/>
                <w:sz w:val="24"/>
                <w:szCs w:val="24"/>
              </w:rPr>
            </w:pPr>
          </w:p>
          <w:p w:rsidR="00150E6F" w:rsidRPr="00485AC3" w:rsidRDefault="00150E6F" w:rsidP="00150E6F">
            <w:pPr>
              <w:jc w:val="right"/>
              <w:rPr>
                <w:rFonts w:ascii="Arial" w:hAnsi="Arial" w:cs="Arial"/>
                <w:sz w:val="24"/>
                <w:szCs w:val="24"/>
              </w:rPr>
            </w:pPr>
            <w:r w:rsidRPr="00485AC3">
              <w:rPr>
                <w:rFonts w:ascii="Arial" w:hAnsi="Arial" w:cs="Arial"/>
                <w:sz w:val="24"/>
                <w:szCs w:val="24"/>
              </w:rPr>
              <w:lastRenderedPageBreak/>
              <w:t xml:space="preserve">AYESHA KHAN / 2728 </w:t>
            </w:r>
          </w:p>
          <w:p w:rsidR="00150E6F" w:rsidRPr="00485AC3" w:rsidRDefault="00150E6F" w:rsidP="00150E6F">
            <w:pPr>
              <w:jc w:val="right"/>
              <w:rPr>
                <w:rFonts w:ascii="Arial" w:hAnsi="Arial" w:cs="Arial"/>
                <w:sz w:val="24"/>
                <w:szCs w:val="24"/>
              </w:rPr>
            </w:pPr>
            <w:r w:rsidRPr="00485AC3">
              <w:rPr>
                <w:rFonts w:ascii="Arial" w:hAnsi="Arial" w:cs="Arial"/>
                <w:sz w:val="24"/>
                <w:szCs w:val="24"/>
              </w:rPr>
              <w:t>ASSIGNMENT NO.10  /  PAGE NUMBER: 4</w:t>
            </w:r>
          </w:p>
          <w:p w:rsidR="00150E6F" w:rsidRPr="00485AC3" w:rsidRDefault="00150E6F" w:rsidP="00150E6F">
            <w:pPr>
              <w:pStyle w:val="ListParagraph"/>
              <w:autoSpaceDE w:val="0"/>
              <w:autoSpaceDN w:val="0"/>
              <w:adjustRightInd w:val="0"/>
              <w:jc w:val="right"/>
              <w:rPr>
                <w:rFonts w:ascii="Arial" w:hAnsi="Arial" w:cs="Arial"/>
                <w:sz w:val="24"/>
                <w:szCs w:val="24"/>
                <w:lang w:val="en-IN"/>
              </w:rPr>
            </w:pPr>
          </w:p>
          <w:p w:rsidR="00945F8E" w:rsidRPr="00485AC3" w:rsidRDefault="00FD2557" w:rsidP="00E86BC5">
            <w:pPr>
              <w:pStyle w:val="ListParagraph"/>
              <w:autoSpaceDE w:val="0"/>
              <w:autoSpaceDN w:val="0"/>
              <w:adjustRightInd w:val="0"/>
              <w:rPr>
                <w:rFonts w:ascii="Arial" w:hAnsi="Arial" w:cs="Arial"/>
                <w:sz w:val="24"/>
                <w:szCs w:val="24"/>
                <w:lang w:val="en-IN"/>
              </w:rPr>
            </w:pPr>
            <w:r w:rsidRPr="00485AC3">
              <w:rPr>
                <w:rFonts w:ascii="Arial" w:hAnsi="Arial" w:cs="Arial"/>
                <w:sz w:val="24"/>
                <w:szCs w:val="24"/>
                <w:lang w:val="en-IN"/>
              </w:rPr>
              <w:t>This type of wax does not set;</w:t>
            </w:r>
            <w:r w:rsidR="00E86BC5" w:rsidRPr="00485AC3">
              <w:rPr>
                <w:rFonts w:ascii="Arial" w:hAnsi="Arial" w:cs="Arial"/>
                <w:sz w:val="24"/>
                <w:szCs w:val="24"/>
                <w:lang w:val="en-IN"/>
              </w:rPr>
              <w:t xml:space="preserve"> instead, it stays soft at body                </w:t>
            </w:r>
            <w:r w:rsidRPr="00485AC3">
              <w:rPr>
                <w:rFonts w:ascii="Arial" w:hAnsi="Arial" w:cs="Arial"/>
                <w:sz w:val="24"/>
                <w:szCs w:val="24"/>
                <w:lang w:val="en-IN"/>
              </w:rPr>
              <w:t>temperature. It sticks to hair efficiently and is quite quick to use.</w:t>
            </w:r>
          </w:p>
          <w:p w:rsidR="008F0EA9" w:rsidRPr="00485AC3" w:rsidRDefault="008F0EA9" w:rsidP="008F0EA9">
            <w:pPr>
              <w:autoSpaceDE w:val="0"/>
              <w:autoSpaceDN w:val="0"/>
              <w:adjustRightInd w:val="0"/>
              <w:jc w:val="right"/>
              <w:rPr>
                <w:rFonts w:ascii="Arial" w:hAnsi="Arial" w:cs="Arial"/>
                <w:sz w:val="24"/>
                <w:szCs w:val="24"/>
                <w:lang w:val="en-IN"/>
              </w:rPr>
            </w:pPr>
          </w:p>
          <w:p w:rsidR="00945F8E" w:rsidRPr="00485AC3" w:rsidRDefault="00945F8E" w:rsidP="002F15AF">
            <w:pPr>
              <w:pStyle w:val="ListParagraph"/>
              <w:numPr>
                <w:ilvl w:val="0"/>
                <w:numId w:val="6"/>
              </w:numPr>
              <w:autoSpaceDE w:val="0"/>
              <w:autoSpaceDN w:val="0"/>
              <w:adjustRightInd w:val="0"/>
              <w:rPr>
                <w:rFonts w:ascii="Arial" w:eastAsiaTheme="minorHAnsi" w:hAnsi="Arial" w:cs="Arial"/>
                <w:sz w:val="24"/>
                <w:szCs w:val="24"/>
                <w:lang w:val="en-IN"/>
              </w:rPr>
            </w:pPr>
            <w:r w:rsidRPr="00485AC3">
              <w:rPr>
                <w:rFonts w:ascii="Arial" w:hAnsi="Arial" w:cs="Arial"/>
                <w:sz w:val="24"/>
                <w:szCs w:val="24"/>
                <w:lang w:val="en-IN"/>
              </w:rPr>
              <w:t>Cold wax</w:t>
            </w:r>
            <w:r w:rsidR="0073034B" w:rsidRPr="00485AC3">
              <w:rPr>
                <w:rFonts w:ascii="Arial" w:hAnsi="Arial" w:cs="Arial"/>
                <w:sz w:val="24"/>
                <w:szCs w:val="24"/>
                <w:lang w:val="en-IN"/>
              </w:rPr>
              <w:t xml:space="preserve"> - Cold wax is ready-to-use wax that is spread with a clean spatula. It is removed with</w:t>
            </w:r>
            <w:r w:rsidR="006F75F3" w:rsidRPr="00485AC3">
              <w:rPr>
                <w:rFonts w:ascii="Arial" w:hAnsi="Arial" w:cs="Arial"/>
                <w:sz w:val="24"/>
                <w:szCs w:val="24"/>
                <w:lang w:val="en-IN"/>
              </w:rPr>
              <w:t xml:space="preserve"> </w:t>
            </w:r>
            <w:r w:rsidR="0073034B" w:rsidRPr="00485AC3">
              <w:rPr>
                <w:rFonts w:ascii="Arial" w:hAnsi="Arial" w:cs="Arial"/>
                <w:sz w:val="24"/>
                <w:szCs w:val="24"/>
                <w:lang w:val="en-IN"/>
              </w:rPr>
              <w:t>muslin, cellophane or paper strip. Cold wax contains a natural rubber solution mixed</w:t>
            </w:r>
            <w:r w:rsidR="006F75F3" w:rsidRPr="00485AC3">
              <w:rPr>
                <w:rFonts w:ascii="Arial" w:hAnsi="Arial" w:cs="Arial"/>
                <w:sz w:val="24"/>
                <w:szCs w:val="24"/>
                <w:lang w:val="en-IN"/>
              </w:rPr>
              <w:t xml:space="preserve"> </w:t>
            </w:r>
            <w:r w:rsidR="0073034B" w:rsidRPr="00485AC3">
              <w:rPr>
                <w:rFonts w:ascii="Arial" w:hAnsi="Arial" w:cs="Arial"/>
                <w:sz w:val="24"/>
                <w:szCs w:val="24"/>
                <w:lang w:val="en-IN"/>
              </w:rPr>
              <w:t>in a volatile solvent. When the wax is applied, the solvent evaporates from the skin</w:t>
            </w:r>
            <w:r w:rsidR="006F75F3" w:rsidRPr="00485AC3">
              <w:rPr>
                <w:rFonts w:ascii="Arial" w:hAnsi="Arial" w:cs="Arial"/>
                <w:sz w:val="24"/>
                <w:szCs w:val="24"/>
                <w:lang w:val="en-IN"/>
              </w:rPr>
              <w:t xml:space="preserve"> </w:t>
            </w:r>
            <w:r w:rsidR="0073034B" w:rsidRPr="00485AC3">
              <w:rPr>
                <w:rFonts w:ascii="Arial" w:hAnsi="Arial" w:cs="Arial"/>
                <w:sz w:val="24"/>
                <w:szCs w:val="24"/>
                <w:lang w:val="en-IN"/>
              </w:rPr>
              <w:t>and leaves the rubber behind that the hair is embedded in. The rubber is then pulled</w:t>
            </w:r>
            <w:r w:rsidR="006F75F3" w:rsidRPr="00485AC3">
              <w:rPr>
                <w:rFonts w:ascii="Arial" w:hAnsi="Arial" w:cs="Arial"/>
                <w:sz w:val="24"/>
                <w:szCs w:val="24"/>
                <w:lang w:val="en-IN"/>
              </w:rPr>
              <w:t xml:space="preserve"> </w:t>
            </w:r>
            <w:r w:rsidR="0073034B" w:rsidRPr="00485AC3">
              <w:rPr>
                <w:rFonts w:ascii="Arial" w:hAnsi="Arial" w:cs="Arial"/>
                <w:sz w:val="24"/>
                <w:szCs w:val="24"/>
                <w:lang w:val="en-IN"/>
              </w:rPr>
              <w:t>off and thrown away.</w:t>
            </w:r>
          </w:p>
          <w:p w:rsidR="006F6D07" w:rsidRPr="00485AC3" w:rsidRDefault="006F6D07" w:rsidP="00B901FE">
            <w:pPr>
              <w:rPr>
                <w:rFonts w:ascii="Arial" w:hAnsi="Arial" w:cs="Arial"/>
                <w:sz w:val="24"/>
                <w:szCs w:val="24"/>
              </w:rPr>
            </w:pPr>
          </w:p>
          <w:p w:rsidR="00422549" w:rsidRPr="00485AC3" w:rsidRDefault="00422549" w:rsidP="00422549">
            <w:pPr>
              <w:autoSpaceDE w:val="0"/>
              <w:autoSpaceDN w:val="0"/>
              <w:adjustRightInd w:val="0"/>
              <w:rPr>
                <w:rFonts w:ascii="Arial" w:hAnsi="Arial" w:cs="Arial"/>
                <w:sz w:val="24"/>
                <w:szCs w:val="24"/>
                <w:lang w:val="en-IN"/>
              </w:rPr>
            </w:pPr>
            <w:r w:rsidRPr="00485AC3">
              <w:rPr>
                <w:rFonts w:ascii="Arial" w:hAnsi="Arial" w:cs="Arial"/>
                <w:sz w:val="24"/>
                <w:szCs w:val="24"/>
                <w:lang w:val="en-IN"/>
              </w:rPr>
              <w:t>iii. How important is it to consider the direction of hair growth for the hair removal</w:t>
            </w:r>
          </w:p>
          <w:p w:rsidR="0069340B" w:rsidRPr="00485AC3" w:rsidRDefault="00422549" w:rsidP="00422549">
            <w:pPr>
              <w:rPr>
                <w:rFonts w:ascii="Arial" w:hAnsi="Arial" w:cs="Arial"/>
                <w:sz w:val="24"/>
                <w:szCs w:val="24"/>
                <w:lang w:val="en-IN"/>
              </w:rPr>
            </w:pPr>
            <w:r w:rsidRPr="00485AC3">
              <w:rPr>
                <w:rFonts w:ascii="Arial" w:hAnsi="Arial" w:cs="Arial"/>
                <w:sz w:val="24"/>
                <w:szCs w:val="24"/>
                <w:lang w:val="en-IN"/>
              </w:rPr>
              <w:t>technique chosen?</w:t>
            </w:r>
          </w:p>
          <w:p w:rsidR="00834FAA" w:rsidRPr="00485AC3" w:rsidRDefault="00834FAA" w:rsidP="00422549">
            <w:pPr>
              <w:rPr>
                <w:rFonts w:ascii="Arial" w:hAnsi="Arial" w:cs="Arial"/>
                <w:sz w:val="24"/>
                <w:szCs w:val="24"/>
                <w:lang w:val="en-IN"/>
              </w:rPr>
            </w:pPr>
          </w:p>
          <w:p w:rsidR="00834FAA" w:rsidRPr="00485AC3" w:rsidRDefault="00834FAA" w:rsidP="006E53C1">
            <w:pPr>
              <w:autoSpaceDE w:val="0"/>
              <w:autoSpaceDN w:val="0"/>
              <w:adjustRightInd w:val="0"/>
              <w:rPr>
                <w:rFonts w:ascii="Arial" w:hAnsi="Arial" w:cs="Arial"/>
                <w:sz w:val="24"/>
                <w:szCs w:val="24"/>
                <w:lang w:val="en-IN"/>
              </w:rPr>
            </w:pPr>
            <w:r w:rsidRPr="00485AC3">
              <w:rPr>
                <w:rFonts w:ascii="Arial" w:hAnsi="Arial" w:cs="Arial"/>
                <w:sz w:val="24"/>
                <w:szCs w:val="24"/>
                <w:lang w:val="en-IN"/>
              </w:rPr>
              <w:t>Ans-</w:t>
            </w:r>
            <w:r w:rsidR="00302B7C" w:rsidRPr="00485AC3">
              <w:rPr>
                <w:rFonts w:ascii="Arial" w:hAnsi="Arial" w:cs="Arial"/>
                <w:sz w:val="24"/>
                <w:szCs w:val="24"/>
                <w:lang w:val="en-IN"/>
              </w:rPr>
              <w:t xml:space="preserve"> Its very important to use a spatula to apply the warm wax in the direction of the hair growth. </w:t>
            </w:r>
            <w:r w:rsidR="00B25815" w:rsidRPr="00485AC3">
              <w:rPr>
                <w:rFonts w:ascii="Arial" w:hAnsi="Arial" w:cs="Arial"/>
                <w:sz w:val="24"/>
                <w:szCs w:val="24"/>
                <w:lang w:val="en-IN"/>
              </w:rPr>
              <w:t xml:space="preserve">Wax should always be removed in the opposing direction to the hair growth. Hold the spatula at a 90 degree angle and apply wax in the direction of the hair </w:t>
            </w:r>
            <w:r w:rsidR="00BD6AF8" w:rsidRPr="00485AC3">
              <w:rPr>
                <w:rFonts w:ascii="Arial" w:hAnsi="Arial" w:cs="Arial"/>
                <w:sz w:val="24"/>
                <w:szCs w:val="24"/>
                <w:lang w:val="en-IN"/>
              </w:rPr>
              <w:t>growth. The</w:t>
            </w:r>
            <w:r w:rsidR="00B25815" w:rsidRPr="00485AC3">
              <w:rPr>
                <w:rFonts w:ascii="Arial" w:hAnsi="Arial" w:cs="Arial"/>
                <w:sz w:val="24"/>
                <w:szCs w:val="24"/>
                <w:lang w:val="en-IN"/>
              </w:rPr>
              <w:t xml:space="preserve"> wax that is applied to the skin should be approximately the width of the </w:t>
            </w:r>
            <w:r w:rsidR="00BD6AF8" w:rsidRPr="00485AC3">
              <w:rPr>
                <w:rFonts w:ascii="Arial" w:hAnsi="Arial" w:cs="Arial"/>
                <w:sz w:val="24"/>
                <w:szCs w:val="24"/>
                <w:lang w:val="en-IN"/>
              </w:rPr>
              <w:t>strip. Press</w:t>
            </w:r>
            <w:r w:rsidR="00B25815" w:rsidRPr="00485AC3">
              <w:rPr>
                <w:rFonts w:ascii="Arial" w:hAnsi="Arial" w:cs="Arial"/>
                <w:sz w:val="24"/>
                <w:szCs w:val="24"/>
                <w:lang w:val="en-IN"/>
              </w:rPr>
              <w:t xml:space="preserve"> the paper strip or fabric firmly and rub it down a few times in the direction of the hair growth to bond the hair to the wax. Always remember to leave a small part at the end of the strip empty to hold the strip for removal. Use your non-working hand to stretch the skin for minimum discomfort.</w:t>
            </w:r>
            <w:r w:rsidR="006E53C1" w:rsidRPr="00485AC3">
              <w:rPr>
                <w:rFonts w:ascii="Arial" w:hAnsi="Arial" w:cs="Arial"/>
                <w:sz w:val="24"/>
                <w:szCs w:val="24"/>
                <w:lang w:val="en-IN"/>
              </w:rPr>
              <w:t xml:space="preserve"> You must remember that the direction of the hair growth is different on the back of the legs. Instead of being top to bottom, it is from the outside to the inside of the calf muscle. As you work with the procedure, follow the direction of the hair’s natural growth. </w:t>
            </w:r>
          </w:p>
          <w:p w:rsidR="00834FAA" w:rsidRPr="00485AC3" w:rsidRDefault="00834FAA" w:rsidP="00422549">
            <w:pPr>
              <w:rPr>
                <w:rFonts w:ascii="Arial" w:hAnsi="Arial" w:cs="Arial"/>
                <w:sz w:val="24"/>
                <w:szCs w:val="24"/>
              </w:rPr>
            </w:pPr>
          </w:p>
          <w:p w:rsidR="002B2ADD" w:rsidRPr="00485AC3" w:rsidRDefault="002B2ADD" w:rsidP="00422549">
            <w:pPr>
              <w:rPr>
                <w:rFonts w:ascii="Arial" w:hAnsi="Arial" w:cs="Arial"/>
                <w:sz w:val="24"/>
                <w:szCs w:val="24"/>
              </w:rPr>
            </w:pPr>
            <w:r w:rsidRPr="00485AC3">
              <w:rPr>
                <w:rFonts w:ascii="Arial" w:hAnsi="Arial" w:cs="Arial"/>
                <w:sz w:val="24"/>
                <w:szCs w:val="24"/>
                <w:lang w:val="en-IN"/>
              </w:rPr>
              <w:t>iv. How important is it to position yourself and the client correctly for hair removal?</w:t>
            </w:r>
          </w:p>
          <w:p w:rsidR="00CC2FB3" w:rsidRPr="00485AC3" w:rsidRDefault="00CC2FB3" w:rsidP="00A851DA">
            <w:pPr>
              <w:rPr>
                <w:rFonts w:ascii="Arial" w:hAnsi="Arial" w:cs="Arial"/>
                <w:sz w:val="24"/>
                <w:szCs w:val="24"/>
              </w:rPr>
            </w:pPr>
          </w:p>
          <w:p w:rsidR="00CC2FB3" w:rsidRPr="00485AC3" w:rsidRDefault="008C154A" w:rsidP="00A851DA">
            <w:pPr>
              <w:rPr>
                <w:rFonts w:ascii="Arial" w:hAnsi="Arial" w:cs="Arial"/>
                <w:color w:val="000000"/>
                <w:sz w:val="24"/>
                <w:szCs w:val="24"/>
                <w:shd w:val="clear" w:color="auto" w:fill="FFFFFF"/>
              </w:rPr>
            </w:pPr>
            <w:r w:rsidRPr="00485AC3">
              <w:rPr>
                <w:rFonts w:ascii="Arial" w:hAnsi="Arial" w:cs="Arial"/>
                <w:sz w:val="24"/>
                <w:szCs w:val="24"/>
              </w:rPr>
              <w:t xml:space="preserve">Ans – Its extremely important to ensure the proper position of the client and the service provider during the hair removal procedure so as to make it as least discomforting. Hair removal procedures can be quite painful but by placing thee client in an appropriate position, we can complete the task with much more ease. </w:t>
            </w:r>
            <w:r w:rsidRPr="00485AC3">
              <w:rPr>
                <w:rFonts w:ascii="Arial" w:hAnsi="Arial" w:cs="Arial"/>
                <w:color w:val="000000"/>
                <w:sz w:val="24"/>
                <w:szCs w:val="24"/>
                <w:shd w:val="clear" w:color="auto" w:fill="FFFFFF"/>
              </w:rPr>
              <w:t>Positioning is vital in intimate waxing because if you get it wrong you can make your client uncomfortable in more ways than one – pain as well as embarrassment. It can also leave the therapist unable to reach all the hairs that the client expects to be removed during treatment.</w:t>
            </w:r>
          </w:p>
          <w:p w:rsidR="000270EE" w:rsidRPr="00485AC3" w:rsidRDefault="000270EE" w:rsidP="00A851DA">
            <w:pPr>
              <w:rPr>
                <w:rFonts w:ascii="Arial" w:hAnsi="Arial" w:cs="Arial"/>
                <w:color w:val="000000"/>
                <w:sz w:val="24"/>
                <w:szCs w:val="24"/>
                <w:shd w:val="clear" w:color="auto" w:fill="FFFFFF"/>
              </w:rPr>
            </w:pPr>
          </w:p>
          <w:p w:rsidR="00CC2FB3" w:rsidRPr="00485AC3" w:rsidRDefault="00366869" w:rsidP="00A851DA">
            <w:pPr>
              <w:rPr>
                <w:rFonts w:ascii="Arial" w:hAnsi="Arial" w:cs="Arial"/>
                <w:sz w:val="24"/>
                <w:szCs w:val="24"/>
                <w:lang w:val="en-IN"/>
              </w:rPr>
            </w:pPr>
            <w:r w:rsidRPr="00485AC3">
              <w:rPr>
                <w:rFonts w:ascii="Arial" w:hAnsi="Arial" w:cs="Arial"/>
                <w:sz w:val="24"/>
                <w:szCs w:val="24"/>
                <w:lang w:val="en-IN"/>
              </w:rPr>
              <w:t>v. How should contaminated waste be disposed of?</w:t>
            </w:r>
          </w:p>
          <w:p w:rsidR="00660F87" w:rsidRPr="00485AC3" w:rsidRDefault="00366869" w:rsidP="00660F87">
            <w:pPr>
              <w:pStyle w:val="Heading2"/>
              <w:shd w:val="clear" w:color="auto" w:fill="FFFFFF"/>
              <w:spacing w:before="0" w:after="167" w:line="502" w:lineRule="atLeast"/>
              <w:textAlignment w:val="baseline"/>
              <w:rPr>
                <w:rFonts w:ascii="Arial" w:hAnsi="Arial" w:cs="Arial"/>
                <w:b w:val="0"/>
                <w:bCs w:val="0"/>
                <w:color w:val="auto"/>
                <w:sz w:val="24"/>
                <w:szCs w:val="24"/>
              </w:rPr>
            </w:pPr>
            <w:r w:rsidRPr="00485AC3">
              <w:rPr>
                <w:rFonts w:ascii="Arial" w:hAnsi="Arial" w:cs="Arial"/>
                <w:b w:val="0"/>
                <w:color w:val="auto"/>
                <w:sz w:val="24"/>
                <w:szCs w:val="24"/>
              </w:rPr>
              <w:t xml:space="preserve">Ans - </w:t>
            </w:r>
            <w:r w:rsidR="00660F87" w:rsidRPr="00485AC3">
              <w:rPr>
                <w:rFonts w:ascii="Arial" w:hAnsi="Arial" w:cs="Arial"/>
                <w:b w:val="0"/>
                <w:bCs w:val="0"/>
                <w:color w:val="auto"/>
                <w:sz w:val="24"/>
                <w:szCs w:val="24"/>
              </w:rPr>
              <w:t>Hygiene procedures</w:t>
            </w:r>
          </w:p>
          <w:p w:rsidR="00660F87" w:rsidRPr="00485AC3" w:rsidRDefault="00660F87" w:rsidP="00660F87">
            <w:pPr>
              <w:numPr>
                <w:ilvl w:val="0"/>
                <w:numId w:val="9"/>
              </w:numPr>
              <w:shd w:val="clear" w:color="auto" w:fill="FFFFFF"/>
              <w:spacing w:line="301" w:lineRule="atLeast"/>
              <w:ind w:left="0"/>
              <w:textAlignment w:val="baseline"/>
              <w:rPr>
                <w:rFonts w:ascii="Arial" w:hAnsi="Arial" w:cs="Arial"/>
                <w:sz w:val="24"/>
                <w:szCs w:val="24"/>
              </w:rPr>
            </w:pPr>
            <w:r w:rsidRPr="00485AC3">
              <w:rPr>
                <w:rFonts w:ascii="Arial" w:hAnsi="Arial" w:cs="Arial"/>
                <w:sz w:val="24"/>
                <w:szCs w:val="24"/>
              </w:rPr>
              <w:t>The premises must be kept in a clean and hygienic condition at all times.</w:t>
            </w:r>
          </w:p>
          <w:p w:rsidR="00660F87" w:rsidRPr="00485AC3" w:rsidRDefault="00660F87" w:rsidP="00660F87">
            <w:pPr>
              <w:numPr>
                <w:ilvl w:val="0"/>
                <w:numId w:val="9"/>
              </w:numPr>
              <w:shd w:val="clear" w:color="auto" w:fill="FFFFFF"/>
              <w:spacing w:line="301" w:lineRule="atLeast"/>
              <w:ind w:left="0"/>
              <w:textAlignment w:val="baseline"/>
              <w:rPr>
                <w:rFonts w:ascii="Arial" w:hAnsi="Arial" w:cs="Arial"/>
                <w:sz w:val="24"/>
                <w:szCs w:val="24"/>
              </w:rPr>
            </w:pPr>
            <w:r w:rsidRPr="00485AC3">
              <w:rPr>
                <w:rFonts w:ascii="Arial" w:hAnsi="Arial" w:cs="Arial"/>
                <w:sz w:val="24"/>
                <w:szCs w:val="24"/>
              </w:rPr>
              <w:t>Treatment areas such as benches should be cleaned between each client and/or a clean covering placed over the treatment surface. All waste should be bagged appropriately and disposed of daily.To prevent cross contamination, all liquids, and creams must be decanted into single use containers, and a single use applicator must be used for each person undergoing the procedure.</w:t>
            </w:r>
          </w:p>
          <w:p w:rsidR="00366869" w:rsidRPr="00485AC3" w:rsidRDefault="00660F87" w:rsidP="009929FA">
            <w:pPr>
              <w:numPr>
                <w:ilvl w:val="0"/>
                <w:numId w:val="9"/>
              </w:numPr>
              <w:shd w:val="clear" w:color="auto" w:fill="FFFFFF"/>
              <w:spacing w:line="301" w:lineRule="atLeast"/>
              <w:ind w:left="0"/>
              <w:textAlignment w:val="baseline"/>
              <w:rPr>
                <w:rFonts w:ascii="Arial" w:hAnsi="Arial" w:cs="Arial"/>
                <w:sz w:val="24"/>
                <w:szCs w:val="24"/>
              </w:rPr>
            </w:pPr>
            <w:r w:rsidRPr="00485AC3">
              <w:rPr>
                <w:rFonts w:ascii="Arial" w:hAnsi="Arial" w:cs="Arial"/>
                <w:sz w:val="24"/>
                <w:szCs w:val="24"/>
              </w:rPr>
              <w:t>If wax is used for hair removal, the wax and any instrument used to apply the wax (such as a spatula) must be immediately disposed after completing the procedure.</w:t>
            </w:r>
          </w:p>
          <w:p w:rsidR="009929FA" w:rsidRPr="00485AC3" w:rsidRDefault="009929FA" w:rsidP="009929FA">
            <w:pPr>
              <w:jc w:val="right"/>
              <w:rPr>
                <w:rFonts w:ascii="Arial" w:hAnsi="Arial" w:cs="Arial"/>
                <w:sz w:val="24"/>
                <w:szCs w:val="24"/>
              </w:rPr>
            </w:pPr>
            <w:r w:rsidRPr="00485AC3">
              <w:rPr>
                <w:rFonts w:ascii="Arial" w:hAnsi="Arial" w:cs="Arial"/>
                <w:sz w:val="24"/>
                <w:szCs w:val="24"/>
              </w:rPr>
              <w:lastRenderedPageBreak/>
              <w:t xml:space="preserve">AYESHA KHAN / 2728 </w:t>
            </w:r>
          </w:p>
          <w:p w:rsidR="009929FA" w:rsidRPr="00485AC3" w:rsidRDefault="009929FA" w:rsidP="009929FA">
            <w:pPr>
              <w:jc w:val="right"/>
              <w:rPr>
                <w:rFonts w:ascii="Arial" w:hAnsi="Arial" w:cs="Arial"/>
                <w:sz w:val="24"/>
                <w:szCs w:val="24"/>
              </w:rPr>
            </w:pPr>
            <w:r w:rsidRPr="00485AC3">
              <w:rPr>
                <w:rFonts w:ascii="Arial" w:hAnsi="Arial" w:cs="Arial"/>
                <w:sz w:val="24"/>
                <w:szCs w:val="24"/>
              </w:rPr>
              <w:t>ASS</w:t>
            </w:r>
            <w:r w:rsidR="00413B77" w:rsidRPr="00485AC3">
              <w:rPr>
                <w:rFonts w:ascii="Arial" w:hAnsi="Arial" w:cs="Arial"/>
                <w:sz w:val="24"/>
                <w:szCs w:val="24"/>
              </w:rPr>
              <w:t>IGNMENT NO.10  /  PAGE NUMBER: 5</w:t>
            </w:r>
          </w:p>
          <w:p w:rsidR="0066287F" w:rsidRPr="00485AC3" w:rsidRDefault="0066287F" w:rsidP="009929FA">
            <w:pPr>
              <w:jc w:val="right"/>
              <w:rPr>
                <w:rFonts w:ascii="Arial" w:hAnsi="Arial" w:cs="Arial"/>
                <w:sz w:val="24"/>
                <w:szCs w:val="24"/>
              </w:rPr>
            </w:pPr>
          </w:p>
          <w:p w:rsidR="0066287F" w:rsidRPr="00485AC3" w:rsidRDefault="0066287F" w:rsidP="0066287F">
            <w:pPr>
              <w:rPr>
                <w:rFonts w:ascii="Arial" w:hAnsi="Arial" w:cs="Arial"/>
                <w:sz w:val="24"/>
                <w:szCs w:val="24"/>
              </w:rPr>
            </w:pPr>
          </w:p>
          <w:p w:rsidR="008032FB" w:rsidRPr="00485AC3" w:rsidRDefault="003B4F9B" w:rsidP="0066287F">
            <w:pPr>
              <w:rPr>
                <w:rFonts w:ascii="Arial" w:hAnsi="Arial" w:cs="Arial"/>
                <w:sz w:val="24"/>
                <w:szCs w:val="24"/>
                <w:lang w:val="en-IN"/>
              </w:rPr>
            </w:pPr>
            <w:r w:rsidRPr="00485AC3">
              <w:rPr>
                <w:rFonts w:ascii="Arial" w:hAnsi="Arial" w:cs="Arial"/>
                <w:sz w:val="24"/>
                <w:szCs w:val="24"/>
                <w:lang w:val="en-IN"/>
              </w:rPr>
              <w:t>vi. How would you prepare your client for a waxing treatment?</w:t>
            </w:r>
          </w:p>
          <w:p w:rsidR="005E2846" w:rsidRPr="00485AC3" w:rsidRDefault="005E2846" w:rsidP="00477F97">
            <w:pPr>
              <w:autoSpaceDE w:val="0"/>
              <w:autoSpaceDN w:val="0"/>
              <w:adjustRightInd w:val="0"/>
              <w:rPr>
                <w:rFonts w:ascii="Arial" w:hAnsi="Arial" w:cs="Arial"/>
                <w:sz w:val="24"/>
                <w:szCs w:val="24"/>
                <w:lang w:val="en-IN"/>
              </w:rPr>
            </w:pPr>
          </w:p>
          <w:p w:rsidR="00477F97" w:rsidRPr="00485AC3" w:rsidRDefault="003B4F9B" w:rsidP="00477F97">
            <w:pPr>
              <w:autoSpaceDE w:val="0"/>
              <w:autoSpaceDN w:val="0"/>
              <w:adjustRightInd w:val="0"/>
              <w:rPr>
                <w:rFonts w:ascii="Arial" w:hAnsi="Arial" w:cs="Arial"/>
                <w:bCs/>
                <w:sz w:val="24"/>
                <w:szCs w:val="24"/>
                <w:lang w:val="en-IN"/>
              </w:rPr>
            </w:pPr>
            <w:r w:rsidRPr="00485AC3">
              <w:rPr>
                <w:rFonts w:ascii="Arial" w:hAnsi="Arial" w:cs="Arial"/>
                <w:sz w:val="24"/>
                <w:szCs w:val="24"/>
                <w:lang w:val="en-IN"/>
              </w:rPr>
              <w:t xml:space="preserve">Ans - </w:t>
            </w:r>
            <w:r w:rsidR="00477F97" w:rsidRPr="00485AC3">
              <w:rPr>
                <w:rFonts w:ascii="Arial" w:hAnsi="Arial" w:cs="Arial"/>
                <w:bCs/>
                <w:sz w:val="24"/>
                <w:szCs w:val="24"/>
                <w:lang w:val="en-IN"/>
              </w:rPr>
              <w:t>Preparing the Client</w:t>
            </w:r>
            <w:r w:rsidR="004D7414" w:rsidRPr="00485AC3">
              <w:rPr>
                <w:rFonts w:ascii="Arial" w:hAnsi="Arial" w:cs="Arial"/>
                <w:bCs/>
                <w:sz w:val="24"/>
                <w:szCs w:val="24"/>
                <w:lang w:val="en-IN"/>
              </w:rPr>
              <w:t xml:space="preserve"> for a wax treatment.</w:t>
            </w:r>
          </w:p>
          <w:p w:rsidR="00477F97" w:rsidRPr="00485AC3" w:rsidRDefault="00477F97" w:rsidP="00477F97">
            <w:pPr>
              <w:autoSpaceDE w:val="0"/>
              <w:autoSpaceDN w:val="0"/>
              <w:adjustRightInd w:val="0"/>
              <w:rPr>
                <w:rFonts w:ascii="Arial" w:hAnsi="Arial" w:cs="Arial"/>
                <w:sz w:val="24"/>
                <w:szCs w:val="24"/>
                <w:lang w:val="en-IN"/>
              </w:rPr>
            </w:pPr>
            <w:r w:rsidRPr="00485AC3">
              <w:rPr>
                <w:rFonts w:ascii="Arial" w:hAnsi="Arial" w:cs="Arial"/>
                <w:sz w:val="24"/>
                <w:szCs w:val="24"/>
                <w:lang w:val="en-IN"/>
              </w:rPr>
              <w:t> Use towels for protecting the clients’ clothes.</w:t>
            </w:r>
          </w:p>
          <w:p w:rsidR="00477F97" w:rsidRPr="00485AC3" w:rsidRDefault="00477F97" w:rsidP="00477F97">
            <w:pPr>
              <w:autoSpaceDE w:val="0"/>
              <w:autoSpaceDN w:val="0"/>
              <w:adjustRightInd w:val="0"/>
              <w:rPr>
                <w:rFonts w:ascii="Arial" w:hAnsi="Arial" w:cs="Arial"/>
                <w:sz w:val="24"/>
                <w:szCs w:val="24"/>
                <w:lang w:val="en-IN"/>
              </w:rPr>
            </w:pPr>
            <w:r w:rsidRPr="00485AC3">
              <w:rPr>
                <w:rFonts w:ascii="Arial" w:hAnsi="Arial" w:cs="Arial"/>
                <w:sz w:val="24"/>
                <w:szCs w:val="24"/>
                <w:lang w:val="en-IN"/>
              </w:rPr>
              <w:t> Apply pre-wax cleansing lotion on cotton wool to wipe the section.</w:t>
            </w:r>
          </w:p>
          <w:p w:rsidR="00477F97" w:rsidRPr="00485AC3" w:rsidRDefault="00477F97" w:rsidP="00477F97">
            <w:pPr>
              <w:autoSpaceDE w:val="0"/>
              <w:autoSpaceDN w:val="0"/>
              <w:adjustRightInd w:val="0"/>
              <w:rPr>
                <w:rFonts w:ascii="Arial" w:hAnsi="Arial" w:cs="Arial"/>
                <w:sz w:val="24"/>
                <w:szCs w:val="24"/>
                <w:lang w:val="en-IN"/>
              </w:rPr>
            </w:pPr>
            <w:r w:rsidRPr="00485AC3">
              <w:rPr>
                <w:rFonts w:ascii="Arial" w:hAnsi="Arial" w:cs="Arial"/>
                <w:sz w:val="24"/>
                <w:szCs w:val="24"/>
                <w:lang w:val="en-IN"/>
              </w:rPr>
              <w:t> Use a record card to note down any visible bruising to avoid any complications</w:t>
            </w:r>
          </w:p>
          <w:p w:rsidR="00477F97" w:rsidRPr="00485AC3" w:rsidRDefault="00477F97" w:rsidP="00477F97">
            <w:pPr>
              <w:autoSpaceDE w:val="0"/>
              <w:autoSpaceDN w:val="0"/>
              <w:adjustRightInd w:val="0"/>
              <w:rPr>
                <w:rFonts w:ascii="Arial" w:hAnsi="Arial" w:cs="Arial"/>
                <w:sz w:val="24"/>
                <w:szCs w:val="24"/>
                <w:lang w:val="en-IN"/>
              </w:rPr>
            </w:pPr>
            <w:r w:rsidRPr="00485AC3">
              <w:rPr>
                <w:rFonts w:ascii="Arial" w:hAnsi="Arial" w:cs="Arial"/>
                <w:sz w:val="24"/>
                <w:szCs w:val="24"/>
                <w:lang w:val="en-IN"/>
              </w:rPr>
              <w:t>later.</w:t>
            </w:r>
          </w:p>
          <w:p w:rsidR="00477F97" w:rsidRPr="00485AC3" w:rsidRDefault="00477F97" w:rsidP="00477F97">
            <w:pPr>
              <w:autoSpaceDE w:val="0"/>
              <w:autoSpaceDN w:val="0"/>
              <w:adjustRightInd w:val="0"/>
              <w:rPr>
                <w:rFonts w:ascii="Arial" w:hAnsi="Arial" w:cs="Arial"/>
                <w:sz w:val="24"/>
                <w:szCs w:val="24"/>
                <w:lang w:val="en-IN"/>
              </w:rPr>
            </w:pPr>
            <w:r w:rsidRPr="00485AC3">
              <w:rPr>
                <w:rFonts w:ascii="Arial" w:hAnsi="Arial" w:cs="Arial"/>
                <w:sz w:val="24"/>
                <w:szCs w:val="24"/>
                <w:lang w:val="en-IN"/>
              </w:rPr>
              <w:t> If the client has greasy skin, use astringent lotion to wipe it thoroughly.</w:t>
            </w:r>
          </w:p>
          <w:p w:rsidR="003B4F9B" w:rsidRPr="00485AC3" w:rsidRDefault="00477F97" w:rsidP="00477F97">
            <w:pPr>
              <w:rPr>
                <w:rFonts w:ascii="Arial" w:hAnsi="Arial" w:cs="Arial"/>
                <w:sz w:val="24"/>
                <w:szCs w:val="24"/>
                <w:lang w:val="en-IN"/>
              </w:rPr>
            </w:pPr>
            <w:r w:rsidRPr="00485AC3">
              <w:rPr>
                <w:rFonts w:ascii="Arial" w:hAnsi="Arial" w:cs="Arial"/>
                <w:sz w:val="24"/>
                <w:szCs w:val="24"/>
                <w:lang w:val="en-IN"/>
              </w:rPr>
              <w:t> Wash hands thoroughly.</w:t>
            </w:r>
          </w:p>
          <w:p w:rsidR="00993C21" w:rsidRPr="00485AC3" w:rsidRDefault="00993C21" w:rsidP="00477F97">
            <w:pPr>
              <w:rPr>
                <w:rFonts w:ascii="Arial" w:hAnsi="Arial" w:cs="Arial"/>
                <w:sz w:val="24"/>
                <w:szCs w:val="24"/>
                <w:lang w:val="en-IN"/>
              </w:rPr>
            </w:pPr>
          </w:p>
          <w:p w:rsidR="00993C21" w:rsidRPr="00485AC3" w:rsidRDefault="00043FBB" w:rsidP="00477F97">
            <w:pPr>
              <w:rPr>
                <w:rFonts w:ascii="Arial" w:hAnsi="Arial" w:cs="Arial"/>
                <w:sz w:val="24"/>
                <w:szCs w:val="24"/>
                <w:lang w:val="en-IN"/>
              </w:rPr>
            </w:pPr>
            <w:r w:rsidRPr="00485AC3">
              <w:rPr>
                <w:rFonts w:ascii="Arial" w:hAnsi="Arial" w:cs="Arial"/>
                <w:sz w:val="24"/>
                <w:szCs w:val="24"/>
                <w:lang w:val="en-IN"/>
              </w:rPr>
              <w:t>vii. How is sugaring different from waxing?</w:t>
            </w:r>
          </w:p>
          <w:p w:rsidR="00711259" w:rsidRPr="00485AC3" w:rsidRDefault="004A5DE6" w:rsidP="00477F97">
            <w:pPr>
              <w:rPr>
                <w:rFonts w:ascii="Arial" w:hAnsi="Arial" w:cs="Arial"/>
                <w:color w:val="444444"/>
                <w:spacing w:val="-3"/>
                <w:sz w:val="24"/>
                <w:szCs w:val="24"/>
                <w:shd w:val="clear" w:color="auto" w:fill="FFFFFF"/>
              </w:rPr>
            </w:pPr>
            <w:r w:rsidRPr="00485AC3">
              <w:rPr>
                <w:rFonts w:ascii="Arial" w:hAnsi="Arial" w:cs="Arial"/>
                <w:color w:val="444444"/>
                <w:spacing w:val="-3"/>
                <w:sz w:val="24"/>
                <w:szCs w:val="24"/>
                <w:shd w:val="clear" w:color="auto" w:fill="FFFFFF"/>
              </w:rPr>
              <w:t>Ans - Sugaring and waxing are often put in the same category of hair removal because they’re somewhat similar in the way they get rid of hair. Both are designed to lift hair out from the follicle. Since the hair is removed by the roots, it doesn't regrow for two to six weeks.</w:t>
            </w:r>
          </w:p>
          <w:p w:rsidR="00294FC7" w:rsidRPr="00485AC3" w:rsidRDefault="00294FC7" w:rsidP="00477F97">
            <w:pPr>
              <w:rPr>
                <w:rFonts w:ascii="Arial" w:hAnsi="Arial" w:cs="Arial"/>
                <w:color w:val="444444"/>
                <w:spacing w:val="-3"/>
                <w:sz w:val="24"/>
                <w:szCs w:val="24"/>
                <w:shd w:val="clear" w:color="auto" w:fill="FFFFFF"/>
              </w:rPr>
            </w:pPr>
          </w:p>
          <w:p w:rsidR="00294FC7" w:rsidRPr="00485AC3" w:rsidRDefault="00294FC7" w:rsidP="00477F97">
            <w:pPr>
              <w:rPr>
                <w:rFonts w:ascii="Arial" w:hAnsi="Arial" w:cs="Arial"/>
                <w:color w:val="272626"/>
                <w:sz w:val="24"/>
                <w:szCs w:val="24"/>
                <w:shd w:val="clear" w:color="auto" w:fill="FFFFFF"/>
              </w:rPr>
            </w:pPr>
            <w:r w:rsidRPr="00485AC3">
              <w:rPr>
                <w:rFonts w:ascii="Arial" w:hAnsi="Arial" w:cs="Arial"/>
                <w:color w:val="272626"/>
                <w:sz w:val="24"/>
                <w:szCs w:val="24"/>
                <w:shd w:val="clear" w:color="auto" w:fill="FFFFFF"/>
              </w:rPr>
              <w:t>Sugaring as a hair removal method has existed for more than two thousand years, ever since women in ancient Egypt used sugar to remove all of their body hair – it's even said that Cleopatra herself used this procedure to have fuzz-free skin. What's interesting about sugaring is its recipe; anyone, in theory, can make the paste since only sugar, lemon, and water are required to prepare it. The final result seems and works like waxing but without the chemicals or artificial ingredients. It's important to highlight that, although the recipe might look easy to make, </w:t>
            </w:r>
            <w:r w:rsidRPr="00485AC3">
              <w:rPr>
                <w:rFonts w:ascii="Arial" w:hAnsi="Arial" w:cs="Arial"/>
                <w:sz w:val="24"/>
                <w:szCs w:val="24"/>
                <w:shd w:val="clear" w:color="auto" w:fill="FFFFFF"/>
              </w:rPr>
              <w:t>not every sugar paste made at home will work efficiently</w:t>
            </w:r>
            <w:r w:rsidRPr="00485AC3">
              <w:rPr>
                <w:rFonts w:ascii="Arial" w:hAnsi="Arial" w:cs="Arial"/>
                <w:color w:val="272626"/>
                <w:sz w:val="24"/>
                <w:szCs w:val="24"/>
                <w:shd w:val="clear" w:color="auto" w:fill="FFFFFF"/>
              </w:rPr>
              <w:t> and that's why this procedure will always leave better results when performed by experts at professional salons.</w:t>
            </w:r>
            <w:r w:rsidRPr="00485AC3">
              <w:rPr>
                <w:rFonts w:ascii="Arial" w:hAnsi="Arial" w:cs="Arial"/>
                <w:color w:val="272626"/>
                <w:sz w:val="24"/>
                <w:szCs w:val="24"/>
              </w:rPr>
              <w:br/>
            </w:r>
            <w:r w:rsidRPr="00485AC3">
              <w:rPr>
                <w:rFonts w:ascii="Arial" w:hAnsi="Arial" w:cs="Arial"/>
                <w:color w:val="272626"/>
                <w:sz w:val="24"/>
                <w:szCs w:val="24"/>
                <w:shd w:val="clear" w:color="auto" w:fill="FFFFFF"/>
              </w:rPr>
              <w:t>Waxing, on the other hand, cannot be made so easily in a kitchen. These products are made industrially with natural ingredients like beeswax and artificial ingredients such as fragrances or chemical components to smooth the skin. Commercial waxes were first manufactured in France during the 1930's, but waxing as a hair removal method did not become popular until 1950s when publicity and magazines began showing women with hairless legs and fuzz-free bikini areas. Nowadays, waxing treatments for any part of the body can be found around the corner in any professional spa or beauty salon.</w:t>
            </w:r>
            <w:r w:rsidRPr="00485AC3">
              <w:rPr>
                <w:rFonts w:ascii="Arial" w:hAnsi="Arial" w:cs="Arial"/>
                <w:color w:val="272626"/>
                <w:sz w:val="24"/>
                <w:szCs w:val="24"/>
              </w:rPr>
              <w:br/>
            </w:r>
            <w:r w:rsidRPr="00485AC3">
              <w:rPr>
                <w:rFonts w:ascii="Arial" w:hAnsi="Arial" w:cs="Arial"/>
                <w:color w:val="272626"/>
                <w:sz w:val="24"/>
                <w:szCs w:val="24"/>
              </w:rPr>
              <w:br/>
            </w:r>
            <w:r w:rsidRPr="00485AC3">
              <w:rPr>
                <w:rFonts w:ascii="Arial" w:hAnsi="Arial" w:cs="Arial"/>
                <w:color w:val="272626"/>
                <w:sz w:val="24"/>
                <w:szCs w:val="24"/>
                <w:shd w:val="clear" w:color="auto" w:fill="FFFFFF"/>
              </w:rPr>
              <w:t>Contrary to sugaring paste, the number of different types of waxes you can find in today's market is endless. Estheticians and regular consumers can buy waxes for sensitive, oily, or normal skin; waxes that melt at low-temperature or that come with fruity fragrances and scents.</w:t>
            </w:r>
          </w:p>
          <w:p w:rsidR="003B3811" w:rsidRPr="00485AC3" w:rsidRDefault="003B3811" w:rsidP="00477F97">
            <w:pPr>
              <w:rPr>
                <w:rFonts w:ascii="Arial" w:hAnsi="Arial" w:cs="Arial"/>
                <w:color w:val="272626"/>
                <w:sz w:val="24"/>
                <w:szCs w:val="24"/>
                <w:shd w:val="clear" w:color="auto" w:fill="FFFFFF"/>
              </w:rPr>
            </w:pPr>
          </w:p>
          <w:p w:rsidR="003B3811" w:rsidRPr="00485AC3" w:rsidRDefault="003B3811" w:rsidP="002A19E3">
            <w:pPr>
              <w:autoSpaceDE w:val="0"/>
              <w:autoSpaceDN w:val="0"/>
              <w:adjustRightInd w:val="0"/>
              <w:rPr>
                <w:rFonts w:ascii="Arial" w:hAnsi="Arial" w:cs="Arial"/>
                <w:sz w:val="24"/>
                <w:szCs w:val="24"/>
                <w:lang w:val="en-IN"/>
              </w:rPr>
            </w:pPr>
            <w:r w:rsidRPr="00485AC3">
              <w:rPr>
                <w:rFonts w:ascii="Arial" w:hAnsi="Arial" w:cs="Arial"/>
                <w:b/>
                <w:bCs/>
                <w:sz w:val="24"/>
                <w:szCs w:val="24"/>
                <w:lang w:val="en-IN"/>
              </w:rPr>
              <w:t>3</w:t>
            </w:r>
            <w:r w:rsidRPr="00485AC3">
              <w:rPr>
                <w:rFonts w:ascii="Arial" w:hAnsi="Arial" w:cs="Arial"/>
                <w:sz w:val="24"/>
                <w:szCs w:val="24"/>
                <w:lang w:val="en-IN"/>
              </w:rPr>
              <w:t>. Which protective equipment would you use for yourself</w:t>
            </w:r>
            <w:r w:rsidR="002A19E3" w:rsidRPr="00485AC3">
              <w:rPr>
                <w:rFonts w:ascii="Arial" w:hAnsi="Arial" w:cs="Arial"/>
                <w:sz w:val="24"/>
                <w:szCs w:val="24"/>
                <w:lang w:val="en-IN"/>
              </w:rPr>
              <w:t xml:space="preserve"> while giving waxing treatments </w:t>
            </w:r>
            <w:r w:rsidRPr="00485AC3">
              <w:rPr>
                <w:rFonts w:ascii="Arial" w:hAnsi="Arial" w:cs="Arial"/>
                <w:sz w:val="24"/>
                <w:szCs w:val="24"/>
                <w:lang w:val="en-IN"/>
              </w:rPr>
              <w:t>and why?</w:t>
            </w:r>
          </w:p>
          <w:p w:rsidR="0084095F" w:rsidRPr="00485AC3" w:rsidRDefault="0084095F" w:rsidP="002A19E3">
            <w:pPr>
              <w:autoSpaceDE w:val="0"/>
              <w:autoSpaceDN w:val="0"/>
              <w:adjustRightInd w:val="0"/>
              <w:rPr>
                <w:rFonts w:ascii="Arial" w:hAnsi="Arial" w:cs="Arial"/>
                <w:sz w:val="24"/>
                <w:szCs w:val="24"/>
                <w:lang w:val="en-IN"/>
              </w:rPr>
            </w:pP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Ans - You will need protective covering for the couch.</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Use a paper couch roll over the plastic sheet.</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Place the couch initially in an upright position, so that the client can sit</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comfortably.</w:t>
            </w:r>
          </w:p>
          <w:p w:rsidR="006C798B" w:rsidRPr="00485AC3" w:rsidRDefault="006C798B" w:rsidP="006C798B">
            <w:pPr>
              <w:jc w:val="right"/>
              <w:rPr>
                <w:rFonts w:ascii="Arial" w:hAnsi="Arial" w:cs="Arial"/>
                <w:sz w:val="24"/>
                <w:szCs w:val="24"/>
              </w:rPr>
            </w:pPr>
            <w:r w:rsidRPr="00485AC3">
              <w:rPr>
                <w:rFonts w:ascii="Arial" w:hAnsi="Arial" w:cs="Arial"/>
                <w:sz w:val="24"/>
                <w:szCs w:val="24"/>
              </w:rPr>
              <w:lastRenderedPageBreak/>
              <w:t xml:space="preserve">AYESHA KHAN / 2728 </w:t>
            </w:r>
          </w:p>
          <w:p w:rsidR="002E1413" w:rsidRPr="00485AC3" w:rsidRDefault="006C798B" w:rsidP="00025F4E">
            <w:pPr>
              <w:jc w:val="right"/>
              <w:rPr>
                <w:rFonts w:ascii="Arial" w:hAnsi="Arial" w:cs="Arial"/>
                <w:sz w:val="24"/>
                <w:szCs w:val="24"/>
              </w:rPr>
            </w:pPr>
            <w:r w:rsidRPr="00485AC3">
              <w:rPr>
                <w:rFonts w:ascii="Arial" w:hAnsi="Arial" w:cs="Arial"/>
                <w:sz w:val="24"/>
                <w:szCs w:val="24"/>
              </w:rPr>
              <w:t>ASS</w:t>
            </w:r>
            <w:r w:rsidR="00025F4E" w:rsidRPr="00485AC3">
              <w:rPr>
                <w:rFonts w:ascii="Arial" w:hAnsi="Arial" w:cs="Arial"/>
                <w:sz w:val="24"/>
                <w:szCs w:val="24"/>
              </w:rPr>
              <w:t xml:space="preserve">IGNMENT NO.10  /  PAGE NUMBER:6 </w:t>
            </w:r>
          </w:p>
          <w:p w:rsidR="002E1413" w:rsidRPr="00485AC3" w:rsidRDefault="002E1413" w:rsidP="0084095F">
            <w:pPr>
              <w:autoSpaceDE w:val="0"/>
              <w:autoSpaceDN w:val="0"/>
              <w:adjustRightInd w:val="0"/>
              <w:rPr>
                <w:rFonts w:ascii="Arial" w:hAnsi="Arial" w:cs="Arial"/>
                <w:sz w:val="24"/>
                <w:szCs w:val="24"/>
                <w:lang w:val="en-IN"/>
              </w:rPr>
            </w:pPr>
          </w:p>
          <w:p w:rsidR="002E1413" w:rsidRPr="00485AC3" w:rsidRDefault="002E1413" w:rsidP="0084095F">
            <w:pPr>
              <w:autoSpaceDE w:val="0"/>
              <w:autoSpaceDN w:val="0"/>
              <w:adjustRightInd w:val="0"/>
              <w:rPr>
                <w:rFonts w:ascii="Arial" w:hAnsi="Arial" w:cs="Arial"/>
                <w:sz w:val="24"/>
                <w:szCs w:val="24"/>
                <w:lang w:val="en-IN"/>
              </w:rPr>
            </w:pP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Use a pillow that is covered with a towel, protected by couch roll.</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You will also need two bins with bin liners—one for general waste and the other for a wax waste.</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Talcum powder.</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Disposable gloves.</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An antiseptic cleaner according to the skin type.</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The heating unit chosen for the wax type and sufficient wax product.</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Paper or fabric strips that meet the requirements of the manufacturer for the wax you have selected.</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A pair of sterilised tweezers and scissors.</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Suitable disposable applicators, such as wooden spatulas.</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After wax oil or lotion.</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Cotton wool and tissues.</w:t>
            </w:r>
          </w:p>
          <w:p w:rsidR="0084095F" w:rsidRPr="00485AC3" w:rsidRDefault="0084095F" w:rsidP="0084095F">
            <w:pPr>
              <w:autoSpaceDE w:val="0"/>
              <w:autoSpaceDN w:val="0"/>
              <w:adjustRightInd w:val="0"/>
              <w:rPr>
                <w:rFonts w:ascii="Arial" w:hAnsi="Arial" w:cs="Arial"/>
                <w:sz w:val="24"/>
                <w:szCs w:val="24"/>
                <w:lang w:val="en-IN"/>
              </w:rPr>
            </w:pPr>
            <w:r w:rsidRPr="00485AC3">
              <w:rPr>
                <w:rFonts w:ascii="Arial" w:hAnsi="Arial" w:cs="Arial"/>
                <w:sz w:val="24"/>
                <w:szCs w:val="24"/>
                <w:lang w:val="en-IN"/>
              </w:rPr>
              <w:t> Leaflets with aftercare that the client can take home.</w:t>
            </w:r>
          </w:p>
          <w:p w:rsidR="009929FA" w:rsidRPr="00485AC3" w:rsidRDefault="009929FA" w:rsidP="009929FA">
            <w:pPr>
              <w:pStyle w:val="ListParagraph"/>
              <w:autoSpaceDE w:val="0"/>
              <w:autoSpaceDN w:val="0"/>
              <w:adjustRightInd w:val="0"/>
              <w:jc w:val="right"/>
              <w:rPr>
                <w:rFonts w:ascii="Arial" w:hAnsi="Arial" w:cs="Arial"/>
                <w:sz w:val="24"/>
                <w:szCs w:val="24"/>
                <w:lang w:val="en-IN"/>
              </w:rPr>
            </w:pPr>
          </w:p>
          <w:p w:rsidR="00CC2FB3" w:rsidRPr="00485AC3" w:rsidRDefault="00CC2FB3" w:rsidP="00A851DA">
            <w:pPr>
              <w:rPr>
                <w:rFonts w:ascii="Arial" w:hAnsi="Arial" w:cs="Arial"/>
                <w:sz w:val="24"/>
                <w:szCs w:val="24"/>
              </w:rPr>
            </w:pPr>
          </w:p>
          <w:p w:rsidR="00CC2FB3" w:rsidRPr="00485AC3" w:rsidRDefault="00CC2FB3" w:rsidP="00A851DA">
            <w:pPr>
              <w:rPr>
                <w:rFonts w:ascii="Arial" w:hAnsi="Arial" w:cs="Arial"/>
                <w:sz w:val="24"/>
                <w:szCs w:val="24"/>
              </w:rPr>
            </w:pPr>
          </w:p>
          <w:p w:rsidR="00CC2FB3" w:rsidRPr="00485AC3" w:rsidRDefault="00CC2FB3" w:rsidP="00A851DA">
            <w:pPr>
              <w:rPr>
                <w:rFonts w:ascii="Arial" w:hAnsi="Arial" w:cs="Arial"/>
                <w:sz w:val="24"/>
                <w:szCs w:val="24"/>
              </w:rPr>
            </w:pPr>
          </w:p>
        </w:tc>
      </w:tr>
    </w:tbl>
    <w:p w:rsidR="00503D7E" w:rsidRPr="00AF24F0" w:rsidRDefault="00503D7E" w:rsidP="00A851DA">
      <w:pPr>
        <w:autoSpaceDE w:val="0"/>
        <w:autoSpaceDN w:val="0"/>
        <w:adjustRightInd w:val="0"/>
        <w:spacing w:after="0" w:line="240" w:lineRule="auto"/>
        <w:rPr>
          <w:rFonts w:ascii="Arial" w:hAnsi="Arial" w:cs="Arial"/>
          <w:bCs/>
          <w:sz w:val="24"/>
          <w:szCs w:val="24"/>
          <w:lang w:val="en-US"/>
        </w:rPr>
      </w:pPr>
    </w:p>
    <w:p w:rsidR="00A851DA" w:rsidRPr="00AF24F0" w:rsidRDefault="00AE1481" w:rsidP="00A851DA">
      <w:pPr>
        <w:autoSpaceDE w:val="0"/>
        <w:autoSpaceDN w:val="0"/>
        <w:adjustRightInd w:val="0"/>
        <w:spacing w:after="0" w:line="240" w:lineRule="auto"/>
        <w:rPr>
          <w:rFonts w:ascii="Arial" w:hAnsi="Arial" w:cs="Arial"/>
          <w:b/>
          <w:bCs/>
          <w:sz w:val="24"/>
          <w:szCs w:val="24"/>
          <w:lang w:val="en-US"/>
        </w:rPr>
      </w:pPr>
      <w:r w:rsidRPr="00AF24F0">
        <w:rPr>
          <w:rFonts w:ascii="Arial" w:hAnsi="Arial" w:cs="Arial"/>
          <w:b/>
          <w:bCs/>
          <w:sz w:val="24"/>
          <w:szCs w:val="24"/>
          <w:lang w:val="en-US"/>
        </w:rPr>
        <w:t>Student</w:t>
      </w:r>
      <w:r w:rsidR="00A851DA" w:rsidRPr="00AF24F0">
        <w:rPr>
          <w:rFonts w:ascii="Arial" w:hAnsi="Arial" w:cs="Arial"/>
          <w:b/>
          <w:bCs/>
          <w:sz w:val="24"/>
          <w:szCs w:val="24"/>
          <w:lang w:val="en-US"/>
        </w:rPr>
        <w:t xml:space="preserve"> Statement:</w:t>
      </w:r>
    </w:p>
    <w:p w:rsidR="00A851DA" w:rsidRPr="00AF24F0" w:rsidRDefault="00405895" w:rsidP="00A851DA">
      <w:pPr>
        <w:autoSpaceDE w:val="0"/>
        <w:autoSpaceDN w:val="0"/>
        <w:adjustRightInd w:val="0"/>
        <w:spacing w:after="0" w:line="240" w:lineRule="auto"/>
        <w:rPr>
          <w:rFonts w:ascii="Arial" w:hAnsi="Arial" w:cs="Arial"/>
          <w:sz w:val="24"/>
          <w:szCs w:val="24"/>
          <w:lang w:val="en-US"/>
        </w:rPr>
      </w:pPr>
      <w:r w:rsidRPr="00AF24F0">
        <w:rPr>
          <w:rFonts w:ascii="Arial" w:hAnsi="Arial" w:cs="Arial"/>
          <w:sz w:val="24"/>
          <w:szCs w:val="24"/>
          <w:lang w:val="en-US"/>
        </w:rPr>
        <w:t>By submitting this assignment, I confirm that this is my own work.</w:t>
      </w:r>
    </w:p>
    <w:p w:rsidR="00A851DA" w:rsidRPr="00AF24F0"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AF24F0" w:rsidTr="00405895">
        <w:tc>
          <w:tcPr>
            <w:tcW w:w="2310" w:type="dxa"/>
            <w:shd w:val="clear" w:color="auto" w:fill="D9D9D9" w:themeFill="background1" w:themeFillShade="D9"/>
          </w:tcPr>
          <w:p w:rsidR="00405895" w:rsidRPr="00AF24F0" w:rsidRDefault="00405895" w:rsidP="00A851DA">
            <w:pPr>
              <w:rPr>
                <w:rFonts w:ascii="Arial" w:hAnsi="Arial" w:cs="Arial"/>
                <w:sz w:val="24"/>
                <w:szCs w:val="24"/>
              </w:rPr>
            </w:pPr>
            <w:r w:rsidRPr="00AF24F0">
              <w:rPr>
                <w:rFonts w:ascii="Arial" w:hAnsi="Arial" w:cs="Arial"/>
                <w:sz w:val="24"/>
                <w:szCs w:val="24"/>
              </w:rPr>
              <w:t>Student Signature</w:t>
            </w:r>
          </w:p>
        </w:tc>
        <w:tc>
          <w:tcPr>
            <w:tcW w:w="4035" w:type="dxa"/>
          </w:tcPr>
          <w:p w:rsidR="00405895" w:rsidRPr="00AF24F0" w:rsidRDefault="00087E41" w:rsidP="00A851DA">
            <w:pPr>
              <w:rPr>
                <w:rFonts w:ascii="Arial" w:hAnsi="Arial" w:cs="Arial"/>
                <w:sz w:val="24"/>
                <w:szCs w:val="24"/>
              </w:rPr>
            </w:pPr>
            <w:r w:rsidRPr="00AF24F0">
              <w:rPr>
                <w:rFonts w:ascii="Arial" w:hAnsi="Arial" w:cs="Arial"/>
                <w:sz w:val="24"/>
                <w:szCs w:val="24"/>
              </w:rPr>
              <w:t>AYESHA KHAN</w:t>
            </w:r>
          </w:p>
        </w:tc>
        <w:tc>
          <w:tcPr>
            <w:tcW w:w="1276" w:type="dxa"/>
            <w:shd w:val="clear" w:color="auto" w:fill="D9D9D9" w:themeFill="background1" w:themeFillShade="D9"/>
          </w:tcPr>
          <w:p w:rsidR="00405895" w:rsidRPr="00AF24F0" w:rsidRDefault="00405895" w:rsidP="00A851DA">
            <w:pPr>
              <w:rPr>
                <w:rFonts w:ascii="Arial" w:hAnsi="Arial" w:cs="Arial"/>
                <w:sz w:val="24"/>
                <w:szCs w:val="24"/>
              </w:rPr>
            </w:pPr>
            <w:r w:rsidRPr="00AF24F0">
              <w:rPr>
                <w:rFonts w:ascii="Arial" w:hAnsi="Arial" w:cs="Arial"/>
                <w:sz w:val="24"/>
                <w:szCs w:val="24"/>
              </w:rPr>
              <w:t>Date</w:t>
            </w:r>
          </w:p>
        </w:tc>
        <w:tc>
          <w:tcPr>
            <w:tcW w:w="1621" w:type="dxa"/>
          </w:tcPr>
          <w:p w:rsidR="00405895" w:rsidRPr="00AF24F0" w:rsidRDefault="00405895" w:rsidP="00A851DA">
            <w:pPr>
              <w:rPr>
                <w:rFonts w:ascii="Arial" w:hAnsi="Arial" w:cs="Arial"/>
                <w:sz w:val="24"/>
                <w:szCs w:val="24"/>
              </w:rPr>
            </w:pPr>
          </w:p>
        </w:tc>
      </w:tr>
    </w:tbl>
    <w:p w:rsidR="00A851DA" w:rsidRPr="00AF24F0" w:rsidRDefault="00A851DA" w:rsidP="00A851DA">
      <w:pPr>
        <w:rPr>
          <w:rFonts w:ascii="Arial" w:hAnsi="Arial" w:cs="Arial"/>
          <w:sz w:val="24"/>
          <w:szCs w:val="24"/>
          <w:lang w:val="en-US"/>
        </w:rPr>
      </w:pPr>
    </w:p>
    <w:p w:rsidR="00A851DA" w:rsidRPr="00AF24F0" w:rsidRDefault="00A851DA" w:rsidP="00A851DA">
      <w:pPr>
        <w:rPr>
          <w:rFonts w:ascii="Arial" w:hAnsi="Arial" w:cs="Arial"/>
          <w:sz w:val="24"/>
          <w:szCs w:val="24"/>
          <w:lang w:val="en-US"/>
        </w:rPr>
      </w:pPr>
    </w:p>
    <w:p w:rsidR="00A851DA" w:rsidRPr="00AF24F0" w:rsidRDefault="00503D7E" w:rsidP="00503D7E">
      <w:pPr>
        <w:shd w:val="clear" w:color="auto" w:fill="D9D9D9" w:themeFill="background1" w:themeFillShade="D9"/>
        <w:rPr>
          <w:rFonts w:ascii="Arial" w:hAnsi="Arial" w:cs="Arial"/>
          <w:b/>
          <w:sz w:val="24"/>
          <w:szCs w:val="24"/>
          <w:lang w:val="en-US"/>
        </w:rPr>
      </w:pPr>
      <w:r w:rsidRPr="00AF24F0">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AF24F0" w:rsidTr="00B0415E">
        <w:trPr>
          <w:trHeight w:val="249"/>
        </w:trPr>
        <w:tc>
          <w:tcPr>
            <w:tcW w:w="4621" w:type="dxa"/>
            <w:shd w:val="clear" w:color="auto" w:fill="D9D9D9" w:themeFill="background1" w:themeFillShade="D9"/>
          </w:tcPr>
          <w:p w:rsidR="00503D7E" w:rsidRPr="00AF24F0" w:rsidRDefault="00503D7E" w:rsidP="00503D7E">
            <w:pPr>
              <w:rPr>
                <w:rFonts w:ascii="Arial" w:hAnsi="Arial" w:cs="Arial"/>
                <w:b/>
                <w:sz w:val="24"/>
                <w:szCs w:val="24"/>
              </w:rPr>
            </w:pPr>
            <w:r w:rsidRPr="00AF24F0">
              <w:rPr>
                <w:rFonts w:ascii="Arial" w:hAnsi="Arial" w:cs="Arial"/>
                <w:b/>
                <w:sz w:val="24"/>
                <w:szCs w:val="24"/>
              </w:rPr>
              <w:t>Total Marks</w:t>
            </w:r>
          </w:p>
        </w:tc>
        <w:tc>
          <w:tcPr>
            <w:tcW w:w="4621" w:type="dxa"/>
          </w:tcPr>
          <w:p w:rsidR="00503D7E" w:rsidRPr="00AF24F0" w:rsidRDefault="00503D7E" w:rsidP="00503D7E">
            <w:pPr>
              <w:rPr>
                <w:rFonts w:ascii="Arial" w:hAnsi="Arial" w:cs="Arial"/>
                <w:sz w:val="24"/>
                <w:szCs w:val="24"/>
              </w:rPr>
            </w:pPr>
          </w:p>
        </w:tc>
      </w:tr>
      <w:tr w:rsidR="00503D7E" w:rsidRPr="00AF24F0" w:rsidTr="00B0415E">
        <w:tc>
          <w:tcPr>
            <w:tcW w:w="4621" w:type="dxa"/>
            <w:shd w:val="clear" w:color="auto" w:fill="D9D9D9" w:themeFill="background1" w:themeFillShade="D9"/>
          </w:tcPr>
          <w:p w:rsidR="00503D7E" w:rsidRPr="00AF24F0" w:rsidRDefault="00503D7E" w:rsidP="00503D7E">
            <w:pPr>
              <w:rPr>
                <w:rFonts w:ascii="Arial" w:hAnsi="Arial" w:cs="Arial"/>
                <w:b/>
                <w:sz w:val="24"/>
                <w:szCs w:val="24"/>
              </w:rPr>
            </w:pPr>
            <w:r w:rsidRPr="00AF24F0">
              <w:rPr>
                <w:rFonts w:ascii="Arial" w:hAnsi="Arial" w:cs="Arial"/>
                <w:b/>
                <w:sz w:val="24"/>
                <w:szCs w:val="24"/>
              </w:rPr>
              <w:t>Marks Obtained</w:t>
            </w:r>
          </w:p>
        </w:tc>
        <w:tc>
          <w:tcPr>
            <w:tcW w:w="4621" w:type="dxa"/>
          </w:tcPr>
          <w:p w:rsidR="00503D7E" w:rsidRPr="00AF24F0" w:rsidRDefault="00503D7E" w:rsidP="00503D7E">
            <w:pPr>
              <w:rPr>
                <w:rFonts w:ascii="Arial" w:hAnsi="Arial" w:cs="Arial"/>
                <w:sz w:val="24"/>
                <w:szCs w:val="24"/>
              </w:rPr>
            </w:pPr>
          </w:p>
        </w:tc>
      </w:tr>
      <w:tr w:rsidR="00503D7E" w:rsidRPr="00AF24F0" w:rsidTr="00B0415E">
        <w:tc>
          <w:tcPr>
            <w:tcW w:w="4621" w:type="dxa"/>
            <w:shd w:val="clear" w:color="auto" w:fill="D9D9D9" w:themeFill="background1" w:themeFillShade="D9"/>
          </w:tcPr>
          <w:p w:rsidR="00503D7E" w:rsidRPr="00AF24F0" w:rsidRDefault="00B0415E" w:rsidP="00503D7E">
            <w:pPr>
              <w:rPr>
                <w:rFonts w:ascii="Arial" w:hAnsi="Arial" w:cs="Arial"/>
                <w:b/>
                <w:sz w:val="24"/>
                <w:szCs w:val="24"/>
              </w:rPr>
            </w:pPr>
            <w:r w:rsidRPr="00AF24F0">
              <w:rPr>
                <w:rFonts w:ascii="Arial" w:hAnsi="Arial" w:cs="Arial"/>
                <w:b/>
                <w:sz w:val="24"/>
                <w:szCs w:val="24"/>
              </w:rPr>
              <w:t>Percentage / Grade</w:t>
            </w:r>
          </w:p>
        </w:tc>
        <w:tc>
          <w:tcPr>
            <w:tcW w:w="4621" w:type="dxa"/>
          </w:tcPr>
          <w:p w:rsidR="00503D7E" w:rsidRPr="00AF24F0" w:rsidRDefault="00503D7E" w:rsidP="00503D7E">
            <w:pPr>
              <w:rPr>
                <w:rFonts w:ascii="Arial" w:hAnsi="Arial" w:cs="Arial"/>
                <w:sz w:val="24"/>
                <w:szCs w:val="24"/>
              </w:rPr>
            </w:pPr>
          </w:p>
        </w:tc>
      </w:tr>
    </w:tbl>
    <w:p w:rsidR="00A851DA" w:rsidRPr="00AF24F0" w:rsidRDefault="00A851DA"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607874" w:rsidRPr="00AF24F0" w:rsidRDefault="00607874" w:rsidP="00503D7E">
      <w:pPr>
        <w:rPr>
          <w:rFonts w:ascii="Arial" w:hAnsi="Arial" w:cs="Arial"/>
          <w:sz w:val="24"/>
          <w:szCs w:val="24"/>
        </w:rPr>
      </w:pPr>
    </w:p>
    <w:p w:rsidR="00EA30AB" w:rsidRPr="00AF24F0" w:rsidRDefault="00EA30AB" w:rsidP="00503D7E">
      <w:pPr>
        <w:rPr>
          <w:rFonts w:ascii="Arial" w:hAnsi="Arial" w:cs="Arial"/>
          <w:sz w:val="24"/>
          <w:szCs w:val="24"/>
        </w:rPr>
      </w:pPr>
    </w:p>
    <w:p w:rsidR="00EA30AB" w:rsidRPr="00AF24F0" w:rsidRDefault="00EA30AB" w:rsidP="00503D7E">
      <w:pPr>
        <w:rPr>
          <w:rFonts w:ascii="Arial" w:hAnsi="Arial" w:cs="Arial"/>
          <w:sz w:val="24"/>
          <w:szCs w:val="24"/>
        </w:rPr>
      </w:pPr>
    </w:p>
    <w:p w:rsidR="00EA30AB" w:rsidRPr="00AF24F0" w:rsidRDefault="00EA30AB" w:rsidP="00503D7E">
      <w:pPr>
        <w:rPr>
          <w:rFonts w:ascii="Arial" w:hAnsi="Arial" w:cs="Arial"/>
          <w:sz w:val="24"/>
          <w:szCs w:val="24"/>
        </w:rPr>
      </w:pPr>
    </w:p>
    <w:sectPr w:rsidR="00EA30AB" w:rsidRPr="00AF24F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EC1" w:rsidRDefault="009B5EC1" w:rsidP="00CB4D0A">
      <w:pPr>
        <w:spacing w:after="0" w:line="240" w:lineRule="auto"/>
      </w:pPr>
      <w:r>
        <w:separator/>
      </w:r>
    </w:p>
  </w:endnote>
  <w:endnote w:type="continuationSeparator" w:id="1">
    <w:p w:rsidR="009B5EC1" w:rsidRDefault="009B5E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EC1" w:rsidRDefault="009B5EC1" w:rsidP="00CB4D0A">
      <w:pPr>
        <w:spacing w:after="0" w:line="240" w:lineRule="auto"/>
      </w:pPr>
      <w:r>
        <w:separator/>
      </w:r>
    </w:p>
  </w:footnote>
  <w:footnote w:type="continuationSeparator" w:id="1">
    <w:p w:rsidR="009B5EC1" w:rsidRDefault="009B5E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05972"/>
    <w:multiLevelType w:val="multilevel"/>
    <w:tmpl w:val="89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373F0A"/>
    <w:multiLevelType w:val="multilevel"/>
    <w:tmpl w:val="3EB4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47236C"/>
    <w:multiLevelType w:val="hybridMultilevel"/>
    <w:tmpl w:val="32A2F8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B1163DD"/>
    <w:multiLevelType w:val="hybridMultilevel"/>
    <w:tmpl w:val="7D6E4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A601281"/>
    <w:multiLevelType w:val="hybridMultilevel"/>
    <w:tmpl w:val="46EC36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A001C8"/>
    <w:multiLevelType w:val="hybridMultilevel"/>
    <w:tmpl w:val="0A0E1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DE56886"/>
    <w:multiLevelType w:val="multilevel"/>
    <w:tmpl w:val="3868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8F46FA4"/>
    <w:multiLevelType w:val="multilevel"/>
    <w:tmpl w:val="7436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8"/>
  </w:num>
  <w:num w:numId="4">
    <w:abstractNumId w:val="1"/>
  </w:num>
  <w:num w:numId="5">
    <w:abstractNumId w:val="2"/>
  </w:num>
  <w:num w:numId="6">
    <w:abstractNumId w:val="3"/>
  </w:num>
  <w:num w:numId="7">
    <w:abstractNumId w:val="6"/>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05BC9"/>
    <w:rsid w:val="000158F9"/>
    <w:rsid w:val="00025F4E"/>
    <w:rsid w:val="000270EE"/>
    <w:rsid w:val="00035CDD"/>
    <w:rsid w:val="0003738F"/>
    <w:rsid w:val="00040083"/>
    <w:rsid w:val="00043FBB"/>
    <w:rsid w:val="00046DD2"/>
    <w:rsid w:val="00055992"/>
    <w:rsid w:val="000820E8"/>
    <w:rsid w:val="00087133"/>
    <w:rsid w:val="00087E41"/>
    <w:rsid w:val="000D78B8"/>
    <w:rsid w:val="000F539E"/>
    <w:rsid w:val="001175EE"/>
    <w:rsid w:val="00150E6F"/>
    <w:rsid w:val="00152F7D"/>
    <w:rsid w:val="00157CF6"/>
    <w:rsid w:val="00182416"/>
    <w:rsid w:val="00187EB4"/>
    <w:rsid w:val="001B74AF"/>
    <w:rsid w:val="001F0481"/>
    <w:rsid w:val="00200C92"/>
    <w:rsid w:val="0020451E"/>
    <w:rsid w:val="00206B9D"/>
    <w:rsid w:val="00227777"/>
    <w:rsid w:val="0023259C"/>
    <w:rsid w:val="00294FC7"/>
    <w:rsid w:val="002A19E3"/>
    <w:rsid w:val="002B0BD7"/>
    <w:rsid w:val="002B2ADD"/>
    <w:rsid w:val="002B573D"/>
    <w:rsid w:val="002C5CB2"/>
    <w:rsid w:val="002D59DC"/>
    <w:rsid w:val="002E1413"/>
    <w:rsid w:val="002F15AF"/>
    <w:rsid w:val="002F779F"/>
    <w:rsid w:val="00302B7C"/>
    <w:rsid w:val="00312B2E"/>
    <w:rsid w:val="003343F0"/>
    <w:rsid w:val="00366869"/>
    <w:rsid w:val="00371885"/>
    <w:rsid w:val="00376A98"/>
    <w:rsid w:val="003B3811"/>
    <w:rsid w:val="003B4F9B"/>
    <w:rsid w:val="003E2B87"/>
    <w:rsid w:val="00402786"/>
    <w:rsid w:val="00405895"/>
    <w:rsid w:val="004058DF"/>
    <w:rsid w:val="00413B77"/>
    <w:rsid w:val="00417D61"/>
    <w:rsid w:val="00422549"/>
    <w:rsid w:val="0043597A"/>
    <w:rsid w:val="00443E6F"/>
    <w:rsid w:val="00477F97"/>
    <w:rsid w:val="00485AC3"/>
    <w:rsid w:val="00486F1A"/>
    <w:rsid w:val="00490CB9"/>
    <w:rsid w:val="004A2CE2"/>
    <w:rsid w:val="004A5DE6"/>
    <w:rsid w:val="004B46FB"/>
    <w:rsid w:val="004C186A"/>
    <w:rsid w:val="004C3281"/>
    <w:rsid w:val="004D2EF7"/>
    <w:rsid w:val="004D7414"/>
    <w:rsid w:val="004E3CDA"/>
    <w:rsid w:val="004F4B4D"/>
    <w:rsid w:val="0050216D"/>
    <w:rsid w:val="00503D7E"/>
    <w:rsid w:val="0050778F"/>
    <w:rsid w:val="00527C11"/>
    <w:rsid w:val="005320AC"/>
    <w:rsid w:val="00535F31"/>
    <w:rsid w:val="0054118F"/>
    <w:rsid w:val="00574D64"/>
    <w:rsid w:val="00577BB9"/>
    <w:rsid w:val="00591365"/>
    <w:rsid w:val="005B31E4"/>
    <w:rsid w:val="005C61E2"/>
    <w:rsid w:val="005E2846"/>
    <w:rsid w:val="006034F6"/>
    <w:rsid w:val="00607874"/>
    <w:rsid w:val="00607E77"/>
    <w:rsid w:val="00617BB3"/>
    <w:rsid w:val="00633B3F"/>
    <w:rsid w:val="00643C18"/>
    <w:rsid w:val="00645CDD"/>
    <w:rsid w:val="00660F87"/>
    <w:rsid w:val="0066287F"/>
    <w:rsid w:val="006823A7"/>
    <w:rsid w:val="00687EE8"/>
    <w:rsid w:val="0069340B"/>
    <w:rsid w:val="006C798B"/>
    <w:rsid w:val="006E53C1"/>
    <w:rsid w:val="006F6D07"/>
    <w:rsid w:val="006F75F3"/>
    <w:rsid w:val="0070347F"/>
    <w:rsid w:val="0070678E"/>
    <w:rsid w:val="00711259"/>
    <w:rsid w:val="0073034B"/>
    <w:rsid w:val="00743C83"/>
    <w:rsid w:val="00760393"/>
    <w:rsid w:val="0080092C"/>
    <w:rsid w:val="008032FB"/>
    <w:rsid w:val="008068EE"/>
    <w:rsid w:val="00831C11"/>
    <w:rsid w:val="00834FAA"/>
    <w:rsid w:val="0084095F"/>
    <w:rsid w:val="008511D4"/>
    <w:rsid w:val="0085318A"/>
    <w:rsid w:val="008A60B4"/>
    <w:rsid w:val="008A6ECC"/>
    <w:rsid w:val="008B3C31"/>
    <w:rsid w:val="008B64FE"/>
    <w:rsid w:val="008C154A"/>
    <w:rsid w:val="008F0EA9"/>
    <w:rsid w:val="00902AA6"/>
    <w:rsid w:val="00935BF7"/>
    <w:rsid w:val="00945F8E"/>
    <w:rsid w:val="0095442C"/>
    <w:rsid w:val="00980EFF"/>
    <w:rsid w:val="00983942"/>
    <w:rsid w:val="009929FA"/>
    <w:rsid w:val="00993C21"/>
    <w:rsid w:val="009B5EC1"/>
    <w:rsid w:val="009C37E0"/>
    <w:rsid w:val="009E41F4"/>
    <w:rsid w:val="009F138C"/>
    <w:rsid w:val="00A00B56"/>
    <w:rsid w:val="00A14B66"/>
    <w:rsid w:val="00A31985"/>
    <w:rsid w:val="00A65CF7"/>
    <w:rsid w:val="00A70263"/>
    <w:rsid w:val="00A81AB4"/>
    <w:rsid w:val="00A851DA"/>
    <w:rsid w:val="00A92551"/>
    <w:rsid w:val="00AC7D5B"/>
    <w:rsid w:val="00AE1481"/>
    <w:rsid w:val="00AE73CB"/>
    <w:rsid w:val="00AF24F0"/>
    <w:rsid w:val="00B0415E"/>
    <w:rsid w:val="00B04678"/>
    <w:rsid w:val="00B25815"/>
    <w:rsid w:val="00B36C1D"/>
    <w:rsid w:val="00B427CE"/>
    <w:rsid w:val="00B55A80"/>
    <w:rsid w:val="00B66D29"/>
    <w:rsid w:val="00B83E85"/>
    <w:rsid w:val="00B901FE"/>
    <w:rsid w:val="00BB1B6A"/>
    <w:rsid w:val="00BC46DF"/>
    <w:rsid w:val="00BD6AF8"/>
    <w:rsid w:val="00C03577"/>
    <w:rsid w:val="00C153C0"/>
    <w:rsid w:val="00C3790F"/>
    <w:rsid w:val="00C53029"/>
    <w:rsid w:val="00C65FEA"/>
    <w:rsid w:val="00C9164E"/>
    <w:rsid w:val="00CA0AC2"/>
    <w:rsid w:val="00CB4D0A"/>
    <w:rsid w:val="00CC2FB3"/>
    <w:rsid w:val="00CC575A"/>
    <w:rsid w:val="00CF123B"/>
    <w:rsid w:val="00D039AC"/>
    <w:rsid w:val="00D427DE"/>
    <w:rsid w:val="00D5587D"/>
    <w:rsid w:val="00D707CC"/>
    <w:rsid w:val="00D821FE"/>
    <w:rsid w:val="00DB0793"/>
    <w:rsid w:val="00E00821"/>
    <w:rsid w:val="00E04CB8"/>
    <w:rsid w:val="00E04DB4"/>
    <w:rsid w:val="00E06356"/>
    <w:rsid w:val="00E30679"/>
    <w:rsid w:val="00E34434"/>
    <w:rsid w:val="00E4097E"/>
    <w:rsid w:val="00E4597D"/>
    <w:rsid w:val="00E54832"/>
    <w:rsid w:val="00E56A90"/>
    <w:rsid w:val="00E641CC"/>
    <w:rsid w:val="00E77D6E"/>
    <w:rsid w:val="00E86BC5"/>
    <w:rsid w:val="00E94FFA"/>
    <w:rsid w:val="00EA30AB"/>
    <w:rsid w:val="00EB3925"/>
    <w:rsid w:val="00EC7181"/>
    <w:rsid w:val="00ED070B"/>
    <w:rsid w:val="00EE4B52"/>
    <w:rsid w:val="00F272BE"/>
    <w:rsid w:val="00F96747"/>
    <w:rsid w:val="00F96EB3"/>
    <w:rsid w:val="00FD2557"/>
    <w:rsid w:val="00FE45E2"/>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660F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4097E"/>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4097E"/>
    <w:rPr>
      <w:rFonts w:ascii="Times New Roman" w:eastAsia="Times New Roman" w:hAnsi="Times New Roman" w:cs="Times New Roman"/>
      <w:b/>
      <w:bCs/>
      <w:sz w:val="27"/>
      <w:szCs w:val="27"/>
      <w:lang w:val="en-IN" w:eastAsia="en-IN"/>
    </w:rPr>
  </w:style>
  <w:style w:type="paragraph" w:styleId="NormalWeb">
    <w:name w:val="Normal (Web)"/>
    <w:basedOn w:val="Normal"/>
    <w:uiPriority w:val="99"/>
    <w:semiHidden/>
    <w:unhideWhenUsed/>
    <w:rsid w:val="00E4097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E4097E"/>
    <w:rPr>
      <w:b/>
      <w:bCs/>
    </w:rPr>
  </w:style>
  <w:style w:type="character" w:customStyle="1" w:styleId="Heading2Char">
    <w:name w:val="Heading 2 Char"/>
    <w:basedOn w:val="DefaultParagraphFont"/>
    <w:link w:val="Heading2"/>
    <w:uiPriority w:val="9"/>
    <w:semiHidden/>
    <w:rsid w:val="00660F8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sid w:val="00294FC7"/>
    <w:rPr>
      <w:color w:val="0000FF"/>
      <w:u w:val="single"/>
    </w:rPr>
  </w:style>
</w:styles>
</file>

<file path=word/webSettings.xml><?xml version="1.0" encoding="utf-8"?>
<w:webSettings xmlns:r="http://schemas.openxmlformats.org/officeDocument/2006/relationships" xmlns:w="http://schemas.openxmlformats.org/wordprocessingml/2006/main">
  <w:divs>
    <w:div w:id="1743405485">
      <w:bodyDiv w:val="1"/>
      <w:marLeft w:val="0"/>
      <w:marRight w:val="0"/>
      <w:marTop w:val="0"/>
      <w:marBottom w:val="0"/>
      <w:divBdr>
        <w:top w:val="none" w:sz="0" w:space="0" w:color="auto"/>
        <w:left w:val="none" w:sz="0" w:space="0" w:color="auto"/>
        <w:bottom w:val="none" w:sz="0" w:space="0" w:color="auto"/>
        <w:right w:val="none" w:sz="0" w:space="0" w:color="auto"/>
      </w:divBdr>
    </w:div>
    <w:div w:id="2075465071">
      <w:bodyDiv w:val="1"/>
      <w:marLeft w:val="0"/>
      <w:marRight w:val="0"/>
      <w:marTop w:val="0"/>
      <w:marBottom w:val="0"/>
      <w:divBdr>
        <w:top w:val="none" w:sz="0" w:space="0" w:color="auto"/>
        <w:left w:val="none" w:sz="0" w:space="0" w:color="auto"/>
        <w:bottom w:val="none" w:sz="0" w:space="0" w:color="auto"/>
        <w:right w:val="none" w:sz="0" w:space="0" w:color="auto"/>
      </w:divBdr>
      <w:divsChild>
        <w:div w:id="1601139030">
          <w:marLeft w:val="0"/>
          <w:marRight w:val="0"/>
          <w:marTop w:val="0"/>
          <w:marBottom w:val="134"/>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7</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103</cp:revision>
  <dcterms:created xsi:type="dcterms:W3CDTF">2015-01-26T12:24:00Z</dcterms:created>
  <dcterms:modified xsi:type="dcterms:W3CDTF">2018-05-22T06:42:00Z</dcterms:modified>
</cp:coreProperties>
</file>