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3E1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83E15" w:rsidRDefault="00C90F0D">
            <w:pPr>
              <w:pStyle w:val="Default"/>
              <w:rPr>
                <w:rFonts w:asciiTheme="minorBidi" w:hAnsiTheme="minorBidi" w:cstheme="minorBidi"/>
              </w:rPr>
            </w:pPr>
            <w:r w:rsidRPr="00883E15">
              <w:rPr>
                <w:rFonts w:asciiTheme="minorBidi" w:hAnsiTheme="minorBidi" w:cstheme="minorBidi"/>
              </w:rPr>
              <w:t xml:space="preserve">Sherif Khamis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83E15" w:rsidRDefault="00C90F0D">
            <w:pPr>
              <w:pStyle w:val="Default"/>
              <w:rPr>
                <w:rFonts w:asciiTheme="minorBidi" w:hAnsiTheme="minorBidi" w:cstheme="minorBidi"/>
              </w:rPr>
            </w:pPr>
            <w:r w:rsidRPr="00883E15">
              <w:rPr>
                <w:rFonts w:asciiTheme="minorBidi" w:hAnsiTheme="minorBidi" w:cstheme="minorBidi"/>
              </w:rPr>
              <w:t>6683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83E15" w:rsidRDefault="00883E15">
            <w:pPr>
              <w:pStyle w:val="Default"/>
              <w:rPr>
                <w:rFonts w:asciiTheme="minorBidi" w:hAnsiTheme="minorBidi" w:cstheme="minorBidi"/>
              </w:rPr>
            </w:pPr>
            <w:r w:rsidRPr="00883E15">
              <w:rPr>
                <w:rFonts w:asciiTheme="minorBidi" w:hAnsiTheme="minorBidi" w:cstheme="minorBid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83E15" w:rsidRDefault="00B3163A">
            <w:pPr>
              <w:rPr>
                <w:rFonts w:asciiTheme="minorBidi" w:hAnsiTheme="minorBidi"/>
                <w:sz w:val="24"/>
                <w:szCs w:val="24"/>
              </w:rPr>
            </w:pPr>
            <w:r>
              <w:rPr>
                <w:rFonts w:asciiTheme="minorBidi" w:hAnsiTheme="minorBidi"/>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29162C">
        <w:trPr>
          <w:trHeight w:val="5750"/>
        </w:trPr>
        <w:tc>
          <w:tcPr>
            <w:tcW w:w="9016" w:type="dxa"/>
          </w:tcPr>
          <w:p w:rsidR="00883E15" w:rsidRPr="00B903A7" w:rsidRDefault="00883E15" w:rsidP="00883E15">
            <w:pPr>
              <w:tabs>
                <w:tab w:val="left" w:pos="3030"/>
              </w:tabs>
              <w:jc w:val="both"/>
              <w:rPr>
                <w:rFonts w:asciiTheme="minorBidi" w:hAnsiTheme="minorBidi"/>
                <w:b/>
                <w:bCs/>
                <w:sz w:val="24"/>
                <w:szCs w:val="24"/>
              </w:rPr>
            </w:pPr>
            <w:r w:rsidRPr="00B903A7">
              <w:rPr>
                <w:rFonts w:asciiTheme="minorBidi" w:hAnsiTheme="minorBidi"/>
                <w:b/>
                <w:bCs/>
                <w:sz w:val="24"/>
                <w:szCs w:val="24"/>
              </w:rPr>
              <w:t>Q1:</w:t>
            </w:r>
          </w:p>
          <w:p w:rsidR="00B3163A" w:rsidRPr="00737A65" w:rsidRDefault="00B3163A" w:rsidP="00737A65">
            <w:pPr>
              <w:pStyle w:val="ListParagraph"/>
              <w:numPr>
                <w:ilvl w:val="0"/>
                <w:numId w:val="2"/>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Human resource department is the department responsible for </w:t>
            </w:r>
            <w:r w:rsidR="00737A65">
              <w:rPr>
                <w:rFonts w:asciiTheme="minorBidi" w:hAnsiTheme="minorBidi" w:cstheme="minorBidi"/>
                <w:sz w:val="24"/>
                <w:szCs w:val="24"/>
              </w:rPr>
              <w:t>handling</w:t>
            </w:r>
            <w:r w:rsidRPr="00737A65">
              <w:rPr>
                <w:rFonts w:asciiTheme="minorBidi" w:hAnsiTheme="minorBidi" w:cstheme="minorBidi"/>
                <w:sz w:val="24"/>
                <w:szCs w:val="24"/>
              </w:rPr>
              <w:t xml:space="preserve"> staff matters pertaining to the employees of a company, such as recruiting and benefits management, they also work with management to help develop long-term strategies for the growth and development of a company</w:t>
            </w:r>
            <w:r w:rsidR="00737A65">
              <w:rPr>
                <w:rFonts w:asciiTheme="minorBidi" w:hAnsiTheme="minorBidi" w:cstheme="minorBidi"/>
                <w:sz w:val="24"/>
                <w:szCs w:val="24"/>
              </w:rPr>
              <w:t>.</w:t>
            </w:r>
            <w:r w:rsidR="00737A65" w:rsidRPr="00737A65">
              <w:rPr>
                <w:rFonts w:asciiTheme="minorBidi" w:hAnsiTheme="minorBidi" w:cstheme="minorBidi"/>
                <w:sz w:val="24"/>
                <w:szCs w:val="24"/>
              </w:rPr>
              <w:t xml:space="preserve"> It devises, organizes and coordinates everything related to the employees within an organiz</w:t>
            </w:r>
            <w:r w:rsidR="00737A65">
              <w:rPr>
                <w:rFonts w:asciiTheme="minorBidi" w:hAnsiTheme="minorBidi" w:cstheme="minorBidi"/>
                <w:sz w:val="24"/>
                <w:szCs w:val="24"/>
              </w:rPr>
              <w:t>ation which includes compensation, hiring evaluation, wellness, benefits, administrative communication, and workplace culture and also training.</w:t>
            </w:r>
          </w:p>
          <w:p w:rsidR="00B3163A" w:rsidRDefault="00B3163A" w:rsidP="00B3163A">
            <w:pPr>
              <w:pStyle w:val="ListParagraph"/>
              <w:tabs>
                <w:tab w:val="left" w:pos="3030"/>
              </w:tabs>
              <w:spacing w:after="160" w:line="300" w:lineRule="auto"/>
              <w:ind w:left="1080"/>
              <w:jc w:val="both"/>
              <w:rPr>
                <w:rFonts w:asciiTheme="minorBidi" w:hAnsiTheme="minorBidi" w:cstheme="minorBidi"/>
                <w:sz w:val="24"/>
                <w:szCs w:val="24"/>
              </w:rPr>
            </w:pPr>
          </w:p>
          <w:p w:rsidR="00790B65" w:rsidRDefault="00737A65" w:rsidP="00AF0A00">
            <w:pPr>
              <w:pStyle w:val="ListParagraph"/>
              <w:numPr>
                <w:ilvl w:val="0"/>
                <w:numId w:val="2"/>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The objective of Human Resource Management in an organization </w:t>
            </w:r>
            <w:r w:rsidR="00790B65">
              <w:rPr>
                <w:rFonts w:asciiTheme="minorBidi" w:hAnsiTheme="minorBidi" w:cstheme="minorBidi"/>
                <w:sz w:val="24"/>
                <w:szCs w:val="24"/>
              </w:rPr>
              <w:t>are outlines here below:</w:t>
            </w:r>
          </w:p>
          <w:p w:rsidR="00790B65" w:rsidRDefault="00790B65" w:rsidP="00815724">
            <w:pPr>
              <w:pStyle w:val="ListParagraph"/>
              <w:numPr>
                <w:ilvl w:val="3"/>
                <w:numId w:val="1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Human Resource </w:t>
            </w:r>
            <w:r w:rsidR="00A76AE8">
              <w:rPr>
                <w:rFonts w:asciiTheme="minorBidi" w:hAnsiTheme="minorBidi" w:cstheme="minorBidi"/>
                <w:sz w:val="24"/>
                <w:szCs w:val="24"/>
              </w:rPr>
              <w:t xml:space="preserve">management main objective is </w:t>
            </w:r>
            <w:r>
              <w:rPr>
                <w:rFonts w:asciiTheme="minorBidi" w:hAnsiTheme="minorBidi" w:cstheme="minorBidi"/>
                <w:sz w:val="24"/>
                <w:szCs w:val="24"/>
              </w:rPr>
              <w:t xml:space="preserve">to help the organization realizing its </w:t>
            </w:r>
            <w:r w:rsidR="00A76AE8">
              <w:rPr>
                <w:rFonts w:asciiTheme="minorBidi" w:hAnsiTheme="minorBidi" w:cstheme="minorBidi"/>
                <w:sz w:val="24"/>
                <w:szCs w:val="24"/>
              </w:rPr>
              <w:t>objectives b</w:t>
            </w:r>
            <w:r w:rsidR="00A76AE8" w:rsidRPr="00A76AE8">
              <w:rPr>
                <w:rFonts w:asciiTheme="minorBidi" w:hAnsiTheme="minorBidi" w:cstheme="minorBidi"/>
                <w:sz w:val="24"/>
                <w:szCs w:val="24"/>
              </w:rPr>
              <w:t>y getting employees to make things happen in a productive way</w:t>
            </w:r>
            <w:r w:rsidR="00A76AE8">
              <w:rPr>
                <w:rFonts w:asciiTheme="minorBidi" w:hAnsiTheme="minorBidi" w:cstheme="minorBidi"/>
                <w:sz w:val="24"/>
                <w:szCs w:val="24"/>
              </w:rPr>
              <w:t>.</w:t>
            </w:r>
            <w:r w:rsidR="00A76AE8" w:rsidRPr="00A76AE8">
              <w:rPr>
                <w:rFonts w:asciiTheme="minorBidi" w:hAnsiTheme="minorBidi" w:cstheme="minorBidi"/>
                <w:sz w:val="24"/>
                <w:szCs w:val="24"/>
              </w:rPr>
              <w:t xml:space="preserve"> Managing employees involves balancing between their goals and aspirations with those of the company.</w:t>
            </w:r>
          </w:p>
          <w:p w:rsidR="00F40B3D" w:rsidRDefault="00F40B3D" w:rsidP="00815724">
            <w:pPr>
              <w:pStyle w:val="ListParagraph"/>
              <w:numPr>
                <w:ilvl w:val="3"/>
                <w:numId w:val="1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HRM also will make sure that all employees in the organization will be treated with respect by fulfilling their needs.</w:t>
            </w:r>
          </w:p>
          <w:p w:rsidR="001408C9" w:rsidRDefault="001408C9" w:rsidP="00815724">
            <w:pPr>
              <w:pStyle w:val="ListParagraph"/>
              <w:numPr>
                <w:ilvl w:val="3"/>
                <w:numId w:val="1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This department to ensure every employee is hired to perform his best to fulfill his post requirement effectively and utilized to his maximum capabilities.</w:t>
            </w:r>
          </w:p>
          <w:p w:rsidR="00AF0A00" w:rsidRDefault="001408C9" w:rsidP="00815724">
            <w:pPr>
              <w:pStyle w:val="ListParagraph"/>
              <w:numPr>
                <w:ilvl w:val="3"/>
                <w:numId w:val="1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lastRenderedPageBreak/>
              <w:t xml:space="preserve">HRM to </w:t>
            </w:r>
            <w:r w:rsidR="00637107">
              <w:rPr>
                <w:rFonts w:asciiTheme="minorBidi" w:hAnsiTheme="minorBidi" w:cstheme="minorBidi"/>
                <w:sz w:val="24"/>
                <w:szCs w:val="24"/>
              </w:rPr>
              <w:t>allow employees checking their personal goals that they have for themselves within the organization which definitely will be reflected to organization’s goal.</w:t>
            </w:r>
          </w:p>
          <w:p w:rsidR="00637107" w:rsidRDefault="00637107" w:rsidP="00815724">
            <w:pPr>
              <w:pStyle w:val="ListParagraph"/>
              <w:numPr>
                <w:ilvl w:val="3"/>
                <w:numId w:val="1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HRM also </w:t>
            </w:r>
            <w:r w:rsidRPr="00637107">
              <w:rPr>
                <w:rFonts w:asciiTheme="minorBidi" w:hAnsiTheme="minorBidi" w:cstheme="minorBidi"/>
                <w:sz w:val="24"/>
                <w:szCs w:val="24"/>
              </w:rPr>
              <w:t xml:space="preserve">will effectively manage their recruitment and staffing. They will get more </w:t>
            </w:r>
            <w:r>
              <w:rPr>
                <w:rFonts w:asciiTheme="minorBidi" w:hAnsiTheme="minorBidi" w:cstheme="minorBidi"/>
                <w:sz w:val="24"/>
                <w:szCs w:val="24"/>
              </w:rPr>
              <w:t xml:space="preserve">talented </w:t>
            </w:r>
            <w:r w:rsidRPr="00637107">
              <w:rPr>
                <w:rFonts w:asciiTheme="minorBidi" w:hAnsiTheme="minorBidi" w:cstheme="minorBidi"/>
                <w:sz w:val="24"/>
                <w:szCs w:val="24"/>
              </w:rPr>
              <w:t>people to seek employment in their company, then provide the best training possible to turn these employees into</w:t>
            </w:r>
            <w:r>
              <w:rPr>
                <w:rFonts w:asciiTheme="minorBidi" w:hAnsiTheme="minorBidi" w:cstheme="minorBidi"/>
                <w:sz w:val="24"/>
                <w:szCs w:val="24"/>
              </w:rPr>
              <w:t xml:space="preserve"> real </w:t>
            </w:r>
            <w:r w:rsidRPr="00637107">
              <w:rPr>
                <w:rFonts w:asciiTheme="minorBidi" w:hAnsiTheme="minorBidi" w:cstheme="minorBidi"/>
                <w:sz w:val="24"/>
                <w:szCs w:val="24"/>
              </w:rPr>
              <w:t>assets.</w:t>
            </w:r>
          </w:p>
          <w:p w:rsidR="00637107" w:rsidRDefault="004F1573" w:rsidP="00815724">
            <w:pPr>
              <w:pStyle w:val="ListParagraph"/>
              <w:numPr>
                <w:ilvl w:val="3"/>
                <w:numId w:val="1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HRM aims to develop and maintain the quality of the work life of the employees through </w:t>
            </w:r>
          </w:p>
          <w:p w:rsidR="00AF0A00" w:rsidRDefault="00AF0A00" w:rsidP="00AF0A00">
            <w:pPr>
              <w:pStyle w:val="ListParagraph"/>
              <w:tabs>
                <w:tab w:val="left" w:pos="3030"/>
              </w:tabs>
              <w:spacing w:after="160" w:line="300" w:lineRule="auto"/>
              <w:ind w:left="1080"/>
              <w:jc w:val="both"/>
              <w:rPr>
                <w:rFonts w:asciiTheme="minorBidi" w:hAnsiTheme="minorBidi" w:cstheme="minorBidi"/>
                <w:sz w:val="24"/>
                <w:szCs w:val="24"/>
              </w:rPr>
            </w:pPr>
          </w:p>
          <w:p w:rsidR="00A4038B" w:rsidRDefault="00773224" w:rsidP="00773224">
            <w:pPr>
              <w:pStyle w:val="ListParagraph"/>
              <w:numPr>
                <w:ilvl w:val="0"/>
                <w:numId w:val="2"/>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HRM has an ethical responsibilities which has to be reflected in their decisions </w:t>
            </w:r>
            <w:r w:rsidR="0002445A">
              <w:rPr>
                <w:rFonts w:asciiTheme="minorBidi" w:hAnsiTheme="minorBidi" w:cstheme="minorBidi"/>
                <w:sz w:val="24"/>
                <w:szCs w:val="24"/>
              </w:rPr>
              <w:t>:</w:t>
            </w:r>
          </w:p>
          <w:p w:rsidR="0002445A" w:rsidRDefault="00A4038B" w:rsidP="00A4038B">
            <w:pPr>
              <w:pStyle w:val="ListParagraph"/>
              <w:tabs>
                <w:tab w:val="left" w:pos="3030"/>
              </w:tabs>
              <w:spacing w:after="160" w:line="300" w:lineRule="auto"/>
              <w:ind w:left="1080"/>
              <w:jc w:val="both"/>
              <w:rPr>
                <w:rFonts w:asciiTheme="minorBidi" w:hAnsiTheme="minorBidi" w:cstheme="minorBidi"/>
                <w:sz w:val="24"/>
                <w:szCs w:val="24"/>
              </w:rPr>
            </w:pPr>
            <w:r>
              <w:rPr>
                <w:rFonts w:asciiTheme="minorBidi" w:hAnsiTheme="minorBidi" w:cstheme="minorBidi"/>
                <w:noProof/>
                <w:sz w:val="24"/>
                <w:szCs w:val="24"/>
              </w:rPr>
              <w:t xml:space="preserve">                                                                        </w:t>
            </w:r>
            <w:r w:rsidRPr="00A4038B">
              <w:rPr>
                <w:rFonts w:asciiTheme="minorBidi" w:hAnsiTheme="minorBidi" w:cstheme="minorBidi"/>
                <w:noProof/>
                <w:sz w:val="24"/>
                <w:szCs w:val="24"/>
              </w:rPr>
              <w:t xml:space="preserve"> </w:t>
            </w:r>
          </w:p>
          <w:p w:rsidR="00883E15" w:rsidRDefault="00773224" w:rsidP="001A3320">
            <w:pPr>
              <w:pStyle w:val="ListParagraph"/>
              <w:numPr>
                <w:ilvl w:val="0"/>
                <w:numId w:val="4"/>
              </w:numPr>
              <w:tabs>
                <w:tab w:val="left" w:pos="3030"/>
              </w:tabs>
              <w:spacing w:after="160" w:line="300" w:lineRule="auto"/>
              <w:jc w:val="both"/>
              <w:rPr>
                <w:rFonts w:asciiTheme="minorBidi" w:hAnsiTheme="minorBidi" w:cstheme="minorBidi"/>
                <w:sz w:val="24"/>
                <w:szCs w:val="24"/>
              </w:rPr>
            </w:pPr>
            <w:r w:rsidRPr="001A3320">
              <w:rPr>
                <w:rFonts w:asciiTheme="minorBidi" w:hAnsiTheme="minorBidi" w:cstheme="minorBidi"/>
                <w:sz w:val="24"/>
                <w:szCs w:val="24"/>
              </w:rPr>
              <w:t>HR professionals must meet the highest level of competency</w:t>
            </w:r>
            <w:r w:rsidR="001A3320" w:rsidRPr="001A3320">
              <w:rPr>
                <w:rFonts w:asciiTheme="minorBidi" w:hAnsiTheme="minorBidi" w:cstheme="minorBidi"/>
                <w:sz w:val="24"/>
                <w:szCs w:val="24"/>
              </w:rPr>
              <w:t xml:space="preserve"> with continuous</w:t>
            </w:r>
            <w:r w:rsidR="001A3320">
              <w:rPr>
                <w:rFonts w:asciiTheme="minorBidi" w:hAnsiTheme="minorBidi" w:cstheme="minorBidi"/>
                <w:b/>
                <w:bCs/>
                <w:sz w:val="24"/>
                <w:szCs w:val="24"/>
              </w:rPr>
              <w:t xml:space="preserve"> </w:t>
            </w:r>
            <w:r w:rsidR="001A3320" w:rsidRPr="001A3320">
              <w:rPr>
                <w:rFonts w:asciiTheme="minorBidi" w:hAnsiTheme="minorBidi" w:cstheme="minorBidi"/>
                <w:sz w:val="24"/>
                <w:szCs w:val="24"/>
              </w:rPr>
              <w:t>commitment to strengthen employee’s competency</w:t>
            </w:r>
            <w:r w:rsidR="001A3320">
              <w:rPr>
                <w:rFonts w:asciiTheme="minorBidi" w:hAnsiTheme="minorBidi" w:cstheme="minorBidi"/>
                <w:b/>
                <w:bCs/>
                <w:sz w:val="24"/>
                <w:szCs w:val="24"/>
              </w:rPr>
              <w:t xml:space="preserve">. </w:t>
            </w:r>
            <w:r w:rsidR="0002445A">
              <w:rPr>
                <w:rFonts w:asciiTheme="minorBidi" w:hAnsiTheme="minorBidi" w:cstheme="minorBidi"/>
                <w:sz w:val="24"/>
                <w:szCs w:val="24"/>
              </w:rPr>
              <w:t xml:space="preserve"> </w:t>
            </w:r>
          </w:p>
          <w:p w:rsidR="0002445A" w:rsidRDefault="001A3320" w:rsidP="001A3320">
            <w:pPr>
              <w:pStyle w:val="ListParagraph"/>
              <w:numPr>
                <w:ilvl w:val="0"/>
                <w:numId w:val="4"/>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Maintaining highest standards of ethical conduct as part of HR professional role.</w:t>
            </w:r>
          </w:p>
          <w:p w:rsidR="001A3320" w:rsidRPr="001A3320" w:rsidRDefault="001A3320" w:rsidP="000F3AE0">
            <w:pPr>
              <w:pStyle w:val="ListParagraph"/>
              <w:numPr>
                <w:ilvl w:val="0"/>
                <w:numId w:val="4"/>
              </w:numPr>
              <w:tabs>
                <w:tab w:val="left" w:pos="3030"/>
              </w:tabs>
              <w:spacing w:after="160" w:line="300" w:lineRule="auto"/>
              <w:jc w:val="both"/>
              <w:rPr>
                <w:rFonts w:asciiTheme="minorBidi" w:hAnsiTheme="minorBidi"/>
                <w:sz w:val="24"/>
                <w:szCs w:val="24"/>
              </w:rPr>
            </w:pPr>
            <w:r w:rsidRPr="001A3320">
              <w:rPr>
                <w:rFonts w:asciiTheme="minorBidi" w:hAnsiTheme="minorBidi" w:cstheme="minorBidi"/>
                <w:sz w:val="24"/>
                <w:szCs w:val="24"/>
              </w:rPr>
              <w:t>Promoting fairness and justice across the organization</w:t>
            </w:r>
            <w:r>
              <w:rPr>
                <w:rFonts w:asciiTheme="minorBidi" w:hAnsiTheme="minorBidi" w:cstheme="minorBidi"/>
                <w:sz w:val="24"/>
                <w:szCs w:val="24"/>
              </w:rPr>
              <w:t>.</w:t>
            </w:r>
          </w:p>
          <w:p w:rsidR="00A4038B" w:rsidRPr="001A3320" w:rsidRDefault="001A3320" w:rsidP="000F3AE0">
            <w:pPr>
              <w:pStyle w:val="ListParagraph"/>
              <w:numPr>
                <w:ilvl w:val="0"/>
                <w:numId w:val="4"/>
              </w:numPr>
              <w:tabs>
                <w:tab w:val="left" w:pos="3030"/>
              </w:tabs>
              <w:spacing w:after="160" w:line="300" w:lineRule="auto"/>
              <w:jc w:val="both"/>
              <w:rPr>
                <w:rFonts w:asciiTheme="minorBidi" w:hAnsiTheme="minorBidi"/>
                <w:sz w:val="24"/>
                <w:szCs w:val="24"/>
              </w:rPr>
            </w:pPr>
            <w:r>
              <w:rPr>
                <w:rFonts w:asciiTheme="minorBidi" w:hAnsiTheme="minorBidi" w:cstheme="minorBidi"/>
                <w:sz w:val="24"/>
                <w:szCs w:val="24"/>
              </w:rPr>
              <w:t xml:space="preserve">Maintaining high level of trust for stakeholder </w:t>
            </w:r>
            <w:r w:rsidRPr="001A3320">
              <w:rPr>
                <w:rFonts w:asciiTheme="minorBidi" w:hAnsiTheme="minorBidi" w:cstheme="minorBidi"/>
                <w:sz w:val="24"/>
                <w:szCs w:val="24"/>
              </w:rPr>
              <w:t>and</w:t>
            </w:r>
            <w:r>
              <w:rPr>
                <w:rFonts w:asciiTheme="minorBidi" w:hAnsiTheme="minorBidi" w:cstheme="minorBidi"/>
                <w:sz w:val="24"/>
                <w:szCs w:val="24"/>
              </w:rPr>
              <w:t xml:space="preserve"> protecting their interest as well as professional integrity.</w:t>
            </w:r>
          </w:p>
          <w:p w:rsidR="001A3320" w:rsidRDefault="001A3320" w:rsidP="000F3AE0">
            <w:pPr>
              <w:pStyle w:val="ListParagraph"/>
              <w:numPr>
                <w:ilvl w:val="0"/>
                <w:numId w:val="4"/>
              </w:numPr>
              <w:tabs>
                <w:tab w:val="left" w:pos="3030"/>
              </w:tabs>
              <w:spacing w:after="160" w:line="300" w:lineRule="auto"/>
              <w:jc w:val="both"/>
              <w:rPr>
                <w:rFonts w:asciiTheme="minorBidi" w:hAnsiTheme="minorBidi"/>
                <w:sz w:val="24"/>
                <w:szCs w:val="24"/>
              </w:rPr>
            </w:pPr>
            <w:r>
              <w:rPr>
                <w:rFonts w:asciiTheme="minorBidi" w:hAnsiTheme="minorBidi"/>
                <w:sz w:val="24"/>
                <w:szCs w:val="24"/>
              </w:rPr>
              <w:t>Protecting the rights of individuals in while ensuring transporting communication and expediting the decisions being made to them.</w:t>
            </w:r>
          </w:p>
          <w:p w:rsidR="001A3320" w:rsidRPr="001A3320" w:rsidRDefault="001A3320" w:rsidP="001A3320">
            <w:pPr>
              <w:pStyle w:val="ListParagraph"/>
              <w:tabs>
                <w:tab w:val="left" w:pos="3030"/>
              </w:tabs>
              <w:spacing w:after="160" w:line="300" w:lineRule="auto"/>
              <w:ind w:left="1440"/>
              <w:jc w:val="both"/>
              <w:rPr>
                <w:rFonts w:asciiTheme="minorBidi" w:hAnsiTheme="minorBidi"/>
                <w:sz w:val="24"/>
                <w:szCs w:val="24"/>
              </w:rPr>
            </w:pPr>
          </w:p>
          <w:p w:rsidR="00883205" w:rsidRPr="00883205" w:rsidRDefault="00883205" w:rsidP="00D85153">
            <w:pPr>
              <w:pStyle w:val="ListParagraph"/>
              <w:numPr>
                <w:ilvl w:val="0"/>
                <w:numId w:val="2"/>
              </w:numPr>
              <w:tabs>
                <w:tab w:val="left" w:pos="3030"/>
              </w:tabs>
              <w:spacing w:after="160" w:line="300" w:lineRule="auto"/>
              <w:jc w:val="both"/>
              <w:rPr>
                <w:rFonts w:asciiTheme="minorBidi" w:hAnsiTheme="minorBidi" w:cstheme="minorBidi"/>
                <w:sz w:val="24"/>
                <w:szCs w:val="24"/>
              </w:rPr>
            </w:pPr>
            <w:r w:rsidRPr="00883205">
              <w:rPr>
                <w:rFonts w:asciiTheme="minorBidi" w:hAnsiTheme="minorBidi" w:cstheme="minorBidi"/>
                <w:sz w:val="24"/>
                <w:szCs w:val="24"/>
              </w:rPr>
              <w:t>A recruitment process can be broken down into respective parts. Whilst the exact process steps are unique to an organization, a typical recruiting process may commence with the identification of a vacancy, then the preparation of a job description, database sourcing, role marketing, response management, short-listing, interviews, reference checking, and selection.</w:t>
            </w:r>
            <w:r>
              <w:t xml:space="preserve"> </w:t>
            </w:r>
            <w:r w:rsidRPr="00883205">
              <w:rPr>
                <w:rFonts w:asciiTheme="minorBidi" w:hAnsiTheme="minorBidi" w:cstheme="minorBidi"/>
                <w:sz w:val="24"/>
                <w:szCs w:val="24"/>
              </w:rPr>
              <w:t>With clear recruitment process will obtain a sufficient number of qualified people at the right place and time. In other words, the recruitment process provides the organization with a pool of potentially qualified job candidates from which judicious selection can be made to fill vacancies. Also related to the success of a recruitment process are the strategies an organization is prepared to employ in order to identify and select the best candidates for its developing pool of human resources.</w:t>
            </w:r>
            <w:r>
              <w:t xml:space="preserve"> </w:t>
            </w:r>
          </w:p>
          <w:p w:rsidR="00883205" w:rsidRPr="00883205" w:rsidRDefault="00883205" w:rsidP="00883205">
            <w:pPr>
              <w:pStyle w:val="ListParagraph"/>
              <w:tabs>
                <w:tab w:val="left" w:pos="3030"/>
              </w:tabs>
              <w:spacing w:after="160" w:line="300" w:lineRule="auto"/>
              <w:ind w:left="1080"/>
              <w:jc w:val="both"/>
              <w:rPr>
                <w:rFonts w:asciiTheme="minorBidi" w:hAnsiTheme="minorBidi" w:cstheme="minorBidi"/>
                <w:sz w:val="24"/>
                <w:szCs w:val="24"/>
              </w:rPr>
            </w:pPr>
          </w:p>
          <w:p w:rsidR="00262EB5" w:rsidRDefault="00262EB5" w:rsidP="00406C7A">
            <w:pPr>
              <w:pStyle w:val="ListParagraph"/>
              <w:numPr>
                <w:ilvl w:val="0"/>
                <w:numId w:val="2"/>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Staff development</w:t>
            </w:r>
            <w:r w:rsidR="00406C7A">
              <w:rPr>
                <w:rFonts w:asciiTheme="minorBidi" w:hAnsiTheme="minorBidi" w:cstheme="minorBidi"/>
                <w:sz w:val="24"/>
                <w:szCs w:val="24"/>
              </w:rPr>
              <w:t xml:space="preserve"> can be </w:t>
            </w:r>
            <w:r>
              <w:rPr>
                <w:rFonts w:asciiTheme="minorBidi" w:hAnsiTheme="minorBidi" w:cstheme="minorBidi"/>
                <w:sz w:val="24"/>
                <w:szCs w:val="24"/>
              </w:rPr>
              <w:t>through :</w:t>
            </w:r>
          </w:p>
          <w:p w:rsidR="00262EB5" w:rsidRPr="00262EB5" w:rsidRDefault="00262EB5" w:rsidP="00262EB5">
            <w:pPr>
              <w:pStyle w:val="ListParagraph"/>
              <w:rPr>
                <w:rFonts w:asciiTheme="minorBidi" w:hAnsiTheme="minorBidi" w:cstheme="minorBidi"/>
                <w:sz w:val="24"/>
                <w:szCs w:val="24"/>
              </w:rPr>
            </w:pPr>
          </w:p>
          <w:p w:rsidR="00262EB5" w:rsidRDefault="00262EB5"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Continuous training on job or external </w:t>
            </w:r>
          </w:p>
          <w:p w:rsidR="00262EB5"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Attending exhibition and seminars</w:t>
            </w:r>
          </w:p>
          <w:p w:rsidR="002D33F6"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lastRenderedPageBreak/>
              <w:t>Promotions programs are clearly identified</w:t>
            </w:r>
          </w:p>
          <w:p w:rsidR="002D33F6"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Recognize accomplishment and rewards</w:t>
            </w:r>
          </w:p>
          <w:p w:rsidR="00262EB5"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Implement cross departmental training</w:t>
            </w:r>
          </w:p>
          <w:p w:rsidR="00262EB5"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Encourage membership in professional organizations</w:t>
            </w:r>
          </w:p>
          <w:p w:rsidR="002D33F6"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Access to relative information online </w:t>
            </w:r>
          </w:p>
          <w:p w:rsidR="00262EB5"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Safety awards</w:t>
            </w:r>
          </w:p>
          <w:p w:rsidR="002D33F6"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Produ</w:t>
            </w:r>
            <w:r w:rsidR="00406C7A">
              <w:rPr>
                <w:rFonts w:asciiTheme="minorBidi" w:hAnsiTheme="minorBidi" w:cstheme="minorBidi"/>
                <w:sz w:val="24"/>
                <w:szCs w:val="24"/>
              </w:rPr>
              <w:t xml:space="preserve">ctive measures and recognition </w:t>
            </w:r>
          </w:p>
          <w:p w:rsidR="002D33F6" w:rsidRDefault="002D33F6" w:rsidP="00262EB5">
            <w:pPr>
              <w:pStyle w:val="ListParagraph"/>
              <w:numPr>
                <w:ilvl w:val="0"/>
                <w:numId w:val="13"/>
              </w:numPr>
              <w:tabs>
                <w:tab w:val="left" w:pos="3030"/>
              </w:tabs>
              <w:spacing w:after="160" w:line="300" w:lineRule="auto"/>
              <w:jc w:val="both"/>
              <w:rPr>
                <w:rFonts w:asciiTheme="minorBidi" w:hAnsiTheme="minorBidi" w:cstheme="minorBidi"/>
                <w:sz w:val="24"/>
                <w:szCs w:val="24"/>
              </w:rPr>
            </w:pPr>
            <w:r>
              <w:rPr>
                <w:rFonts w:asciiTheme="minorBidi" w:hAnsiTheme="minorBidi" w:cstheme="minorBidi"/>
                <w:sz w:val="24"/>
                <w:szCs w:val="24"/>
              </w:rPr>
              <w:t xml:space="preserve">Encourage networking , knowing others </w:t>
            </w:r>
          </w:p>
          <w:p w:rsidR="006F68C0" w:rsidRDefault="00EE396A" w:rsidP="006F68C0">
            <w:pPr>
              <w:pStyle w:val="ListParagraph"/>
              <w:tabs>
                <w:tab w:val="left" w:pos="3030"/>
              </w:tabs>
              <w:spacing w:after="160" w:line="300" w:lineRule="auto"/>
              <w:ind w:left="1080"/>
              <w:jc w:val="both"/>
            </w:pPr>
            <w:r>
              <w:rPr>
                <w:rFonts w:asciiTheme="minorBidi" w:hAnsiTheme="minorBidi" w:cstheme="minorBidi"/>
                <w:b/>
                <w:bCs/>
                <w:sz w:val="24"/>
                <w:szCs w:val="24"/>
              </w:rPr>
              <w:t xml:space="preserve"> </w:t>
            </w:r>
            <w:r w:rsidR="00E8719A">
              <w:rPr>
                <w:rFonts w:asciiTheme="minorBidi" w:hAnsiTheme="minorBidi" w:cstheme="minorBidi"/>
                <w:b/>
                <w:bCs/>
                <w:sz w:val="24"/>
                <w:szCs w:val="24"/>
              </w:rPr>
              <w:t xml:space="preserve"> </w:t>
            </w:r>
          </w:p>
          <w:p w:rsidR="00652053" w:rsidRDefault="00B903A7" w:rsidP="00B903A7">
            <w:pPr>
              <w:tabs>
                <w:tab w:val="left" w:pos="3030"/>
              </w:tabs>
              <w:jc w:val="both"/>
              <w:rPr>
                <w:rFonts w:asciiTheme="minorBidi" w:hAnsiTheme="minorBidi"/>
                <w:b/>
                <w:bCs/>
                <w:sz w:val="24"/>
                <w:szCs w:val="24"/>
              </w:rPr>
            </w:pPr>
            <w:r w:rsidRPr="00B903A7">
              <w:rPr>
                <w:rFonts w:asciiTheme="minorBidi" w:hAnsiTheme="minorBidi"/>
                <w:b/>
                <w:bCs/>
                <w:sz w:val="24"/>
                <w:szCs w:val="24"/>
              </w:rPr>
              <w:t>Q</w:t>
            </w:r>
            <w:r>
              <w:rPr>
                <w:rFonts w:asciiTheme="minorBidi" w:hAnsiTheme="minorBidi"/>
                <w:b/>
                <w:bCs/>
                <w:sz w:val="24"/>
                <w:szCs w:val="24"/>
              </w:rPr>
              <w:t>2</w:t>
            </w:r>
            <w:r w:rsidRPr="00B903A7">
              <w:rPr>
                <w:rFonts w:asciiTheme="minorBidi" w:hAnsiTheme="minorBidi"/>
                <w:b/>
                <w:bCs/>
                <w:sz w:val="24"/>
                <w:szCs w:val="24"/>
              </w:rPr>
              <w:t>:</w:t>
            </w:r>
            <w:r w:rsidR="00652053">
              <w:rPr>
                <w:rFonts w:asciiTheme="minorBidi" w:hAnsiTheme="minorBidi"/>
                <w:b/>
                <w:bCs/>
                <w:sz w:val="24"/>
                <w:szCs w:val="24"/>
              </w:rPr>
              <w:t xml:space="preserve"> </w:t>
            </w:r>
          </w:p>
          <w:p w:rsidR="00652053" w:rsidRDefault="00652053" w:rsidP="00B903A7">
            <w:pPr>
              <w:tabs>
                <w:tab w:val="left" w:pos="3030"/>
              </w:tabs>
              <w:jc w:val="both"/>
              <w:rPr>
                <w:rFonts w:asciiTheme="minorBidi" w:hAnsiTheme="minorBidi"/>
                <w:b/>
                <w:bCs/>
                <w:sz w:val="24"/>
                <w:szCs w:val="24"/>
              </w:rPr>
            </w:pPr>
          </w:p>
          <w:p w:rsidR="00815724" w:rsidRDefault="00815724" w:rsidP="00053F58">
            <w:pPr>
              <w:tabs>
                <w:tab w:val="left" w:pos="3030"/>
              </w:tabs>
              <w:jc w:val="both"/>
              <w:rPr>
                <w:rFonts w:asciiTheme="minorBidi" w:eastAsia="Calibri" w:hAnsiTheme="minorBidi"/>
                <w:sz w:val="24"/>
                <w:szCs w:val="24"/>
              </w:rPr>
            </w:pPr>
            <w:r w:rsidRPr="00815724">
              <w:rPr>
                <w:rFonts w:asciiTheme="minorBidi" w:eastAsia="Calibri" w:hAnsiTheme="minorBidi"/>
                <w:sz w:val="24"/>
                <w:szCs w:val="24"/>
              </w:rPr>
              <w:t xml:space="preserve">The Human Resources Specialist, usually works directly under an HR </w:t>
            </w:r>
            <w:r w:rsidR="00053F58">
              <w:rPr>
                <w:rFonts w:asciiTheme="minorBidi" w:eastAsia="Calibri" w:hAnsiTheme="minorBidi"/>
                <w:sz w:val="24"/>
                <w:szCs w:val="24"/>
              </w:rPr>
              <w:t xml:space="preserve">management </w:t>
            </w:r>
            <w:r w:rsidR="00053F58" w:rsidRPr="00815724">
              <w:rPr>
                <w:rFonts w:asciiTheme="minorBidi" w:eastAsia="Calibri" w:hAnsiTheme="minorBidi"/>
                <w:sz w:val="24"/>
                <w:szCs w:val="24"/>
              </w:rPr>
              <w:t>and</w:t>
            </w:r>
            <w:r w:rsidRPr="00815724">
              <w:rPr>
                <w:rFonts w:asciiTheme="minorBidi" w:eastAsia="Calibri" w:hAnsiTheme="minorBidi"/>
                <w:sz w:val="24"/>
                <w:szCs w:val="24"/>
              </w:rPr>
              <w:t xml:space="preserve"> performs specialized duties as assigned. </w:t>
            </w:r>
            <w:r w:rsidRPr="00815724">
              <w:rPr>
                <w:rFonts w:asciiTheme="minorBidi" w:eastAsia="Calibri" w:hAnsiTheme="minorBidi"/>
                <w:sz w:val="24"/>
                <w:szCs w:val="24"/>
              </w:rPr>
              <w:t> </w:t>
            </w:r>
            <w:r w:rsidRPr="00815724">
              <w:rPr>
                <w:rFonts w:asciiTheme="minorBidi" w:eastAsia="Calibri" w:hAnsiTheme="minorBidi"/>
                <w:sz w:val="24"/>
                <w:szCs w:val="24"/>
              </w:rPr>
              <w:t>HR Specialist primarily focuses on a specific HR function, the Specialist is hired for the purpose of concentrating on and executing a certain HR task. </w:t>
            </w:r>
            <w:r w:rsidRPr="00815724">
              <w:rPr>
                <w:rFonts w:asciiTheme="minorBidi" w:eastAsia="Calibri" w:hAnsiTheme="minorBidi"/>
                <w:sz w:val="24"/>
                <w:szCs w:val="24"/>
              </w:rPr>
              <w:t> </w:t>
            </w:r>
            <w:r w:rsidRPr="00815724">
              <w:rPr>
                <w:rFonts w:asciiTheme="minorBidi" w:eastAsia="Calibri" w:hAnsiTheme="minorBidi"/>
                <w:sz w:val="24"/>
                <w:szCs w:val="24"/>
              </w:rPr>
              <w:t xml:space="preserve">For example, a Specialist could be hired specifically to do payroll, or for recruitment and selection and so on… However, this is not to say that the specialist will not have to perform other duties of HR, especially if the company is small. In fact, many HR </w:t>
            </w:r>
            <w:r w:rsidR="00053F58">
              <w:rPr>
                <w:rFonts w:asciiTheme="minorBidi" w:eastAsia="Calibri" w:hAnsiTheme="minorBidi"/>
                <w:sz w:val="24"/>
                <w:szCs w:val="24"/>
              </w:rPr>
              <w:t xml:space="preserve">manager </w:t>
            </w:r>
            <w:r w:rsidRPr="00815724">
              <w:rPr>
                <w:rFonts w:asciiTheme="minorBidi" w:eastAsia="Calibri" w:hAnsiTheme="minorBidi"/>
                <w:sz w:val="24"/>
                <w:szCs w:val="24"/>
              </w:rPr>
              <w:t xml:space="preserve">begin their career as specialist before getting involved with other facets of this field. Both HR </w:t>
            </w:r>
            <w:r w:rsidR="00053F58">
              <w:rPr>
                <w:rFonts w:asciiTheme="minorBidi" w:eastAsia="Calibri" w:hAnsiTheme="minorBidi"/>
                <w:sz w:val="24"/>
                <w:szCs w:val="24"/>
              </w:rPr>
              <w:t xml:space="preserve">Manager </w:t>
            </w:r>
            <w:r w:rsidRPr="00815724">
              <w:rPr>
                <w:rFonts w:asciiTheme="minorBidi" w:eastAsia="Calibri" w:hAnsiTheme="minorBidi"/>
                <w:sz w:val="24"/>
                <w:szCs w:val="24"/>
              </w:rPr>
              <w:t xml:space="preserve">and Specialist are Human Resources Professionals. </w:t>
            </w:r>
          </w:p>
          <w:p w:rsidR="00815724" w:rsidRDefault="00815724" w:rsidP="00A53450">
            <w:pPr>
              <w:tabs>
                <w:tab w:val="left" w:pos="3030"/>
              </w:tabs>
              <w:jc w:val="both"/>
              <w:rPr>
                <w:rFonts w:asciiTheme="minorBidi" w:eastAsia="Calibri" w:hAnsiTheme="minorBidi"/>
                <w:sz w:val="24"/>
                <w:szCs w:val="24"/>
              </w:rPr>
            </w:pPr>
          </w:p>
          <w:p w:rsidR="00883E15" w:rsidRPr="0024595B" w:rsidRDefault="00883E15" w:rsidP="00883E15">
            <w:pPr>
              <w:tabs>
                <w:tab w:val="left" w:pos="3030"/>
              </w:tabs>
              <w:ind w:left="1080"/>
              <w:rPr>
                <w:rFonts w:asciiTheme="minorBidi" w:hAnsiTheme="minorBidi"/>
                <w:sz w:val="24"/>
                <w:szCs w:val="24"/>
              </w:rPr>
            </w:pPr>
          </w:p>
          <w:p w:rsidR="00883E15" w:rsidRDefault="00883E15" w:rsidP="00406C7A">
            <w:pPr>
              <w:tabs>
                <w:tab w:val="left" w:pos="3030"/>
              </w:tabs>
              <w:rPr>
                <w:rFonts w:asciiTheme="minorBidi" w:hAnsiTheme="minorBidi"/>
                <w:b/>
                <w:bCs/>
                <w:color w:val="FF0000"/>
                <w:sz w:val="24"/>
                <w:szCs w:val="24"/>
              </w:rPr>
            </w:pPr>
            <w:r w:rsidRPr="0024595B">
              <w:rPr>
                <w:rFonts w:asciiTheme="minorBidi" w:hAnsiTheme="minorBidi"/>
                <w:b/>
                <w:bCs/>
                <w:color w:val="FF0000"/>
                <w:sz w:val="24"/>
                <w:szCs w:val="24"/>
              </w:rPr>
              <w:t xml:space="preserve">Case Study </w:t>
            </w:r>
          </w:p>
          <w:p w:rsidR="00406C7A" w:rsidRPr="0024595B" w:rsidRDefault="00406C7A" w:rsidP="00406C7A">
            <w:pPr>
              <w:tabs>
                <w:tab w:val="left" w:pos="3030"/>
              </w:tabs>
              <w:rPr>
                <w:rFonts w:asciiTheme="minorBidi" w:hAnsiTheme="minorBidi"/>
                <w:b/>
                <w:bCs/>
                <w:color w:val="FF0000"/>
                <w:sz w:val="24"/>
                <w:szCs w:val="24"/>
              </w:rPr>
            </w:pPr>
          </w:p>
          <w:p w:rsidR="00A53450" w:rsidRPr="003578F2" w:rsidRDefault="00406C7A" w:rsidP="00406C7A">
            <w:pPr>
              <w:pStyle w:val="ListParagraph"/>
              <w:numPr>
                <w:ilvl w:val="0"/>
                <w:numId w:val="3"/>
              </w:numPr>
              <w:tabs>
                <w:tab w:val="left" w:pos="3030"/>
              </w:tabs>
              <w:rPr>
                <w:rFonts w:asciiTheme="minorBidi" w:hAnsiTheme="minorBidi"/>
                <w:b/>
                <w:bCs/>
                <w:color w:val="FF0000"/>
                <w:sz w:val="24"/>
                <w:szCs w:val="24"/>
              </w:rPr>
            </w:pPr>
            <w:r>
              <w:rPr>
                <w:rFonts w:asciiTheme="minorBidi" w:hAnsiTheme="minorBidi"/>
                <w:b/>
                <w:bCs/>
                <w:color w:val="FF0000"/>
                <w:sz w:val="24"/>
                <w:szCs w:val="24"/>
              </w:rPr>
              <w:t>What does his statement suggest about the motivation of this hotel work</w:t>
            </w:r>
            <w:r w:rsidR="006C4FDD">
              <w:rPr>
                <w:rFonts w:asciiTheme="minorBidi" w:hAnsiTheme="minorBidi"/>
                <w:b/>
                <w:bCs/>
                <w:color w:val="FF0000"/>
                <w:sz w:val="24"/>
                <w:szCs w:val="24"/>
              </w:rPr>
              <w:t>er</w:t>
            </w:r>
            <w:r>
              <w:rPr>
                <w:rFonts w:asciiTheme="minorBidi" w:hAnsiTheme="minorBidi"/>
                <w:b/>
                <w:bCs/>
                <w:color w:val="FF0000"/>
                <w:sz w:val="24"/>
                <w:szCs w:val="24"/>
              </w:rPr>
              <w:t>s?</w:t>
            </w:r>
            <w:r w:rsidR="00883E15" w:rsidRPr="003578F2">
              <w:rPr>
                <w:rFonts w:asciiTheme="minorBidi" w:hAnsiTheme="minorBidi"/>
                <w:b/>
                <w:bCs/>
                <w:color w:val="FF0000"/>
                <w:sz w:val="24"/>
                <w:szCs w:val="24"/>
              </w:rPr>
              <w:t xml:space="preserve"> </w:t>
            </w:r>
          </w:p>
          <w:p w:rsidR="000A6A21" w:rsidRDefault="000A6A21" w:rsidP="00A53450">
            <w:pPr>
              <w:pStyle w:val="ListParagraph"/>
              <w:tabs>
                <w:tab w:val="left" w:pos="3030"/>
              </w:tabs>
              <w:rPr>
                <w:rFonts w:asciiTheme="minorBidi" w:hAnsiTheme="minorBidi"/>
                <w:sz w:val="24"/>
                <w:szCs w:val="24"/>
              </w:rPr>
            </w:pPr>
          </w:p>
          <w:p w:rsidR="00406C7A" w:rsidRDefault="00406C7A" w:rsidP="006C4FDD">
            <w:pPr>
              <w:pStyle w:val="ListParagraph"/>
              <w:tabs>
                <w:tab w:val="left" w:pos="3030"/>
              </w:tabs>
              <w:rPr>
                <w:rFonts w:asciiTheme="minorBidi" w:hAnsiTheme="minorBidi"/>
                <w:sz w:val="24"/>
                <w:szCs w:val="24"/>
              </w:rPr>
            </w:pPr>
            <w:r>
              <w:rPr>
                <w:rFonts w:asciiTheme="minorBidi" w:hAnsiTheme="minorBidi"/>
                <w:sz w:val="24"/>
                <w:szCs w:val="24"/>
              </w:rPr>
              <w:t xml:space="preserve">His statement suggest that this hotel doesn’t motivate workers and therefore the Hotel didn’t </w:t>
            </w:r>
            <w:r w:rsidR="006C4FDD">
              <w:rPr>
                <w:rFonts w:asciiTheme="minorBidi" w:hAnsiTheme="minorBidi"/>
                <w:sz w:val="24"/>
                <w:szCs w:val="24"/>
              </w:rPr>
              <w:t>take any steps to make worker happier in last 3 years. Also he wasn’t happy with what he was getting paid which means no promotions has been given to encourage him to be more happier which means HRM wasn’t doing their proper functions to retain workers</w:t>
            </w:r>
            <w:bookmarkStart w:id="0" w:name="_GoBack"/>
            <w:bookmarkEnd w:id="0"/>
            <w:r w:rsidR="006C4FDD">
              <w:rPr>
                <w:rFonts w:asciiTheme="minorBidi" w:hAnsiTheme="minorBidi"/>
                <w:sz w:val="24"/>
                <w:szCs w:val="24"/>
              </w:rPr>
              <w:t>.</w:t>
            </w:r>
          </w:p>
          <w:p w:rsidR="00406C7A" w:rsidRDefault="00406C7A" w:rsidP="00A53450">
            <w:pPr>
              <w:pStyle w:val="ListParagraph"/>
              <w:tabs>
                <w:tab w:val="left" w:pos="3030"/>
              </w:tabs>
              <w:rPr>
                <w:rFonts w:asciiTheme="minorBidi" w:hAnsiTheme="minorBidi"/>
                <w:sz w:val="24"/>
                <w:szCs w:val="24"/>
              </w:rPr>
            </w:pPr>
          </w:p>
          <w:p w:rsidR="00406C7A" w:rsidRDefault="00406C7A" w:rsidP="00406C7A">
            <w:pPr>
              <w:pStyle w:val="ListParagraph"/>
              <w:numPr>
                <w:ilvl w:val="0"/>
                <w:numId w:val="3"/>
              </w:numPr>
              <w:tabs>
                <w:tab w:val="left" w:pos="3030"/>
              </w:tabs>
              <w:rPr>
                <w:rFonts w:asciiTheme="minorBidi" w:hAnsiTheme="minorBidi"/>
                <w:b/>
                <w:bCs/>
                <w:color w:val="FF0000"/>
                <w:sz w:val="24"/>
                <w:szCs w:val="24"/>
              </w:rPr>
            </w:pPr>
            <w:r>
              <w:rPr>
                <w:rFonts w:asciiTheme="minorBidi" w:hAnsiTheme="minorBidi"/>
                <w:b/>
                <w:bCs/>
                <w:color w:val="FF0000"/>
                <w:sz w:val="24"/>
                <w:szCs w:val="24"/>
              </w:rPr>
              <w:t xml:space="preserve">Identify and explain two possible ways of how Tnoy’s his motivation could be </w:t>
            </w:r>
            <w:r w:rsidR="006C4FDD">
              <w:rPr>
                <w:rFonts w:asciiTheme="minorBidi" w:hAnsiTheme="minorBidi"/>
                <w:b/>
                <w:bCs/>
                <w:color w:val="FF0000"/>
                <w:sz w:val="24"/>
                <w:szCs w:val="24"/>
              </w:rPr>
              <w:t>improved?</w:t>
            </w:r>
          </w:p>
          <w:p w:rsidR="00406C7A" w:rsidRDefault="00406C7A" w:rsidP="006C4FDD">
            <w:pPr>
              <w:pStyle w:val="ListParagraph"/>
              <w:tabs>
                <w:tab w:val="left" w:pos="3030"/>
              </w:tabs>
              <w:rPr>
                <w:rFonts w:asciiTheme="minorBidi" w:hAnsiTheme="minorBidi"/>
                <w:sz w:val="24"/>
                <w:szCs w:val="24"/>
              </w:rPr>
            </w:pPr>
            <w:r w:rsidRPr="003578F2">
              <w:rPr>
                <w:rFonts w:asciiTheme="minorBidi" w:hAnsiTheme="minorBidi"/>
                <w:b/>
                <w:bCs/>
                <w:color w:val="FF0000"/>
                <w:sz w:val="24"/>
                <w:szCs w:val="24"/>
              </w:rPr>
              <w:t xml:space="preserve"> </w:t>
            </w:r>
          </w:p>
          <w:p w:rsidR="006C4FDD" w:rsidRDefault="006C4FDD" w:rsidP="006C4FDD">
            <w:pPr>
              <w:pStyle w:val="ListParagraph"/>
              <w:tabs>
                <w:tab w:val="left" w:pos="3030"/>
              </w:tabs>
              <w:rPr>
                <w:rFonts w:asciiTheme="minorBidi" w:hAnsiTheme="minorBidi"/>
                <w:sz w:val="24"/>
                <w:szCs w:val="24"/>
              </w:rPr>
            </w:pPr>
            <w:r>
              <w:rPr>
                <w:rFonts w:asciiTheme="minorBidi" w:hAnsiTheme="minorBidi"/>
                <w:sz w:val="24"/>
                <w:szCs w:val="24"/>
              </w:rPr>
              <w:t xml:space="preserve">There are several ways to </w:t>
            </w:r>
            <w:r>
              <w:rPr>
                <w:rFonts w:asciiTheme="minorBidi" w:hAnsiTheme="minorBidi"/>
                <w:sz w:val="24"/>
                <w:szCs w:val="24"/>
              </w:rPr>
              <w:t xml:space="preserve">motivate Tony. </w:t>
            </w:r>
          </w:p>
          <w:p w:rsidR="006C4FDD" w:rsidRDefault="006C4FDD" w:rsidP="006C4FDD">
            <w:pPr>
              <w:pStyle w:val="ListParagraph"/>
              <w:numPr>
                <w:ilvl w:val="2"/>
                <w:numId w:val="15"/>
              </w:numPr>
              <w:tabs>
                <w:tab w:val="left" w:pos="3030"/>
              </w:tabs>
              <w:rPr>
                <w:rFonts w:asciiTheme="minorBidi" w:hAnsiTheme="minorBidi"/>
                <w:sz w:val="24"/>
                <w:szCs w:val="24"/>
              </w:rPr>
            </w:pPr>
            <w:r>
              <w:rPr>
                <w:rFonts w:asciiTheme="minorBidi" w:hAnsiTheme="minorBidi"/>
                <w:sz w:val="24"/>
                <w:szCs w:val="24"/>
              </w:rPr>
              <w:t xml:space="preserve">This can happen through </w:t>
            </w:r>
            <w:r>
              <w:rPr>
                <w:rFonts w:asciiTheme="minorBidi" w:hAnsiTheme="minorBidi"/>
                <w:sz w:val="24"/>
                <w:szCs w:val="24"/>
              </w:rPr>
              <w:t>a</w:t>
            </w:r>
            <w:r>
              <w:rPr>
                <w:rFonts w:asciiTheme="minorBidi" w:hAnsiTheme="minorBidi"/>
                <w:sz w:val="24"/>
                <w:szCs w:val="24"/>
              </w:rPr>
              <w:t xml:space="preserve">n incentive program for overtime works during weekends </w:t>
            </w:r>
          </w:p>
          <w:p w:rsidR="006C4FDD" w:rsidRDefault="006C4FDD" w:rsidP="006C4FDD">
            <w:pPr>
              <w:pStyle w:val="ListParagraph"/>
              <w:numPr>
                <w:ilvl w:val="2"/>
                <w:numId w:val="15"/>
              </w:numPr>
              <w:tabs>
                <w:tab w:val="left" w:pos="3030"/>
              </w:tabs>
              <w:rPr>
                <w:rFonts w:asciiTheme="minorBidi" w:hAnsiTheme="minorBidi"/>
                <w:sz w:val="24"/>
                <w:szCs w:val="24"/>
              </w:rPr>
            </w:pPr>
            <w:r>
              <w:rPr>
                <w:rFonts w:asciiTheme="minorBidi" w:hAnsiTheme="minorBidi"/>
                <w:sz w:val="24"/>
                <w:szCs w:val="24"/>
              </w:rPr>
              <w:t>A</w:t>
            </w:r>
            <w:r>
              <w:rPr>
                <w:rFonts w:asciiTheme="minorBidi" w:hAnsiTheme="minorBidi"/>
                <w:sz w:val="24"/>
                <w:szCs w:val="24"/>
              </w:rPr>
              <w:t xml:space="preserve">lso can be done through rotation within the organization as way of retention of employees to make him happier because he worked more than 3 years </w:t>
            </w:r>
            <w:r>
              <w:rPr>
                <w:rFonts w:asciiTheme="minorBidi" w:hAnsiTheme="minorBidi"/>
                <w:sz w:val="24"/>
                <w:szCs w:val="24"/>
              </w:rPr>
              <w:t>in this</w:t>
            </w:r>
            <w:r>
              <w:rPr>
                <w:rFonts w:asciiTheme="minorBidi" w:hAnsiTheme="minorBidi"/>
                <w:sz w:val="24"/>
                <w:szCs w:val="24"/>
              </w:rPr>
              <w:t xml:space="preserve"> hotel</w:t>
            </w:r>
            <w:r>
              <w:rPr>
                <w:rFonts w:asciiTheme="minorBidi" w:hAnsiTheme="minorBidi"/>
                <w:sz w:val="24"/>
                <w:szCs w:val="24"/>
              </w:rPr>
              <w:t xml:space="preserve"> in same position</w:t>
            </w:r>
            <w:r>
              <w:rPr>
                <w:rFonts w:asciiTheme="minorBidi" w:hAnsiTheme="minorBidi"/>
                <w:sz w:val="24"/>
                <w:szCs w:val="24"/>
              </w:rPr>
              <w:t>.</w:t>
            </w:r>
          </w:p>
          <w:p w:rsidR="006C4FDD" w:rsidRDefault="006C4FDD" w:rsidP="006C4FDD">
            <w:pPr>
              <w:pStyle w:val="ListParagraph"/>
              <w:numPr>
                <w:ilvl w:val="2"/>
                <w:numId w:val="15"/>
              </w:numPr>
              <w:tabs>
                <w:tab w:val="left" w:pos="3030"/>
              </w:tabs>
              <w:rPr>
                <w:rFonts w:asciiTheme="minorBidi" w:hAnsiTheme="minorBidi"/>
                <w:sz w:val="24"/>
                <w:szCs w:val="24"/>
              </w:rPr>
            </w:pPr>
            <w:r>
              <w:rPr>
                <w:rFonts w:asciiTheme="minorBidi" w:hAnsiTheme="minorBidi"/>
                <w:sz w:val="24"/>
                <w:szCs w:val="24"/>
              </w:rPr>
              <w:t>Training can be given as a way of improving his skills and show his abilities and talents in his work so then can be eligible for promotion to a higher post.</w:t>
            </w:r>
          </w:p>
          <w:p w:rsidR="00406C7A" w:rsidRDefault="00406C7A" w:rsidP="00A53450">
            <w:pPr>
              <w:pStyle w:val="ListParagraph"/>
              <w:tabs>
                <w:tab w:val="left" w:pos="3030"/>
              </w:tabs>
              <w:rPr>
                <w:rFonts w:asciiTheme="minorBidi" w:hAnsiTheme="minorBidi"/>
                <w:sz w:val="24"/>
                <w:szCs w:val="24"/>
              </w:rPr>
            </w:pPr>
          </w:p>
          <w:p w:rsidR="00CC2FB3" w:rsidRDefault="00CC2FB3" w:rsidP="006C4FDD">
            <w:pPr>
              <w:pStyle w:val="ListParagraph"/>
              <w:tabs>
                <w:tab w:val="left" w:pos="3030"/>
              </w:tabs>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2"/>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3E15" w:rsidP="00A851DA">
            <w:pPr>
              <w:rPr>
                <w:rFonts w:cs="Bliss-Regular"/>
                <w:color w:val="000000"/>
              </w:rPr>
            </w:pPr>
            <w:r>
              <w:rPr>
                <w:rFonts w:cs="Bliss-Regular"/>
                <w:color w:val="000000"/>
              </w:rPr>
              <w:t>Sherif Khamis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4FDD" w:rsidP="000A6A21">
            <w:pPr>
              <w:rPr>
                <w:rFonts w:cs="Bliss-Regular"/>
                <w:color w:val="000000"/>
              </w:rPr>
            </w:pPr>
            <w:r>
              <w:rPr>
                <w:rFonts w:cs="Bliss-Regular"/>
                <w:color w:val="000000"/>
              </w:rPr>
              <w:t>5</w:t>
            </w:r>
            <w:r w:rsidR="00883E15">
              <w:rPr>
                <w:rFonts w:cs="Bliss-Regular"/>
                <w:color w:val="000000"/>
              </w:rPr>
              <w:t>/</w:t>
            </w:r>
            <w:r>
              <w:rPr>
                <w:rFonts w:cs="Bliss-Regular"/>
                <w:color w:val="000000"/>
              </w:rPr>
              <w:t xml:space="preserve"> 5 </w:t>
            </w:r>
            <w:r w:rsidR="00883E1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43F" w:rsidRDefault="00CA343F" w:rsidP="00CB4D0A">
      <w:pPr>
        <w:spacing w:after="0" w:line="240" w:lineRule="auto"/>
      </w:pPr>
      <w:r>
        <w:separator/>
      </w:r>
    </w:p>
  </w:endnote>
  <w:endnote w:type="continuationSeparator" w:id="0">
    <w:p w:rsidR="00CA343F" w:rsidRDefault="00CA34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43F" w:rsidRDefault="00CA343F" w:rsidP="00CB4D0A">
      <w:pPr>
        <w:spacing w:after="0" w:line="240" w:lineRule="auto"/>
      </w:pPr>
      <w:r>
        <w:separator/>
      </w:r>
    </w:p>
  </w:footnote>
  <w:footnote w:type="continuationSeparator" w:id="0">
    <w:p w:rsidR="00CA343F" w:rsidRDefault="00CA34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53F65"/>
    <w:multiLevelType w:val="hybridMultilevel"/>
    <w:tmpl w:val="214A7362"/>
    <w:lvl w:ilvl="0" w:tplc="F9223A78">
      <w:start w:val="2"/>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79A7C45"/>
    <w:multiLevelType w:val="hybridMultilevel"/>
    <w:tmpl w:val="FD704A1A"/>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674512"/>
    <w:multiLevelType w:val="hybridMultilevel"/>
    <w:tmpl w:val="65C822E2"/>
    <w:lvl w:ilvl="0" w:tplc="F9223A7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A45331"/>
    <w:multiLevelType w:val="hybridMultilevel"/>
    <w:tmpl w:val="B86C9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8616A7"/>
    <w:multiLevelType w:val="multilevel"/>
    <w:tmpl w:val="987C634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3222022F"/>
    <w:multiLevelType w:val="multilevel"/>
    <w:tmpl w:val="570E46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3AAA5C0C"/>
    <w:multiLevelType w:val="hybridMultilevel"/>
    <w:tmpl w:val="F6BAB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59B2188"/>
    <w:multiLevelType w:val="hybridMultilevel"/>
    <w:tmpl w:val="E8E897F6"/>
    <w:lvl w:ilvl="0" w:tplc="AAB80A64">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5EC3F42"/>
    <w:multiLevelType w:val="hybridMultilevel"/>
    <w:tmpl w:val="3578A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7892316"/>
    <w:multiLevelType w:val="multilevel"/>
    <w:tmpl w:val="570E46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4A8927B2"/>
    <w:multiLevelType w:val="hybridMultilevel"/>
    <w:tmpl w:val="6C2651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C87F0A"/>
    <w:multiLevelType w:val="hybridMultilevel"/>
    <w:tmpl w:val="8B2218C8"/>
    <w:lvl w:ilvl="0" w:tplc="7312EC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B13F19"/>
    <w:multiLevelType w:val="hybridMultilevel"/>
    <w:tmpl w:val="2AD0C9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037965"/>
    <w:multiLevelType w:val="hybridMultilevel"/>
    <w:tmpl w:val="DE864832"/>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3"/>
  </w:num>
  <w:num w:numId="4">
    <w:abstractNumId w:val="6"/>
  </w:num>
  <w:num w:numId="5">
    <w:abstractNumId w:val="7"/>
  </w:num>
  <w:num w:numId="6">
    <w:abstractNumId w:val="12"/>
  </w:num>
  <w:num w:numId="7">
    <w:abstractNumId w:val="10"/>
  </w:num>
  <w:num w:numId="8">
    <w:abstractNumId w:val="13"/>
  </w:num>
  <w:num w:numId="9">
    <w:abstractNumId w:val="14"/>
  </w:num>
  <w:num w:numId="10">
    <w:abstractNumId w:val="2"/>
  </w:num>
  <w:num w:numId="11">
    <w:abstractNumId w:val="0"/>
  </w:num>
  <w:num w:numId="12">
    <w:abstractNumId w:val="4"/>
  </w:num>
  <w:num w:numId="13">
    <w:abstractNumId w:val="8"/>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45A"/>
    <w:rsid w:val="00035CDD"/>
    <w:rsid w:val="00040083"/>
    <w:rsid w:val="00053F58"/>
    <w:rsid w:val="00055992"/>
    <w:rsid w:val="000820E8"/>
    <w:rsid w:val="000A6A21"/>
    <w:rsid w:val="001175EE"/>
    <w:rsid w:val="001408C9"/>
    <w:rsid w:val="00157CF6"/>
    <w:rsid w:val="00182416"/>
    <w:rsid w:val="00187EB4"/>
    <w:rsid w:val="001A3320"/>
    <w:rsid w:val="001F0481"/>
    <w:rsid w:val="00200C92"/>
    <w:rsid w:val="0020451E"/>
    <w:rsid w:val="00206B9D"/>
    <w:rsid w:val="0023259C"/>
    <w:rsid w:val="00262EB5"/>
    <w:rsid w:val="0029162C"/>
    <w:rsid w:val="002B0BD7"/>
    <w:rsid w:val="002B573D"/>
    <w:rsid w:val="002C5CB2"/>
    <w:rsid w:val="002D33F6"/>
    <w:rsid w:val="002F779F"/>
    <w:rsid w:val="00303D76"/>
    <w:rsid w:val="003578F2"/>
    <w:rsid w:val="00371885"/>
    <w:rsid w:val="003E2B87"/>
    <w:rsid w:val="00402786"/>
    <w:rsid w:val="00405895"/>
    <w:rsid w:val="004058DF"/>
    <w:rsid w:val="00406C7A"/>
    <w:rsid w:val="00443E6F"/>
    <w:rsid w:val="00486F1A"/>
    <w:rsid w:val="00490CB9"/>
    <w:rsid w:val="0049728E"/>
    <w:rsid w:val="004A2CE2"/>
    <w:rsid w:val="004E3CDA"/>
    <w:rsid w:val="004F1573"/>
    <w:rsid w:val="004F4B4D"/>
    <w:rsid w:val="0050216D"/>
    <w:rsid w:val="00503D7E"/>
    <w:rsid w:val="0050778F"/>
    <w:rsid w:val="00527C11"/>
    <w:rsid w:val="00535F31"/>
    <w:rsid w:val="00546906"/>
    <w:rsid w:val="00574D64"/>
    <w:rsid w:val="00591365"/>
    <w:rsid w:val="005A7249"/>
    <w:rsid w:val="005B31E4"/>
    <w:rsid w:val="005E0768"/>
    <w:rsid w:val="006034F6"/>
    <w:rsid w:val="00607874"/>
    <w:rsid w:val="00607E77"/>
    <w:rsid w:val="00617BB3"/>
    <w:rsid w:val="00622A06"/>
    <w:rsid w:val="00637107"/>
    <w:rsid w:val="00645CDD"/>
    <w:rsid w:val="00652053"/>
    <w:rsid w:val="006823A7"/>
    <w:rsid w:val="00687EE8"/>
    <w:rsid w:val="006C4FDD"/>
    <w:rsid w:val="006F68C0"/>
    <w:rsid w:val="0070347F"/>
    <w:rsid w:val="0070678E"/>
    <w:rsid w:val="00737A65"/>
    <w:rsid w:val="00773224"/>
    <w:rsid w:val="00790B65"/>
    <w:rsid w:val="00815724"/>
    <w:rsid w:val="00831C11"/>
    <w:rsid w:val="00883205"/>
    <w:rsid w:val="00883E15"/>
    <w:rsid w:val="008A60B4"/>
    <w:rsid w:val="008B3C31"/>
    <w:rsid w:val="008B5B83"/>
    <w:rsid w:val="008B64FE"/>
    <w:rsid w:val="00935BF7"/>
    <w:rsid w:val="0095442C"/>
    <w:rsid w:val="0096231E"/>
    <w:rsid w:val="00983942"/>
    <w:rsid w:val="009C37E0"/>
    <w:rsid w:val="009E41F4"/>
    <w:rsid w:val="00A13FAA"/>
    <w:rsid w:val="00A14B66"/>
    <w:rsid w:val="00A4038B"/>
    <w:rsid w:val="00A53450"/>
    <w:rsid w:val="00A54694"/>
    <w:rsid w:val="00A65CF7"/>
    <w:rsid w:val="00A76967"/>
    <w:rsid w:val="00A76AE8"/>
    <w:rsid w:val="00A81AB4"/>
    <w:rsid w:val="00A851DA"/>
    <w:rsid w:val="00AC7D5B"/>
    <w:rsid w:val="00AE1481"/>
    <w:rsid w:val="00AE345E"/>
    <w:rsid w:val="00AF0A00"/>
    <w:rsid w:val="00B0415E"/>
    <w:rsid w:val="00B04678"/>
    <w:rsid w:val="00B3163A"/>
    <w:rsid w:val="00B903A7"/>
    <w:rsid w:val="00BC46DF"/>
    <w:rsid w:val="00C03577"/>
    <w:rsid w:val="00C53029"/>
    <w:rsid w:val="00C65FEA"/>
    <w:rsid w:val="00C90F0D"/>
    <w:rsid w:val="00C95D63"/>
    <w:rsid w:val="00CA0AC2"/>
    <w:rsid w:val="00CA343F"/>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719A"/>
    <w:rsid w:val="00EA30AB"/>
    <w:rsid w:val="00EB3925"/>
    <w:rsid w:val="00EB3A56"/>
    <w:rsid w:val="00EE396A"/>
    <w:rsid w:val="00F40B3D"/>
    <w:rsid w:val="00F96EB3"/>
    <w:rsid w:val="00FC647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FACBB2-D18C-4815-8205-71BD75CC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83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08B45-AFB6-4400-9E0F-03A3440F5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4</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User1</cp:lastModifiedBy>
  <cp:revision>16</cp:revision>
  <dcterms:created xsi:type="dcterms:W3CDTF">2015-01-26T12:24:00Z</dcterms:created>
  <dcterms:modified xsi:type="dcterms:W3CDTF">2017-05-05T10:54:00Z</dcterms:modified>
</cp:coreProperties>
</file>