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C132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5D89C92" wp14:editId="41FB81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385EAB" w14:textId="77777777" w:rsidR="00607874" w:rsidRDefault="00904A2E" w:rsidP="00A851DA">
      <w:pPr>
        <w:rPr>
          <w:lang w:val="en-US"/>
        </w:rPr>
      </w:pPr>
      <w:r>
        <w:rPr>
          <w:noProof/>
          <w:lang w:val="en-US" w:eastAsia="zh-TW"/>
        </w:rPr>
        <w:pict w14:anchorId="68ABA91C">
          <v:shapetype id="_x0000_t202" coordsize="21600,21600" o:spt="202" path="m,l,21600r21600,l21600,xe">
            <v:stroke joinstyle="miter"/>
            <v:path gradientshapeok="t" o:connecttype="rect"/>
          </v:shapetype>
          <v:shape id="_x0000_s1026" type="#_x0000_t202" alt="" style="position:absolute;margin-left:227.55pt;margin-top:7.85pt;width:245.2pt;height:36.75pt;z-index:251660288;mso-wrap-style:square;mso-wrap-edited:f;mso-width-percent:0;mso-height-percent:0;mso-width-percent:0;mso-height-percent:0;mso-width-relative:margin;mso-height-relative:margin;v-text-anchor:top" stroked="f">
            <v:textbox>
              <w:txbxContent>
                <w:p w14:paraId="0338BCA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2AA7DE2" w14:textId="77777777" w:rsidR="00405895" w:rsidRDefault="00405895"/>
              </w:txbxContent>
            </v:textbox>
          </v:shape>
        </w:pict>
      </w:r>
    </w:p>
    <w:p w14:paraId="70949E4F" w14:textId="77777777" w:rsidR="00607874" w:rsidRDefault="00607874" w:rsidP="00A851DA">
      <w:pPr>
        <w:rPr>
          <w:lang w:val="en-US"/>
        </w:rPr>
      </w:pPr>
    </w:p>
    <w:p w14:paraId="108A34E3" w14:textId="77777777" w:rsidR="00607874" w:rsidRDefault="00607874" w:rsidP="00A851DA">
      <w:pPr>
        <w:rPr>
          <w:lang w:val="en-US"/>
        </w:rPr>
      </w:pPr>
    </w:p>
    <w:p w14:paraId="211BA9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2D6F3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FA6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F45E6A" w14:textId="60DF6375" w:rsidR="00A851DA" w:rsidRPr="00B0415E" w:rsidRDefault="0062399E">
            <w:pPr>
              <w:pStyle w:val="Default"/>
              <w:rPr>
                <w:rFonts w:asciiTheme="minorHAnsi" w:hAnsiTheme="minorHAnsi"/>
              </w:rPr>
            </w:pPr>
            <w:r>
              <w:rPr>
                <w:rFonts w:asciiTheme="minorHAnsi" w:hAnsiTheme="minorHAnsi"/>
              </w:rPr>
              <w:t>PHYLLIS ARTHUR</w:t>
            </w:r>
          </w:p>
        </w:tc>
      </w:tr>
      <w:tr w:rsidR="00A851DA" w:rsidRPr="00B0415E" w14:paraId="71052E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5403D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255A47" w14:textId="0C54F342" w:rsidR="00A851DA" w:rsidRPr="00B0415E" w:rsidRDefault="00884961">
            <w:pPr>
              <w:pStyle w:val="Default"/>
              <w:rPr>
                <w:rFonts w:asciiTheme="minorHAnsi" w:hAnsiTheme="minorHAnsi"/>
              </w:rPr>
            </w:pPr>
            <w:r>
              <w:rPr>
                <w:rFonts w:asciiTheme="minorHAnsi" w:hAnsiTheme="minorHAnsi"/>
              </w:rPr>
              <w:t>22948</w:t>
            </w:r>
          </w:p>
        </w:tc>
      </w:tr>
      <w:tr w:rsidR="00A851DA" w:rsidRPr="00B0415E" w14:paraId="4B75B7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DEAD1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A29687" w14:textId="5A0D4BE9" w:rsidR="00A851DA" w:rsidRPr="00B0415E" w:rsidRDefault="0062399E">
            <w:pPr>
              <w:pStyle w:val="Default"/>
              <w:rPr>
                <w:rFonts w:asciiTheme="minorHAnsi" w:hAnsiTheme="minorHAnsi"/>
              </w:rPr>
            </w:pPr>
            <w:r>
              <w:rPr>
                <w:rFonts w:asciiTheme="minorHAnsi" w:hAnsiTheme="minorHAnsi"/>
              </w:rPr>
              <w:t xml:space="preserve">DIPLOMA IN </w:t>
            </w:r>
            <w:r w:rsidR="00884961">
              <w:rPr>
                <w:rFonts w:asciiTheme="minorHAnsi" w:hAnsiTheme="minorHAnsi"/>
              </w:rPr>
              <w:t>HOTEL MANAGEMENT</w:t>
            </w:r>
          </w:p>
        </w:tc>
      </w:tr>
      <w:tr w:rsidR="00A851DA" w:rsidRPr="00B0415E" w14:paraId="7D0DB6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FFFB4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56CD45" w14:textId="6A1EA892" w:rsidR="00A851DA" w:rsidRPr="00B0415E" w:rsidRDefault="0062399E">
            <w:r>
              <w:t>1</w:t>
            </w:r>
          </w:p>
        </w:tc>
      </w:tr>
    </w:tbl>
    <w:p w14:paraId="121365BF" w14:textId="77777777" w:rsidR="00CC2FB3" w:rsidRDefault="00CC2FB3" w:rsidP="00A851DA">
      <w:pPr>
        <w:rPr>
          <w:b/>
          <w:lang w:val="en-US"/>
        </w:rPr>
      </w:pPr>
    </w:p>
    <w:p w14:paraId="0D331241" w14:textId="77777777" w:rsidR="00443E6F" w:rsidRDefault="00527C11" w:rsidP="00A851DA">
      <w:pPr>
        <w:rPr>
          <w:b/>
          <w:sz w:val="28"/>
          <w:lang w:val="en-US"/>
        </w:rPr>
      </w:pPr>
      <w:r w:rsidRPr="00443E6F">
        <w:rPr>
          <w:b/>
          <w:sz w:val="28"/>
          <w:lang w:val="en-US"/>
        </w:rPr>
        <w:t>Marking Criteria:</w:t>
      </w:r>
    </w:p>
    <w:p w14:paraId="7B4FEE2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46F296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72215C1" w14:textId="77777777" w:rsidTr="00CC2FB3">
        <w:tc>
          <w:tcPr>
            <w:tcW w:w="9242" w:type="dxa"/>
          </w:tcPr>
          <w:p w14:paraId="4753482D" w14:textId="344CA9BD" w:rsidR="00CB6684" w:rsidRPr="00AA65BD" w:rsidRDefault="00CB6684" w:rsidP="00CB6684">
            <w:pPr>
              <w:pStyle w:val="ListParagraph"/>
              <w:numPr>
                <w:ilvl w:val="0"/>
                <w:numId w:val="2"/>
              </w:numPr>
              <w:spacing w:after="160" w:line="259" w:lineRule="auto"/>
              <w:rPr>
                <w:rFonts w:ascii="Arial" w:eastAsiaTheme="minorHAnsi" w:hAnsi="Arial" w:cs="Arial"/>
                <w:b/>
                <w:sz w:val="24"/>
                <w:szCs w:val="24"/>
              </w:rPr>
            </w:pPr>
            <w:r w:rsidRPr="00AA65BD">
              <w:rPr>
                <w:rFonts w:ascii="Arial" w:eastAsiaTheme="minorHAnsi" w:hAnsi="Arial" w:cs="Arial"/>
                <w:b/>
                <w:sz w:val="24"/>
                <w:szCs w:val="24"/>
              </w:rPr>
              <w:t>Give short answers for the following questions.</w:t>
            </w:r>
          </w:p>
          <w:p w14:paraId="6104CEDF" w14:textId="77777777" w:rsidR="00CB6684" w:rsidRPr="00AA65BD" w:rsidRDefault="00CB6684" w:rsidP="00CB6684">
            <w:pPr>
              <w:pStyle w:val="ListParagraph"/>
              <w:rPr>
                <w:rFonts w:ascii="Arial" w:eastAsiaTheme="minorHAnsi" w:hAnsi="Arial" w:cs="Arial"/>
                <w:b/>
                <w:sz w:val="24"/>
                <w:szCs w:val="24"/>
              </w:rPr>
            </w:pPr>
          </w:p>
          <w:p w14:paraId="108129C4" w14:textId="22E34D3A" w:rsidR="00CB6684" w:rsidRDefault="00CB6684" w:rsidP="00CB6684">
            <w:pPr>
              <w:pStyle w:val="ListParagraph"/>
              <w:numPr>
                <w:ilvl w:val="0"/>
                <w:numId w:val="3"/>
              </w:numPr>
              <w:spacing w:after="160" w:line="259" w:lineRule="auto"/>
              <w:rPr>
                <w:rFonts w:ascii="Arial" w:eastAsiaTheme="minorHAnsi" w:hAnsi="Arial" w:cs="Arial"/>
                <w:b/>
                <w:sz w:val="24"/>
                <w:szCs w:val="24"/>
              </w:rPr>
            </w:pPr>
            <w:r w:rsidRPr="00AA65BD">
              <w:rPr>
                <w:rFonts w:ascii="Arial" w:eastAsiaTheme="minorHAnsi" w:hAnsi="Arial" w:cs="Arial"/>
                <w:b/>
                <w:sz w:val="24"/>
                <w:szCs w:val="24"/>
              </w:rPr>
              <w:t>What are the convention hotels? Give examples.</w:t>
            </w:r>
            <w:r w:rsidR="00E81FD3">
              <w:rPr>
                <w:rFonts w:ascii="Arial" w:eastAsiaTheme="minorHAnsi" w:hAnsi="Arial" w:cs="Arial"/>
                <w:b/>
                <w:sz w:val="24"/>
                <w:szCs w:val="24"/>
              </w:rPr>
              <w:t xml:space="preserve"> </w:t>
            </w:r>
          </w:p>
          <w:p w14:paraId="2A2EAB4E" w14:textId="5C69F882" w:rsidR="00D13DEC" w:rsidRPr="00D13DEC" w:rsidRDefault="00D13DEC" w:rsidP="00D13DEC">
            <w:pPr>
              <w:tabs>
                <w:tab w:val="center" w:pos="4680"/>
              </w:tabs>
              <w:spacing w:after="160" w:line="259" w:lineRule="auto"/>
              <w:ind w:left="720"/>
              <w:rPr>
                <w:rFonts w:ascii="Arial" w:hAnsi="Arial" w:cs="Arial"/>
                <w:sz w:val="24"/>
                <w:szCs w:val="24"/>
              </w:rPr>
            </w:pPr>
            <w:r w:rsidRPr="00D13DEC">
              <w:rPr>
                <w:rFonts w:ascii="Arial" w:hAnsi="Arial" w:cs="Arial"/>
                <w:sz w:val="24"/>
                <w:szCs w:val="24"/>
              </w:rPr>
              <w:t xml:space="preserve">Convention Hotels are hotels that provides a large quantity of rooms, extensive meeting and function </w:t>
            </w:r>
            <w:r w:rsidR="001A6F9D">
              <w:rPr>
                <w:rFonts w:ascii="Arial" w:hAnsi="Arial" w:cs="Arial"/>
                <w:sz w:val="24"/>
                <w:szCs w:val="24"/>
              </w:rPr>
              <w:t>s</w:t>
            </w:r>
            <w:r w:rsidRPr="00D13DEC">
              <w:rPr>
                <w:rFonts w:ascii="Arial" w:hAnsi="Arial" w:cs="Arial"/>
                <w:sz w:val="24"/>
                <w:szCs w:val="24"/>
              </w:rPr>
              <w:t>pace for holding conventions. Within are banquet areas and around the hotel complex. They are often in close proximity to convention centers and other convention hotel</w:t>
            </w:r>
            <w:r w:rsidR="006A503B">
              <w:rPr>
                <w:rFonts w:ascii="Arial" w:hAnsi="Arial" w:cs="Arial"/>
                <w:sz w:val="24"/>
                <w:szCs w:val="24"/>
              </w:rPr>
              <w:t>s</w:t>
            </w:r>
            <w:r w:rsidRPr="00D13DEC">
              <w:rPr>
                <w:rFonts w:ascii="Arial" w:hAnsi="Arial" w:cs="Arial"/>
                <w:sz w:val="24"/>
                <w:szCs w:val="24"/>
              </w:rPr>
              <w:t xml:space="preserve">. </w:t>
            </w:r>
            <w:proofErr w:type="spellStart"/>
            <w:r w:rsidRPr="00D13DEC">
              <w:rPr>
                <w:rFonts w:ascii="Arial" w:hAnsi="Arial" w:cs="Arial"/>
                <w:sz w:val="24"/>
                <w:szCs w:val="24"/>
              </w:rPr>
              <w:t>Eg</w:t>
            </w:r>
            <w:proofErr w:type="spellEnd"/>
            <w:r w:rsidRPr="00D13DEC">
              <w:rPr>
                <w:rFonts w:ascii="Arial" w:hAnsi="Arial" w:cs="Arial"/>
                <w:sz w:val="24"/>
                <w:szCs w:val="24"/>
              </w:rPr>
              <w:t>:</w:t>
            </w:r>
            <w:r w:rsidR="00396B7A">
              <w:rPr>
                <w:rFonts w:ascii="Arial" w:hAnsi="Arial" w:cs="Arial"/>
                <w:sz w:val="24"/>
                <w:szCs w:val="24"/>
              </w:rPr>
              <w:t xml:space="preserve"> </w:t>
            </w:r>
            <w:r w:rsidR="006A503B" w:rsidRPr="00D13DEC">
              <w:rPr>
                <w:rFonts w:ascii="Arial" w:hAnsi="Arial" w:cs="Arial"/>
                <w:sz w:val="24"/>
                <w:szCs w:val="24"/>
              </w:rPr>
              <w:t>Radisson Blu</w:t>
            </w:r>
            <w:r w:rsidR="008728FF">
              <w:rPr>
                <w:rFonts w:ascii="Arial" w:hAnsi="Arial" w:cs="Arial"/>
                <w:sz w:val="24"/>
                <w:szCs w:val="24"/>
              </w:rPr>
              <w:t xml:space="preserve"> Hotel and C</w:t>
            </w:r>
            <w:r w:rsidR="006A503B" w:rsidRPr="00D13DEC">
              <w:rPr>
                <w:rFonts w:ascii="Arial" w:hAnsi="Arial" w:cs="Arial"/>
                <w:sz w:val="24"/>
                <w:szCs w:val="24"/>
              </w:rPr>
              <w:t xml:space="preserve">onvention </w:t>
            </w:r>
            <w:r w:rsidR="008728FF">
              <w:rPr>
                <w:rFonts w:ascii="Arial" w:hAnsi="Arial" w:cs="Arial"/>
                <w:sz w:val="24"/>
                <w:szCs w:val="24"/>
              </w:rPr>
              <w:t>C</w:t>
            </w:r>
            <w:r w:rsidR="006A503B" w:rsidRPr="00D13DEC">
              <w:rPr>
                <w:rFonts w:ascii="Arial" w:hAnsi="Arial" w:cs="Arial"/>
                <w:sz w:val="24"/>
                <w:szCs w:val="24"/>
              </w:rPr>
              <w:t xml:space="preserve">enter </w:t>
            </w:r>
            <w:r w:rsidR="008728FF">
              <w:rPr>
                <w:rFonts w:ascii="Arial" w:hAnsi="Arial" w:cs="Arial"/>
                <w:sz w:val="24"/>
                <w:szCs w:val="24"/>
              </w:rPr>
              <w:t>Kigali</w:t>
            </w:r>
            <w:r w:rsidR="006A503B">
              <w:rPr>
                <w:rFonts w:ascii="Arial" w:hAnsi="Arial" w:cs="Arial"/>
                <w:sz w:val="24"/>
                <w:szCs w:val="24"/>
              </w:rPr>
              <w:t xml:space="preserve">, </w:t>
            </w:r>
            <w:r w:rsidR="00396B7A" w:rsidRPr="00C54112">
              <w:rPr>
                <w:rFonts w:ascii="Arial" w:hAnsi="Arial" w:cs="Arial"/>
                <w:sz w:val="24"/>
                <w:szCs w:val="24"/>
              </w:rPr>
              <w:t>Austria Trend Eventhotel Pyramide</w:t>
            </w:r>
            <w:r w:rsidR="00396B7A">
              <w:rPr>
                <w:rFonts w:ascii="Arial" w:hAnsi="Arial" w:cs="Arial"/>
                <w:sz w:val="24"/>
                <w:szCs w:val="24"/>
              </w:rPr>
              <w:t xml:space="preserve">, </w:t>
            </w:r>
            <w:hyperlink r:id="rId9" w:history="1">
              <w:r w:rsidR="00396B7A" w:rsidRPr="00396B7A">
                <w:rPr>
                  <w:rFonts w:ascii="Arial" w:hAnsi="Arial" w:cs="Arial"/>
                  <w:sz w:val="24"/>
                  <w:szCs w:val="24"/>
                </w:rPr>
                <w:t>Hilton Istanbul Bomonti Hotel &amp; Conference Center</w:t>
              </w:r>
            </w:hyperlink>
            <w:r w:rsidR="00396B7A">
              <w:rPr>
                <w:rFonts w:ascii="Arial" w:hAnsi="Arial" w:cs="Arial"/>
                <w:sz w:val="24"/>
                <w:szCs w:val="24"/>
              </w:rPr>
              <w:t xml:space="preserve">, </w:t>
            </w:r>
            <w:hyperlink r:id="rId10" w:history="1">
              <w:r w:rsidR="00396B7A" w:rsidRPr="00396B7A">
                <w:rPr>
                  <w:rFonts w:ascii="Arial" w:hAnsi="Arial" w:cs="Arial"/>
                  <w:sz w:val="24"/>
                  <w:szCs w:val="24"/>
                </w:rPr>
                <w:t>Paris Marriott Rive Gauche Hotel &amp; Conference Center</w:t>
              </w:r>
            </w:hyperlink>
            <w:r w:rsidR="00396B7A">
              <w:rPr>
                <w:rFonts w:ascii="Arial" w:hAnsi="Arial" w:cs="Arial"/>
                <w:sz w:val="24"/>
                <w:szCs w:val="24"/>
              </w:rPr>
              <w:t xml:space="preserve">, </w:t>
            </w:r>
            <w:r w:rsidR="00E81FD3">
              <w:rPr>
                <w:rFonts w:ascii="Arial" w:hAnsi="Arial" w:cs="Arial"/>
                <w:sz w:val="24"/>
                <w:szCs w:val="24"/>
              </w:rPr>
              <w:t>Gothia Towers/The Swedish Exhibition &amp; Congress Centre</w:t>
            </w:r>
            <w:r w:rsidR="00396B7A">
              <w:rPr>
                <w:rFonts w:ascii="Arial" w:hAnsi="Arial" w:cs="Arial"/>
                <w:sz w:val="24"/>
                <w:szCs w:val="24"/>
              </w:rPr>
              <w:t xml:space="preserve">, </w:t>
            </w:r>
            <w:proofErr w:type="spellStart"/>
            <w:r w:rsidR="003469E3">
              <w:rPr>
                <w:rFonts w:ascii="Arial" w:hAnsi="Arial" w:cs="Arial"/>
                <w:sz w:val="24"/>
                <w:szCs w:val="24"/>
              </w:rPr>
              <w:t>etc</w:t>
            </w:r>
            <w:proofErr w:type="spellEnd"/>
          </w:p>
          <w:p w14:paraId="1B6C70C3" w14:textId="77777777" w:rsidR="00D13DEC" w:rsidRPr="00AA65BD" w:rsidRDefault="00D13DEC" w:rsidP="00D13DEC">
            <w:pPr>
              <w:pStyle w:val="ListParagraph"/>
              <w:spacing w:after="160" w:line="259" w:lineRule="auto"/>
              <w:ind w:left="1440"/>
              <w:rPr>
                <w:rFonts w:ascii="Arial" w:eastAsiaTheme="minorHAnsi" w:hAnsi="Arial" w:cs="Arial"/>
                <w:b/>
                <w:sz w:val="24"/>
                <w:szCs w:val="24"/>
              </w:rPr>
            </w:pPr>
          </w:p>
          <w:p w14:paraId="462BF522" w14:textId="77777777" w:rsidR="00CB6684" w:rsidRDefault="00CB6684" w:rsidP="00CB6684">
            <w:pPr>
              <w:pStyle w:val="ListParagraph"/>
              <w:numPr>
                <w:ilvl w:val="0"/>
                <w:numId w:val="3"/>
              </w:numPr>
              <w:spacing w:after="160" w:line="259" w:lineRule="auto"/>
              <w:rPr>
                <w:rFonts w:ascii="Arial" w:eastAsiaTheme="minorHAnsi" w:hAnsi="Arial" w:cs="Arial"/>
                <w:b/>
                <w:sz w:val="24"/>
                <w:szCs w:val="24"/>
              </w:rPr>
            </w:pPr>
            <w:r w:rsidRPr="00AA65BD">
              <w:rPr>
                <w:rFonts w:ascii="Arial" w:eastAsiaTheme="minorHAnsi" w:hAnsi="Arial" w:cs="Arial"/>
                <w:b/>
                <w:sz w:val="24"/>
                <w:szCs w:val="24"/>
              </w:rPr>
              <w:t>What are the basic differences between a hotel and a motel?</w:t>
            </w:r>
          </w:p>
          <w:p w14:paraId="064BA6F6" w14:textId="5A78FB12" w:rsidR="00292126" w:rsidRPr="00292126" w:rsidRDefault="00292126" w:rsidP="00292126">
            <w:pPr>
              <w:tabs>
                <w:tab w:val="center" w:pos="4680"/>
              </w:tabs>
              <w:spacing w:after="160" w:line="259" w:lineRule="auto"/>
              <w:ind w:left="720"/>
              <w:rPr>
                <w:rFonts w:ascii="Arial" w:hAnsi="Arial" w:cs="Arial"/>
                <w:sz w:val="24"/>
                <w:szCs w:val="24"/>
              </w:rPr>
            </w:pPr>
            <w:r w:rsidRPr="00292126">
              <w:rPr>
                <w:rFonts w:ascii="Arial" w:hAnsi="Arial" w:cs="Arial"/>
                <w:b/>
                <w:sz w:val="24"/>
                <w:szCs w:val="24"/>
              </w:rPr>
              <w:t>A hotel</w:t>
            </w:r>
            <w:r w:rsidRPr="00292126">
              <w:rPr>
                <w:rFonts w:ascii="Arial" w:hAnsi="Arial" w:cs="Arial"/>
                <w:sz w:val="24"/>
                <w:szCs w:val="24"/>
              </w:rPr>
              <w:t xml:space="preserve"> provides paid lodging to tourists and may also provide a number of other services or amenities such as a restaurant, swimming pool, and spa.  </w:t>
            </w:r>
            <w:r>
              <w:rPr>
                <w:rFonts w:ascii="Arial" w:hAnsi="Arial" w:cs="Arial"/>
                <w:sz w:val="24"/>
                <w:szCs w:val="24"/>
              </w:rPr>
              <w:t>Many hotels</w:t>
            </w:r>
            <w:r w:rsidRPr="00292126">
              <w:rPr>
                <w:rFonts w:ascii="Arial" w:hAnsi="Arial" w:cs="Arial"/>
                <w:sz w:val="24"/>
                <w:szCs w:val="24"/>
              </w:rPr>
              <w:t xml:space="preserve"> also arrange to hold conferences and meeting', thus making them useful locations for business meetup. A rating system of one to five stars exists as a means to compare the quality of hotels and their amenities. Usually they are more expensive.  Hotel</w:t>
            </w:r>
            <w:r w:rsidR="00A836A0">
              <w:rPr>
                <w:rFonts w:ascii="Arial" w:hAnsi="Arial" w:cs="Arial"/>
                <w:sz w:val="24"/>
                <w:szCs w:val="24"/>
              </w:rPr>
              <w:t>s</w:t>
            </w:r>
            <w:r w:rsidRPr="00292126">
              <w:rPr>
                <w:rFonts w:ascii="Arial" w:hAnsi="Arial" w:cs="Arial"/>
                <w:sz w:val="24"/>
                <w:szCs w:val="24"/>
              </w:rPr>
              <w:t xml:space="preserve"> are situated anywhere within a city or village. Often near business districts, airport, down town areas, within/near casinos, sports arenas and other places.</w:t>
            </w:r>
          </w:p>
          <w:p w14:paraId="1F50DB06" w14:textId="6FFDFCF6" w:rsidR="00292126" w:rsidRDefault="00292126" w:rsidP="00292126">
            <w:pPr>
              <w:tabs>
                <w:tab w:val="center" w:pos="4680"/>
              </w:tabs>
              <w:spacing w:after="160" w:line="259" w:lineRule="auto"/>
              <w:ind w:left="720"/>
              <w:rPr>
                <w:sz w:val="28"/>
                <w:szCs w:val="28"/>
              </w:rPr>
            </w:pPr>
            <w:r w:rsidRPr="00E568AB">
              <w:rPr>
                <w:rFonts w:ascii="Arial" w:hAnsi="Arial" w:cs="Arial"/>
                <w:b/>
                <w:sz w:val="24"/>
                <w:szCs w:val="24"/>
              </w:rPr>
              <w:t>Motel</w:t>
            </w:r>
            <w:r w:rsidRPr="00292126">
              <w:rPr>
                <w:rFonts w:ascii="Arial" w:hAnsi="Arial" w:cs="Arial"/>
                <w:sz w:val="24"/>
                <w:szCs w:val="24"/>
              </w:rPr>
              <w:t xml:space="preserve"> is a word derived from the term motorist’s hotel”. This was a term used to indicate when a hotel provided ample parking, a feature that is particularly </w:t>
            </w:r>
            <w:r w:rsidRPr="00292126">
              <w:rPr>
                <w:rFonts w:ascii="Arial" w:hAnsi="Arial" w:cs="Arial"/>
                <w:sz w:val="24"/>
                <w:szCs w:val="24"/>
              </w:rPr>
              <w:lastRenderedPageBreak/>
              <w:t>used to Americans and Canadians who frequently travel long distance on major highway and interstate system. Initially, motel rooms had doors that faced the parking lots, making coming and going especially easy. Today this may be or may not be the case as some motel now have inward facing doors that connect to common areas. A motel is an establishment that provides paid lodging on a short–term basis only and provides numerous amenities to guests which may increase their lodging satisfaction. Motels are often less expensive due to less amenities. They are mostly located on highways, but can also be found near out skits of towns and no star rating is considered but most are rated 1.5-2.5 star on travel site’</w:t>
            </w:r>
          </w:p>
          <w:p w14:paraId="7DA75E6B" w14:textId="77777777" w:rsidR="00292126" w:rsidRDefault="00292126" w:rsidP="00292126">
            <w:pPr>
              <w:pStyle w:val="ListParagraph"/>
              <w:spacing w:after="160" w:line="259" w:lineRule="auto"/>
              <w:ind w:left="1440"/>
              <w:rPr>
                <w:rFonts w:ascii="Arial" w:eastAsiaTheme="minorHAnsi" w:hAnsi="Arial" w:cs="Arial"/>
                <w:b/>
                <w:sz w:val="24"/>
                <w:szCs w:val="24"/>
              </w:rPr>
            </w:pPr>
          </w:p>
          <w:p w14:paraId="7627723F" w14:textId="77777777" w:rsidR="00292126" w:rsidRPr="00AA65BD" w:rsidRDefault="00292126" w:rsidP="00292126">
            <w:pPr>
              <w:pStyle w:val="ListParagraph"/>
              <w:spacing w:after="160" w:line="259" w:lineRule="auto"/>
              <w:ind w:left="1440"/>
              <w:rPr>
                <w:rFonts w:ascii="Arial" w:eastAsiaTheme="minorHAnsi" w:hAnsi="Arial" w:cs="Arial"/>
                <w:b/>
                <w:sz w:val="24"/>
                <w:szCs w:val="24"/>
              </w:rPr>
            </w:pPr>
          </w:p>
          <w:p w14:paraId="1F67E448" w14:textId="77777777" w:rsidR="00CB6684" w:rsidRDefault="00CB6684" w:rsidP="00CB6684">
            <w:pPr>
              <w:pStyle w:val="ListParagraph"/>
              <w:numPr>
                <w:ilvl w:val="0"/>
                <w:numId w:val="3"/>
              </w:numPr>
              <w:spacing w:after="160" w:line="259" w:lineRule="auto"/>
              <w:rPr>
                <w:rFonts w:ascii="Arial" w:eastAsiaTheme="minorHAnsi" w:hAnsi="Arial" w:cs="Arial"/>
                <w:b/>
                <w:sz w:val="24"/>
                <w:szCs w:val="24"/>
              </w:rPr>
            </w:pPr>
            <w:r w:rsidRPr="00AA65BD">
              <w:rPr>
                <w:rFonts w:ascii="Arial" w:eastAsiaTheme="minorHAnsi" w:hAnsi="Arial" w:cs="Arial"/>
                <w:b/>
                <w:sz w:val="24"/>
                <w:szCs w:val="24"/>
              </w:rPr>
              <w:t>How are extended stay hotel different from bed and breakfasts?</w:t>
            </w:r>
          </w:p>
          <w:p w14:paraId="4E9733A6" w14:textId="2C77429D" w:rsidR="00A836A0" w:rsidRPr="00A836A0" w:rsidRDefault="00A836A0" w:rsidP="00A836A0">
            <w:pPr>
              <w:tabs>
                <w:tab w:val="center" w:pos="4680"/>
              </w:tabs>
              <w:spacing w:after="160" w:line="259" w:lineRule="auto"/>
              <w:ind w:left="720"/>
              <w:rPr>
                <w:rFonts w:ascii="Arial" w:hAnsi="Arial" w:cs="Arial"/>
                <w:sz w:val="24"/>
                <w:szCs w:val="24"/>
              </w:rPr>
            </w:pPr>
            <w:r w:rsidRPr="00A836A0">
              <w:rPr>
                <w:rFonts w:ascii="Arial" w:hAnsi="Arial" w:cs="Arial"/>
                <w:b/>
                <w:sz w:val="24"/>
                <w:szCs w:val="24"/>
              </w:rPr>
              <w:t xml:space="preserve">Extended </w:t>
            </w:r>
            <w:r>
              <w:rPr>
                <w:rFonts w:ascii="Arial" w:hAnsi="Arial" w:cs="Arial"/>
                <w:b/>
                <w:sz w:val="24"/>
                <w:szCs w:val="24"/>
              </w:rPr>
              <w:t>Stay H</w:t>
            </w:r>
            <w:r w:rsidRPr="00A836A0">
              <w:rPr>
                <w:rFonts w:ascii="Arial" w:hAnsi="Arial" w:cs="Arial"/>
                <w:b/>
                <w:sz w:val="24"/>
                <w:szCs w:val="24"/>
              </w:rPr>
              <w:t>otel:</w:t>
            </w:r>
            <w:r w:rsidRPr="00A836A0">
              <w:rPr>
                <w:rFonts w:ascii="Arial" w:hAnsi="Arial" w:cs="Arial"/>
                <w:sz w:val="24"/>
                <w:szCs w:val="24"/>
              </w:rPr>
              <w:t xml:space="preserve"> This is an apartment hotel or a service apartment complex that uses hotel style booking system. These properties cater for customers who stay for an extended period. They usually offer kitchen facilities, shopping services, business services and limited housekeeping services. It is similar to renting an apartment, but with no fixed contract and occupant can checkout whenever they wish.</w:t>
            </w:r>
          </w:p>
          <w:p w14:paraId="6E44C21E" w14:textId="2229A473" w:rsidR="00A836A0" w:rsidRPr="00E26FD9" w:rsidRDefault="00A836A0" w:rsidP="00E26FD9">
            <w:pPr>
              <w:tabs>
                <w:tab w:val="center" w:pos="4680"/>
              </w:tabs>
              <w:spacing w:after="160" w:line="259" w:lineRule="auto"/>
              <w:ind w:left="720"/>
              <w:rPr>
                <w:rFonts w:ascii="Arial" w:hAnsi="Arial" w:cs="Arial"/>
                <w:sz w:val="24"/>
                <w:szCs w:val="24"/>
              </w:rPr>
            </w:pPr>
            <w:r w:rsidRPr="00A836A0">
              <w:rPr>
                <w:rFonts w:ascii="Arial" w:hAnsi="Arial" w:cs="Arial"/>
                <w:b/>
                <w:sz w:val="24"/>
                <w:szCs w:val="24"/>
              </w:rPr>
              <w:t>Bed and Breakfast:</w:t>
            </w:r>
            <w:r w:rsidRPr="00A836A0">
              <w:rPr>
                <w:rFonts w:ascii="Arial" w:hAnsi="Arial" w:cs="Arial"/>
                <w:sz w:val="24"/>
                <w:szCs w:val="24"/>
              </w:rPr>
              <w:t xml:space="preserve"> This is a family owned. They are private homes whose owner lives on or near the premises and rent out rooms to overnight customers. The paid accommodation typically includes breakfast. The host often provides customers with assistance regarding directions and information regarding the local area including sightseeing suggestion. </w:t>
            </w:r>
            <w:r w:rsidR="005A3DD0" w:rsidRPr="00A836A0">
              <w:rPr>
                <w:rFonts w:ascii="Arial" w:hAnsi="Arial" w:cs="Arial"/>
                <w:sz w:val="24"/>
                <w:szCs w:val="24"/>
              </w:rPr>
              <w:t>It’s</w:t>
            </w:r>
            <w:r w:rsidRPr="00A836A0">
              <w:rPr>
                <w:rFonts w:ascii="Arial" w:hAnsi="Arial" w:cs="Arial"/>
                <w:sz w:val="24"/>
                <w:szCs w:val="24"/>
              </w:rPr>
              <w:t xml:space="preserve"> usually located in rural areas and villages.</w:t>
            </w:r>
          </w:p>
          <w:p w14:paraId="39C03E3C" w14:textId="77777777" w:rsidR="00A836A0" w:rsidRPr="00A836A0" w:rsidRDefault="00A836A0" w:rsidP="00A836A0">
            <w:pPr>
              <w:spacing w:after="160" w:line="259" w:lineRule="auto"/>
              <w:rPr>
                <w:rFonts w:ascii="Arial" w:hAnsi="Arial" w:cs="Arial"/>
                <w:b/>
                <w:sz w:val="24"/>
                <w:szCs w:val="24"/>
              </w:rPr>
            </w:pPr>
          </w:p>
          <w:p w14:paraId="6FAD6A35" w14:textId="77777777" w:rsidR="00CB6684" w:rsidRDefault="00CB6684" w:rsidP="00CB6684">
            <w:pPr>
              <w:pStyle w:val="ListParagraph"/>
              <w:numPr>
                <w:ilvl w:val="0"/>
                <w:numId w:val="3"/>
              </w:numPr>
              <w:spacing w:after="160" w:line="259" w:lineRule="auto"/>
              <w:rPr>
                <w:rFonts w:ascii="Arial" w:eastAsiaTheme="minorHAnsi" w:hAnsi="Arial" w:cs="Arial"/>
                <w:b/>
                <w:sz w:val="24"/>
                <w:szCs w:val="24"/>
              </w:rPr>
            </w:pPr>
            <w:r w:rsidRPr="00AA65BD">
              <w:rPr>
                <w:rFonts w:ascii="Arial" w:eastAsiaTheme="minorHAnsi" w:hAnsi="Arial" w:cs="Arial"/>
                <w:b/>
                <w:sz w:val="24"/>
                <w:szCs w:val="24"/>
              </w:rPr>
              <w:t>What is the relationship between the hospitality industry and tourism?</w:t>
            </w:r>
          </w:p>
          <w:p w14:paraId="1B890EEF" w14:textId="440FEB14" w:rsidR="00E44B2F" w:rsidRPr="00E90D57" w:rsidRDefault="00E26FD9" w:rsidP="00E90D57">
            <w:pPr>
              <w:spacing w:after="160" w:line="259" w:lineRule="auto"/>
              <w:ind w:left="720"/>
              <w:rPr>
                <w:rFonts w:ascii="Arial" w:hAnsi="Arial" w:cs="Arial"/>
                <w:b/>
                <w:sz w:val="24"/>
                <w:szCs w:val="24"/>
              </w:rPr>
            </w:pPr>
            <w:r w:rsidRPr="00E26FD9">
              <w:rPr>
                <w:rFonts w:ascii="Arial" w:hAnsi="Arial" w:cs="Arial"/>
                <w:sz w:val="24"/>
                <w:szCs w:val="24"/>
              </w:rPr>
              <w:t xml:space="preserve">The relationship between </w:t>
            </w:r>
            <w:r w:rsidR="005F2460">
              <w:rPr>
                <w:rFonts w:ascii="Arial" w:hAnsi="Arial" w:cs="Arial"/>
                <w:sz w:val="24"/>
                <w:szCs w:val="24"/>
              </w:rPr>
              <w:t>hospitality and t</w:t>
            </w:r>
            <w:r w:rsidRPr="00E26FD9">
              <w:rPr>
                <w:rFonts w:ascii="Arial" w:hAnsi="Arial" w:cs="Arial"/>
                <w:sz w:val="24"/>
                <w:szCs w:val="24"/>
              </w:rPr>
              <w:t>ourism go hand in hand, the hospitality industry offers</w:t>
            </w:r>
            <w:r w:rsidR="00E90D57">
              <w:rPr>
                <w:rFonts w:ascii="Arial" w:hAnsi="Arial" w:cs="Arial"/>
                <w:sz w:val="24"/>
                <w:szCs w:val="24"/>
              </w:rPr>
              <w:t xml:space="preserve"> services such as</w:t>
            </w:r>
            <w:r w:rsidRPr="00E26FD9">
              <w:rPr>
                <w:rFonts w:ascii="Arial" w:hAnsi="Arial" w:cs="Arial"/>
                <w:sz w:val="24"/>
                <w:szCs w:val="24"/>
              </w:rPr>
              <w:t xml:space="preserve"> food and beverage,</w:t>
            </w:r>
            <w:r w:rsidR="00166237">
              <w:rPr>
                <w:rFonts w:ascii="Arial" w:hAnsi="Arial" w:cs="Arial"/>
                <w:sz w:val="24"/>
                <w:szCs w:val="24"/>
              </w:rPr>
              <w:t xml:space="preserve"> lodging/</w:t>
            </w:r>
            <w:r w:rsidR="00166237" w:rsidRPr="00E26FD9">
              <w:rPr>
                <w:rFonts w:ascii="Arial" w:hAnsi="Arial" w:cs="Arial"/>
                <w:sz w:val="24"/>
                <w:szCs w:val="24"/>
              </w:rPr>
              <w:t>accommodation</w:t>
            </w:r>
            <w:r w:rsidRPr="00E26FD9">
              <w:rPr>
                <w:rFonts w:ascii="Arial" w:hAnsi="Arial" w:cs="Arial"/>
                <w:sz w:val="24"/>
                <w:szCs w:val="24"/>
              </w:rPr>
              <w:t xml:space="preserve"> </w:t>
            </w:r>
            <w:r w:rsidR="00E90D57">
              <w:rPr>
                <w:rFonts w:ascii="Arial" w:hAnsi="Arial" w:cs="Arial"/>
                <w:sz w:val="24"/>
                <w:szCs w:val="24"/>
              </w:rPr>
              <w:t xml:space="preserve">for both foreign and local travelers for </w:t>
            </w:r>
            <w:r w:rsidRPr="00E26FD9">
              <w:rPr>
                <w:rFonts w:ascii="Arial" w:hAnsi="Arial" w:cs="Arial"/>
                <w:sz w:val="24"/>
                <w:szCs w:val="24"/>
              </w:rPr>
              <w:t>recreation and leisure. Tourism is the activity by the tourists where they engage in travelling to destination where they want to experience recreational and leisure activity. The hospitality industry is the supplier of the service</w:t>
            </w:r>
            <w:r w:rsidR="00E90D57">
              <w:rPr>
                <w:rFonts w:ascii="Arial" w:hAnsi="Arial" w:cs="Arial"/>
                <w:sz w:val="24"/>
                <w:szCs w:val="24"/>
              </w:rPr>
              <w:t>s</w:t>
            </w:r>
            <w:r w:rsidRPr="00E26FD9">
              <w:rPr>
                <w:rFonts w:ascii="Arial" w:hAnsi="Arial" w:cs="Arial"/>
                <w:sz w:val="24"/>
                <w:szCs w:val="24"/>
              </w:rPr>
              <w:t xml:space="preserve"> for tourism</w:t>
            </w:r>
            <w:r w:rsidR="00166237">
              <w:rPr>
                <w:rFonts w:ascii="Arial" w:hAnsi="Arial" w:cs="Arial"/>
                <w:sz w:val="24"/>
                <w:szCs w:val="24"/>
              </w:rPr>
              <w:t xml:space="preserve"> (promoting travel and vacation)</w:t>
            </w:r>
            <w:r w:rsidRPr="00E26FD9">
              <w:rPr>
                <w:rFonts w:ascii="Arial" w:hAnsi="Arial" w:cs="Arial"/>
                <w:sz w:val="24"/>
                <w:szCs w:val="24"/>
              </w:rPr>
              <w:t xml:space="preserve">. </w:t>
            </w:r>
          </w:p>
          <w:p w14:paraId="06D164BF" w14:textId="77777777" w:rsidR="00E44B2F" w:rsidRPr="00E44B2F" w:rsidRDefault="00E44B2F" w:rsidP="00E44B2F">
            <w:pPr>
              <w:tabs>
                <w:tab w:val="center" w:pos="4680"/>
              </w:tabs>
              <w:rPr>
                <w:rFonts w:ascii="Arial" w:hAnsi="Arial" w:cs="Arial"/>
                <w:sz w:val="24"/>
                <w:szCs w:val="24"/>
              </w:rPr>
            </w:pPr>
          </w:p>
          <w:p w14:paraId="5348E4A3" w14:textId="618F88BE" w:rsidR="00CB6684" w:rsidRDefault="00CB6684" w:rsidP="00CB6684">
            <w:pPr>
              <w:pStyle w:val="ListParagraph"/>
              <w:numPr>
                <w:ilvl w:val="0"/>
                <w:numId w:val="2"/>
              </w:numPr>
              <w:tabs>
                <w:tab w:val="center" w:pos="4680"/>
              </w:tabs>
              <w:spacing w:after="160" w:line="259" w:lineRule="auto"/>
              <w:rPr>
                <w:rFonts w:ascii="Arial" w:eastAsiaTheme="minorHAnsi" w:hAnsi="Arial" w:cs="Arial"/>
                <w:b/>
                <w:sz w:val="24"/>
                <w:szCs w:val="24"/>
              </w:rPr>
            </w:pPr>
            <w:r w:rsidRPr="00E44B2F">
              <w:rPr>
                <w:rFonts w:ascii="Arial" w:eastAsiaTheme="minorHAnsi" w:hAnsi="Arial" w:cs="Arial"/>
                <w:b/>
                <w:sz w:val="24"/>
                <w:szCs w:val="24"/>
              </w:rPr>
              <w:t>Outline the characteristic features of the hospitality</w:t>
            </w:r>
            <w:r w:rsidR="00AA65BD" w:rsidRPr="00E44B2F">
              <w:rPr>
                <w:rFonts w:ascii="Arial" w:eastAsiaTheme="minorHAnsi" w:hAnsi="Arial" w:cs="Arial"/>
                <w:b/>
                <w:sz w:val="24"/>
                <w:szCs w:val="24"/>
              </w:rPr>
              <w:t xml:space="preserve"> Industry</w:t>
            </w:r>
            <w:r w:rsidRPr="00E44B2F">
              <w:rPr>
                <w:rFonts w:ascii="Arial" w:eastAsiaTheme="minorHAnsi" w:hAnsi="Arial" w:cs="Arial"/>
                <w:b/>
                <w:sz w:val="24"/>
                <w:szCs w:val="24"/>
              </w:rPr>
              <w:t>.</w:t>
            </w:r>
          </w:p>
          <w:p w14:paraId="2A129CAD" w14:textId="77777777" w:rsidR="00E44B2F" w:rsidRPr="00E44B2F" w:rsidRDefault="00E44B2F" w:rsidP="00E44B2F">
            <w:pPr>
              <w:pStyle w:val="ListParagraph"/>
              <w:tabs>
                <w:tab w:val="center" w:pos="4680"/>
              </w:tabs>
              <w:spacing w:after="160" w:line="259" w:lineRule="auto"/>
              <w:rPr>
                <w:rFonts w:ascii="Arial" w:eastAsiaTheme="minorHAnsi" w:hAnsi="Arial" w:cs="Arial"/>
                <w:b/>
                <w:sz w:val="24"/>
                <w:szCs w:val="24"/>
              </w:rPr>
            </w:pPr>
          </w:p>
          <w:p w14:paraId="0E6BFB7C" w14:textId="794DCCBF" w:rsidR="00475564" w:rsidRPr="00E44B2F" w:rsidRDefault="00CB6684" w:rsidP="00E44B2F">
            <w:pPr>
              <w:pStyle w:val="ListParagraph"/>
              <w:numPr>
                <w:ilvl w:val="0"/>
                <w:numId w:val="4"/>
              </w:numPr>
              <w:tabs>
                <w:tab w:val="center" w:pos="4680"/>
              </w:tabs>
              <w:spacing w:after="160" w:line="259" w:lineRule="auto"/>
              <w:rPr>
                <w:rFonts w:ascii="Arial" w:eastAsiaTheme="minorHAnsi" w:hAnsi="Arial" w:cs="Arial"/>
                <w:sz w:val="24"/>
                <w:szCs w:val="24"/>
              </w:rPr>
            </w:pPr>
            <w:r w:rsidRPr="00E054AF">
              <w:rPr>
                <w:rFonts w:ascii="Arial" w:eastAsiaTheme="minorHAnsi" w:hAnsi="Arial" w:cs="Arial"/>
                <w:b/>
                <w:sz w:val="24"/>
                <w:szCs w:val="24"/>
              </w:rPr>
              <w:t>Products-service mix</w:t>
            </w:r>
            <w:r w:rsidR="00475564" w:rsidRPr="00CB6684">
              <w:rPr>
                <w:rFonts w:ascii="Arial" w:eastAsiaTheme="minorHAnsi" w:hAnsi="Arial" w:cs="Arial"/>
                <w:sz w:val="24"/>
                <w:szCs w:val="24"/>
              </w:rPr>
              <w:t>–</w:t>
            </w:r>
            <w:r w:rsidRPr="00CB6684">
              <w:rPr>
                <w:rFonts w:ascii="Arial" w:eastAsiaTheme="minorHAnsi" w:hAnsi="Arial" w:cs="Arial"/>
                <w:sz w:val="24"/>
                <w:szCs w:val="24"/>
              </w:rPr>
              <w:t xml:space="preserve"> </w:t>
            </w:r>
            <w:r w:rsidR="00475564" w:rsidRPr="00475564">
              <w:rPr>
                <w:rFonts w:ascii="Arial" w:eastAsiaTheme="minorHAnsi" w:hAnsi="Arial" w:cs="Arial"/>
                <w:sz w:val="24"/>
                <w:szCs w:val="24"/>
              </w:rPr>
              <w:t xml:space="preserve">In the hospitality industry, customers rarely consume pure products but a mixture of products and </w:t>
            </w:r>
            <w:r w:rsidR="00314A8E" w:rsidRPr="00475564">
              <w:rPr>
                <w:rFonts w:ascii="Arial" w:eastAsiaTheme="minorHAnsi" w:hAnsi="Arial" w:cs="Arial"/>
                <w:sz w:val="24"/>
                <w:szCs w:val="24"/>
              </w:rPr>
              <w:t>services.</w:t>
            </w:r>
            <w:r w:rsidR="00314A8E" w:rsidRPr="00E44B2F">
              <w:rPr>
                <w:rFonts w:ascii="Arial" w:hAnsi="Arial" w:cs="Arial"/>
                <w:sz w:val="24"/>
                <w:szCs w:val="24"/>
              </w:rPr>
              <w:t xml:space="preserve"> Example</w:t>
            </w:r>
            <w:r w:rsidR="00475564" w:rsidRPr="00E44B2F">
              <w:rPr>
                <w:rFonts w:ascii="Arial" w:hAnsi="Arial" w:cs="Arial"/>
                <w:sz w:val="24"/>
                <w:szCs w:val="24"/>
              </w:rPr>
              <w:t>, when a customer or someone dines in a restaurant the person does not only pay</w:t>
            </w:r>
            <w:r w:rsidR="007A3153">
              <w:rPr>
                <w:rFonts w:ascii="Arial" w:hAnsi="Arial" w:cs="Arial"/>
                <w:sz w:val="24"/>
                <w:szCs w:val="24"/>
              </w:rPr>
              <w:t xml:space="preserve"> for the food and beverages</w:t>
            </w:r>
            <w:r w:rsidR="00475564" w:rsidRPr="00E44B2F">
              <w:rPr>
                <w:rFonts w:ascii="Arial" w:hAnsi="Arial" w:cs="Arial"/>
                <w:sz w:val="24"/>
                <w:szCs w:val="24"/>
              </w:rPr>
              <w:t xml:space="preserve"> but the</w:t>
            </w:r>
            <w:r w:rsidR="007A3153">
              <w:rPr>
                <w:rFonts w:ascii="Arial" w:hAnsi="Arial" w:cs="Arial"/>
                <w:sz w:val="24"/>
                <w:szCs w:val="24"/>
              </w:rPr>
              <w:t xml:space="preserve"> ambience and the</w:t>
            </w:r>
            <w:r w:rsidR="00475564" w:rsidRPr="00E44B2F">
              <w:rPr>
                <w:rFonts w:ascii="Arial" w:hAnsi="Arial" w:cs="Arial"/>
                <w:sz w:val="24"/>
                <w:szCs w:val="24"/>
              </w:rPr>
              <w:t xml:space="preserve"> services provided by the server.                                                                                                                                                                                                 </w:t>
            </w:r>
          </w:p>
          <w:p w14:paraId="2E781702" w14:textId="77777777" w:rsidR="00CB6684" w:rsidRPr="00CB6684" w:rsidRDefault="00CB6684" w:rsidP="00E054AF">
            <w:pPr>
              <w:pStyle w:val="ListParagraph"/>
              <w:tabs>
                <w:tab w:val="center" w:pos="4680"/>
              </w:tabs>
              <w:spacing w:after="160" w:line="259" w:lineRule="auto"/>
              <w:ind w:left="1440"/>
              <w:rPr>
                <w:rFonts w:ascii="Arial" w:eastAsiaTheme="minorHAnsi" w:hAnsi="Arial" w:cs="Arial"/>
                <w:sz w:val="24"/>
                <w:szCs w:val="24"/>
              </w:rPr>
            </w:pPr>
          </w:p>
          <w:p w14:paraId="501780BE" w14:textId="690F22F4" w:rsidR="00CB6684" w:rsidRDefault="00CB6684" w:rsidP="00CB6684">
            <w:pPr>
              <w:pStyle w:val="ListParagraph"/>
              <w:numPr>
                <w:ilvl w:val="0"/>
                <w:numId w:val="4"/>
              </w:numPr>
              <w:tabs>
                <w:tab w:val="center" w:pos="4680"/>
              </w:tabs>
              <w:spacing w:after="160" w:line="259" w:lineRule="auto"/>
              <w:rPr>
                <w:rFonts w:ascii="Arial" w:eastAsiaTheme="minorHAnsi" w:hAnsi="Arial" w:cs="Arial"/>
                <w:sz w:val="24"/>
                <w:szCs w:val="24"/>
              </w:rPr>
            </w:pPr>
            <w:r w:rsidRPr="00E054AF">
              <w:rPr>
                <w:rFonts w:ascii="Arial" w:eastAsiaTheme="minorHAnsi" w:hAnsi="Arial" w:cs="Arial"/>
                <w:b/>
                <w:sz w:val="24"/>
                <w:szCs w:val="24"/>
              </w:rPr>
              <w:t>Two-way communication</w:t>
            </w:r>
            <w:r w:rsidRPr="00CB6684">
              <w:rPr>
                <w:rFonts w:ascii="Arial" w:eastAsiaTheme="minorHAnsi" w:hAnsi="Arial" w:cs="Arial"/>
                <w:sz w:val="24"/>
                <w:szCs w:val="24"/>
              </w:rPr>
              <w:t xml:space="preserve"> – </w:t>
            </w:r>
            <w:r w:rsidR="007A3153">
              <w:rPr>
                <w:rFonts w:ascii="Arial" w:eastAsiaTheme="minorHAnsi" w:hAnsi="Arial" w:cs="Arial"/>
                <w:sz w:val="24"/>
                <w:szCs w:val="24"/>
              </w:rPr>
              <w:t>This</w:t>
            </w:r>
            <w:r w:rsidR="002D51F5">
              <w:rPr>
                <w:rFonts w:ascii="Arial" w:eastAsiaTheme="minorHAnsi" w:hAnsi="Arial" w:cs="Arial"/>
                <w:sz w:val="24"/>
                <w:szCs w:val="24"/>
              </w:rPr>
              <w:t xml:space="preserve"> </w:t>
            </w:r>
            <w:r w:rsidR="00430277">
              <w:rPr>
                <w:rFonts w:ascii="Arial" w:eastAsiaTheme="minorHAnsi" w:hAnsi="Arial" w:cs="Arial"/>
                <w:sz w:val="24"/>
                <w:szCs w:val="24"/>
              </w:rPr>
              <w:t>requires</w:t>
            </w:r>
            <w:r w:rsidRPr="00CB6684">
              <w:rPr>
                <w:rFonts w:ascii="Arial" w:eastAsiaTheme="minorHAnsi" w:hAnsi="Arial" w:cs="Arial"/>
                <w:sz w:val="24"/>
                <w:szCs w:val="24"/>
              </w:rPr>
              <w:t xml:space="preserve"> </w:t>
            </w:r>
            <w:r w:rsidR="00430277" w:rsidRPr="00CB6684">
              <w:rPr>
                <w:rFonts w:ascii="Arial" w:eastAsiaTheme="minorHAnsi" w:hAnsi="Arial" w:cs="Arial"/>
                <w:sz w:val="24"/>
                <w:szCs w:val="24"/>
              </w:rPr>
              <w:t xml:space="preserve">both </w:t>
            </w:r>
            <w:r w:rsidR="00430277">
              <w:rPr>
                <w:rFonts w:ascii="Arial" w:eastAsiaTheme="minorHAnsi" w:hAnsi="Arial" w:cs="Arial"/>
                <w:sz w:val="24"/>
                <w:szCs w:val="24"/>
              </w:rPr>
              <w:t>the</w:t>
            </w:r>
            <w:r w:rsidRPr="00CB6684">
              <w:rPr>
                <w:rFonts w:ascii="Arial" w:eastAsiaTheme="minorHAnsi" w:hAnsi="Arial" w:cs="Arial"/>
                <w:sz w:val="24"/>
                <w:szCs w:val="24"/>
              </w:rPr>
              <w:t xml:space="preserve"> involve</w:t>
            </w:r>
            <w:r w:rsidR="00430277">
              <w:rPr>
                <w:rFonts w:ascii="Arial" w:eastAsiaTheme="minorHAnsi" w:hAnsi="Arial" w:cs="Arial"/>
                <w:sz w:val="24"/>
                <w:szCs w:val="24"/>
              </w:rPr>
              <w:t>ment and</w:t>
            </w:r>
            <w:r w:rsidR="007A3153">
              <w:rPr>
                <w:rFonts w:ascii="Arial" w:eastAsiaTheme="minorHAnsi" w:hAnsi="Arial" w:cs="Arial"/>
                <w:sz w:val="24"/>
                <w:szCs w:val="24"/>
              </w:rPr>
              <w:t xml:space="preserve"> participation of </w:t>
            </w:r>
            <w:r w:rsidRPr="00CB6684">
              <w:rPr>
                <w:rFonts w:ascii="Arial" w:eastAsiaTheme="minorHAnsi" w:hAnsi="Arial" w:cs="Arial"/>
                <w:sz w:val="24"/>
                <w:szCs w:val="24"/>
              </w:rPr>
              <w:t xml:space="preserve">customers and </w:t>
            </w:r>
            <w:r w:rsidR="007A3153">
              <w:rPr>
                <w:rFonts w:ascii="Arial" w:eastAsiaTheme="minorHAnsi" w:hAnsi="Arial" w:cs="Arial"/>
                <w:sz w:val="24"/>
                <w:szCs w:val="24"/>
              </w:rPr>
              <w:t xml:space="preserve">the </w:t>
            </w:r>
            <w:r w:rsidRPr="00CB6684">
              <w:rPr>
                <w:rFonts w:ascii="Arial" w:eastAsiaTheme="minorHAnsi" w:hAnsi="Arial" w:cs="Arial"/>
                <w:sz w:val="24"/>
                <w:szCs w:val="24"/>
              </w:rPr>
              <w:t xml:space="preserve">service staff in </w:t>
            </w:r>
            <w:r w:rsidR="007A3153">
              <w:rPr>
                <w:rFonts w:ascii="Arial" w:eastAsiaTheme="minorHAnsi" w:hAnsi="Arial" w:cs="Arial"/>
                <w:sz w:val="24"/>
                <w:szCs w:val="24"/>
              </w:rPr>
              <w:t xml:space="preserve">the </w:t>
            </w:r>
            <w:r w:rsidRPr="00CB6684">
              <w:rPr>
                <w:rFonts w:ascii="Arial" w:eastAsiaTheme="minorHAnsi" w:hAnsi="Arial" w:cs="Arial"/>
                <w:sz w:val="24"/>
                <w:szCs w:val="24"/>
              </w:rPr>
              <w:t>delivery process. As you communicate with customers you get to know their needs and what they expert through the service staff to be able to create customer satisfaction.</w:t>
            </w:r>
          </w:p>
          <w:p w14:paraId="780ED98A" w14:textId="77777777" w:rsidR="00E054AF" w:rsidRPr="00CB6684" w:rsidRDefault="00E054AF" w:rsidP="00E054AF">
            <w:pPr>
              <w:pStyle w:val="ListParagraph"/>
              <w:tabs>
                <w:tab w:val="center" w:pos="4680"/>
              </w:tabs>
              <w:spacing w:after="160" w:line="259" w:lineRule="auto"/>
              <w:ind w:left="1440"/>
              <w:rPr>
                <w:rFonts w:ascii="Arial" w:eastAsiaTheme="minorHAnsi" w:hAnsi="Arial" w:cs="Arial"/>
                <w:sz w:val="24"/>
                <w:szCs w:val="24"/>
              </w:rPr>
            </w:pPr>
          </w:p>
          <w:p w14:paraId="30B2CAC5" w14:textId="34BE6AC4" w:rsidR="00CB6684" w:rsidRDefault="00CB6684" w:rsidP="00CB6684">
            <w:pPr>
              <w:pStyle w:val="ListParagraph"/>
              <w:numPr>
                <w:ilvl w:val="0"/>
                <w:numId w:val="4"/>
              </w:numPr>
              <w:tabs>
                <w:tab w:val="center" w:pos="4680"/>
              </w:tabs>
              <w:spacing w:after="160" w:line="259" w:lineRule="auto"/>
              <w:rPr>
                <w:rFonts w:ascii="Arial" w:eastAsiaTheme="minorHAnsi" w:hAnsi="Arial" w:cs="Arial"/>
                <w:sz w:val="24"/>
                <w:szCs w:val="24"/>
              </w:rPr>
            </w:pPr>
            <w:r w:rsidRPr="00E054AF">
              <w:rPr>
                <w:rFonts w:ascii="Arial" w:eastAsiaTheme="minorHAnsi" w:hAnsi="Arial" w:cs="Arial"/>
                <w:b/>
                <w:sz w:val="24"/>
                <w:szCs w:val="24"/>
              </w:rPr>
              <w:t>Relationship Building</w:t>
            </w:r>
            <w:r w:rsidRPr="00CB6684">
              <w:rPr>
                <w:rFonts w:ascii="Arial" w:eastAsiaTheme="minorHAnsi" w:hAnsi="Arial" w:cs="Arial"/>
                <w:sz w:val="24"/>
                <w:szCs w:val="24"/>
              </w:rPr>
              <w:t>- In hospitality business</w:t>
            </w:r>
            <w:r w:rsidR="00D13DEC">
              <w:rPr>
                <w:rFonts w:ascii="Arial" w:eastAsiaTheme="minorHAnsi" w:hAnsi="Arial" w:cs="Arial"/>
                <w:sz w:val="24"/>
                <w:szCs w:val="24"/>
              </w:rPr>
              <w:t>,</w:t>
            </w:r>
            <w:r w:rsidRPr="00CB6684">
              <w:rPr>
                <w:rFonts w:ascii="Arial" w:eastAsiaTheme="minorHAnsi" w:hAnsi="Arial" w:cs="Arial"/>
                <w:sz w:val="24"/>
                <w:szCs w:val="24"/>
              </w:rPr>
              <w:t xml:space="preserve"> one needs to build </w:t>
            </w:r>
            <w:r w:rsidR="001C408C">
              <w:rPr>
                <w:rFonts w:ascii="Arial" w:eastAsiaTheme="minorHAnsi" w:hAnsi="Arial" w:cs="Arial"/>
                <w:sz w:val="24"/>
                <w:szCs w:val="24"/>
              </w:rPr>
              <w:t xml:space="preserve">long term </w:t>
            </w:r>
            <w:r w:rsidRPr="00CB6684">
              <w:rPr>
                <w:rFonts w:ascii="Arial" w:eastAsiaTheme="minorHAnsi" w:hAnsi="Arial" w:cs="Arial"/>
                <w:sz w:val="24"/>
                <w:szCs w:val="24"/>
              </w:rPr>
              <w:t>relationship with customers to be able to generate stable income for the organization</w:t>
            </w:r>
            <w:r w:rsidR="000D7C41">
              <w:rPr>
                <w:rFonts w:ascii="Arial" w:eastAsiaTheme="minorHAnsi" w:hAnsi="Arial" w:cs="Arial"/>
                <w:sz w:val="24"/>
                <w:szCs w:val="24"/>
              </w:rPr>
              <w:t>. It is expected by front office staffs to pay high degree of attention and customize to the needs of their customers in order to maintain friendship and turn them into repeat customers for the survival of the business</w:t>
            </w:r>
            <w:r w:rsidRPr="00CB6684">
              <w:rPr>
                <w:rFonts w:ascii="Arial" w:eastAsiaTheme="minorHAnsi" w:hAnsi="Arial" w:cs="Arial"/>
                <w:sz w:val="24"/>
                <w:szCs w:val="24"/>
              </w:rPr>
              <w:t>.</w:t>
            </w:r>
          </w:p>
          <w:p w14:paraId="13303839" w14:textId="77777777" w:rsidR="00E054AF" w:rsidRPr="00E054AF" w:rsidRDefault="00E054AF" w:rsidP="00E054AF">
            <w:pPr>
              <w:pStyle w:val="ListParagraph"/>
              <w:rPr>
                <w:rFonts w:ascii="Arial" w:eastAsiaTheme="minorHAnsi" w:hAnsi="Arial" w:cs="Arial"/>
                <w:sz w:val="24"/>
                <w:szCs w:val="24"/>
              </w:rPr>
            </w:pPr>
          </w:p>
          <w:p w14:paraId="6CBC69B5" w14:textId="77777777" w:rsidR="00E054AF" w:rsidRPr="00CB6684" w:rsidRDefault="00E054AF" w:rsidP="00E054AF">
            <w:pPr>
              <w:pStyle w:val="ListParagraph"/>
              <w:tabs>
                <w:tab w:val="center" w:pos="4680"/>
              </w:tabs>
              <w:spacing w:after="160" w:line="259" w:lineRule="auto"/>
              <w:ind w:left="1440"/>
              <w:rPr>
                <w:rFonts w:ascii="Arial" w:eastAsiaTheme="minorHAnsi" w:hAnsi="Arial" w:cs="Arial"/>
                <w:sz w:val="24"/>
                <w:szCs w:val="24"/>
              </w:rPr>
            </w:pPr>
          </w:p>
          <w:p w14:paraId="5619C7EC" w14:textId="4F68CF12" w:rsidR="00CB6684" w:rsidRDefault="00CB6684" w:rsidP="00CB6684">
            <w:pPr>
              <w:pStyle w:val="ListParagraph"/>
              <w:numPr>
                <w:ilvl w:val="0"/>
                <w:numId w:val="4"/>
              </w:numPr>
              <w:tabs>
                <w:tab w:val="center" w:pos="4680"/>
              </w:tabs>
              <w:spacing w:after="160" w:line="259" w:lineRule="auto"/>
              <w:rPr>
                <w:rFonts w:ascii="Arial" w:eastAsiaTheme="minorHAnsi" w:hAnsi="Arial" w:cs="Arial"/>
                <w:sz w:val="24"/>
                <w:szCs w:val="24"/>
              </w:rPr>
            </w:pPr>
            <w:r w:rsidRPr="00E054AF">
              <w:rPr>
                <w:rFonts w:ascii="Arial" w:eastAsiaTheme="minorHAnsi" w:hAnsi="Arial" w:cs="Arial"/>
                <w:b/>
                <w:sz w:val="24"/>
                <w:szCs w:val="24"/>
              </w:rPr>
              <w:t>Diversity in culture</w:t>
            </w:r>
            <w:r w:rsidR="000D7C41">
              <w:rPr>
                <w:rFonts w:ascii="Arial" w:eastAsiaTheme="minorHAnsi" w:hAnsi="Arial" w:cs="Arial"/>
                <w:sz w:val="24"/>
                <w:szCs w:val="24"/>
              </w:rPr>
              <w:t xml:space="preserve"> – S</w:t>
            </w:r>
            <w:r w:rsidRPr="00CB6684">
              <w:rPr>
                <w:rFonts w:ascii="Arial" w:eastAsiaTheme="minorHAnsi" w:hAnsi="Arial" w:cs="Arial"/>
                <w:sz w:val="24"/>
                <w:szCs w:val="24"/>
              </w:rPr>
              <w:t xml:space="preserve">ince hospitality is closely related to tourism industry, </w:t>
            </w:r>
            <w:r w:rsidR="00C82C46">
              <w:rPr>
                <w:rFonts w:ascii="Arial" w:eastAsiaTheme="minorHAnsi" w:hAnsi="Arial" w:cs="Arial"/>
                <w:sz w:val="24"/>
                <w:szCs w:val="24"/>
              </w:rPr>
              <w:t>both staffs and customers tend to interact with people from different backgrounds and cultures. There is the likelihood of conflict in their line of duties. Therefore, staffs should be open minded and come up with solutions as a team in resolving problems.</w:t>
            </w:r>
          </w:p>
          <w:p w14:paraId="01B98E35" w14:textId="77777777" w:rsidR="00E054AF" w:rsidRPr="00CB6684" w:rsidRDefault="00E054AF" w:rsidP="00E054AF">
            <w:pPr>
              <w:pStyle w:val="ListParagraph"/>
              <w:tabs>
                <w:tab w:val="center" w:pos="4680"/>
              </w:tabs>
              <w:spacing w:after="160" w:line="259" w:lineRule="auto"/>
              <w:ind w:left="1440"/>
              <w:rPr>
                <w:rFonts w:ascii="Arial" w:eastAsiaTheme="minorHAnsi" w:hAnsi="Arial" w:cs="Arial"/>
                <w:sz w:val="24"/>
                <w:szCs w:val="24"/>
              </w:rPr>
            </w:pPr>
          </w:p>
          <w:p w14:paraId="36179934" w14:textId="693609AC" w:rsidR="00CB6684" w:rsidRPr="00CB6684" w:rsidRDefault="00CB6684" w:rsidP="00CB6684">
            <w:pPr>
              <w:pStyle w:val="ListParagraph"/>
              <w:numPr>
                <w:ilvl w:val="0"/>
                <w:numId w:val="4"/>
              </w:numPr>
              <w:tabs>
                <w:tab w:val="center" w:pos="4680"/>
              </w:tabs>
              <w:spacing w:after="160" w:line="259" w:lineRule="auto"/>
              <w:rPr>
                <w:rFonts w:ascii="Arial" w:eastAsiaTheme="minorHAnsi" w:hAnsi="Arial" w:cs="Arial"/>
                <w:sz w:val="24"/>
                <w:szCs w:val="24"/>
              </w:rPr>
            </w:pPr>
            <w:r w:rsidRPr="00E054AF">
              <w:rPr>
                <w:rFonts w:ascii="Arial" w:eastAsiaTheme="minorHAnsi" w:hAnsi="Arial" w:cs="Arial"/>
                <w:b/>
                <w:sz w:val="24"/>
                <w:szCs w:val="24"/>
              </w:rPr>
              <w:t>Labour intensive</w:t>
            </w:r>
            <w:r w:rsidRPr="00CB6684">
              <w:rPr>
                <w:rFonts w:ascii="Arial" w:eastAsiaTheme="minorHAnsi" w:hAnsi="Arial" w:cs="Arial"/>
                <w:sz w:val="24"/>
                <w:szCs w:val="24"/>
              </w:rPr>
              <w:t xml:space="preserve"> – </w:t>
            </w:r>
            <w:r w:rsidR="00EA07A3">
              <w:rPr>
                <w:rFonts w:ascii="Arial" w:eastAsiaTheme="minorHAnsi" w:hAnsi="Arial" w:cs="Arial"/>
                <w:sz w:val="24"/>
                <w:szCs w:val="24"/>
              </w:rPr>
              <w:t>Since hospitality industry is service oriented, it is expected that customers leave with a memorable experience and impression. To be able to maintain the experience it requires the right ratio of staff to customers. M</w:t>
            </w:r>
            <w:r w:rsidRPr="00CB6684">
              <w:rPr>
                <w:rFonts w:ascii="Arial" w:eastAsiaTheme="minorHAnsi" w:hAnsi="Arial" w:cs="Arial"/>
                <w:sz w:val="24"/>
                <w:szCs w:val="24"/>
              </w:rPr>
              <w:t xml:space="preserve">anagers should be able to train more staffs, spend time and resources to be able to </w:t>
            </w:r>
            <w:r w:rsidR="00C82C46">
              <w:rPr>
                <w:rFonts w:ascii="Arial" w:eastAsiaTheme="minorHAnsi" w:hAnsi="Arial" w:cs="Arial"/>
                <w:sz w:val="24"/>
                <w:szCs w:val="24"/>
              </w:rPr>
              <w:t>recrui</w:t>
            </w:r>
            <w:r w:rsidR="00C82C46" w:rsidRPr="00CB6684">
              <w:rPr>
                <w:rFonts w:ascii="Arial" w:eastAsiaTheme="minorHAnsi" w:hAnsi="Arial" w:cs="Arial"/>
                <w:sz w:val="24"/>
                <w:szCs w:val="24"/>
              </w:rPr>
              <w:t>t</w:t>
            </w:r>
            <w:r w:rsidRPr="00CB6684">
              <w:rPr>
                <w:rFonts w:ascii="Arial" w:eastAsiaTheme="minorHAnsi" w:hAnsi="Arial" w:cs="Arial"/>
                <w:sz w:val="24"/>
                <w:szCs w:val="24"/>
              </w:rPr>
              <w:t xml:space="preserve"> to get the right staffs to join in the </w:t>
            </w:r>
            <w:r w:rsidR="00EA07A3">
              <w:rPr>
                <w:rFonts w:ascii="Arial" w:eastAsiaTheme="minorHAnsi" w:hAnsi="Arial" w:cs="Arial"/>
                <w:sz w:val="24"/>
                <w:szCs w:val="24"/>
              </w:rPr>
              <w:t>workforce</w:t>
            </w:r>
            <w:r w:rsidRPr="00CB6684">
              <w:rPr>
                <w:rFonts w:ascii="Arial" w:eastAsiaTheme="minorHAnsi" w:hAnsi="Arial" w:cs="Arial"/>
                <w:sz w:val="24"/>
                <w:szCs w:val="24"/>
              </w:rPr>
              <w:t xml:space="preserve"> of the organization. </w:t>
            </w:r>
          </w:p>
          <w:p w14:paraId="425D2C05" w14:textId="77777777" w:rsidR="00CB6684" w:rsidRPr="00CB6684" w:rsidRDefault="00CB6684" w:rsidP="002D51F5">
            <w:pPr>
              <w:pStyle w:val="ListParagraph"/>
              <w:tabs>
                <w:tab w:val="center" w:pos="4680"/>
              </w:tabs>
              <w:spacing w:after="160" w:line="259" w:lineRule="auto"/>
              <w:ind w:left="1440"/>
              <w:rPr>
                <w:rFonts w:ascii="Arial" w:eastAsiaTheme="minorHAnsi" w:hAnsi="Arial" w:cs="Arial"/>
                <w:sz w:val="24"/>
                <w:szCs w:val="24"/>
              </w:rPr>
            </w:pPr>
          </w:p>
          <w:p w14:paraId="0B6E8447" w14:textId="77777777" w:rsidR="00CB6684" w:rsidRPr="00CB6684" w:rsidRDefault="00CB6684" w:rsidP="00CB6684">
            <w:pPr>
              <w:pStyle w:val="ListParagraph"/>
              <w:tabs>
                <w:tab w:val="center" w:pos="4680"/>
              </w:tabs>
              <w:ind w:left="1440"/>
              <w:rPr>
                <w:rFonts w:ascii="Arial" w:eastAsiaTheme="minorHAnsi" w:hAnsi="Arial" w:cs="Arial"/>
                <w:sz w:val="24"/>
                <w:szCs w:val="24"/>
              </w:rPr>
            </w:pPr>
          </w:p>
          <w:p w14:paraId="5BA35AC5" w14:textId="7259C926" w:rsidR="00510CF8" w:rsidRPr="00510CF8" w:rsidRDefault="00CB6684" w:rsidP="00510CF8">
            <w:pPr>
              <w:pStyle w:val="ListParagraph"/>
              <w:numPr>
                <w:ilvl w:val="0"/>
                <w:numId w:val="2"/>
              </w:numPr>
              <w:tabs>
                <w:tab w:val="center" w:pos="4680"/>
              </w:tabs>
              <w:spacing w:after="160" w:line="259" w:lineRule="auto"/>
              <w:rPr>
                <w:rFonts w:ascii="Arial" w:eastAsiaTheme="minorHAnsi" w:hAnsi="Arial" w:cs="Arial"/>
                <w:b/>
                <w:sz w:val="24"/>
                <w:szCs w:val="24"/>
              </w:rPr>
            </w:pPr>
            <w:r w:rsidRPr="00C82C46">
              <w:rPr>
                <w:rFonts w:ascii="Arial" w:eastAsiaTheme="minorHAnsi" w:hAnsi="Arial" w:cs="Arial"/>
                <w:b/>
                <w:sz w:val="24"/>
                <w:szCs w:val="24"/>
              </w:rPr>
              <w:t>Explain various functions of the major hotel department.</w:t>
            </w:r>
          </w:p>
          <w:p w14:paraId="24DE19E0" w14:textId="77777777" w:rsidR="00510CF8" w:rsidRPr="00510CF8" w:rsidRDefault="00510CF8" w:rsidP="00510CF8">
            <w:pPr>
              <w:pStyle w:val="ListParagraph"/>
              <w:tabs>
                <w:tab w:val="center" w:pos="4680"/>
              </w:tabs>
              <w:rPr>
                <w:rFonts w:ascii="Arial" w:hAnsi="Arial" w:cs="Arial"/>
                <w:sz w:val="24"/>
                <w:szCs w:val="24"/>
              </w:rPr>
            </w:pPr>
          </w:p>
          <w:p w14:paraId="20A62D1E" w14:textId="56560FFC" w:rsidR="00510CF8" w:rsidRDefault="003535A9" w:rsidP="00510CF8">
            <w:pPr>
              <w:pStyle w:val="ListParagraph"/>
              <w:numPr>
                <w:ilvl w:val="0"/>
                <w:numId w:val="18"/>
              </w:numPr>
              <w:tabs>
                <w:tab w:val="center" w:pos="4680"/>
              </w:tabs>
              <w:spacing w:after="160" w:line="259" w:lineRule="auto"/>
              <w:rPr>
                <w:rFonts w:ascii="Arial" w:hAnsi="Arial" w:cs="Arial"/>
                <w:sz w:val="24"/>
                <w:szCs w:val="24"/>
              </w:rPr>
            </w:pPr>
            <w:r>
              <w:rPr>
                <w:rFonts w:ascii="Arial" w:hAnsi="Arial" w:cs="Arial"/>
                <w:b/>
                <w:sz w:val="24"/>
                <w:szCs w:val="24"/>
              </w:rPr>
              <w:t>Housekeeping/</w:t>
            </w:r>
            <w:r w:rsidR="00510CF8">
              <w:rPr>
                <w:rFonts w:ascii="Arial" w:hAnsi="Arial" w:cs="Arial"/>
                <w:b/>
                <w:sz w:val="24"/>
                <w:szCs w:val="24"/>
              </w:rPr>
              <w:t>Rooms</w:t>
            </w:r>
            <w:r w:rsidR="00510CF8" w:rsidRPr="00511F83">
              <w:rPr>
                <w:rFonts w:ascii="Arial" w:hAnsi="Arial" w:cs="Arial"/>
                <w:b/>
                <w:sz w:val="24"/>
                <w:szCs w:val="24"/>
              </w:rPr>
              <w:t>:</w:t>
            </w:r>
            <w:r w:rsidR="00510CF8" w:rsidRPr="00511F83">
              <w:rPr>
                <w:rFonts w:ascii="Arial" w:hAnsi="Arial" w:cs="Arial"/>
                <w:sz w:val="24"/>
                <w:szCs w:val="24"/>
              </w:rPr>
              <w:t xml:space="preserve"> </w:t>
            </w:r>
            <w:r w:rsidR="00510CF8" w:rsidRPr="007736BF">
              <w:rPr>
                <w:rFonts w:ascii="Arial" w:hAnsi="Arial" w:cs="Arial"/>
                <w:sz w:val="24"/>
                <w:szCs w:val="24"/>
              </w:rPr>
              <w:t>This is responsible for management of guest rooms and the cleanliness of all public areas of the hotel. In simple words, housekeeping means up-keeping the house.</w:t>
            </w:r>
            <w:r w:rsidR="00510CF8">
              <w:rPr>
                <w:rFonts w:ascii="Arial" w:hAnsi="Arial" w:cs="Arial"/>
                <w:sz w:val="24"/>
                <w:szCs w:val="24"/>
              </w:rPr>
              <w:t xml:space="preserve"> </w:t>
            </w:r>
            <w:r w:rsidR="00B518DA">
              <w:rPr>
                <w:rFonts w:ascii="Arial" w:hAnsi="Arial" w:cs="Arial"/>
                <w:sz w:val="24"/>
                <w:szCs w:val="24"/>
              </w:rPr>
              <w:t>Rooms consist of</w:t>
            </w:r>
            <w:r w:rsidR="00510CF8" w:rsidRPr="00510CF8">
              <w:rPr>
                <w:rFonts w:ascii="Arial" w:hAnsi="Arial" w:cs="Arial"/>
                <w:sz w:val="24"/>
                <w:szCs w:val="24"/>
              </w:rPr>
              <w:t xml:space="preserve"> housekeeping </w:t>
            </w:r>
            <w:r w:rsidR="00B518DA">
              <w:rPr>
                <w:rFonts w:ascii="Arial" w:hAnsi="Arial" w:cs="Arial"/>
                <w:sz w:val="24"/>
                <w:szCs w:val="24"/>
              </w:rPr>
              <w:t xml:space="preserve">and front office. Housekeeping </w:t>
            </w:r>
            <w:r w:rsidR="00510CF8" w:rsidRPr="00510CF8">
              <w:rPr>
                <w:rFonts w:ascii="Arial" w:hAnsi="Arial" w:cs="Arial"/>
                <w:sz w:val="24"/>
                <w:szCs w:val="24"/>
              </w:rPr>
              <w:t>coordinate</w:t>
            </w:r>
            <w:r w:rsidR="00B518DA">
              <w:rPr>
                <w:rFonts w:ascii="Arial" w:hAnsi="Arial" w:cs="Arial"/>
                <w:sz w:val="24"/>
                <w:szCs w:val="24"/>
              </w:rPr>
              <w:t>s with f</w:t>
            </w:r>
            <w:r w:rsidR="00510CF8" w:rsidRPr="00510CF8">
              <w:rPr>
                <w:rFonts w:ascii="Arial" w:hAnsi="Arial" w:cs="Arial"/>
                <w:sz w:val="24"/>
                <w:szCs w:val="24"/>
              </w:rPr>
              <w:t xml:space="preserve">ront office </w:t>
            </w:r>
            <w:r w:rsidR="00B518DA">
              <w:rPr>
                <w:rFonts w:ascii="Arial" w:hAnsi="Arial" w:cs="Arial"/>
                <w:sz w:val="24"/>
                <w:szCs w:val="24"/>
              </w:rPr>
              <w:t>w</w:t>
            </w:r>
            <w:r w:rsidR="00510CF8" w:rsidRPr="00510CF8">
              <w:rPr>
                <w:rFonts w:ascii="Arial" w:hAnsi="Arial" w:cs="Arial"/>
                <w:sz w:val="24"/>
                <w:szCs w:val="24"/>
              </w:rPr>
              <w:t>hen a guest is about to depart, fron</w:t>
            </w:r>
            <w:bookmarkStart w:id="0" w:name="_GoBack"/>
            <w:bookmarkEnd w:id="0"/>
            <w:r w:rsidR="00510CF8" w:rsidRPr="00510CF8">
              <w:rPr>
                <w:rFonts w:ascii="Arial" w:hAnsi="Arial" w:cs="Arial"/>
                <w:sz w:val="24"/>
                <w:szCs w:val="24"/>
              </w:rPr>
              <w:t>t office informs housekeeping to make up the room ready for sale to the next guest on line similarly vice versa. Housekeeping should give a daily report to front office.</w:t>
            </w:r>
          </w:p>
          <w:p w14:paraId="42883B7D" w14:textId="77777777" w:rsidR="009C3C40" w:rsidRDefault="009C3C40" w:rsidP="009C3C40">
            <w:pPr>
              <w:pStyle w:val="ListParagraph"/>
              <w:tabs>
                <w:tab w:val="center" w:pos="4680"/>
              </w:tabs>
              <w:spacing w:after="160" w:line="259" w:lineRule="auto"/>
              <w:rPr>
                <w:rFonts w:ascii="Arial" w:hAnsi="Arial" w:cs="Arial"/>
                <w:sz w:val="24"/>
                <w:szCs w:val="24"/>
              </w:rPr>
            </w:pPr>
          </w:p>
          <w:p w14:paraId="1C2EA831" w14:textId="29808558" w:rsidR="009C3C40" w:rsidRDefault="009C3C40" w:rsidP="00510CF8">
            <w:pPr>
              <w:pStyle w:val="ListParagraph"/>
              <w:numPr>
                <w:ilvl w:val="0"/>
                <w:numId w:val="18"/>
              </w:numPr>
              <w:tabs>
                <w:tab w:val="center" w:pos="4680"/>
              </w:tabs>
              <w:spacing w:after="160" w:line="259" w:lineRule="auto"/>
              <w:rPr>
                <w:rFonts w:ascii="Arial" w:hAnsi="Arial" w:cs="Arial"/>
                <w:sz w:val="24"/>
                <w:szCs w:val="24"/>
              </w:rPr>
            </w:pPr>
            <w:r w:rsidRPr="00511F83">
              <w:rPr>
                <w:rFonts w:ascii="Arial" w:hAnsi="Arial" w:cs="Arial"/>
                <w:b/>
                <w:sz w:val="24"/>
                <w:szCs w:val="24"/>
              </w:rPr>
              <w:t>Engineering:</w:t>
            </w:r>
            <w:r w:rsidRPr="00511F83">
              <w:rPr>
                <w:rFonts w:ascii="Arial" w:hAnsi="Arial" w:cs="Arial"/>
                <w:sz w:val="24"/>
                <w:szCs w:val="24"/>
              </w:rPr>
              <w:t xml:space="preserve"> The engineering department is responsible for maintaining the physical property of the hotel such as electricity, plumbing, air conditioning, heating elevator systems: and for overseeing all mechanical and technical conditions of the hotel.</w:t>
            </w:r>
          </w:p>
          <w:p w14:paraId="7A66C61A" w14:textId="77777777" w:rsidR="009C3C40" w:rsidRPr="009C3C40" w:rsidRDefault="009C3C40" w:rsidP="009C3C40">
            <w:pPr>
              <w:pStyle w:val="ListParagraph"/>
              <w:rPr>
                <w:rFonts w:ascii="Arial" w:hAnsi="Arial" w:cs="Arial"/>
                <w:sz w:val="24"/>
                <w:szCs w:val="24"/>
              </w:rPr>
            </w:pPr>
          </w:p>
          <w:p w14:paraId="7F5EFEED" w14:textId="36F7ECE7" w:rsidR="009C3C40" w:rsidRDefault="009C3C40" w:rsidP="00510CF8">
            <w:pPr>
              <w:pStyle w:val="ListParagraph"/>
              <w:numPr>
                <w:ilvl w:val="0"/>
                <w:numId w:val="18"/>
              </w:numPr>
              <w:tabs>
                <w:tab w:val="center" w:pos="4680"/>
              </w:tabs>
              <w:spacing w:after="160" w:line="259" w:lineRule="auto"/>
              <w:rPr>
                <w:rFonts w:ascii="Arial" w:hAnsi="Arial" w:cs="Arial"/>
                <w:sz w:val="24"/>
                <w:szCs w:val="24"/>
              </w:rPr>
            </w:pPr>
            <w:r w:rsidRPr="00511F83">
              <w:rPr>
                <w:rFonts w:ascii="Arial" w:hAnsi="Arial" w:cs="Arial"/>
                <w:b/>
                <w:sz w:val="24"/>
                <w:szCs w:val="24"/>
              </w:rPr>
              <w:t>Security:</w:t>
            </w:r>
            <w:r w:rsidRPr="00511F83">
              <w:rPr>
                <w:rFonts w:ascii="Arial" w:hAnsi="Arial" w:cs="Arial"/>
                <w:sz w:val="24"/>
                <w:szCs w:val="24"/>
              </w:rPr>
              <w:t xml:space="preserve"> Security is an important concern in every hotel.  This department is responsible for the implementation of procedures which is targeted at protecting the safety and security of hotel guests, visitors, hotel premise and maintaining security alarm systems</w:t>
            </w:r>
            <w:r>
              <w:rPr>
                <w:rFonts w:ascii="Arial" w:hAnsi="Arial" w:cs="Arial"/>
                <w:sz w:val="24"/>
                <w:szCs w:val="24"/>
              </w:rPr>
              <w:t>.</w:t>
            </w:r>
          </w:p>
          <w:p w14:paraId="4986D2B9" w14:textId="77777777" w:rsidR="009C3C40" w:rsidRPr="009C3C40" w:rsidRDefault="009C3C40" w:rsidP="009C3C40">
            <w:pPr>
              <w:pStyle w:val="ListParagraph"/>
              <w:rPr>
                <w:rFonts w:ascii="Arial" w:hAnsi="Arial" w:cs="Arial"/>
                <w:sz w:val="24"/>
                <w:szCs w:val="24"/>
              </w:rPr>
            </w:pPr>
          </w:p>
          <w:p w14:paraId="60481CD4" w14:textId="38D2F668" w:rsidR="009C3C40" w:rsidRDefault="009C3C40" w:rsidP="00510CF8">
            <w:pPr>
              <w:pStyle w:val="ListParagraph"/>
              <w:numPr>
                <w:ilvl w:val="0"/>
                <w:numId w:val="18"/>
              </w:numPr>
              <w:tabs>
                <w:tab w:val="center" w:pos="4680"/>
              </w:tabs>
              <w:spacing w:after="160" w:line="259" w:lineRule="auto"/>
              <w:rPr>
                <w:rFonts w:ascii="Arial" w:hAnsi="Arial" w:cs="Arial"/>
                <w:sz w:val="24"/>
                <w:szCs w:val="24"/>
              </w:rPr>
            </w:pPr>
            <w:r w:rsidRPr="00511F83">
              <w:rPr>
                <w:rFonts w:ascii="Arial" w:hAnsi="Arial" w:cs="Arial"/>
                <w:b/>
                <w:sz w:val="24"/>
                <w:szCs w:val="24"/>
              </w:rPr>
              <w:t>Human Resource:</w:t>
            </w:r>
            <w:r w:rsidRPr="00511F83">
              <w:rPr>
                <w:rFonts w:ascii="Arial" w:hAnsi="Arial" w:cs="Arial"/>
                <w:sz w:val="24"/>
                <w:szCs w:val="24"/>
              </w:rPr>
              <w:t xml:space="preserve">  The human resources department is responsible for hiring, orientation, training, wages and benefit administration, labour relations, employee relations and staff development.</w:t>
            </w:r>
          </w:p>
          <w:p w14:paraId="70F011D9" w14:textId="77777777" w:rsidR="009C3C40" w:rsidRPr="009C3C40" w:rsidRDefault="009C3C40" w:rsidP="009C3C40">
            <w:pPr>
              <w:pStyle w:val="ListParagraph"/>
              <w:rPr>
                <w:rFonts w:ascii="Arial" w:hAnsi="Arial" w:cs="Arial"/>
                <w:sz w:val="24"/>
                <w:szCs w:val="24"/>
              </w:rPr>
            </w:pPr>
          </w:p>
          <w:p w14:paraId="0D898CED" w14:textId="7C8A5B98" w:rsidR="009C3C40" w:rsidRDefault="009C3C40" w:rsidP="00510CF8">
            <w:pPr>
              <w:pStyle w:val="ListParagraph"/>
              <w:numPr>
                <w:ilvl w:val="0"/>
                <w:numId w:val="18"/>
              </w:numPr>
              <w:tabs>
                <w:tab w:val="center" w:pos="4680"/>
              </w:tabs>
              <w:spacing w:after="160" w:line="259" w:lineRule="auto"/>
              <w:rPr>
                <w:rFonts w:ascii="Arial" w:hAnsi="Arial" w:cs="Arial"/>
                <w:sz w:val="24"/>
                <w:szCs w:val="24"/>
              </w:rPr>
            </w:pPr>
            <w:r w:rsidRPr="00511F83">
              <w:rPr>
                <w:rFonts w:ascii="Arial" w:hAnsi="Arial" w:cs="Arial"/>
                <w:b/>
                <w:sz w:val="24"/>
                <w:szCs w:val="24"/>
              </w:rPr>
              <w:t>Food and Beverage:</w:t>
            </w:r>
            <w:r w:rsidRPr="00511F83">
              <w:rPr>
                <w:rFonts w:ascii="Arial" w:hAnsi="Arial" w:cs="Arial"/>
                <w:sz w:val="24"/>
                <w:szCs w:val="24"/>
              </w:rPr>
              <w:t xml:space="preserve"> Food and beverage (F&amp;B) department provides food and beverage services to the hotel guests and visitors through a variety of outlets and facilities/services. Examples includes restaurants, coffee shop, lounge, bar, banquet service, rooms service etc.</w:t>
            </w:r>
          </w:p>
          <w:p w14:paraId="18A7C84C" w14:textId="77777777" w:rsidR="009C3C40" w:rsidRPr="009C3C40" w:rsidRDefault="009C3C40" w:rsidP="009C3C40">
            <w:pPr>
              <w:pStyle w:val="ListParagraph"/>
              <w:rPr>
                <w:rFonts w:ascii="Arial" w:hAnsi="Arial" w:cs="Arial"/>
                <w:sz w:val="24"/>
                <w:szCs w:val="24"/>
              </w:rPr>
            </w:pPr>
          </w:p>
          <w:p w14:paraId="47EA3CD5" w14:textId="314F7E2A" w:rsidR="0015724F" w:rsidRDefault="009C3C40" w:rsidP="009C3C40">
            <w:pPr>
              <w:pStyle w:val="ListParagraph"/>
              <w:numPr>
                <w:ilvl w:val="0"/>
                <w:numId w:val="18"/>
              </w:numPr>
              <w:tabs>
                <w:tab w:val="center" w:pos="4680"/>
              </w:tabs>
              <w:spacing w:after="160" w:line="259" w:lineRule="auto"/>
              <w:rPr>
                <w:rFonts w:ascii="Arial" w:hAnsi="Arial" w:cs="Arial"/>
                <w:sz w:val="24"/>
                <w:szCs w:val="24"/>
              </w:rPr>
            </w:pPr>
            <w:r w:rsidRPr="00511F83">
              <w:rPr>
                <w:rFonts w:ascii="Arial" w:hAnsi="Arial" w:cs="Arial"/>
                <w:b/>
                <w:sz w:val="24"/>
                <w:szCs w:val="24"/>
              </w:rPr>
              <w:t>Sale and Marketing:</w:t>
            </w:r>
            <w:r w:rsidRPr="00511F83">
              <w:rPr>
                <w:rFonts w:ascii="Arial" w:hAnsi="Arial" w:cs="Arial"/>
                <w:sz w:val="24"/>
                <w:szCs w:val="24"/>
              </w:rPr>
              <w:t xml:space="preserve"> They are involved in the generation of new businesses for the hotel. Coordinating advertising as well as sales promotions and public relations activities to enhance the hotel’s image.</w:t>
            </w:r>
          </w:p>
          <w:p w14:paraId="3083004F" w14:textId="77777777" w:rsidR="009C3C40" w:rsidRPr="009C3C40" w:rsidRDefault="009C3C40" w:rsidP="009C3C40">
            <w:pPr>
              <w:pStyle w:val="ListParagraph"/>
              <w:rPr>
                <w:rFonts w:ascii="Arial" w:hAnsi="Arial" w:cs="Arial"/>
                <w:sz w:val="24"/>
                <w:szCs w:val="24"/>
              </w:rPr>
            </w:pPr>
          </w:p>
          <w:p w14:paraId="51A7E181" w14:textId="0557AE24" w:rsidR="009C3C40" w:rsidRPr="009C3C40" w:rsidRDefault="009C3C40" w:rsidP="009C3C40">
            <w:pPr>
              <w:pStyle w:val="ListParagraph"/>
              <w:numPr>
                <w:ilvl w:val="0"/>
                <w:numId w:val="18"/>
              </w:numPr>
              <w:tabs>
                <w:tab w:val="center" w:pos="4680"/>
              </w:tabs>
              <w:spacing w:after="160" w:line="259" w:lineRule="auto"/>
              <w:rPr>
                <w:rFonts w:ascii="Arial" w:hAnsi="Arial" w:cs="Arial"/>
                <w:sz w:val="24"/>
                <w:szCs w:val="24"/>
              </w:rPr>
            </w:pPr>
            <w:r w:rsidRPr="00511F83">
              <w:rPr>
                <w:rFonts w:ascii="Arial" w:hAnsi="Arial" w:cs="Arial"/>
                <w:b/>
                <w:sz w:val="24"/>
                <w:szCs w:val="24"/>
              </w:rPr>
              <w:t>Accounts:</w:t>
            </w:r>
            <w:r w:rsidRPr="00511F83">
              <w:rPr>
                <w:rFonts w:ascii="Arial" w:hAnsi="Arial" w:cs="Arial"/>
                <w:sz w:val="24"/>
                <w:szCs w:val="24"/>
              </w:rPr>
              <w:t xml:space="preserve">  The accounts department is headed by the financial controller who, as a key member of the management team, guides the hotel to an increasing profitability through better control and asset management. In addition, this department is responsible for monitoring all the financial activities of a hotel.  The main activities of the accounts department are overseeing accounts receivable, accounts payable, payroll, and cost control systems of the hotel; keeping records of assets, liabilities and financial transaction of the hotel; preparing the monthly profit-and-loss statement, coordinating with purchasing department and information technology department, and handling guests’ inquiries about billing.</w:t>
            </w:r>
          </w:p>
          <w:p w14:paraId="5D08A87E" w14:textId="77777777" w:rsidR="00C24628" w:rsidRPr="00C24628" w:rsidRDefault="00C24628" w:rsidP="00B619DA">
            <w:pPr>
              <w:pStyle w:val="NoSpacing"/>
            </w:pPr>
          </w:p>
          <w:p w14:paraId="7561B6E3" w14:textId="037148BF" w:rsidR="00CB6684" w:rsidRPr="00A545AF" w:rsidRDefault="00CB6684" w:rsidP="00A545AF">
            <w:pPr>
              <w:pStyle w:val="ListParagraph"/>
              <w:numPr>
                <w:ilvl w:val="0"/>
                <w:numId w:val="2"/>
              </w:numPr>
              <w:tabs>
                <w:tab w:val="center" w:pos="4680"/>
              </w:tabs>
              <w:rPr>
                <w:rFonts w:ascii="Arial" w:hAnsi="Arial" w:cs="Arial"/>
                <w:b/>
                <w:sz w:val="24"/>
                <w:szCs w:val="24"/>
              </w:rPr>
            </w:pPr>
            <w:r w:rsidRPr="00A545AF">
              <w:rPr>
                <w:rFonts w:ascii="Arial" w:hAnsi="Arial" w:cs="Arial"/>
                <w:b/>
                <w:sz w:val="24"/>
                <w:szCs w:val="24"/>
              </w:rPr>
              <w:t>Outline the main job responsibilities for the following personnel in a hotel.</w:t>
            </w:r>
            <w:r w:rsidR="00B407FC">
              <w:rPr>
                <w:rFonts w:ascii="Arial" w:hAnsi="Arial" w:cs="Arial"/>
                <w:b/>
                <w:sz w:val="24"/>
                <w:szCs w:val="24"/>
              </w:rPr>
              <w:t xml:space="preserve"> </w:t>
            </w:r>
          </w:p>
          <w:p w14:paraId="40B22896" w14:textId="77777777" w:rsidR="00CB6684" w:rsidRPr="0009756E" w:rsidRDefault="00CB6684" w:rsidP="00CB6684">
            <w:pPr>
              <w:pStyle w:val="ListParagraph"/>
              <w:numPr>
                <w:ilvl w:val="0"/>
                <w:numId w:val="8"/>
              </w:numPr>
              <w:tabs>
                <w:tab w:val="center" w:pos="4680"/>
              </w:tabs>
              <w:spacing w:after="160" w:line="259" w:lineRule="auto"/>
              <w:rPr>
                <w:rFonts w:ascii="Arial" w:eastAsiaTheme="minorHAnsi" w:hAnsi="Arial" w:cs="Arial"/>
                <w:b/>
                <w:sz w:val="24"/>
                <w:szCs w:val="24"/>
              </w:rPr>
            </w:pPr>
            <w:r w:rsidRPr="0009756E">
              <w:rPr>
                <w:rFonts w:ascii="Arial" w:eastAsiaTheme="minorHAnsi" w:hAnsi="Arial" w:cs="Arial"/>
                <w:b/>
                <w:sz w:val="24"/>
                <w:szCs w:val="24"/>
              </w:rPr>
              <w:t>General Manager</w:t>
            </w:r>
          </w:p>
          <w:p w14:paraId="0DCBE1BB" w14:textId="77777777" w:rsidR="00CB6684" w:rsidRDefault="00CB6684" w:rsidP="00CB6684">
            <w:pPr>
              <w:pStyle w:val="ListParagraph"/>
              <w:numPr>
                <w:ilvl w:val="0"/>
                <w:numId w:val="8"/>
              </w:numPr>
              <w:tabs>
                <w:tab w:val="center" w:pos="4680"/>
              </w:tabs>
              <w:spacing w:after="160" w:line="259" w:lineRule="auto"/>
              <w:rPr>
                <w:rFonts w:ascii="Arial" w:eastAsiaTheme="minorHAnsi" w:hAnsi="Arial" w:cs="Arial"/>
                <w:b/>
                <w:sz w:val="24"/>
                <w:szCs w:val="24"/>
              </w:rPr>
            </w:pPr>
            <w:r w:rsidRPr="0009756E">
              <w:rPr>
                <w:rFonts w:ascii="Arial" w:eastAsiaTheme="minorHAnsi" w:hAnsi="Arial" w:cs="Arial"/>
                <w:b/>
                <w:sz w:val="24"/>
                <w:szCs w:val="24"/>
              </w:rPr>
              <w:t>Residential Manager</w:t>
            </w:r>
          </w:p>
          <w:p w14:paraId="6DDAE8BA" w14:textId="77777777" w:rsidR="0009756E" w:rsidRPr="0009756E" w:rsidRDefault="0009756E" w:rsidP="0009756E">
            <w:pPr>
              <w:pStyle w:val="ListParagraph"/>
              <w:tabs>
                <w:tab w:val="center" w:pos="4680"/>
              </w:tabs>
              <w:spacing w:after="160" w:line="259" w:lineRule="auto"/>
              <w:rPr>
                <w:rFonts w:ascii="Arial" w:eastAsiaTheme="minorHAnsi" w:hAnsi="Arial" w:cs="Arial"/>
                <w:b/>
                <w:sz w:val="24"/>
                <w:szCs w:val="24"/>
              </w:rPr>
            </w:pPr>
          </w:p>
          <w:p w14:paraId="093E8362" w14:textId="408A36FD" w:rsidR="00472B04" w:rsidRPr="004D0C0F" w:rsidRDefault="00CB6684" w:rsidP="004D0C0F">
            <w:pPr>
              <w:pStyle w:val="ListParagraph"/>
              <w:numPr>
                <w:ilvl w:val="0"/>
                <w:numId w:val="11"/>
              </w:numPr>
              <w:tabs>
                <w:tab w:val="center" w:pos="4680"/>
              </w:tabs>
              <w:rPr>
                <w:rFonts w:ascii="Arial" w:hAnsi="Arial" w:cs="Arial"/>
                <w:b/>
                <w:sz w:val="24"/>
                <w:szCs w:val="24"/>
              </w:rPr>
            </w:pPr>
            <w:r w:rsidRPr="0009756E">
              <w:rPr>
                <w:rFonts w:ascii="Arial" w:hAnsi="Arial" w:cs="Arial"/>
                <w:b/>
                <w:sz w:val="24"/>
                <w:szCs w:val="24"/>
              </w:rPr>
              <w:t xml:space="preserve">Responsibility of a </w:t>
            </w:r>
            <w:r w:rsidR="00472B04">
              <w:rPr>
                <w:rFonts w:ascii="Arial" w:hAnsi="Arial" w:cs="Arial"/>
                <w:b/>
                <w:sz w:val="24"/>
                <w:szCs w:val="24"/>
              </w:rPr>
              <w:t>General</w:t>
            </w:r>
            <w:r w:rsidRPr="0009756E">
              <w:rPr>
                <w:rFonts w:ascii="Arial" w:hAnsi="Arial" w:cs="Arial"/>
                <w:b/>
                <w:sz w:val="24"/>
                <w:szCs w:val="24"/>
              </w:rPr>
              <w:t xml:space="preserve"> Manager</w:t>
            </w:r>
          </w:p>
          <w:p w14:paraId="63CB0AA6" w14:textId="6C570017" w:rsidR="0016517A" w:rsidRPr="0016517A" w:rsidRDefault="0016517A" w:rsidP="0016517A">
            <w:pPr>
              <w:pStyle w:val="ListParagraph"/>
              <w:numPr>
                <w:ilvl w:val="0"/>
                <w:numId w:val="9"/>
              </w:numPr>
              <w:tabs>
                <w:tab w:val="center" w:pos="4680"/>
              </w:tabs>
              <w:spacing w:after="160" w:line="259" w:lineRule="auto"/>
              <w:rPr>
                <w:rFonts w:ascii="Arial" w:eastAsiaTheme="minorHAnsi" w:hAnsi="Arial" w:cs="Arial"/>
                <w:sz w:val="24"/>
                <w:szCs w:val="24"/>
              </w:rPr>
            </w:pPr>
            <w:r w:rsidRPr="0016517A">
              <w:rPr>
                <w:rFonts w:ascii="Arial" w:eastAsiaTheme="minorHAnsi" w:hAnsi="Arial" w:cs="Arial"/>
                <w:sz w:val="24"/>
                <w:szCs w:val="24"/>
              </w:rPr>
              <w:t>Providing leadership to the management team</w:t>
            </w:r>
          </w:p>
          <w:p w14:paraId="7F646E59" w14:textId="77777777" w:rsidR="0016517A" w:rsidRPr="0016517A" w:rsidRDefault="0016517A" w:rsidP="0016517A">
            <w:pPr>
              <w:pStyle w:val="ListParagraph"/>
              <w:numPr>
                <w:ilvl w:val="0"/>
                <w:numId w:val="9"/>
              </w:numPr>
              <w:tabs>
                <w:tab w:val="center" w:pos="4680"/>
              </w:tabs>
              <w:spacing w:after="160" w:line="259" w:lineRule="auto"/>
              <w:rPr>
                <w:rFonts w:ascii="Arial" w:eastAsiaTheme="minorHAnsi" w:hAnsi="Arial" w:cs="Arial"/>
                <w:sz w:val="24"/>
                <w:szCs w:val="24"/>
              </w:rPr>
            </w:pPr>
            <w:r w:rsidRPr="0016517A">
              <w:rPr>
                <w:rFonts w:ascii="Arial" w:eastAsiaTheme="minorHAnsi" w:hAnsi="Arial" w:cs="Arial"/>
                <w:sz w:val="24"/>
                <w:szCs w:val="24"/>
              </w:rPr>
              <w:t>Coordinating the work of all departments.</w:t>
            </w:r>
          </w:p>
          <w:p w14:paraId="4AEA49B0" w14:textId="2090ED04" w:rsidR="0016517A" w:rsidRPr="0016517A" w:rsidRDefault="0016517A" w:rsidP="0016517A">
            <w:pPr>
              <w:pStyle w:val="ListParagraph"/>
              <w:numPr>
                <w:ilvl w:val="0"/>
                <w:numId w:val="9"/>
              </w:numPr>
              <w:tabs>
                <w:tab w:val="center" w:pos="4680"/>
              </w:tabs>
              <w:spacing w:after="160" w:line="259" w:lineRule="auto"/>
              <w:rPr>
                <w:rFonts w:ascii="Arial" w:eastAsiaTheme="minorHAnsi" w:hAnsi="Arial" w:cs="Arial"/>
                <w:sz w:val="24"/>
                <w:szCs w:val="24"/>
              </w:rPr>
            </w:pPr>
            <w:r w:rsidRPr="0016517A">
              <w:rPr>
                <w:rFonts w:ascii="Arial" w:eastAsiaTheme="minorHAnsi" w:hAnsi="Arial" w:cs="Arial"/>
                <w:sz w:val="24"/>
                <w:szCs w:val="24"/>
              </w:rPr>
              <w:t>Participating in the formulation of hotel policies and strategies</w:t>
            </w:r>
          </w:p>
          <w:p w14:paraId="1919BA6F" w14:textId="77777777" w:rsidR="0016517A" w:rsidRPr="0016517A" w:rsidRDefault="0016517A" w:rsidP="0016517A">
            <w:pPr>
              <w:pStyle w:val="ListParagraph"/>
              <w:numPr>
                <w:ilvl w:val="0"/>
                <w:numId w:val="9"/>
              </w:numPr>
              <w:tabs>
                <w:tab w:val="center" w:pos="4680"/>
              </w:tabs>
              <w:spacing w:after="160" w:line="259" w:lineRule="auto"/>
              <w:rPr>
                <w:rFonts w:ascii="Arial" w:eastAsiaTheme="minorHAnsi" w:hAnsi="Arial" w:cs="Arial"/>
                <w:sz w:val="24"/>
                <w:szCs w:val="24"/>
              </w:rPr>
            </w:pPr>
            <w:r w:rsidRPr="0016517A">
              <w:rPr>
                <w:rFonts w:ascii="Arial" w:eastAsiaTheme="minorHAnsi" w:hAnsi="Arial" w:cs="Arial"/>
                <w:sz w:val="24"/>
                <w:szCs w:val="24"/>
              </w:rPr>
              <w:t>Leading the hotel staff in the meeting the financial, environmental and community responsibilities.</w:t>
            </w:r>
          </w:p>
          <w:p w14:paraId="64BAD90E" w14:textId="0C8C038C" w:rsidR="0016517A" w:rsidRPr="00CA3B90" w:rsidRDefault="0016517A" w:rsidP="00CA3B90">
            <w:pPr>
              <w:pStyle w:val="ListParagraph"/>
              <w:numPr>
                <w:ilvl w:val="0"/>
                <w:numId w:val="9"/>
              </w:numPr>
              <w:tabs>
                <w:tab w:val="center" w:pos="4680"/>
              </w:tabs>
              <w:spacing w:after="160" w:line="259" w:lineRule="auto"/>
              <w:rPr>
                <w:rFonts w:ascii="Arial" w:eastAsiaTheme="minorHAnsi" w:hAnsi="Arial" w:cs="Arial"/>
                <w:sz w:val="24"/>
                <w:szCs w:val="24"/>
              </w:rPr>
            </w:pPr>
            <w:r w:rsidRPr="0016517A">
              <w:rPr>
                <w:rFonts w:ascii="Arial" w:eastAsiaTheme="minorHAnsi" w:hAnsi="Arial" w:cs="Arial"/>
                <w:sz w:val="24"/>
                <w:szCs w:val="24"/>
              </w:rPr>
              <w:t>Assuming full responsibilities for the overall performance of the hotel</w:t>
            </w:r>
            <w:r>
              <w:rPr>
                <w:rFonts w:ascii="Arial" w:eastAsiaTheme="minorHAnsi" w:hAnsi="Arial" w:cs="Arial"/>
                <w:sz w:val="24"/>
                <w:szCs w:val="24"/>
              </w:rPr>
              <w:t>.</w:t>
            </w:r>
          </w:p>
          <w:p w14:paraId="5434BD10" w14:textId="77777777" w:rsidR="00266A4A" w:rsidRPr="005F5076" w:rsidRDefault="00266A4A" w:rsidP="005F5076">
            <w:pPr>
              <w:tabs>
                <w:tab w:val="center" w:pos="4680"/>
              </w:tabs>
              <w:rPr>
                <w:rFonts w:ascii="Arial" w:hAnsi="Arial" w:cs="Arial"/>
                <w:sz w:val="24"/>
                <w:szCs w:val="24"/>
              </w:rPr>
            </w:pPr>
          </w:p>
          <w:p w14:paraId="37E7D460" w14:textId="4DA40F78" w:rsidR="002067E0" w:rsidRPr="004D0C0F" w:rsidRDefault="00CB6684" w:rsidP="004D0C0F">
            <w:pPr>
              <w:pStyle w:val="ListParagraph"/>
              <w:numPr>
                <w:ilvl w:val="0"/>
                <w:numId w:val="11"/>
              </w:numPr>
              <w:rPr>
                <w:rFonts w:ascii="Arial" w:hAnsi="Arial" w:cs="Arial"/>
                <w:b/>
                <w:sz w:val="24"/>
                <w:szCs w:val="24"/>
              </w:rPr>
            </w:pPr>
            <w:r w:rsidRPr="00472B04">
              <w:rPr>
                <w:rFonts w:ascii="Arial" w:hAnsi="Arial" w:cs="Arial"/>
                <w:b/>
                <w:sz w:val="24"/>
                <w:szCs w:val="24"/>
              </w:rPr>
              <w:t xml:space="preserve">Responsibility of a </w:t>
            </w:r>
            <w:r w:rsidR="00A010FC">
              <w:rPr>
                <w:rFonts w:ascii="Arial" w:hAnsi="Arial" w:cs="Arial"/>
                <w:b/>
                <w:sz w:val="24"/>
                <w:szCs w:val="24"/>
              </w:rPr>
              <w:t>Residential</w:t>
            </w:r>
            <w:r w:rsidRPr="00472B04">
              <w:rPr>
                <w:rFonts w:ascii="Arial" w:hAnsi="Arial" w:cs="Arial"/>
                <w:b/>
                <w:sz w:val="24"/>
                <w:szCs w:val="24"/>
              </w:rPr>
              <w:t xml:space="preserve"> Manager</w:t>
            </w:r>
          </w:p>
          <w:p w14:paraId="56CB3EFE" w14:textId="7D3F0F6A" w:rsidR="002067E0" w:rsidRPr="002067E0" w:rsidRDefault="002067E0" w:rsidP="002067E0">
            <w:pPr>
              <w:pStyle w:val="ListParagraph"/>
              <w:numPr>
                <w:ilvl w:val="0"/>
                <w:numId w:val="13"/>
              </w:numPr>
              <w:tabs>
                <w:tab w:val="center" w:pos="4680"/>
              </w:tabs>
              <w:spacing w:after="160" w:line="259" w:lineRule="auto"/>
              <w:rPr>
                <w:rFonts w:ascii="Arial" w:eastAsiaTheme="minorHAnsi" w:hAnsi="Arial" w:cs="Arial"/>
                <w:sz w:val="24"/>
                <w:szCs w:val="24"/>
              </w:rPr>
            </w:pPr>
            <w:r w:rsidRPr="002067E0">
              <w:rPr>
                <w:rFonts w:ascii="Arial" w:eastAsiaTheme="minorHAnsi" w:hAnsi="Arial" w:cs="Arial"/>
                <w:sz w:val="24"/>
                <w:szCs w:val="24"/>
              </w:rPr>
              <w:t xml:space="preserve">Holding a major responsibility in development and executing plans developed by the owner(s), the general manager and the other </w:t>
            </w:r>
            <w:r w:rsidR="00F12DBD" w:rsidRPr="002067E0">
              <w:rPr>
                <w:rFonts w:ascii="Arial" w:eastAsiaTheme="minorHAnsi" w:hAnsi="Arial" w:cs="Arial"/>
                <w:sz w:val="24"/>
                <w:szCs w:val="24"/>
              </w:rPr>
              <w:t>members of</w:t>
            </w:r>
            <w:r w:rsidRPr="002067E0">
              <w:rPr>
                <w:rFonts w:ascii="Arial" w:eastAsiaTheme="minorHAnsi" w:hAnsi="Arial" w:cs="Arial"/>
                <w:sz w:val="24"/>
                <w:szCs w:val="24"/>
              </w:rPr>
              <w:t xml:space="preserve"> the management team;</w:t>
            </w:r>
          </w:p>
          <w:p w14:paraId="4E3C79B4" w14:textId="426CAC6D" w:rsidR="002067E0" w:rsidRPr="002067E0" w:rsidRDefault="002067E0" w:rsidP="002067E0">
            <w:pPr>
              <w:pStyle w:val="ListParagraph"/>
              <w:numPr>
                <w:ilvl w:val="0"/>
                <w:numId w:val="13"/>
              </w:numPr>
              <w:tabs>
                <w:tab w:val="center" w:pos="4680"/>
              </w:tabs>
              <w:spacing w:after="160" w:line="259" w:lineRule="auto"/>
              <w:rPr>
                <w:rFonts w:ascii="Arial" w:eastAsiaTheme="minorHAnsi" w:hAnsi="Arial" w:cs="Arial"/>
                <w:sz w:val="24"/>
                <w:szCs w:val="24"/>
              </w:rPr>
            </w:pPr>
            <w:r w:rsidRPr="002067E0">
              <w:rPr>
                <w:rFonts w:ascii="Arial" w:eastAsiaTheme="minorHAnsi" w:hAnsi="Arial" w:cs="Arial"/>
                <w:sz w:val="24"/>
                <w:szCs w:val="24"/>
              </w:rPr>
              <w:t>Checking on operations, providing feed</w:t>
            </w:r>
            <w:r w:rsidR="00F12DBD">
              <w:rPr>
                <w:rFonts w:ascii="Arial" w:eastAsiaTheme="minorHAnsi" w:hAnsi="Arial" w:cs="Arial"/>
                <w:sz w:val="24"/>
                <w:szCs w:val="24"/>
              </w:rPr>
              <w:t xml:space="preserve">back and offering </w:t>
            </w:r>
            <w:r w:rsidR="00B948EA">
              <w:rPr>
                <w:rFonts w:ascii="Arial" w:eastAsiaTheme="minorHAnsi" w:hAnsi="Arial" w:cs="Arial"/>
                <w:sz w:val="24"/>
                <w:szCs w:val="24"/>
              </w:rPr>
              <w:t>support</w:t>
            </w:r>
            <w:r w:rsidRPr="002067E0">
              <w:rPr>
                <w:rFonts w:ascii="Arial" w:eastAsiaTheme="minorHAnsi" w:hAnsi="Arial" w:cs="Arial"/>
                <w:sz w:val="24"/>
                <w:szCs w:val="24"/>
              </w:rPr>
              <w:t xml:space="preserve"> when needed;</w:t>
            </w:r>
          </w:p>
          <w:p w14:paraId="0115C9A8" w14:textId="3CEB4AE3" w:rsidR="002067E0" w:rsidRDefault="002067E0" w:rsidP="002067E0">
            <w:pPr>
              <w:pStyle w:val="ListParagraph"/>
              <w:numPr>
                <w:ilvl w:val="0"/>
                <w:numId w:val="13"/>
              </w:numPr>
              <w:tabs>
                <w:tab w:val="center" w:pos="4680"/>
              </w:tabs>
              <w:spacing w:after="160" w:line="259" w:lineRule="auto"/>
              <w:rPr>
                <w:rFonts w:ascii="Arial" w:eastAsiaTheme="minorHAnsi" w:hAnsi="Arial" w:cs="Arial"/>
                <w:sz w:val="24"/>
                <w:szCs w:val="24"/>
              </w:rPr>
            </w:pPr>
            <w:r w:rsidRPr="002067E0">
              <w:rPr>
                <w:rFonts w:ascii="Arial" w:eastAsiaTheme="minorHAnsi" w:hAnsi="Arial" w:cs="Arial"/>
                <w:sz w:val="24"/>
                <w:szCs w:val="24"/>
              </w:rPr>
              <w:t>Completing, renewing and summarizing statistical reports and sharing th</w:t>
            </w:r>
            <w:r>
              <w:rPr>
                <w:rFonts w:ascii="Arial" w:eastAsiaTheme="minorHAnsi" w:hAnsi="Arial" w:cs="Arial"/>
                <w:sz w:val="24"/>
                <w:szCs w:val="24"/>
              </w:rPr>
              <w:t>em with the general manager.</w:t>
            </w:r>
          </w:p>
          <w:p w14:paraId="69748B89" w14:textId="6C13D846" w:rsidR="008F4343" w:rsidRPr="00AB6AD7" w:rsidRDefault="008F4343" w:rsidP="00AB6AD7">
            <w:pPr>
              <w:pStyle w:val="ListParagraph"/>
              <w:numPr>
                <w:ilvl w:val="0"/>
                <w:numId w:val="13"/>
              </w:numPr>
              <w:tabs>
                <w:tab w:val="center" w:pos="4680"/>
              </w:tabs>
              <w:spacing w:after="160" w:line="259" w:lineRule="auto"/>
              <w:rPr>
                <w:rFonts w:ascii="Arial" w:eastAsiaTheme="minorHAnsi" w:hAnsi="Arial" w:cs="Arial"/>
                <w:sz w:val="24"/>
                <w:szCs w:val="24"/>
              </w:rPr>
            </w:pPr>
            <w:r w:rsidRPr="00CE04DC">
              <w:rPr>
                <w:rFonts w:ascii="Arial" w:eastAsiaTheme="minorHAnsi" w:hAnsi="Arial" w:cs="Arial"/>
                <w:sz w:val="24"/>
                <w:szCs w:val="24"/>
              </w:rPr>
              <w:lastRenderedPageBreak/>
              <w:t>Assuming responsibilities for the daily operations and management of the hotel.</w:t>
            </w:r>
          </w:p>
          <w:p w14:paraId="6FCC7B37" w14:textId="505CECF1" w:rsidR="009B2D70" w:rsidRPr="009B2D70" w:rsidRDefault="009B2D70" w:rsidP="00AB6AD7">
            <w:pPr>
              <w:tabs>
                <w:tab w:val="center" w:pos="4680"/>
              </w:tabs>
              <w:spacing w:after="160" w:line="259" w:lineRule="auto"/>
              <w:rPr>
                <w:rFonts w:ascii="Arial" w:hAnsi="Arial" w:cs="Arial"/>
                <w:b/>
                <w:sz w:val="24"/>
                <w:szCs w:val="24"/>
              </w:rPr>
            </w:pPr>
            <w:r w:rsidRPr="009B2D70">
              <w:rPr>
                <w:rFonts w:ascii="Arial" w:hAnsi="Arial" w:cs="Arial"/>
                <w:b/>
                <w:sz w:val="24"/>
                <w:szCs w:val="24"/>
              </w:rPr>
              <w:t>ACTIVITY</w:t>
            </w:r>
          </w:p>
          <w:p w14:paraId="03043D48" w14:textId="2E9C3F9C" w:rsidR="009B2D70" w:rsidRPr="009B7F8D" w:rsidRDefault="009B2D70" w:rsidP="00AB6AD7">
            <w:pPr>
              <w:pStyle w:val="ListParagraph"/>
              <w:numPr>
                <w:ilvl w:val="0"/>
                <w:numId w:val="17"/>
              </w:numPr>
              <w:tabs>
                <w:tab w:val="center" w:pos="4680"/>
              </w:tabs>
              <w:rPr>
                <w:rFonts w:ascii="Arial" w:hAnsi="Arial" w:cs="Arial"/>
                <w:b/>
                <w:sz w:val="24"/>
                <w:szCs w:val="24"/>
              </w:rPr>
            </w:pPr>
            <w:r w:rsidRPr="009B7F8D">
              <w:rPr>
                <w:rFonts w:ascii="Arial" w:hAnsi="Arial" w:cs="Arial"/>
                <w:b/>
                <w:sz w:val="24"/>
                <w:szCs w:val="24"/>
              </w:rPr>
              <w:t>Investigate the range of hospitality business in your area. How many are there? What faction/section of the industry do they cater to the most? Prepare a brief report on what you discover.</w:t>
            </w:r>
          </w:p>
          <w:p w14:paraId="3B410ADB" w14:textId="77777777" w:rsidR="00AB6AD7" w:rsidRPr="00AB6AD7" w:rsidRDefault="00AB6AD7" w:rsidP="00AB6AD7">
            <w:pPr>
              <w:pStyle w:val="ListParagraph"/>
              <w:tabs>
                <w:tab w:val="center" w:pos="4680"/>
              </w:tabs>
              <w:rPr>
                <w:rFonts w:ascii="Arial" w:hAnsi="Arial" w:cs="Arial"/>
                <w:sz w:val="24"/>
                <w:szCs w:val="24"/>
              </w:rPr>
            </w:pPr>
          </w:p>
          <w:p w14:paraId="71FD7A39" w14:textId="77777777" w:rsidR="00AB6AD7" w:rsidRPr="00AB6AD7" w:rsidRDefault="00AB6AD7" w:rsidP="00AB6AD7">
            <w:pPr>
              <w:rPr>
                <w:rFonts w:ascii="Arial" w:eastAsia="Calibri" w:hAnsi="Arial" w:cs="Arial"/>
                <w:sz w:val="24"/>
                <w:szCs w:val="24"/>
              </w:rPr>
            </w:pPr>
            <w:r w:rsidRPr="00AB6AD7">
              <w:rPr>
                <w:rFonts w:ascii="Arial" w:eastAsia="Calibri" w:hAnsi="Arial" w:cs="Arial"/>
                <w:sz w:val="24"/>
                <w:szCs w:val="24"/>
              </w:rPr>
              <w:t>Hospitality refers to the relationship process between a guest and a host. This act of kindness by the host in welcoming, attending to the basic needs of the guest and making sure the operations will continue to provide services and meet its demand is what hospitality is all about. Hospitality industry includes businesses which provide any of the two (2) main businesses of the segments/sectors of hospitality industry. They are namely;</w:t>
            </w:r>
          </w:p>
          <w:p w14:paraId="2446D797" w14:textId="77777777" w:rsidR="00AB6AD7" w:rsidRPr="00AB6AD7" w:rsidRDefault="00AB6AD7" w:rsidP="00AB6AD7">
            <w:pPr>
              <w:pStyle w:val="ListParagraph"/>
              <w:numPr>
                <w:ilvl w:val="0"/>
                <w:numId w:val="19"/>
              </w:numPr>
              <w:rPr>
                <w:rFonts w:ascii="Arial" w:hAnsi="Arial" w:cs="Arial"/>
                <w:sz w:val="24"/>
                <w:szCs w:val="24"/>
              </w:rPr>
            </w:pPr>
            <w:r w:rsidRPr="00AB6AD7">
              <w:rPr>
                <w:rFonts w:ascii="Arial" w:hAnsi="Arial" w:cs="Arial"/>
                <w:b/>
                <w:sz w:val="24"/>
                <w:szCs w:val="24"/>
              </w:rPr>
              <w:t>Food and Beverage:</w:t>
            </w:r>
            <w:r w:rsidRPr="00AB6AD7">
              <w:rPr>
                <w:rFonts w:ascii="Arial" w:hAnsi="Arial" w:cs="Arial"/>
                <w:sz w:val="24"/>
                <w:szCs w:val="24"/>
              </w:rPr>
              <w:t xml:space="preserve"> The food and beverage sector which is usually denoted by the initials F&amp;B is the largest sector of hospitality industry. This provides food and beverage for both local and tourist customers. Examples of this sector includes; restaurants, cafes, lounge, bars etc.</w:t>
            </w:r>
          </w:p>
          <w:p w14:paraId="4CC99180" w14:textId="77777777" w:rsidR="00AB6AD7" w:rsidRPr="00AB6AD7" w:rsidRDefault="00AB6AD7" w:rsidP="00AB6AD7">
            <w:pPr>
              <w:pStyle w:val="ListParagraph"/>
              <w:numPr>
                <w:ilvl w:val="0"/>
                <w:numId w:val="19"/>
              </w:numPr>
              <w:rPr>
                <w:rFonts w:ascii="Arial" w:hAnsi="Arial" w:cs="Arial"/>
                <w:sz w:val="24"/>
                <w:szCs w:val="24"/>
              </w:rPr>
            </w:pPr>
            <w:r w:rsidRPr="00AB6AD7">
              <w:rPr>
                <w:rFonts w:ascii="Arial" w:hAnsi="Arial" w:cs="Arial"/>
                <w:b/>
                <w:sz w:val="24"/>
                <w:szCs w:val="24"/>
              </w:rPr>
              <w:t>Lodging/Accommodation:</w:t>
            </w:r>
            <w:r w:rsidRPr="00AB6AD7">
              <w:rPr>
                <w:rFonts w:ascii="Arial" w:hAnsi="Arial" w:cs="Arial"/>
                <w:sz w:val="24"/>
                <w:szCs w:val="24"/>
              </w:rPr>
              <w:t xml:space="preserve"> This is often referred to a place to sleep for one or more night. This can be a hotel, motels, service apartments.</w:t>
            </w:r>
          </w:p>
          <w:p w14:paraId="6BDFA693" w14:textId="77777777" w:rsidR="00AB6AD7" w:rsidRPr="00AB6AD7" w:rsidRDefault="00AB6AD7" w:rsidP="00AB6AD7">
            <w:pPr>
              <w:rPr>
                <w:rFonts w:ascii="Arial" w:eastAsia="Calibri" w:hAnsi="Arial" w:cs="Arial"/>
                <w:sz w:val="24"/>
                <w:szCs w:val="24"/>
              </w:rPr>
            </w:pPr>
            <w:r w:rsidRPr="00AB6AD7">
              <w:rPr>
                <w:rFonts w:ascii="Arial" w:eastAsia="Calibri" w:hAnsi="Arial" w:cs="Arial"/>
                <w:sz w:val="24"/>
                <w:szCs w:val="24"/>
              </w:rPr>
              <w:t>In trying to identify hospitality businesses in my area the above were the considerations I took. I identified Roastsphere Café &amp; Restaurant, KFC (fast food), Café Javas, Java House, The Riders lounge. These were the restaurants, cafes, lounge which I identified under food and beverage sector.</w:t>
            </w:r>
          </w:p>
          <w:p w14:paraId="7E0655C0" w14:textId="77777777" w:rsidR="00AB6AD7" w:rsidRPr="00AB6AD7" w:rsidRDefault="00AB6AD7" w:rsidP="00AB6AD7">
            <w:pPr>
              <w:rPr>
                <w:rFonts w:ascii="Arial" w:eastAsia="Calibri" w:hAnsi="Arial" w:cs="Arial"/>
                <w:sz w:val="24"/>
                <w:szCs w:val="24"/>
              </w:rPr>
            </w:pPr>
          </w:p>
          <w:p w14:paraId="5414ACCC" w14:textId="77777777" w:rsidR="00AB6AD7" w:rsidRPr="00AB6AD7" w:rsidRDefault="00AB6AD7" w:rsidP="00AB6AD7">
            <w:pPr>
              <w:rPr>
                <w:rFonts w:ascii="Arial" w:eastAsia="Calibri" w:hAnsi="Arial" w:cs="Arial"/>
                <w:sz w:val="24"/>
                <w:szCs w:val="24"/>
              </w:rPr>
            </w:pPr>
            <w:r w:rsidRPr="00AB6AD7">
              <w:rPr>
                <w:rFonts w:ascii="Arial" w:eastAsia="Calibri" w:hAnsi="Arial" w:cs="Arial"/>
                <w:sz w:val="24"/>
                <w:szCs w:val="24"/>
              </w:rPr>
              <w:t xml:space="preserve">In accommodations the following businesses were identified; Pearl of Africa, Legacy apartments, Nob view hotel, Hilton hotel, Acacia palace, protea hotel. Under accommodations I noticed serviced apartments and hotels. </w:t>
            </w:r>
          </w:p>
          <w:p w14:paraId="3835E64D" w14:textId="77777777" w:rsidR="00AB6AD7" w:rsidRPr="00AB6AD7" w:rsidRDefault="00AB6AD7" w:rsidP="00AB6AD7">
            <w:pPr>
              <w:rPr>
                <w:rFonts w:ascii="Arial" w:eastAsia="Calibri" w:hAnsi="Arial" w:cs="Arial"/>
                <w:sz w:val="24"/>
                <w:szCs w:val="24"/>
              </w:rPr>
            </w:pPr>
          </w:p>
          <w:p w14:paraId="06D0E9CC" w14:textId="77777777" w:rsidR="00AB6AD7" w:rsidRPr="00AB6AD7" w:rsidRDefault="00AB6AD7" w:rsidP="00AB6AD7">
            <w:pPr>
              <w:rPr>
                <w:rFonts w:ascii="Arial" w:eastAsia="Calibri" w:hAnsi="Arial" w:cs="Arial"/>
                <w:sz w:val="24"/>
                <w:szCs w:val="24"/>
              </w:rPr>
            </w:pPr>
            <w:r w:rsidRPr="00AB6AD7">
              <w:rPr>
                <w:rFonts w:ascii="Arial" w:eastAsia="Calibri" w:hAnsi="Arial" w:cs="Arial"/>
                <w:sz w:val="24"/>
                <w:szCs w:val="24"/>
              </w:rPr>
              <w:t xml:space="preserve">I discovered that although under one sector, you could have different businesses in different nature. Under food and beverage sector I noticed lounges, restaurants, cafes. Even under restaurants the like of KFC was a fast food restaurant whereas Roastsphere is a fine dine in restaurant.  </w:t>
            </w:r>
          </w:p>
          <w:p w14:paraId="17A5F813" w14:textId="77777777" w:rsidR="00AB6AD7" w:rsidRPr="00AB6AD7" w:rsidRDefault="00AB6AD7" w:rsidP="00AB6AD7">
            <w:pPr>
              <w:rPr>
                <w:rFonts w:ascii="Arial" w:eastAsia="Calibri" w:hAnsi="Arial" w:cs="Arial"/>
                <w:sz w:val="24"/>
                <w:szCs w:val="24"/>
              </w:rPr>
            </w:pPr>
          </w:p>
          <w:p w14:paraId="552AB6E2" w14:textId="77777777" w:rsidR="00AB6AD7" w:rsidRPr="00AB6AD7" w:rsidRDefault="00AB6AD7" w:rsidP="00AB6AD7">
            <w:pPr>
              <w:rPr>
                <w:rFonts w:ascii="Arial" w:eastAsia="Calibri" w:hAnsi="Arial" w:cs="Arial"/>
                <w:sz w:val="24"/>
                <w:szCs w:val="24"/>
              </w:rPr>
            </w:pPr>
            <w:r w:rsidRPr="00AB6AD7">
              <w:rPr>
                <w:rFonts w:ascii="Arial" w:eastAsia="Calibri" w:hAnsi="Arial" w:cs="Arial"/>
                <w:sz w:val="24"/>
                <w:szCs w:val="24"/>
              </w:rPr>
              <w:t>Also, under lodging I realized hotels and service apartments. Within the hotels, the likes of Pearl of Africa, Hilton and Protea were 5 star and Nob view hotel had a 3 star.</w:t>
            </w:r>
          </w:p>
          <w:p w14:paraId="62B6EEF7" w14:textId="77777777" w:rsidR="00AB6AD7" w:rsidRPr="00AB6AD7" w:rsidRDefault="00AB6AD7" w:rsidP="00AB6AD7">
            <w:pPr>
              <w:rPr>
                <w:rFonts w:ascii="Arial" w:eastAsia="Calibri" w:hAnsi="Arial" w:cs="Arial"/>
                <w:sz w:val="24"/>
                <w:szCs w:val="24"/>
              </w:rPr>
            </w:pPr>
          </w:p>
          <w:p w14:paraId="1BA0AAEA" w14:textId="494A3C77" w:rsidR="00CC2FB3" w:rsidRPr="00AB6AD7" w:rsidRDefault="00AB6AD7" w:rsidP="00A851DA">
            <w:r w:rsidRPr="00AB6AD7">
              <w:rPr>
                <w:rFonts w:ascii="Arial" w:eastAsia="Calibri" w:hAnsi="Arial" w:cs="Arial"/>
                <w:sz w:val="24"/>
                <w:szCs w:val="24"/>
              </w:rPr>
              <w:t>In conclusion, there were eleven (11) businesses which were identified in my area. Out of the eleven (11), five (5) of them fell under the food and beverage (F&amp;B) sector and six (6) of them fell under the lodging/accommodation sector.</w:t>
            </w:r>
          </w:p>
          <w:p w14:paraId="7DC985E1" w14:textId="77777777" w:rsidR="00CC2FB3" w:rsidRDefault="00CC2FB3" w:rsidP="00A851DA">
            <w:pPr>
              <w:rPr>
                <w:b/>
              </w:rPr>
            </w:pPr>
          </w:p>
        </w:tc>
      </w:tr>
    </w:tbl>
    <w:p w14:paraId="31A9614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A04FA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FD16C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E479815" w14:textId="0622E7A0"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A22A3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0212CA8" w14:textId="77777777" w:rsidTr="00405895">
        <w:tc>
          <w:tcPr>
            <w:tcW w:w="2310" w:type="dxa"/>
            <w:shd w:val="clear" w:color="auto" w:fill="D9D9D9" w:themeFill="background1" w:themeFillShade="D9"/>
          </w:tcPr>
          <w:p w14:paraId="6739FF2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FE7B7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BD29D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DFF75B" w14:textId="79DB36B6" w:rsidR="00405895" w:rsidRPr="00B0415E" w:rsidRDefault="009B4586" w:rsidP="00A851DA">
            <w:pPr>
              <w:rPr>
                <w:rFonts w:cs="Bliss-Regular"/>
                <w:color w:val="000000"/>
              </w:rPr>
            </w:pPr>
            <w:r>
              <w:rPr>
                <w:rFonts w:cs="Bliss-Regular"/>
                <w:color w:val="000000"/>
              </w:rPr>
              <w:t>27/07/2018</w:t>
            </w:r>
          </w:p>
        </w:tc>
      </w:tr>
    </w:tbl>
    <w:p w14:paraId="73BB179F" w14:textId="77777777" w:rsidR="00A851DA" w:rsidRPr="00B0415E" w:rsidRDefault="00A851DA" w:rsidP="00A851DA">
      <w:pPr>
        <w:rPr>
          <w:rFonts w:cs="Bliss-Regular"/>
          <w:color w:val="000000"/>
          <w:lang w:val="en-US"/>
        </w:rPr>
      </w:pPr>
    </w:p>
    <w:p w14:paraId="6B8632DC" w14:textId="77777777" w:rsidR="00A851DA" w:rsidRPr="00B0415E" w:rsidRDefault="00A851DA" w:rsidP="00A851DA">
      <w:pPr>
        <w:rPr>
          <w:rFonts w:cs="Bliss-Regular"/>
          <w:color w:val="000000"/>
          <w:lang w:val="en-US"/>
        </w:rPr>
      </w:pPr>
    </w:p>
    <w:p w14:paraId="165A04C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6480A2" w14:textId="77777777" w:rsidTr="00B0415E">
        <w:trPr>
          <w:trHeight w:val="249"/>
        </w:trPr>
        <w:tc>
          <w:tcPr>
            <w:tcW w:w="4621" w:type="dxa"/>
            <w:shd w:val="clear" w:color="auto" w:fill="D9D9D9" w:themeFill="background1" w:themeFillShade="D9"/>
          </w:tcPr>
          <w:p w14:paraId="16752A12" w14:textId="77777777" w:rsidR="00503D7E" w:rsidRPr="00B0415E" w:rsidRDefault="00503D7E" w:rsidP="00503D7E">
            <w:pPr>
              <w:rPr>
                <w:b/>
                <w:color w:val="002060"/>
              </w:rPr>
            </w:pPr>
            <w:r w:rsidRPr="00B0415E">
              <w:rPr>
                <w:b/>
                <w:color w:val="002060"/>
              </w:rPr>
              <w:t>Total Marks</w:t>
            </w:r>
          </w:p>
        </w:tc>
        <w:tc>
          <w:tcPr>
            <w:tcW w:w="4621" w:type="dxa"/>
          </w:tcPr>
          <w:p w14:paraId="27DBB2BB" w14:textId="77777777" w:rsidR="00503D7E" w:rsidRPr="00B0415E" w:rsidRDefault="00503D7E" w:rsidP="00503D7E">
            <w:pPr>
              <w:rPr>
                <w:rFonts w:cs="Times New Roman"/>
                <w:szCs w:val="32"/>
              </w:rPr>
            </w:pPr>
          </w:p>
        </w:tc>
      </w:tr>
      <w:tr w:rsidR="00503D7E" w:rsidRPr="00B0415E" w14:paraId="219A63BB" w14:textId="77777777" w:rsidTr="00B0415E">
        <w:tc>
          <w:tcPr>
            <w:tcW w:w="4621" w:type="dxa"/>
            <w:shd w:val="clear" w:color="auto" w:fill="D9D9D9" w:themeFill="background1" w:themeFillShade="D9"/>
          </w:tcPr>
          <w:p w14:paraId="54A79261" w14:textId="77777777" w:rsidR="00503D7E" w:rsidRPr="00B0415E" w:rsidRDefault="00503D7E" w:rsidP="00503D7E">
            <w:pPr>
              <w:rPr>
                <w:b/>
                <w:color w:val="002060"/>
              </w:rPr>
            </w:pPr>
            <w:r w:rsidRPr="00B0415E">
              <w:rPr>
                <w:b/>
                <w:color w:val="002060"/>
              </w:rPr>
              <w:t>Marks Obtained</w:t>
            </w:r>
          </w:p>
        </w:tc>
        <w:tc>
          <w:tcPr>
            <w:tcW w:w="4621" w:type="dxa"/>
          </w:tcPr>
          <w:p w14:paraId="3BA770AD" w14:textId="77777777" w:rsidR="00503D7E" w:rsidRPr="00B0415E" w:rsidRDefault="00503D7E" w:rsidP="00503D7E">
            <w:pPr>
              <w:rPr>
                <w:rFonts w:cs="Times New Roman"/>
                <w:szCs w:val="32"/>
              </w:rPr>
            </w:pPr>
          </w:p>
        </w:tc>
      </w:tr>
      <w:tr w:rsidR="00503D7E" w:rsidRPr="00B0415E" w14:paraId="7B8FC9BC" w14:textId="77777777" w:rsidTr="00B0415E">
        <w:tc>
          <w:tcPr>
            <w:tcW w:w="4621" w:type="dxa"/>
            <w:shd w:val="clear" w:color="auto" w:fill="D9D9D9" w:themeFill="background1" w:themeFillShade="D9"/>
          </w:tcPr>
          <w:p w14:paraId="3AF0D054" w14:textId="77777777" w:rsidR="00503D7E" w:rsidRPr="00B0415E" w:rsidRDefault="00B0415E" w:rsidP="00503D7E">
            <w:pPr>
              <w:rPr>
                <w:b/>
                <w:color w:val="002060"/>
              </w:rPr>
            </w:pPr>
            <w:r w:rsidRPr="00B0415E">
              <w:rPr>
                <w:b/>
                <w:color w:val="002060"/>
              </w:rPr>
              <w:t>Percentage / Grade</w:t>
            </w:r>
          </w:p>
        </w:tc>
        <w:tc>
          <w:tcPr>
            <w:tcW w:w="4621" w:type="dxa"/>
          </w:tcPr>
          <w:p w14:paraId="437506B9" w14:textId="77777777" w:rsidR="00503D7E" w:rsidRPr="00B0415E" w:rsidRDefault="00503D7E" w:rsidP="00503D7E">
            <w:pPr>
              <w:rPr>
                <w:rFonts w:cs="Times New Roman"/>
                <w:szCs w:val="32"/>
              </w:rPr>
            </w:pPr>
          </w:p>
        </w:tc>
      </w:tr>
    </w:tbl>
    <w:p w14:paraId="379B6313" w14:textId="77777777" w:rsidR="00607874" w:rsidRDefault="00607874" w:rsidP="00503D7E">
      <w:pPr>
        <w:rPr>
          <w:rFonts w:cs="Times New Roman"/>
          <w:sz w:val="24"/>
          <w:szCs w:val="32"/>
        </w:rPr>
      </w:pPr>
    </w:p>
    <w:p w14:paraId="5F349848" w14:textId="77777777" w:rsidR="00607874" w:rsidRDefault="00607874" w:rsidP="00503D7E">
      <w:pPr>
        <w:rPr>
          <w:rFonts w:cs="Times New Roman"/>
          <w:sz w:val="24"/>
          <w:szCs w:val="32"/>
        </w:rPr>
      </w:pPr>
    </w:p>
    <w:p w14:paraId="7FC2EDD3" w14:textId="77777777" w:rsidR="00607874" w:rsidRDefault="00607874" w:rsidP="00503D7E">
      <w:pPr>
        <w:rPr>
          <w:rFonts w:cs="Times New Roman"/>
          <w:sz w:val="24"/>
          <w:szCs w:val="32"/>
        </w:rPr>
      </w:pPr>
    </w:p>
    <w:p w14:paraId="25F5FD12" w14:textId="77777777"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50687" w14:textId="77777777" w:rsidR="00904A2E" w:rsidRDefault="00904A2E" w:rsidP="00CB4D0A">
      <w:pPr>
        <w:spacing w:after="0" w:line="240" w:lineRule="auto"/>
      </w:pPr>
      <w:r>
        <w:separator/>
      </w:r>
    </w:p>
  </w:endnote>
  <w:endnote w:type="continuationSeparator" w:id="0">
    <w:p w14:paraId="6F4C54D2" w14:textId="77777777" w:rsidR="00904A2E" w:rsidRDefault="00904A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23E22" w14:textId="77777777" w:rsidR="00904A2E" w:rsidRDefault="00904A2E" w:rsidP="00CB4D0A">
      <w:pPr>
        <w:spacing w:after="0" w:line="240" w:lineRule="auto"/>
      </w:pPr>
      <w:r>
        <w:separator/>
      </w:r>
    </w:p>
  </w:footnote>
  <w:footnote w:type="continuationSeparator" w:id="0">
    <w:p w14:paraId="0CCBA034" w14:textId="77777777" w:rsidR="00904A2E" w:rsidRDefault="00904A2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174B"/>
    <w:multiLevelType w:val="hybridMultilevel"/>
    <w:tmpl w:val="F30A78B0"/>
    <w:lvl w:ilvl="0" w:tplc="285492D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2334C"/>
    <w:multiLevelType w:val="hybridMultilevel"/>
    <w:tmpl w:val="31C6F8B2"/>
    <w:lvl w:ilvl="0" w:tplc="220A26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6EE6"/>
    <w:multiLevelType w:val="hybridMultilevel"/>
    <w:tmpl w:val="859888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611E2"/>
    <w:multiLevelType w:val="hybridMultilevel"/>
    <w:tmpl w:val="BD04EEBC"/>
    <w:lvl w:ilvl="0" w:tplc="285492DC">
      <w:start w:val="1"/>
      <w:numFmt w:val="lowerRoman"/>
      <w:lvlText w:val="%1."/>
      <w:lvlJc w:val="left"/>
      <w:pPr>
        <w:ind w:left="72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D751F2"/>
    <w:multiLevelType w:val="hybridMultilevel"/>
    <w:tmpl w:val="23DE63EA"/>
    <w:lvl w:ilvl="0" w:tplc="8132F83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15:restartNumberingAfterBreak="0">
    <w:nsid w:val="1F72102B"/>
    <w:multiLevelType w:val="hybridMultilevel"/>
    <w:tmpl w:val="5DD063F8"/>
    <w:lvl w:ilvl="0" w:tplc="DC009D7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A4D60"/>
    <w:multiLevelType w:val="hybridMultilevel"/>
    <w:tmpl w:val="502E4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C76729"/>
    <w:multiLevelType w:val="hybridMultilevel"/>
    <w:tmpl w:val="114E290C"/>
    <w:lvl w:ilvl="0" w:tplc="7CCC06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D46349"/>
    <w:multiLevelType w:val="hybridMultilevel"/>
    <w:tmpl w:val="6BDEC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7446E"/>
    <w:multiLevelType w:val="hybridMultilevel"/>
    <w:tmpl w:val="C53AFF20"/>
    <w:lvl w:ilvl="0" w:tplc="3C9A5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355CC"/>
    <w:multiLevelType w:val="hybridMultilevel"/>
    <w:tmpl w:val="1B8E7E0E"/>
    <w:lvl w:ilvl="0" w:tplc="EAC668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0983986"/>
    <w:multiLevelType w:val="hybridMultilevel"/>
    <w:tmpl w:val="2F5EA042"/>
    <w:lvl w:ilvl="0" w:tplc="9E40AE4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071464"/>
    <w:multiLevelType w:val="hybridMultilevel"/>
    <w:tmpl w:val="A7DC56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4A3084"/>
    <w:multiLevelType w:val="hybridMultilevel"/>
    <w:tmpl w:val="5C5239B6"/>
    <w:lvl w:ilvl="0" w:tplc="A3EC18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C106E2"/>
    <w:multiLevelType w:val="hybridMultilevel"/>
    <w:tmpl w:val="2D8A8104"/>
    <w:lvl w:ilvl="0" w:tplc="A720F2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0B2D2E"/>
    <w:multiLevelType w:val="hybridMultilevel"/>
    <w:tmpl w:val="77DCB3B8"/>
    <w:lvl w:ilvl="0" w:tplc="220A26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2C227A"/>
    <w:multiLevelType w:val="hybridMultilevel"/>
    <w:tmpl w:val="BB124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264F40"/>
    <w:multiLevelType w:val="hybridMultilevel"/>
    <w:tmpl w:val="AF1AF8FC"/>
    <w:lvl w:ilvl="0" w:tplc="285492D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7"/>
  </w:num>
  <w:num w:numId="3">
    <w:abstractNumId w:val="11"/>
  </w:num>
  <w:num w:numId="4">
    <w:abstractNumId w:val="3"/>
  </w:num>
  <w:num w:numId="5">
    <w:abstractNumId w:val="10"/>
  </w:num>
  <w:num w:numId="6">
    <w:abstractNumId w:val="4"/>
  </w:num>
  <w:num w:numId="7">
    <w:abstractNumId w:val="18"/>
  </w:num>
  <w:num w:numId="8">
    <w:abstractNumId w:val="16"/>
  </w:num>
  <w:num w:numId="9">
    <w:abstractNumId w:val="13"/>
  </w:num>
  <w:num w:numId="10">
    <w:abstractNumId w:val="7"/>
  </w:num>
  <w:num w:numId="11">
    <w:abstractNumId w:val="2"/>
  </w:num>
  <w:num w:numId="12">
    <w:abstractNumId w:val="6"/>
  </w:num>
  <w:num w:numId="13">
    <w:abstractNumId w:val="5"/>
  </w:num>
  <w:num w:numId="14">
    <w:abstractNumId w:val="12"/>
  </w:num>
  <w:num w:numId="15">
    <w:abstractNumId w:val="8"/>
  </w:num>
  <w:num w:numId="16">
    <w:abstractNumId w:val="15"/>
  </w:num>
  <w:num w:numId="17">
    <w:abstractNumId w:val="9"/>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6635"/>
    <w:rsid w:val="000158F9"/>
    <w:rsid w:val="00035CDD"/>
    <w:rsid w:val="00040083"/>
    <w:rsid w:val="00043C12"/>
    <w:rsid w:val="00055992"/>
    <w:rsid w:val="000820E8"/>
    <w:rsid w:val="00083A42"/>
    <w:rsid w:val="0009756E"/>
    <w:rsid w:val="000B454B"/>
    <w:rsid w:val="000D7C41"/>
    <w:rsid w:val="001175EE"/>
    <w:rsid w:val="001428C2"/>
    <w:rsid w:val="0015724F"/>
    <w:rsid w:val="00157CF6"/>
    <w:rsid w:val="00160203"/>
    <w:rsid w:val="0016517A"/>
    <w:rsid w:val="00166237"/>
    <w:rsid w:val="00182416"/>
    <w:rsid w:val="00187EB4"/>
    <w:rsid w:val="001A6F9D"/>
    <w:rsid w:val="001B0D81"/>
    <w:rsid w:val="001C408C"/>
    <w:rsid w:val="001C49F3"/>
    <w:rsid w:val="001D4D85"/>
    <w:rsid w:val="001F0481"/>
    <w:rsid w:val="001F25A8"/>
    <w:rsid w:val="00200C92"/>
    <w:rsid w:val="0020451E"/>
    <w:rsid w:val="002067E0"/>
    <w:rsid w:val="00206B9D"/>
    <w:rsid w:val="0023259C"/>
    <w:rsid w:val="00266A4A"/>
    <w:rsid w:val="00292126"/>
    <w:rsid w:val="002B0BD7"/>
    <w:rsid w:val="002B573D"/>
    <w:rsid w:val="002C5CB2"/>
    <w:rsid w:val="002D51F5"/>
    <w:rsid w:val="002F779F"/>
    <w:rsid w:val="00314A8E"/>
    <w:rsid w:val="003153CA"/>
    <w:rsid w:val="003469E3"/>
    <w:rsid w:val="003535A9"/>
    <w:rsid w:val="00371885"/>
    <w:rsid w:val="00396B7A"/>
    <w:rsid w:val="003E2B87"/>
    <w:rsid w:val="00401F13"/>
    <w:rsid w:val="00402786"/>
    <w:rsid w:val="00405895"/>
    <w:rsid w:val="004058DF"/>
    <w:rsid w:val="00430277"/>
    <w:rsid w:val="00443E6F"/>
    <w:rsid w:val="00472B04"/>
    <w:rsid w:val="00475564"/>
    <w:rsid w:val="00486F1A"/>
    <w:rsid w:val="00490CB9"/>
    <w:rsid w:val="004A2CE2"/>
    <w:rsid w:val="004D0C0F"/>
    <w:rsid w:val="004D4748"/>
    <w:rsid w:val="004E3CDA"/>
    <w:rsid w:val="004F4B4D"/>
    <w:rsid w:val="0050216D"/>
    <w:rsid w:val="00503D7E"/>
    <w:rsid w:val="0050778F"/>
    <w:rsid w:val="00510CF8"/>
    <w:rsid w:val="00511F83"/>
    <w:rsid w:val="00527C11"/>
    <w:rsid w:val="00535F31"/>
    <w:rsid w:val="00574D64"/>
    <w:rsid w:val="00591365"/>
    <w:rsid w:val="005A3DD0"/>
    <w:rsid w:val="005B31E4"/>
    <w:rsid w:val="005D1BD0"/>
    <w:rsid w:val="005F2460"/>
    <w:rsid w:val="005F5076"/>
    <w:rsid w:val="006034F6"/>
    <w:rsid w:val="00607874"/>
    <w:rsid w:val="00607E77"/>
    <w:rsid w:val="00617BB3"/>
    <w:rsid w:val="0062399E"/>
    <w:rsid w:val="00645CDD"/>
    <w:rsid w:val="006533EF"/>
    <w:rsid w:val="006823A7"/>
    <w:rsid w:val="00687EE8"/>
    <w:rsid w:val="006A21A6"/>
    <w:rsid w:val="006A503B"/>
    <w:rsid w:val="0070347F"/>
    <w:rsid w:val="0070678E"/>
    <w:rsid w:val="00755B6C"/>
    <w:rsid w:val="00761181"/>
    <w:rsid w:val="007736BF"/>
    <w:rsid w:val="007A3153"/>
    <w:rsid w:val="00831C11"/>
    <w:rsid w:val="00846B14"/>
    <w:rsid w:val="008728FF"/>
    <w:rsid w:val="00884961"/>
    <w:rsid w:val="008A60B4"/>
    <w:rsid w:val="008B3C31"/>
    <w:rsid w:val="008B64FE"/>
    <w:rsid w:val="008F4343"/>
    <w:rsid w:val="00904A2E"/>
    <w:rsid w:val="00935BF7"/>
    <w:rsid w:val="0095442C"/>
    <w:rsid w:val="00983942"/>
    <w:rsid w:val="009B2D70"/>
    <w:rsid w:val="009B4586"/>
    <w:rsid w:val="009B7F8D"/>
    <w:rsid w:val="009C37E0"/>
    <w:rsid w:val="009C3C40"/>
    <w:rsid w:val="009D551E"/>
    <w:rsid w:val="009E41F4"/>
    <w:rsid w:val="009F18D2"/>
    <w:rsid w:val="009F33DC"/>
    <w:rsid w:val="00A010FC"/>
    <w:rsid w:val="00A14B66"/>
    <w:rsid w:val="00A258F3"/>
    <w:rsid w:val="00A4741E"/>
    <w:rsid w:val="00A545AF"/>
    <w:rsid w:val="00A65CF7"/>
    <w:rsid w:val="00A81AB4"/>
    <w:rsid w:val="00A836A0"/>
    <w:rsid w:val="00A851DA"/>
    <w:rsid w:val="00AA65BD"/>
    <w:rsid w:val="00AB6AD7"/>
    <w:rsid w:val="00AC7D5B"/>
    <w:rsid w:val="00AE1481"/>
    <w:rsid w:val="00B0415E"/>
    <w:rsid w:val="00B04678"/>
    <w:rsid w:val="00B407FC"/>
    <w:rsid w:val="00B518DA"/>
    <w:rsid w:val="00B619DA"/>
    <w:rsid w:val="00B63535"/>
    <w:rsid w:val="00B948EA"/>
    <w:rsid w:val="00BC46DF"/>
    <w:rsid w:val="00C03577"/>
    <w:rsid w:val="00C24628"/>
    <w:rsid w:val="00C358C3"/>
    <w:rsid w:val="00C53029"/>
    <w:rsid w:val="00C65FEA"/>
    <w:rsid w:val="00C82C46"/>
    <w:rsid w:val="00CA0AC2"/>
    <w:rsid w:val="00CA3B90"/>
    <w:rsid w:val="00CB4D0A"/>
    <w:rsid w:val="00CB6684"/>
    <w:rsid w:val="00CC2FB3"/>
    <w:rsid w:val="00CC575A"/>
    <w:rsid w:val="00CE04DC"/>
    <w:rsid w:val="00CF123B"/>
    <w:rsid w:val="00D039AC"/>
    <w:rsid w:val="00D13DEC"/>
    <w:rsid w:val="00D427DE"/>
    <w:rsid w:val="00D5587D"/>
    <w:rsid w:val="00D707CC"/>
    <w:rsid w:val="00D821FE"/>
    <w:rsid w:val="00DA55FB"/>
    <w:rsid w:val="00DB0793"/>
    <w:rsid w:val="00DB251C"/>
    <w:rsid w:val="00E00821"/>
    <w:rsid w:val="00E04DB4"/>
    <w:rsid w:val="00E054AF"/>
    <w:rsid w:val="00E26FD9"/>
    <w:rsid w:val="00E30679"/>
    <w:rsid w:val="00E44B2F"/>
    <w:rsid w:val="00E4597D"/>
    <w:rsid w:val="00E54832"/>
    <w:rsid w:val="00E568AB"/>
    <w:rsid w:val="00E56A90"/>
    <w:rsid w:val="00E641CC"/>
    <w:rsid w:val="00E81FD3"/>
    <w:rsid w:val="00E90D57"/>
    <w:rsid w:val="00EA07A3"/>
    <w:rsid w:val="00EA30AB"/>
    <w:rsid w:val="00EB3925"/>
    <w:rsid w:val="00F12DBD"/>
    <w:rsid w:val="00F718B1"/>
    <w:rsid w:val="00F851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ECAF2"/>
  <w15:docId w15:val="{514EF4CC-B2E7-0E43-8F76-AF1E60C4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96B7A"/>
    <w:rPr>
      <w:color w:val="0000FF"/>
      <w:u w:val="single"/>
    </w:rPr>
  </w:style>
  <w:style w:type="paragraph" w:styleId="NoSpacing">
    <w:name w:val="No Spacing"/>
    <w:uiPriority w:val="1"/>
    <w:qFormat/>
    <w:rsid w:val="00B61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86873">
      <w:bodyDiv w:val="1"/>
      <w:marLeft w:val="0"/>
      <w:marRight w:val="0"/>
      <w:marTop w:val="0"/>
      <w:marBottom w:val="0"/>
      <w:divBdr>
        <w:top w:val="none" w:sz="0" w:space="0" w:color="auto"/>
        <w:left w:val="none" w:sz="0" w:space="0" w:color="auto"/>
        <w:bottom w:val="none" w:sz="0" w:space="0" w:color="auto"/>
        <w:right w:val="none" w:sz="0" w:space="0" w:color="auto"/>
      </w:divBdr>
    </w:div>
    <w:div w:id="190994264">
      <w:bodyDiv w:val="1"/>
      <w:marLeft w:val="0"/>
      <w:marRight w:val="0"/>
      <w:marTop w:val="0"/>
      <w:marBottom w:val="0"/>
      <w:divBdr>
        <w:top w:val="none" w:sz="0" w:space="0" w:color="auto"/>
        <w:left w:val="none" w:sz="0" w:space="0" w:color="auto"/>
        <w:bottom w:val="none" w:sz="0" w:space="0" w:color="auto"/>
        <w:right w:val="none" w:sz="0" w:space="0" w:color="auto"/>
      </w:divBdr>
    </w:div>
    <w:div w:id="379020306">
      <w:bodyDiv w:val="1"/>
      <w:marLeft w:val="0"/>
      <w:marRight w:val="0"/>
      <w:marTop w:val="0"/>
      <w:marBottom w:val="0"/>
      <w:divBdr>
        <w:top w:val="none" w:sz="0" w:space="0" w:color="auto"/>
        <w:left w:val="none" w:sz="0" w:space="0" w:color="auto"/>
        <w:bottom w:val="none" w:sz="0" w:space="0" w:color="auto"/>
        <w:right w:val="none" w:sz="0" w:space="0" w:color="auto"/>
      </w:divBdr>
    </w:div>
    <w:div w:id="552813694">
      <w:bodyDiv w:val="1"/>
      <w:marLeft w:val="0"/>
      <w:marRight w:val="0"/>
      <w:marTop w:val="0"/>
      <w:marBottom w:val="0"/>
      <w:divBdr>
        <w:top w:val="none" w:sz="0" w:space="0" w:color="auto"/>
        <w:left w:val="none" w:sz="0" w:space="0" w:color="auto"/>
        <w:bottom w:val="none" w:sz="0" w:space="0" w:color="auto"/>
        <w:right w:val="none" w:sz="0" w:space="0" w:color="auto"/>
      </w:divBdr>
    </w:div>
    <w:div w:id="745955179">
      <w:bodyDiv w:val="1"/>
      <w:marLeft w:val="0"/>
      <w:marRight w:val="0"/>
      <w:marTop w:val="0"/>
      <w:marBottom w:val="0"/>
      <w:divBdr>
        <w:top w:val="none" w:sz="0" w:space="0" w:color="auto"/>
        <w:left w:val="none" w:sz="0" w:space="0" w:color="auto"/>
        <w:bottom w:val="none" w:sz="0" w:space="0" w:color="auto"/>
        <w:right w:val="none" w:sz="0" w:space="0" w:color="auto"/>
      </w:divBdr>
    </w:div>
    <w:div w:id="1269773601">
      <w:bodyDiv w:val="1"/>
      <w:marLeft w:val="0"/>
      <w:marRight w:val="0"/>
      <w:marTop w:val="0"/>
      <w:marBottom w:val="0"/>
      <w:divBdr>
        <w:top w:val="none" w:sz="0" w:space="0" w:color="auto"/>
        <w:left w:val="none" w:sz="0" w:space="0" w:color="auto"/>
        <w:bottom w:val="none" w:sz="0" w:space="0" w:color="auto"/>
        <w:right w:val="none" w:sz="0" w:space="0" w:color="auto"/>
      </w:divBdr>
    </w:div>
    <w:div w:id="12863074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vent.com/rfp/paris-hotels/paris-marriott-rive-gauche-hotel-conference-center/venue-88ba864b2a264b15b1f97ca9d193a32e.aspx?tab=overview&amp;ref=NZN5RV9JLXL&amp;section=DestinationGuide&amp;subsection=DirectoryPage" TargetMode="External"/><Relationship Id="rId4" Type="http://schemas.openxmlformats.org/officeDocument/2006/relationships/settings" Target="settings.xml"/><Relationship Id="rId9" Type="http://schemas.openxmlformats.org/officeDocument/2006/relationships/hyperlink" Target="http://www.cvent.com/rfp/istanbul-hotels/hilton-istanbul-bomonti-hotel-conference-center/venue-0c268798e280478f99c530b57481919f.aspx?tab=overview&amp;ref=NZN5RV9JLXL&amp;section=DestinationGuide&amp;subsection=Directory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310B0-B6A3-9B45-A015-03E9E974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1842</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Augustine Arthur</cp:lastModifiedBy>
  <cp:revision>12</cp:revision>
  <cp:lastPrinted>2018-07-27T04:12:00Z</cp:lastPrinted>
  <dcterms:created xsi:type="dcterms:W3CDTF">2018-07-27T04:12:00Z</dcterms:created>
  <dcterms:modified xsi:type="dcterms:W3CDTF">2018-07-30T13:28:00Z</dcterms:modified>
</cp:coreProperties>
</file>