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92D6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2D64">
            <w:pPr>
              <w:pStyle w:val="Default"/>
              <w:rPr>
                <w:rFonts w:asciiTheme="minorHAnsi" w:hAnsiTheme="minorHAnsi"/>
              </w:rPr>
            </w:pPr>
            <w:r>
              <w:rPr>
                <w:rFonts w:asciiTheme="minorHAnsi" w:hAnsiTheme="minorHAnsi"/>
              </w:rPr>
              <w:t>AMOL ANIL CHAUDHARI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2D64">
            <w:pPr>
              <w:pStyle w:val="Default"/>
              <w:rPr>
                <w:rFonts w:asciiTheme="minorHAnsi" w:hAnsiTheme="minorHAnsi"/>
              </w:rPr>
            </w:pPr>
            <w:r>
              <w:rPr>
                <w:rFonts w:asciiTheme="minorHAnsi" w:hAnsiTheme="minorHAnsi"/>
              </w:rPr>
              <w:t>6136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2D64">
            <w:pPr>
              <w:pStyle w:val="Default"/>
              <w:rPr>
                <w:rFonts w:asciiTheme="minorHAnsi" w:hAnsiTheme="minorHAnsi"/>
              </w:rPr>
            </w:pPr>
            <w:r>
              <w:rPr>
                <w:rFonts w:asciiTheme="minorHAnsi" w:hAnsiTheme="minorHAnsi"/>
              </w:rPr>
              <w:t>DIPLOMA IN SUPPLY CHAIN AND LOGISTICS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2D64">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192D64">
              <w:rPr>
                <w:rFonts w:ascii="Arial" w:hAnsi="Arial" w:cs="Arial"/>
                <w:sz w:val="24"/>
                <w:szCs w:val="24"/>
              </w:rPr>
              <w:t xml:space="preserve"> here:</w:t>
            </w:r>
          </w:p>
          <w:p w:rsidR="00192D64" w:rsidRDefault="00192D64" w:rsidP="00192D64">
            <w:pPr>
              <w:rPr>
                <w:rFonts w:ascii="Candara" w:hAnsi="Candara" w:cs="Calibri"/>
                <w:color w:val="000000"/>
                <w:sz w:val="24"/>
                <w:szCs w:val="24"/>
              </w:rPr>
            </w:pPr>
          </w:p>
          <w:p w:rsidR="00192D64" w:rsidRDefault="00192D64" w:rsidP="00192D64">
            <w:pPr>
              <w:rPr>
                <w:rFonts w:ascii="Candara" w:hAnsi="Candara" w:cs="Calibri"/>
                <w:color w:val="000000"/>
                <w:sz w:val="24"/>
                <w:szCs w:val="24"/>
              </w:rPr>
            </w:pPr>
          </w:p>
          <w:p w:rsidR="00192D64" w:rsidRDefault="00192D64" w:rsidP="00192D64">
            <w:pPr>
              <w:rPr>
                <w:rFonts w:ascii="Candara" w:hAnsi="Candara" w:cs="Calibri"/>
                <w:color w:val="000000"/>
                <w:sz w:val="24"/>
                <w:szCs w:val="24"/>
              </w:rPr>
            </w:pPr>
          </w:p>
          <w:p w:rsidR="00192D64" w:rsidRPr="00B75963" w:rsidRDefault="00192D64" w:rsidP="00192D64">
            <w:pPr>
              <w:pStyle w:val="ListParagraph"/>
              <w:numPr>
                <w:ilvl w:val="0"/>
                <w:numId w:val="2"/>
              </w:numPr>
              <w:spacing w:after="160" w:line="259" w:lineRule="auto"/>
              <w:rPr>
                <w:rFonts w:ascii="Candara" w:hAnsi="Candara" w:cs="Calibri"/>
                <w:color w:val="000000"/>
                <w:sz w:val="24"/>
                <w:szCs w:val="24"/>
              </w:rPr>
            </w:pPr>
            <w:r w:rsidRPr="00B75963">
              <w:rPr>
                <w:rFonts w:ascii="Candara" w:hAnsi="Candara" w:cs="Calibri"/>
                <w:color w:val="000000"/>
                <w:sz w:val="24"/>
                <w:szCs w:val="24"/>
              </w:rPr>
              <w:t>Give short answers for the following questions:</w:t>
            </w:r>
          </w:p>
          <w:p w:rsidR="00192D64" w:rsidRPr="00B75963" w:rsidRDefault="00192D64" w:rsidP="00192D64">
            <w:pPr>
              <w:pStyle w:val="ListParagraph"/>
              <w:numPr>
                <w:ilvl w:val="0"/>
                <w:numId w:val="3"/>
              </w:numPr>
              <w:spacing w:after="160" w:line="259" w:lineRule="auto"/>
              <w:rPr>
                <w:rFonts w:ascii="Candara" w:hAnsi="Candara" w:cs="Calibri"/>
                <w:b/>
                <w:sz w:val="24"/>
                <w:szCs w:val="24"/>
              </w:rPr>
            </w:pPr>
            <w:r w:rsidRPr="00B75963">
              <w:rPr>
                <w:rFonts w:ascii="Candara" w:hAnsi="Candara" w:cs="Calibri"/>
                <w:b/>
                <w:sz w:val="24"/>
                <w:szCs w:val="24"/>
              </w:rPr>
              <w:t>Outline the activities involved in logistics.</w:t>
            </w:r>
          </w:p>
          <w:p w:rsidR="00192D64" w:rsidRPr="00B75963" w:rsidRDefault="00192D64" w:rsidP="00192D64">
            <w:pPr>
              <w:ind w:firstLine="720"/>
              <w:rPr>
                <w:rFonts w:ascii="Candara" w:hAnsi="Candara"/>
                <w:sz w:val="24"/>
                <w:szCs w:val="24"/>
              </w:rPr>
            </w:pPr>
            <w:r w:rsidRPr="00B75963">
              <w:rPr>
                <w:rFonts w:ascii="Candara" w:hAnsi="Candara"/>
                <w:b/>
                <w:sz w:val="24"/>
                <w:szCs w:val="24"/>
              </w:rPr>
              <w:t xml:space="preserve">Answer:   </w:t>
            </w:r>
            <w:r w:rsidRPr="00B75963">
              <w:rPr>
                <w:rFonts w:ascii="Candara" w:hAnsi="Candara"/>
                <w:sz w:val="24"/>
                <w:szCs w:val="24"/>
              </w:rPr>
              <w:t>Logistics is all about mobility of materials and their storage via supply chain. It includes the following activities if you inspect the supply chain.</w:t>
            </w:r>
          </w:p>
          <w:p w:rsidR="00192D64" w:rsidRPr="00B75963" w:rsidRDefault="00192D64" w:rsidP="00192D64">
            <w:pPr>
              <w:ind w:firstLine="720"/>
              <w:rPr>
                <w:rFonts w:ascii="Candara" w:hAnsi="Candara"/>
                <w:sz w:val="24"/>
                <w:szCs w:val="24"/>
              </w:rPr>
            </w:pPr>
            <w:r w:rsidRPr="00B75963">
              <w:rPr>
                <w:rFonts w:ascii="Candara" w:hAnsi="Candara"/>
                <w:sz w:val="24"/>
                <w:szCs w:val="24"/>
              </w:rPr>
              <w:t xml:space="preserve">• </w:t>
            </w:r>
            <w:r w:rsidRPr="00B75963">
              <w:rPr>
                <w:rFonts w:ascii="Candara" w:hAnsi="Candara"/>
                <w:b/>
                <w:sz w:val="24"/>
                <w:szCs w:val="24"/>
              </w:rPr>
              <w:t>Procurement or Purchasing</w:t>
            </w:r>
            <w:r w:rsidRPr="00B75963">
              <w:rPr>
                <w:rFonts w:ascii="Candara" w:hAnsi="Candara"/>
                <w:sz w:val="24"/>
                <w:szCs w:val="24"/>
              </w:rPr>
              <w:t xml:space="preserve"> - After the initiation of procurement orders, the flow material in organization starts</w:t>
            </w:r>
          </w:p>
          <w:p w:rsidR="00192D64" w:rsidRPr="00B75963" w:rsidRDefault="00192D64" w:rsidP="00192D64">
            <w:pPr>
              <w:ind w:firstLine="720"/>
              <w:rPr>
                <w:rFonts w:ascii="Candara" w:hAnsi="Candara"/>
                <w:sz w:val="24"/>
                <w:szCs w:val="24"/>
              </w:rPr>
            </w:pPr>
            <w:r w:rsidRPr="00B75963">
              <w:rPr>
                <w:rFonts w:ascii="Candara" w:hAnsi="Candara"/>
                <w:sz w:val="24"/>
                <w:szCs w:val="24"/>
              </w:rPr>
              <w:t xml:space="preserve">• </w:t>
            </w:r>
            <w:r w:rsidRPr="00B75963">
              <w:rPr>
                <w:rFonts w:ascii="Candara" w:hAnsi="Candara"/>
                <w:b/>
                <w:sz w:val="24"/>
                <w:szCs w:val="24"/>
              </w:rPr>
              <w:t>Inward Transport or Traffic -</w:t>
            </w:r>
            <w:r w:rsidRPr="00B75963">
              <w:rPr>
                <w:rFonts w:ascii="Candara" w:hAnsi="Candara"/>
                <w:sz w:val="24"/>
                <w:szCs w:val="24"/>
              </w:rPr>
              <w:t xml:space="preserve"> The materials that are procured need to be transported to the organization. Hence, the choice of the type of transport is another important decision.</w:t>
            </w:r>
          </w:p>
          <w:p w:rsidR="00192D64" w:rsidRPr="00B75963" w:rsidRDefault="00192D64" w:rsidP="00192D64">
            <w:pPr>
              <w:ind w:firstLine="720"/>
              <w:rPr>
                <w:rFonts w:ascii="Candara" w:hAnsi="Candara"/>
                <w:sz w:val="24"/>
                <w:szCs w:val="24"/>
              </w:rPr>
            </w:pPr>
            <w:r w:rsidRPr="00B75963">
              <w:rPr>
                <w:rFonts w:ascii="Candara" w:hAnsi="Candara"/>
                <w:b/>
                <w:sz w:val="24"/>
                <w:szCs w:val="24"/>
              </w:rPr>
              <w:t xml:space="preserve">• Receiving - </w:t>
            </w:r>
            <w:r w:rsidRPr="00B75963">
              <w:rPr>
                <w:rFonts w:ascii="Candara" w:hAnsi="Candara"/>
                <w:sz w:val="24"/>
                <w:szCs w:val="24"/>
              </w:rPr>
              <w:t>It assures that timely delivery of material, receipt acknowledgement on time, unloading of delivery vehicles, and inspection of material.</w:t>
            </w:r>
          </w:p>
          <w:p w:rsidR="00192D64" w:rsidRPr="00B75963" w:rsidRDefault="00192D64" w:rsidP="00192D64">
            <w:pPr>
              <w:ind w:firstLine="720"/>
              <w:rPr>
                <w:rFonts w:ascii="Candara" w:hAnsi="Candara"/>
                <w:sz w:val="24"/>
                <w:szCs w:val="24"/>
              </w:rPr>
            </w:pPr>
            <w:r w:rsidRPr="00B75963">
              <w:rPr>
                <w:rFonts w:ascii="Candara" w:hAnsi="Candara"/>
                <w:sz w:val="24"/>
                <w:szCs w:val="24"/>
              </w:rPr>
              <w:t>•</w:t>
            </w:r>
            <w:r w:rsidRPr="00B75963">
              <w:rPr>
                <w:rFonts w:ascii="Candara" w:hAnsi="Candara"/>
                <w:b/>
                <w:sz w:val="24"/>
                <w:szCs w:val="24"/>
              </w:rPr>
              <w:t xml:space="preserve"> Warehousing or Stores - </w:t>
            </w:r>
            <w:r w:rsidRPr="00B75963">
              <w:rPr>
                <w:rFonts w:ascii="Candara" w:hAnsi="Candara"/>
                <w:sz w:val="24"/>
                <w:szCs w:val="24"/>
              </w:rPr>
              <w:t>It keeps materials into storage and keeps monitoring them till needed.</w:t>
            </w:r>
          </w:p>
          <w:p w:rsidR="00192D64" w:rsidRPr="00B75963" w:rsidRDefault="00192D64" w:rsidP="00192D64">
            <w:pPr>
              <w:ind w:firstLine="720"/>
              <w:rPr>
                <w:rFonts w:ascii="Candara" w:hAnsi="Candara"/>
                <w:sz w:val="24"/>
                <w:szCs w:val="24"/>
              </w:rPr>
            </w:pPr>
            <w:r w:rsidRPr="00B75963">
              <w:rPr>
                <w:rFonts w:ascii="Candara" w:hAnsi="Candara"/>
                <w:sz w:val="24"/>
                <w:szCs w:val="24"/>
              </w:rPr>
              <w:t xml:space="preserve">• </w:t>
            </w:r>
            <w:r w:rsidRPr="00B75963">
              <w:rPr>
                <w:rFonts w:ascii="Candara" w:hAnsi="Candara"/>
                <w:b/>
                <w:sz w:val="24"/>
                <w:szCs w:val="24"/>
              </w:rPr>
              <w:t xml:space="preserve">Stock Control - </w:t>
            </w:r>
            <w:r w:rsidRPr="00B75963">
              <w:rPr>
                <w:rFonts w:ascii="Candara" w:hAnsi="Candara"/>
                <w:sz w:val="24"/>
                <w:szCs w:val="24"/>
              </w:rPr>
              <w:t>It creates regulations for inventory. It also monitors the stored material, the overall cost, stock level, order timing, customer service, order sizes, and so on.</w:t>
            </w:r>
          </w:p>
          <w:p w:rsidR="00192D64" w:rsidRPr="00B75963" w:rsidRDefault="00192D64" w:rsidP="00192D64">
            <w:pPr>
              <w:ind w:firstLine="720"/>
              <w:rPr>
                <w:rFonts w:ascii="Candara" w:hAnsi="Candara"/>
                <w:sz w:val="24"/>
                <w:szCs w:val="24"/>
              </w:rPr>
            </w:pPr>
            <w:r w:rsidRPr="00B75963">
              <w:rPr>
                <w:rFonts w:ascii="Candara" w:hAnsi="Candara"/>
                <w:b/>
                <w:sz w:val="24"/>
                <w:szCs w:val="24"/>
              </w:rPr>
              <w:t xml:space="preserve">• Order Picking - </w:t>
            </w:r>
            <w:r w:rsidRPr="00B75963">
              <w:rPr>
                <w:rFonts w:ascii="Candara" w:hAnsi="Candara"/>
                <w:sz w:val="24"/>
                <w:szCs w:val="24"/>
              </w:rPr>
              <w:t>This finds the needed materials and moves them away from stores. Materials ordered by customers are located, evaluated, and then, moved to a departure area for loading into vehicles.</w:t>
            </w:r>
          </w:p>
          <w:p w:rsidR="00192D64" w:rsidRPr="00B75963" w:rsidRDefault="00192D64" w:rsidP="00192D64">
            <w:pPr>
              <w:ind w:firstLine="720"/>
              <w:rPr>
                <w:rFonts w:ascii="Candara" w:hAnsi="Candara"/>
                <w:sz w:val="24"/>
                <w:szCs w:val="24"/>
              </w:rPr>
            </w:pPr>
            <w:r w:rsidRPr="00B75963">
              <w:rPr>
                <w:rFonts w:ascii="Candara" w:hAnsi="Candara"/>
                <w:b/>
                <w:sz w:val="24"/>
                <w:szCs w:val="24"/>
              </w:rPr>
              <w:t xml:space="preserve">• Materials Handling - </w:t>
            </w:r>
            <w:r w:rsidRPr="00B75963">
              <w:rPr>
                <w:rFonts w:ascii="Candara" w:hAnsi="Candara"/>
                <w:sz w:val="24"/>
                <w:szCs w:val="24"/>
              </w:rPr>
              <w:t xml:space="preserve">It looks after the movement of materials while they are being used in operations within an organization. It takes care of movement of material </w:t>
            </w:r>
            <w:r w:rsidRPr="00B75963">
              <w:rPr>
                <w:rFonts w:ascii="Candara" w:hAnsi="Candara"/>
                <w:sz w:val="24"/>
                <w:szCs w:val="24"/>
              </w:rPr>
              <w:lastRenderedPageBreak/>
              <w:t>during operations as they move from one step to another and also up to some extent, from stores as well.</w:t>
            </w:r>
          </w:p>
          <w:p w:rsidR="00192D64" w:rsidRPr="00B75963" w:rsidRDefault="00192D64" w:rsidP="00192D64">
            <w:pPr>
              <w:ind w:firstLine="720"/>
              <w:rPr>
                <w:rFonts w:ascii="Candara" w:hAnsi="Candara"/>
                <w:sz w:val="24"/>
                <w:szCs w:val="24"/>
              </w:rPr>
            </w:pPr>
            <w:r w:rsidRPr="00B75963">
              <w:rPr>
                <w:rFonts w:ascii="Candara" w:hAnsi="Candara"/>
                <w:sz w:val="24"/>
                <w:szCs w:val="24"/>
              </w:rPr>
              <w:t xml:space="preserve">• </w:t>
            </w:r>
            <w:r w:rsidRPr="00B75963">
              <w:rPr>
                <w:rFonts w:ascii="Candara" w:hAnsi="Candara"/>
                <w:b/>
                <w:sz w:val="24"/>
                <w:szCs w:val="24"/>
              </w:rPr>
              <w:t>Outward Transport -</w:t>
            </w:r>
            <w:r w:rsidRPr="00B75963">
              <w:rPr>
                <w:rFonts w:ascii="Candara" w:hAnsi="Candara"/>
                <w:sz w:val="24"/>
                <w:szCs w:val="24"/>
              </w:rPr>
              <w:t xml:space="preserve"> It carries materials from the departures to the customers. </w:t>
            </w:r>
          </w:p>
          <w:p w:rsidR="00192D64" w:rsidRPr="00B75963" w:rsidRDefault="00192D64" w:rsidP="00192D64">
            <w:pPr>
              <w:ind w:firstLine="720"/>
              <w:rPr>
                <w:rFonts w:ascii="Candara" w:hAnsi="Candara"/>
                <w:sz w:val="24"/>
                <w:szCs w:val="24"/>
              </w:rPr>
            </w:pPr>
            <w:r w:rsidRPr="00B75963">
              <w:rPr>
                <w:rFonts w:ascii="Candara" w:hAnsi="Candara"/>
                <w:sz w:val="24"/>
                <w:szCs w:val="24"/>
              </w:rPr>
              <w:t xml:space="preserve">• </w:t>
            </w:r>
            <w:r w:rsidRPr="00B75963">
              <w:rPr>
                <w:rFonts w:ascii="Candara" w:hAnsi="Candara"/>
                <w:b/>
                <w:sz w:val="24"/>
                <w:szCs w:val="24"/>
              </w:rPr>
              <w:t>Physical Distribution Management -</w:t>
            </w:r>
            <w:r w:rsidRPr="00B75963">
              <w:rPr>
                <w:rFonts w:ascii="Candara" w:hAnsi="Candara"/>
                <w:sz w:val="24"/>
                <w:szCs w:val="24"/>
              </w:rPr>
              <w:t xml:space="preserve"> It is a term that is used for the delivery of final goods to customers. It also includes outward transportation.</w:t>
            </w:r>
          </w:p>
          <w:p w:rsidR="00192D64" w:rsidRPr="00B75963" w:rsidRDefault="00192D64" w:rsidP="00192D64">
            <w:pPr>
              <w:ind w:firstLine="720"/>
              <w:rPr>
                <w:rFonts w:ascii="Candara" w:hAnsi="Candara"/>
                <w:sz w:val="24"/>
                <w:szCs w:val="24"/>
              </w:rPr>
            </w:pPr>
            <w:r w:rsidRPr="00B75963">
              <w:rPr>
                <w:rFonts w:ascii="Candara" w:hAnsi="Candara"/>
                <w:sz w:val="24"/>
                <w:szCs w:val="24"/>
              </w:rPr>
              <w:t xml:space="preserve">• </w:t>
            </w:r>
            <w:r w:rsidRPr="00B75963">
              <w:rPr>
                <w:rFonts w:ascii="Candara" w:hAnsi="Candara"/>
                <w:b/>
                <w:sz w:val="24"/>
                <w:szCs w:val="24"/>
              </w:rPr>
              <w:t>Recycling, Returns, and Waste Disposal</w:t>
            </w:r>
            <w:r w:rsidRPr="00B75963">
              <w:rPr>
                <w:rFonts w:ascii="Candara" w:hAnsi="Candara"/>
                <w:sz w:val="24"/>
                <w:szCs w:val="24"/>
              </w:rPr>
              <w:t xml:space="preserve"> - The function of logistics is vast that it even never ends after delivery to customers. There are many problems that can potentially happen in future. These may include faults and damages associated with materials. Activities that are concerned with return materials back to vendors are called reverse logistics or reverse distribution.</w:t>
            </w:r>
          </w:p>
          <w:p w:rsidR="00192D64" w:rsidRPr="00B75963" w:rsidRDefault="00192D64" w:rsidP="00192D64">
            <w:pPr>
              <w:ind w:firstLine="720"/>
              <w:rPr>
                <w:rFonts w:ascii="Candara" w:hAnsi="Candara"/>
                <w:sz w:val="24"/>
                <w:szCs w:val="24"/>
              </w:rPr>
            </w:pPr>
            <w:r w:rsidRPr="00B75963">
              <w:rPr>
                <w:rFonts w:ascii="Candara" w:hAnsi="Candara"/>
                <w:sz w:val="24"/>
                <w:szCs w:val="24"/>
              </w:rPr>
              <w:t xml:space="preserve"> • </w:t>
            </w:r>
            <w:r w:rsidRPr="00B75963">
              <w:rPr>
                <w:rFonts w:ascii="Candara" w:hAnsi="Candara"/>
                <w:b/>
                <w:sz w:val="24"/>
                <w:szCs w:val="24"/>
              </w:rPr>
              <w:t>Location</w:t>
            </w:r>
            <w:r w:rsidRPr="00B75963">
              <w:rPr>
                <w:rFonts w:ascii="Candara" w:hAnsi="Candara"/>
                <w:sz w:val="24"/>
                <w:szCs w:val="24"/>
              </w:rPr>
              <w:t xml:space="preserve"> - Logistics activities are not confined to single locations.</w:t>
            </w:r>
          </w:p>
          <w:p w:rsidR="00192D64" w:rsidRPr="00B75963" w:rsidRDefault="00192D64" w:rsidP="00192D64">
            <w:pPr>
              <w:ind w:firstLine="720"/>
              <w:rPr>
                <w:rFonts w:ascii="Candara" w:hAnsi="Candara"/>
                <w:sz w:val="24"/>
                <w:szCs w:val="24"/>
              </w:rPr>
            </w:pPr>
            <w:r w:rsidRPr="00B75963">
              <w:rPr>
                <w:rFonts w:ascii="Candara" w:hAnsi="Candara"/>
                <w:sz w:val="24"/>
                <w:szCs w:val="24"/>
              </w:rPr>
              <w:t xml:space="preserve">• </w:t>
            </w:r>
            <w:r w:rsidRPr="00B75963">
              <w:rPr>
                <w:rFonts w:ascii="Candara" w:hAnsi="Candara"/>
                <w:b/>
                <w:sz w:val="24"/>
                <w:szCs w:val="24"/>
              </w:rPr>
              <w:t>Communication</w:t>
            </w:r>
            <w:r w:rsidRPr="00B75963">
              <w:rPr>
                <w:rFonts w:ascii="Candara" w:hAnsi="Candara"/>
                <w:sz w:val="24"/>
                <w:szCs w:val="24"/>
              </w:rPr>
              <w:t xml:space="preserve"> - Along with flow of materials, the smooth flow of communication is also essential.</w:t>
            </w:r>
          </w:p>
          <w:p w:rsidR="00192D64" w:rsidRPr="00B75963" w:rsidRDefault="00192D64" w:rsidP="00192D64">
            <w:pPr>
              <w:ind w:firstLine="720"/>
              <w:rPr>
                <w:rFonts w:ascii="Candara" w:hAnsi="Candara"/>
                <w:sz w:val="24"/>
                <w:szCs w:val="24"/>
              </w:rPr>
            </w:pPr>
          </w:p>
          <w:p w:rsidR="00192D64" w:rsidRPr="00B75963" w:rsidRDefault="00192D64" w:rsidP="00192D64">
            <w:pPr>
              <w:pStyle w:val="ListParagraph"/>
              <w:numPr>
                <w:ilvl w:val="0"/>
                <w:numId w:val="3"/>
              </w:numPr>
              <w:spacing w:after="160" w:line="259" w:lineRule="auto"/>
              <w:rPr>
                <w:rFonts w:ascii="Candara" w:hAnsi="Candara" w:cstheme="minorBidi"/>
                <w:b/>
                <w:sz w:val="24"/>
                <w:szCs w:val="24"/>
              </w:rPr>
            </w:pPr>
            <w:r w:rsidRPr="00B75963">
              <w:rPr>
                <w:rFonts w:ascii="Candara" w:hAnsi="Candara" w:cs="Calibri"/>
                <w:b/>
                <w:sz w:val="24"/>
                <w:szCs w:val="24"/>
              </w:rPr>
              <w:t>What is meant by the term ‘cross docking’?</w:t>
            </w:r>
          </w:p>
          <w:p w:rsidR="00192D64" w:rsidRDefault="00192D64" w:rsidP="00192D64">
            <w:pPr>
              <w:rPr>
                <w:rFonts w:ascii="Candara" w:hAnsi="Candara"/>
                <w:sz w:val="24"/>
                <w:szCs w:val="24"/>
              </w:rPr>
            </w:pPr>
            <w:r w:rsidRPr="00B75963">
              <w:rPr>
                <w:rFonts w:ascii="Candara" w:hAnsi="Candara"/>
                <w:b/>
                <w:sz w:val="24"/>
                <w:szCs w:val="24"/>
              </w:rPr>
              <w:t xml:space="preserve">Answer:  </w:t>
            </w:r>
            <w:r w:rsidRPr="00B75963">
              <w:rPr>
                <w:rFonts w:ascii="Candara" w:hAnsi="Candara"/>
                <w:sz w:val="24"/>
                <w:szCs w:val="24"/>
              </w:rPr>
              <w:t>Cross docking is a logistics procedure where products from a supplier or manufacturing plant are distributed directly to a customer or retail chain with marginal to no handling or storage time.  Cross docking takes place in a distribution docking terminal; usually consisting of trucks and dock doors on two (inbound and outbound) sides with minimal storage space.  The name ‘cross docking’ explains the process of receiving products through an inbound dock and then transferring them across the dock to the outbound transportation dock.</w:t>
            </w:r>
          </w:p>
          <w:p w:rsidR="00192D64" w:rsidRDefault="00192D64" w:rsidP="00192D64">
            <w:pPr>
              <w:rPr>
                <w:rFonts w:ascii="Candara" w:hAnsi="Candara"/>
                <w:sz w:val="24"/>
                <w:szCs w:val="24"/>
              </w:rPr>
            </w:pPr>
          </w:p>
          <w:p w:rsidR="00192D64" w:rsidRPr="00B75963" w:rsidRDefault="00192D64" w:rsidP="00192D64">
            <w:pPr>
              <w:pStyle w:val="ListParagraph"/>
              <w:numPr>
                <w:ilvl w:val="0"/>
                <w:numId w:val="3"/>
              </w:numPr>
              <w:spacing w:after="160" w:line="259" w:lineRule="auto"/>
              <w:rPr>
                <w:rFonts w:ascii="Candara" w:hAnsi="Candara" w:cstheme="minorBidi"/>
                <w:b/>
                <w:sz w:val="24"/>
                <w:szCs w:val="24"/>
              </w:rPr>
            </w:pPr>
            <w:r w:rsidRPr="00B75963">
              <w:rPr>
                <w:rFonts w:cs="Calibri"/>
                <w:b/>
                <w:sz w:val="24"/>
                <w:szCs w:val="24"/>
              </w:rPr>
              <w:t xml:space="preserve"> Briefly describe the main aims of logistics.</w:t>
            </w:r>
          </w:p>
          <w:p w:rsidR="00192D64" w:rsidRDefault="00192D64" w:rsidP="00192D64">
            <w:pPr>
              <w:rPr>
                <w:rFonts w:ascii="Candara" w:hAnsi="Candara"/>
                <w:sz w:val="24"/>
                <w:szCs w:val="24"/>
              </w:rPr>
            </w:pPr>
            <w:r>
              <w:rPr>
                <w:rFonts w:ascii="Candara" w:hAnsi="Candara"/>
                <w:b/>
                <w:sz w:val="24"/>
                <w:szCs w:val="24"/>
              </w:rPr>
              <w:t xml:space="preserve">Answer:  </w:t>
            </w:r>
            <w:r w:rsidRPr="00E8470B">
              <w:rPr>
                <w:rFonts w:ascii="Candara" w:hAnsi="Candara"/>
                <w:sz w:val="24"/>
                <w:szCs w:val="24"/>
              </w:rPr>
              <w:t>Logistics looks after the entire supply chain. This function is also termed as supply chain management. Researchers have been debating upon the scope of logistics and supply chain management, since long. Usually logistics is supposed to have narrower scope having being restricted to a single organization than supplies chain management that is supposed to be associated to more than one related organizations. However, this paper will refer the both as same. This assumption has also been taken by Institute of Logistics and Transport that has given the following official definitions.</w:t>
            </w:r>
          </w:p>
          <w:p w:rsidR="00192D64" w:rsidRDefault="00192D64" w:rsidP="00192D64">
            <w:pPr>
              <w:rPr>
                <w:rFonts w:ascii="Candara" w:hAnsi="Candara"/>
                <w:sz w:val="24"/>
                <w:szCs w:val="24"/>
              </w:rPr>
            </w:pPr>
          </w:p>
          <w:p w:rsidR="00192D64" w:rsidRPr="00E8470B" w:rsidRDefault="00192D64" w:rsidP="00192D64">
            <w:pPr>
              <w:pStyle w:val="ListParagraph"/>
              <w:numPr>
                <w:ilvl w:val="0"/>
                <w:numId w:val="3"/>
              </w:numPr>
              <w:spacing w:after="160" w:line="259" w:lineRule="auto"/>
              <w:rPr>
                <w:rFonts w:ascii="Candara" w:hAnsi="Candara" w:cstheme="minorBidi"/>
                <w:b/>
                <w:sz w:val="24"/>
                <w:szCs w:val="24"/>
              </w:rPr>
            </w:pPr>
            <w:r w:rsidRPr="00E8470B">
              <w:rPr>
                <w:rFonts w:cs="Calibri"/>
                <w:sz w:val="24"/>
                <w:szCs w:val="24"/>
              </w:rPr>
              <w:t xml:space="preserve"> </w:t>
            </w:r>
            <w:r w:rsidRPr="00E8470B">
              <w:rPr>
                <w:rFonts w:cs="Calibri"/>
                <w:b/>
                <w:sz w:val="24"/>
                <w:szCs w:val="24"/>
              </w:rPr>
              <w:t>Which activities are included in Stock Control Procedures?</w:t>
            </w:r>
          </w:p>
          <w:p w:rsidR="00192D64" w:rsidRDefault="00192D64" w:rsidP="00192D64">
            <w:pPr>
              <w:pStyle w:val="NoSpacing"/>
              <w:rPr>
                <w:shd w:val="clear" w:color="auto" w:fill="FFFFFF"/>
              </w:rPr>
            </w:pPr>
            <w:r>
              <w:rPr>
                <w:b/>
              </w:rPr>
              <w:t xml:space="preserve">Answer: </w:t>
            </w:r>
            <w:r>
              <w:t xml:space="preserve"> </w:t>
            </w:r>
            <w:r w:rsidRPr="00446FA1">
              <w:rPr>
                <w:shd w:val="clear" w:color="auto" w:fill="FFFFFF"/>
              </w:rPr>
              <w:t>Stock control is basically monitoring and managing the amount of stock either on the selling floor, or in storage at any given time.</w:t>
            </w:r>
            <w:r>
              <w:rPr>
                <w:shd w:val="clear" w:color="auto" w:fill="FFFFFF"/>
              </w:rPr>
              <w:t xml:space="preserve"> Which includes the activities like: </w:t>
            </w:r>
          </w:p>
          <w:p w:rsidR="00192D64" w:rsidRDefault="00192D64" w:rsidP="00192D64">
            <w:pPr>
              <w:pStyle w:val="NoSpacing"/>
              <w:numPr>
                <w:ilvl w:val="0"/>
                <w:numId w:val="4"/>
              </w:numPr>
              <w:rPr>
                <w:shd w:val="clear" w:color="auto" w:fill="FFFFFF"/>
              </w:rPr>
            </w:pPr>
            <w:r>
              <w:rPr>
                <w:shd w:val="clear" w:color="auto" w:fill="FFFFFF"/>
              </w:rPr>
              <w:t>Assess the performance of products.</w:t>
            </w:r>
          </w:p>
          <w:p w:rsidR="00192D64" w:rsidRDefault="00192D64" w:rsidP="00192D64">
            <w:pPr>
              <w:pStyle w:val="NoSpacing"/>
              <w:numPr>
                <w:ilvl w:val="0"/>
                <w:numId w:val="4"/>
              </w:numPr>
              <w:rPr>
                <w:shd w:val="clear" w:color="auto" w:fill="FFFFFF"/>
              </w:rPr>
            </w:pPr>
            <w:r>
              <w:rPr>
                <w:shd w:val="clear" w:color="auto" w:fill="FFFFFF"/>
              </w:rPr>
              <w:t>Monitor customer preferences.</w:t>
            </w:r>
          </w:p>
          <w:p w:rsidR="00192D64" w:rsidRDefault="00192D64" w:rsidP="00192D64">
            <w:pPr>
              <w:pStyle w:val="NoSpacing"/>
              <w:numPr>
                <w:ilvl w:val="0"/>
                <w:numId w:val="4"/>
              </w:numPr>
              <w:rPr>
                <w:shd w:val="clear" w:color="auto" w:fill="FFFFFF"/>
              </w:rPr>
            </w:pPr>
            <w:r>
              <w:rPr>
                <w:shd w:val="clear" w:color="auto" w:fill="FFFFFF"/>
              </w:rPr>
              <w:t>Monitor and limit shrinkage.</w:t>
            </w:r>
          </w:p>
          <w:p w:rsidR="00192D64" w:rsidRDefault="00192D64" w:rsidP="00192D64">
            <w:pPr>
              <w:pStyle w:val="NoSpacing"/>
              <w:numPr>
                <w:ilvl w:val="0"/>
                <w:numId w:val="4"/>
              </w:numPr>
              <w:rPr>
                <w:shd w:val="clear" w:color="auto" w:fill="FFFFFF"/>
              </w:rPr>
            </w:pPr>
            <w:r>
              <w:rPr>
                <w:shd w:val="clear" w:color="auto" w:fill="FFFFFF"/>
              </w:rPr>
              <w:t>Maintain stock security.</w:t>
            </w:r>
          </w:p>
          <w:p w:rsidR="00192D64" w:rsidRDefault="00192D64" w:rsidP="00192D64">
            <w:pPr>
              <w:pStyle w:val="NoSpacing"/>
              <w:numPr>
                <w:ilvl w:val="0"/>
                <w:numId w:val="4"/>
              </w:numPr>
              <w:rPr>
                <w:shd w:val="clear" w:color="auto" w:fill="FFFFFF"/>
              </w:rPr>
            </w:pPr>
            <w:r>
              <w:rPr>
                <w:shd w:val="clear" w:color="auto" w:fill="FFFFFF"/>
              </w:rPr>
              <w:t>Maintain stock in good condition.</w:t>
            </w:r>
          </w:p>
          <w:p w:rsidR="00192D64" w:rsidRDefault="00192D64" w:rsidP="00192D64">
            <w:pPr>
              <w:pStyle w:val="NoSpacing"/>
              <w:rPr>
                <w:shd w:val="clear" w:color="auto" w:fill="FFFFFF"/>
              </w:rPr>
            </w:pPr>
          </w:p>
          <w:p w:rsidR="00192D64" w:rsidRPr="00446FA1" w:rsidRDefault="00192D64" w:rsidP="00192D64">
            <w:pPr>
              <w:pStyle w:val="NoSpacing"/>
              <w:numPr>
                <w:ilvl w:val="0"/>
                <w:numId w:val="3"/>
              </w:numPr>
              <w:rPr>
                <w:b/>
                <w:shd w:val="clear" w:color="auto" w:fill="FFFFFF"/>
              </w:rPr>
            </w:pPr>
            <w:r w:rsidRPr="00446FA1">
              <w:rPr>
                <w:rFonts w:ascii="Calibri" w:hAnsi="Calibri" w:cs="Calibri"/>
                <w:b/>
                <w:sz w:val="24"/>
                <w:szCs w:val="24"/>
              </w:rPr>
              <w:t xml:space="preserve"> What is the importance of communication in a supply chain?</w:t>
            </w:r>
          </w:p>
          <w:p w:rsidR="00192D64" w:rsidRDefault="00192D64" w:rsidP="00192D64">
            <w:pPr>
              <w:pStyle w:val="NoSpacing"/>
              <w:rPr>
                <w:rFonts w:ascii="Candara" w:hAnsi="Candara"/>
                <w:iCs/>
                <w:color w:val="333333"/>
                <w:sz w:val="24"/>
                <w:szCs w:val="24"/>
              </w:rPr>
            </w:pPr>
            <w:r>
              <w:rPr>
                <w:rFonts w:ascii="Calibri" w:hAnsi="Calibri" w:cs="Calibri"/>
                <w:b/>
                <w:sz w:val="24"/>
                <w:szCs w:val="24"/>
              </w:rPr>
              <w:t xml:space="preserve">Answer: </w:t>
            </w:r>
            <w:r w:rsidRPr="00446FA1">
              <w:rPr>
                <w:rFonts w:ascii="Candara" w:hAnsi="Candara" w:cs="Calibri"/>
                <w:sz w:val="24"/>
                <w:szCs w:val="24"/>
              </w:rPr>
              <w:t>C</w:t>
            </w:r>
            <w:r w:rsidRPr="00446FA1">
              <w:rPr>
                <w:rFonts w:ascii="Candara" w:hAnsi="Candara"/>
                <w:bCs/>
                <w:color w:val="333333"/>
                <w:sz w:val="24"/>
                <w:szCs w:val="24"/>
              </w:rPr>
              <w:t>ommunication is a Key factor for any Supply Chain to Succeed</w:t>
            </w:r>
            <w:r>
              <w:rPr>
                <w:rFonts w:ascii="Georgia" w:hAnsi="Georgia"/>
                <w:b/>
                <w:bCs/>
                <w:color w:val="333333"/>
                <w:sz w:val="21"/>
                <w:szCs w:val="21"/>
              </w:rPr>
              <w:t xml:space="preserve">. </w:t>
            </w:r>
            <w:r w:rsidRPr="001A0B30">
              <w:rPr>
                <w:rFonts w:ascii="Candara" w:hAnsi="Candara"/>
                <w:sz w:val="24"/>
                <w:szCs w:val="24"/>
              </w:rPr>
              <w:t>Along with flow of materials, the smooth flow of communication is also essential. The entire supply chain runs through communication and passing information regarding customer demands, products, need of material movement, stock levels, problems, timings, costs, and so on.</w:t>
            </w:r>
            <w:r>
              <w:t xml:space="preserve"> </w:t>
            </w:r>
            <w:r w:rsidRPr="001A0B30">
              <w:rPr>
                <w:rFonts w:ascii="Candara" w:hAnsi="Candara"/>
                <w:sz w:val="24"/>
                <w:szCs w:val="24"/>
              </w:rPr>
              <w:lastRenderedPageBreak/>
              <w:t>The major change observed nowadays is the use of latest technology on an increasing basis. The technology is directly getting involved in movement of materials.</w:t>
            </w:r>
            <w:r>
              <w:rPr>
                <w:rFonts w:ascii="Candara" w:hAnsi="Candara"/>
                <w:sz w:val="24"/>
                <w:szCs w:val="24"/>
              </w:rPr>
              <w:t xml:space="preserve"> </w:t>
            </w:r>
            <w:r w:rsidRPr="00446FA1">
              <w:rPr>
                <w:rFonts w:ascii="Candara" w:hAnsi="Candara"/>
                <w:color w:val="333333"/>
                <w:sz w:val="24"/>
                <w:szCs w:val="24"/>
              </w:rPr>
              <w:t>Both suppliers and customers need continuous monitoring, as well as collaboration to ensure supply meets demand</w:t>
            </w:r>
            <w:r w:rsidRPr="00446FA1">
              <w:rPr>
                <w:rFonts w:ascii="Candara" w:hAnsi="Candara"/>
                <w:i/>
                <w:iCs/>
                <w:color w:val="333333"/>
                <w:sz w:val="24"/>
                <w:szCs w:val="24"/>
              </w:rPr>
              <w:t>.</w:t>
            </w:r>
            <w:r>
              <w:rPr>
                <w:rFonts w:ascii="Candara" w:hAnsi="Candara"/>
                <w:iCs/>
                <w:color w:val="333333"/>
                <w:sz w:val="24"/>
                <w:szCs w:val="24"/>
              </w:rPr>
              <w:t xml:space="preserve"> </w:t>
            </w:r>
          </w:p>
          <w:p w:rsidR="00192D64" w:rsidRDefault="00192D64" w:rsidP="00192D64">
            <w:pPr>
              <w:pStyle w:val="NoSpacing"/>
              <w:rPr>
                <w:rFonts w:ascii="Candara" w:hAnsi="Candara"/>
                <w:iCs/>
                <w:color w:val="333333"/>
                <w:sz w:val="24"/>
                <w:szCs w:val="24"/>
              </w:rPr>
            </w:pPr>
          </w:p>
          <w:p w:rsidR="00192D64" w:rsidRPr="001A0B30" w:rsidRDefault="00192D64" w:rsidP="00192D64">
            <w:pPr>
              <w:pStyle w:val="NoSpacing"/>
              <w:numPr>
                <w:ilvl w:val="0"/>
                <w:numId w:val="3"/>
              </w:numPr>
              <w:rPr>
                <w:rFonts w:ascii="Candara" w:hAnsi="Candara"/>
                <w:b/>
                <w:sz w:val="24"/>
                <w:szCs w:val="24"/>
                <w:shd w:val="clear" w:color="auto" w:fill="FFFFFF"/>
              </w:rPr>
            </w:pPr>
            <w:r>
              <w:rPr>
                <w:rFonts w:ascii="Calibri" w:hAnsi="Calibri" w:cs="Calibri"/>
                <w:sz w:val="24"/>
                <w:szCs w:val="24"/>
              </w:rPr>
              <w:t xml:space="preserve"> </w:t>
            </w:r>
            <w:r w:rsidRPr="001A0B30">
              <w:rPr>
                <w:rFonts w:ascii="Calibri" w:hAnsi="Calibri" w:cs="Calibri"/>
                <w:b/>
                <w:sz w:val="24"/>
                <w:szCs w:val="24"/>
              </w:rPr>
              <w:t>How are logistic activities organised in different sizes of organisations?</w:t>
            </w:r>
          </w:p>
          <w:p w:rsidR="00192D64" w:rsidRDefault="00192D64" w:rsidP="00192D64">
            <w:pPr>
              <w:pStyle w:val="NoSpacing"/>
              <w:rPr>
                <w:rFonts w:ascii="Candara" w:hAnsi="Candara"/>
                <w:sz w:val="24"/>
                <w:szCs w:val="24"/>
              </w:rPr>
            </w:pPr>
            <w:r w:rsidRPr="001A0B30">
              <w:rPr>
                <w:b/>
                <w:shd w:val="clear" w:color="auto" w:fill="FFFFFF"/>
              </w:rPr>
              <w:t xml:space="preserve">Answer: </w:t>
            </w:r>
            <w:r w:rsidRPr="006672CF">
              <w:rPr>
                <w:rFonts w:ascii="Candara" w:hAnsi="Candara"/>
                <w:sz w:val="24"/>
                <w:szCs w:val="24"/>
              </w:rPr>
              <w:t>Logistics in organisations appear in different forms. The arrangement of activities varies from organization to organization but there is without doubt no single ‘best’ way. The scale of logistics activities also depends upon scale of organization. A small organization might have just one person to look after the things while in large scale organization, over hundreds of workers might be there under the department. Sometimes, organizations that lack physical and financial resources for in house logistics department outsource this function to outside third parties.</w:t>
            </w:r>
            <w:r>
              <w:rPr>
                <w:rFonts w:ascii="Candara" w:hAnsi="Candara"/>
                <w:sz w:val="24"/>
                <w:szCs w:val="24"/>
              </w:rPr>
              <w:t xml:space="preserve"> </w:t>
            </w:r>
          </w:p>
          <w:p w:rsidR="00192D64" w:rsidRDefault="00192D64" w:rsidP="00192D64">
            <w:pPr>
              <w:pStyle w:val="NoSpacing"/>
              <w:rPr>
                <w:rFonts w:ascii="Candara" w:hAnsi="Candara"/>
                <w:sz w:val="24"/>
                <w:szCs w:val="24"/>
              </w:rPr>
            </w:pPr>
          </w:p>
          <w:p w:rsidR="00192D64" w:rsidRPr="006672CF" w:rsidRDefault="00192D64" w:rsidP="00192D64">
            <w:pPr>
              <w:pStyle w:val="NoSpacing"/>
              <w:numPr>
                <w:ilvl w:val="0"/>
                <w:numId w:val="3"/>
              </w:numPr>
              <w:rPr>
                <w:b/>
                <w:shd w:val="clear" w:color="auto" w:fill="FFFFFF"/>
              </w:rPr>
            </w:pPr>
            <w:r>
              <w:rPr>
                <w:rFonts w:ascii="Calibri" w:hAnsi="Calibri" w:cs="Calibri"/>
                <w:sz w:val="24"/>
                <w:szCs w:val="24"/>
              </w:rPr>
              <w:t xml:space="preserve"> </w:t>
            </w:r>
            <w:r w:rsidRPr="006672CF">
              <w:rPr>
                <w:rFonts w:ascii="Calibri" w:hAnsi="Calibri" w:cs="Calibri"/>
                <w:b/>
                <w:sz w:val="24"/>
                <w:szCs w:val="24"/>
              </w:rPr>
              <w:t>How do logistics affect the price of products?</w:t>
            </w:r>
          </w:p>
          <w:p w:rsidR="00192D64" w:rsidRDefault="00192D64" w:rsidP="00192D64">
            <w:pPr>
              <w:pStyle w:val="NoSpacing"/>
              <w:rPr>
                <w:rFonts w:ascii="Candara" w:hAnsi="Candara"/>
                <w:sz w:val="24"/>
                <w:szCs w:val="24"/>
              </w:rPr>
            </w:pPr>
            <w:r>
              <w:rPr>
                <w:rFonts w:ascii="Calibri" w:hAnsi="Calibri" w:cs="Calibri"/>
                <w:b/>
                <w:sz w:val="24"/>
                <w:szCs w:val="24"/>
              </w:rPr>
              <w:t xml:space="preserve">Answer: </w:t>
            </w:r>
            <w:r w:rsidRPr="007E1E34">
              <w:rPr>
                <w:rFonts w:ascii="Candara" w:hAnsi="Candara"/>
                <w:sz w:val="24"/>
                <w:szCs w:val="24"/>
              </w:rPr>
              <w:t>Logistics can actually justify the pricing of products by ensuing that it is readily available in the market, speedy delivery and shorter lead time. Thus it helps to make organization’s appealing products to get premium price. It should be noted the first two indicators were related to lower current assets while the other three were related to higher profit. These indicators together raise ROA and have positive impacts on share price, borrowing and ROI.</w:t>
            </w:r>
          </w:p>
          <w:p w:rsidR="00192D64" w:rsidRDefault="00192D64" w:rsidP="00192D64">
            <w:pPr>
              <w:pStyle w:val="NoSpacing"/>
              <w:rPr>
                <w:rFonts w:ascii="Candara" w:hAnsi="Candara"/>
                <w:sz w:val="24"/>
                <w:szCs w:val="24"/>
              </w:rPr>
            </w:pPr>
          </w:p>
          <w:p w:rsidR="00192D64" w:rsidRDefault="00192D64" w:rsidP="00192D64">
            <w:pPr>
              <w:pStyle w:val="NoSpacing"/>
              <w:numPr>
                <w:ilvl w:val="0"/>
                <w:numId w:val="2"/>
              </w:numPr>
              <w:rPr>
                <w:rFonts w:ascii="Calibri" w:hAnsi="Calibri" w:cs="Calibri"/>
                <w:color w:val="000000"/>
                <w:sz w:val="24"/>
                <w:szCs w:val="24"/>
              </w:rPr>
            </w:pPr>
            <w:r>
              <w:rPr>
                <w:rFonts w:ascii="Calibri" w:hAnsi="Calibri" w:cs="Calibri"/>
                <w:color w:val="000000"/>
                <w:sz w:val="24"/>
                <w:szCs w:val="24"/>
              </w:rPr>
              <w:t>“Logistics are essential for every organisation.” Discuss this.</w:t>
            </w:r>
          </w:p>
          <w:p w:rsidR="00192D64" w:rsidRDefault="00192D64" w:rsidP="00192D64">
            <w:pPr>
              <w:pStyle w:val="NoSpacing"/>
              <w:rPr>
                <w:rFonts w:ascii="Candara" w:hAnsi="Candara"/>
                <w:color w:val="333333"/>
                <w:sz w:val="24"/>
                <w:szCs w:val="24"/>
                <w:shd w:val="clear" w:color="auto" w:fill="FFFFFF"/>
              </w:rPr>
            </w:pPr>
            <w:r w:rsidRPr="007E1E34">
              <w:rPr>
                <w:rFonts w:ascii="Calibri" w:hAnsi="Calibri" w:cs="Calibri"/>
                <w:b/>
                <w:color w:val="000000"/>
                <w:sz w:val="24"/>
                <w:szCs w:val="24"/>
              </w:rPr>
              <w:t xml:space="preserve">Answer: </w:t>
            </w:r>
            <w:r w:rsidRPr="007E1E34">
              <w:rPr>
                <w:rFonts w:ascii="Candara" w:hAnsi="Candara"/>
                <w:color w:val="333333"/>
                <w:sz w:val="24"/>
                <w:szCs w:val="24"/>
                <w:shd w:val="clear" w:color="auto" w:fill="FFFFFF"/>
              </w:rPr>
              <w:t>Logistics is a component of the supply chain of an organization which manages the flow of goods, services or information throughout the supply chain.</w:t>
            </w:r>
            <w:r>
              <w:rPr>
                <w:rFonts w:ascii="Helvetica" w:hAnsi="Helvetica"/>
                <w:color w:val="333333"/>
                <w:sz w:val="21"/>
                <w:szCs w:val="21"/>
                <w:shd w:val="clear" w:color="auto" w:fill="FFFFFF"/>
              </w:rPr>
              <w:t> </w:t>
            </w:r>
            <w:r w:rsidRPr="009F3D3A">
              <w:rPr>
                <w:rFonts w:ascii="Candara" w:hAnsi="Candara"/>
                <w:color w:val="333333"/>
                <w:sz w:val="24"/>
                <w:szCs w:val="24"/>
                <w:shd w:val="clear" w:color="auto" w:fill="FFFFFF"/>
              </w:rPr>
              <w:t>Meeting </w:t>
            </w:r>
            <w:hyperlink r:id="rId9" w:history="1">
              <w:r w:rsidRPr="009F3D3A">
                <w:rPr>
                  <w:rFonts w:ascii="Candara" w:hAnsi="Candara"/>
                  <w:color w:val="333333"/>
                  <w:sz w:val="24"/>
                  <w:szCs w:val="24"/>
                </w:rPr>
                <w:t>customer demand</w:t>
              </w:r>
            </w:hyperlink>
            <w:r w:rsidRPr="009F3D3A">
              <w:rPr>
                <w:rFonts w:ascii="Candara" w:hAnsi="Candara"/>
                <w:color w:val="333333"/>
                <w:sz w:val="24"/>
                <w:szCs w:val="24"/>
                <w:shd w:val="clear" w:color="auto" w:fill="FFFFFF"/>
              </w:rPr>
              <w:t> and providing superior service is one of the most important benefits of good logistics management. Consumers demand better service and this mandate has ripple effects up the supply chain, creating a need for shippers to provide fast, accurate and quality service. Logistics management is responsible for satisfying customer demands. Logistics management is also important for </w:t>
            </w:r>
            <w:hyperlink r:id="rId10" w:history="1">
              <w:r w:rsidRPr="009F3D3A">
                <w:rPr>
                  <w:rFonts w:ascii="Candara" w:hAnsi="Candara"/>
                  <w:color w:val="333333"/>
                  <w:sz w:val="24"/>
                  <w:szCs w:val="24"/>
                </w:rPr>
                <w:t>creating visibility</w:t>
              </w:r>
            </w:hyperlink>
            <w:r w:rsidRPr="009F3D3A">
              <w:rPr>
                <w:rFonts w:ascii="Candara" w:hAnsi="Candara"/>
                <w:color w:val="333333"/>
                <w:sz w:val="24"/>
                <w:szCs w:val="24"/>
                <w:shd w:val="clear" w:color="auto" w:fill="FFFFFF"/>
              </w:rPr>
              <w:t> into a company’s supply chain. Proper logistics management drives increased revenue. Improved customer service can bring a good reputation to a company’s brand and generate more business, and supply chain visibility creates opportunity for major cost savings in operations. Logistics management will give a company control over </w:t>
            </w:r>
            <w:hyperlink r:id="rId11" w:history="1">
              <w:r w:rsidRPr="009F3D3A">
                <w:rPr>
                  <w:rFonts w:ascii="Candara" w:hAnsi="Candara"/>
                  <w:color w:val="333333"/>
                  <w:sz w:val="24"/>
                  <w:szCs w:val="24"/>
                </w:rPr>
                <w:t>inbound freight</w:t>
              </w:r>
            </w:hyperlink>
            <w:r w:rsidRPr="009F3D3A">
              <w:rPr>
                <w:rFonts w:ascii="Candara" w:hAnsi="Candara"/>
                <w:color w:val="333333"/>
                <w:sz w:val="24"/>
                <w:szCs w:val="24"/>
                <w:shd w:val="clear" w:color="auto" w:fill="FFFFFF"/>
              </w:rPr>
              <w:t>, keep inventory at optimal levels, organize the reverse flow of goods, and utilize freight moves on the proper transportation modes – all of which can cut costs significantly.</w:t>
            </w:r>
          </w:p>
          <w:p w:rsidR="00192D64" w:rsidRDefault="00192D64" w:rsidP="00192D64">
            <w:pPr>
              <w:pStyle w:val="NoSpacing"/>
              <w:rPr>
                <w:rFonts w:ascii="Candara" w:hAnsi="Candara"/>
                <w:color w:val="333333"/>
                <w:sz w:val="24"/>
                <w:szCs w:val="24"/>
                <w:shd w:val="clear" w:color="auto" w:fill="FFFFFF"/>
              </w:rPr>
            </w:pPr>
          </w:p>
          <w:p w:rsidR="00192D64" w:rsidRPr="009F3D3A" w:rsidRDefault="00192D64" w:rsidP="00192D64">
            <w:pPr>
              <w:pStyle w:val="ListParagraph"/>
              <w:numPr>
                <w:ilvl w:val="0"/>
                <w:numId w:val="2"/>
              </w:numPr>
              <w:autoSpaceDE w:val="0"/>
              <w:autoSpaceDN w:val="0"/>
              <w:adjustRightInd w:val="0"/>
              <w:rPr>
                <w:rFonts w:ascii="Candara" w:hAnsi="Candara" w:cstheme="minorBidi"/>
                <w:color w:val="333333"/>
                <w:sz w:val="24"/>
                <w:szCs w:val="24"/>
                <w:shd w:val="clear" w:color="auto" w:fill="FFFFFF"/>
              </w:rPr>
            </w:pPr>
            <w:r w:rsidRPr="009F3D3A">
              <w:rPr>
                <w:rFonts w:ascii="Calibri,Bold" w:hAnsi="Calibri,Bold" w:cs="Calibri,Bold"/>
                <w:b/>
                <w:bCs/>
                <w:color w:val="C00000"/>
                <w:sz w:val="24"/>
                <w:szCs w:val="24"/>
              </w:rPr>
              <w:t xml:space="preserve"> </w:t>
            </w:r>
            <w:r w:rsidRPr="009F3D3A">
              <w:rPr>
                <w:rFonts w:cs="Calibri"/>
                <w:color w:val="000000"/>
                <w:sz w:val="24"/>
                <w:szCs w:val="24"/>
              </w:rPr>
              <w:t>What are some ways in which logistics can improve on issues related to environmental protection?</w:t>
            </w:r>
          </w:p>
          <w:p w:rsidR="00192D64" w:rsidRPr="00594810" w:rsidRDefault="00192D64" w:rsidP="00192D64">
            <w:pPr>
              <w:pStyle w:val="NoSpacing"/>
              <w:rPr>
                <w:rFonts w:ascii="Candara" w:hAnsi="Candara"/>
                <w:color w:val="333333"/>
                <w:sz w:val="24"/>
                <w:szCs w:val="24"/>
                <w:shd w:val="clear" w:color="auto" w:fill="FFFFFF"/>
              </w:rPr>
            </w:pPr>
            <w:r w:rsidRPr="009F3D3A">
              <w:rPr>
                <w:rFonts w:ascii="Candara" w:hAnsi="Candara"/>
                <w:b/>
                <w:color w:val="333333"/>
                <w:sz w:val="24"/>
                <w:szCs w:val="24"/>
                <w:shd w:val="clear" w:color="auto" w:fill="FFFFFF"/>
              </w:rPr>
              <w:t xml:space="preserve">Answer: </w:t>
            </w:r>
            <w:r>
              <w:rPr>
                <w:rFonts w:ascii="Candara" w:hAnsi="Candara"/>
                <w:b/>
                <w:color w:val="333333"/>
                <w:sz w:val="24"/>
                <w:szCs w:val="24"/>
                <w:shd w:val="clear" w:color="auto" w:fill="FFFFFF"/>
              </w:rPr>
              <w:t xml:space="preserve"> </w:t>
            </w:r>
            <w:r w:rsidRPr="00594810">
              <w:rPr>
                <w:rFonts w:ascii="Candara" w:hAnsi="Candara"/>
                <w:color w:val="333333"/>
                <w:sz w:val="24"/>
                <w:szCs w:val="24"/>
                <w:shd w:val="clear" w:color="auto" w:fill="FFFFFF"/>
              </w:rPr>
              <w:t xml:space="preserve">Logistics is shifting to ‘greener’ practices. Businesses use more energy efficient means of transport, control drain emissions, recycle packaging, switch to environment friendly options of transport, boost recycling through reverse logistics, add security features to ships, expand brown-field sites, and so on. They ever more make out that careful administration can bring both ecological protection and lesser costs. A fair evaluation may be that logistics is making development on environmental issues, but it would need some time.                                                      </w:t>
            </w:r>
          </w:p>
          <w:p w:rsidR="00192D64" w:rsidRPr="00594810" w:rsidRDefault="00192D64" w:rsidP="00192D64">
            <w:pPr>
              <w:pStyle w:val="NoSpacing"/>
              <w:rPr>
                <w:rFonts w:ascii="Candara" w:hAnsi="Candara"/>
                <w:color w:val="333333"/>
                <w:sz w:val="24"/>
                <w:szCs w:val="24"/>
                <w:shd w:val="clear" w:color="auto" w:fill="FFFFFF"/>
              </w:rPr>
            </w:pPr>
            <w:r w:rsidRPr="00594810">
              <w:rPr>
                <w:rFonts w:ascii="Candara" w:hAnsi="Candara"/>
                <w:color w:val="333333"/>
                <w:sz w:val="24"/>
                <w:szCs w:val="24"/>
                <w:shd w:val="clear" w:color="auto" w:fill="FFFFFF"/>
              </w:rPr>
              <w:lastRenderedPageBreak/>
              <w:t xml:space="preserve">               Corresponding to the holistic approach of green logistics, logistics has five starting points to implement measures for environmental protection and resource conservation:</w:t>
            </w:r>
          </w:p>
          <w:p w:rsidR="00192D64" w:rsidRPr="00594810" w:rsidRDefault="00192D64" w:rsidP="00192D64">
            <w:pPr>
              <w:pStyle w:val="NoSpacing"/>
              <w:numPr>
                <w:ilvl w:val="0"/>
                <w:numId w:val="5"/>
              </w:numPr>
              <w:rPr>
                <w:rFonts w:ascii="Candara" w:hAnsi="Candara"/>
                <w:color w:val="333333"/>
                <w:sz w:val="24"/>
                <w:szCs w:val="24"/>
                <w:shd w:val="clear" w:color="auto" w:fill="FFFFFF"/>
              </w:rPr>
            </w:pPr>
            <w:r w:rsidRPr="00594810">
              <w:rPr>
                <w:rFonts w:ascii="Candara" w:hAnsi="Candara"/>
                <w:color w:val="333333"/>
                <w:sz w:val="24"/>
                <w:szCs w:val="24"/>
                <w:shd w:val="clear" w:color="auto" w:fill="FFFFFF"/>
              </w:rPr>
              <w:t>More efficient packing</w:t>
            </w:r>
          </w:p>
          <w:p w:rsidR="00192D64" w:rsidRPr="00594810" w:rsidRDefault="00192D64" w:rsidP="00192D64">
            <w:pPr>
              <w:pStyle w:val="NoSpacing"/>
              <w:numPr>
                <w:ilvl w:val="0"/>
                <w:numId w:val="5"/>
              </w:numPr>
              <w:rPr>
                <w:rFonts w:ascii="Candara" w:hAnsi="Candara"/>
                <w:color w:val="333333"/>
                <w:sz w:val="24"/>
                <w:szCs w:val="24"/>
                <w:shd w:val="clear" w:color="auto" w:fill="FFFFFF"/>
              </w:rPr>
            </w:pPr>
            <w:r w:rsidRPr="00594810">
              <w:rPr>
                <w:rFonts w:ascii="Candara" w:hAnsi="Candara"/>
                <w:color w:val="333333"/>
                <w:sz w:val="24"/>
                <w:szCs w:val="24"/>
                <w:shd w:val="clear" w:color="auto" w:fill="FFFFFF"/>
              </w:rPr>
              <w:t>Route optimization</w:t>
            </w:r>
          </w:p>
          <w:p w:rsidR="00192D64" w:rsidRPr="00594810" w:rsidRDefault="00192D64" w:rsidP="00192D64">
            <w:pPr>
              <w:pStyle w:val="NoSpacing"/>
              <w:numPr>
                <w:ilvl w:val="0"/>
                <w:numId w:val="5"/>
              </w:numPr>
              <w:rPr>
                <w:rFonts w:ascii="Candara" w:hAnsi="Candara"/>
                <w:color w:val="333333"/>
                <w:sz w:val="24"/>
                <w:szCs w:val="24"/>
                <w:shd w:val="clear" w:color="auto" w:fill="FFFFFF"/>
              </w:rPr>
            </w:pPr>
            <w:r w:rsidRPr="00594810">
              <w:rPr>
                <w:rFonts w:ascii="Candara" w:hAnsi="Candara"/>
                <w:color w:val="333333"/>
                <w:sz w:val="24"/>
                <w:szCs w:val="24"/>
                <w:shd w:val="clear" w:color="auto" w:fill="FFFFFF"/>
              </w:rPr>
              <w:t>Load optimization</w:t>
            </w:r>
          </w:p>
          <w:p w:rsidR="00192D64" w:rsidRPr="00594810" w:rsidRDefault="00192D64" w:rsidP="00192D64">
            <w:pPr>
              <w:pStyle w:val="NoSpacing"/>
              <w:numPr>
                <w:ilvl w:val="0"/>
                <w:numId w:val="5"/>
              </w:numPr>
              <w:rPr>
                <w:rFonts w:ascii="Candara" w:hAnsi="Candara"/>
                <w:color w:val="333333"/>
                <w:sz w:val="24"/>
                <w:szCs w:val="24"/>
                <w:shd w:val="clear" w:color="auto" w:fill="FFFFFF"/>
              </w:rPr>
            </w:pPr>
            <w:r w:rsidRPr="00594810">
              <w:rPr>
                <w:rFonts w:ascii="Candara" w:hAnsi="Candara"/>
                <w:color w:val="333333"/>
                <w:sz w:val="24"/>
                <w:szCs w:val="24"/>
                <w:shd w:val="clear" w:color="auto" w:fill="FFFFFF"/>
              </w:rPr>
              <w:t>Formation of corporate networks, which are connected by logistics service</w:t>
            </w:r>
          </w:p>
          <w:p w:rsidR="00192D64" w:rsidRDefault="00192D64" w:rsidP="00192D64">
            <w:pPr>
              <w:pStyle w:val="NoSpacing"/>
              <w:numPr>
                <w:ilvl w:val="0"/>
                <w:numId w:val="5"/>
              </w:numPr>
              <w:rPr>
                <w:rFonts w:ascii="Candara" w:hAnsi="Candara"/>
                <w:color w:val="333333"/>
                <w:sz w:val="24"/>
                <w:szCs w:val="24"/>
                <w:shd w:val="clear" w:color="auto" w:fill="FFFFFF"/>
              </w:rPr>
            </w:pPr>
            <w:r w:rsidRPr="00594810">
              <w:rPr>
                <w:rFonts w:ascii="Candara" w:hAnsi="Candara"/>
                <w:color w:val="333333"/>
                <w:sz w:val="24"/>
                <w:szCs w:val="24"/>
                <w:shd w:val="clear" w:color="auto" w:fill="FFFFFF"/>
              </w:rPr>
              <w:t>Optimizing physical logistics processes by providing a sophisticated IT support</w:t>
            </w:r>
            <w:r>
              <w:rPr>
                <w:rFonts w:ascii="Candara" w:hAnsi="Candara"/>
                <w:color w:val="333333"/>
                <w:sz w:val="24"/>
                <w:szCs w:val="24"/>
                <w:shd w:val="clear" w:color="auto" w:fill="FFFFFF"/>
              </w:rPr>
              <w:t>.</w:t>
            </w:r>
          </w:p>
          <w:p w:rsidR="00192D64" w:rsidRDefault="00192D64" w:rsidP="00192D64">
            <w:pPr>
              <w:pStyle w:val="NoSpacing"/>
              <w:rPr>
                <w:rFonts w:ascii="Candara" w:hAnsi="Candara"/>
                <w:color w:val="333333"/>
                <w:sz w:val="24"/>
                <w:szCs w:val="24"/>
                <w:shd w:val="clear" w:color="auto" w:fill="FFFFFF"/>
              </w:rPr>
            </w:pPr>
          </w:p>
          <w:p w:rsidR="00192D64" w:rsidRDefault="00192D64" w:rsidP="00192D64">
            <w:pPr>
              <w:pStyle w:val="NoSpacing"/>
              <w:numPr>
                <w:ilvl w:val="0"/>
                <w:numId w:val="2"/>
              </w:numPr>
              <w:rPr>
                <w:rFonts w:ascii="Candara" w:hAnsi="Candara"/>
                <w:color w:val="333333"/>
                <w:sz w:val="24"/>
                <w:szCs w:val="24"/>
                <w:shd w:val="clear" w:color="auto" w:fill="FFFFFF"/>
              </w:rPr>
            </w:pPr>
            <w:r>
              <w:rPr>
                <w:rFonts w:ascii="Candara" w:hAnsi="Candara"/>
                <w:color w:val="333333"/>
                <w:sz w:val="24"/>
                <w:szCs w:val="24"/>
                <w:shd w:val="clear" w:color="auto" w:fill="FFFFFF"/>
              </w:rPr>
              <w:t>Case Study.</w:t>
            </w:r>
          </w:p>
          <w:p w:rsidR="00192D64" w:rsidRDefault="00192D64" w:rsidP="00192D64">
            <w:pPr>
              <w:autoSpaceDE w:val="0"/>
              <w:autoSpaceDN w:val="0"/>
              <w:adjustRightInd w:val="0"/>
              <w:rPr>
                <w:rFonts w:ascii="Calibri" w:hAnsi="Calibri" w:cs="Calibri"/>
                <w:sz w:val="24"/>
                <w:szCs w:val="24"/>
              </w:rPr>
            </w:pPr>
            <w:r w:rsidRPr="008A23CB">
              <w:rPr>
                <w:rFonts w:ascii="Candara" w:hAnsi="Candara"/>
                <w:b/>
                <w:color w:val="333333"/>
                <w:sz w:val="24"/>
                <w:szCs w:val="24"/>
                <w:shd w:val="clear" w:color="auto" w:fill="FFFFFF"/>
              </w:rPr>
              <w:t xml:space="preserve">Answer for question # 1: </w:t>
            </w:r>
            <w:r w:rsidRPr="008A23CB">
              <w:rPr>
                <w:rFonts w:ascii="Candara" w:hAnsi="Candara"/>
                <w:color w:val="333333"/>
                <w:sz w:val="24"/>
                <w:szCs w:val="24"/>
                <w:shd w:val="clear" w:color="auto" w:fill="FFFFFF"/>
              </w:rPr>
              <w:t>Because</w:t>
            </w:r>
            <w:r>
              <w:rPr>
                <w:rFonts w:ascii="Calibri" w:hAnsi="Calibri" w:cs="Calibri"/>
                <w:sz w:val="24"/>
                <w:szCs w:val="24"/>
              </w:rPr>
              <w:t xml:space="preserve"> purchase manager reduced the average order size, so the transport costs goes high. The budget of company is already being squeezed, as company have to pay for expensive express deliveries of materials that production classify as urgent. If company lower the order size, there will be more shortages, more express deliveries and even higher costs.</w:t>
            </w:r>
          </w:p>
          <w:p w:rsidR="00192D64" w:rsidRDefault="00192D64" w:rsidP="00192D64">
            <w:pPr>
              <w:autoSpaceDE w:val="0"/>
              <w:autoSpaceDN w:val="0"/>
              <w:adjustRightInd w:val="0"/>
              <w:rPr>
                <w:rFonts w:ascii="Calibri" w:hAnsi="Calibri" w:cs="Calibri"/>
                <w:sz w:val="24"/>
                <w:szCs w:val="24"/>
              </w:rPr>
            </w:pPr>
          </w:p>
          <w:p w:rsidR="00192D64" w:rsidRDefault="00192D64" w:rsidP="00192D64">
            <w:pPr>
              <w:autoSpaceDE w:val="0"/>
              <w:autoSpaceDN w:val="0"/>
              <w:adjustRightInd w:val="0"/>
              <w:rPr>
                <w:rFonts w:ascii="Candara" w:hAnsi="Candara"/>
                <w:color w:val="333333"/>
                <w:sz w:val="24"/>
                <w:szCs w:val="24"/>
                <w:shd w:val="clear" w:color="auto" w:fill="FFFFFF"/>
              </w:rPr>
            </w:pPr>
            <w:r w:rsidRPr="008A23CB">
              <w:rPr>
                <w:rFonts w:ascii="Candara" w:hAnsi="Candara"/>
                <w:b/>
                <w:color w:val="333333"/>
                <w:sz w:val="24"/>
                <w:szCs w:val="24"/>
                <w:shd w:val="clear" w:color="auto" w:fill="FFFFFF"/>
              </w:rPr>
              <w:t xml:space="preserve">Answer for question # 2:  </w:t>
            </w:r>
            <w:r>
              <w:rPr>
                <w:rFonts w:ascii="Candara" w:hAnsi="Candara"/>
                <w:color w:val="333333"/>
                <w:sz w:val="24"/>
                <w:szCs w:val="24"/>
                <w:shd w:val="clear" w:color="auto" w:fill="FFFFFF"/>
              </w:rPr>
              <w:t>The main problem in this company is that they are not getting payments from their customers properly, which is because of late deliveries to customers. And these late deliveries caused due to much underestimate forecast of sales by marketing people.</w:t>
            </w:r>
          </w:p>
          <w:p w:rsidR="00192D64" w:rsidRDefault="00192D64" w:rsidP="00192D64">
            <w:pPr>
              <w:autoSpaceDE w:val="0"/>
              <w:autoSpaceDN w:val="0"/>
              <w:adjustRightInd w:val="0"/>
              <w:rPr>
                <w:rFonts w:ascii="Candara" w:hAnsi="Candara"/>
                <w:color w:val="333333"/>
                <w:sz w:val="24"/>
                <w:szCs w:val="24"/>
                <w:shd w:val="clear" w:color="auto" w:fill="FFFFFF"/>
              </w:rPr>
            </w:pPr>
          </w:p>
          <w:p w:rsidR="00192D64" w:rsidRPr="00313F51" w:rsidRDefault="00192D64" w:rsidP="00192D64">
            <w:pPr>
              <w:autoSpaceDE w:val="0"/>
              <w:autoSpaceDN w:val="0"/>
              <w:adjustRightInd w:val="0"/>
              <w:rPr>
                <w:rFonts w:ascii="Candara" w:hAnsi="Candara"/>
                <w:color w:val="333333"/>
                <w:sz w:val="24"/>
                <w:szCs w:val="24"/>
                <w:shd w:val="clear" w:color="auto" w:fill="FFFFFF"/>
              </w:rPr>
            </w:pPr>
            <w:r w:rsidRPr="008A23CB">
              <w:rPr>
                <w:rFonts w:ascii="Candara" w:hAnsi="Candara"/>
                <w:b/>
                <w:color w:val="333333"/>
                <w:sz w:val="24"/>
                <w:szCs w:val="24"/>
                <w:shd w:val="clear" w:color="auto" w:fill="FFFFFF"/>
              </w:rPr>
              <w:t xml:space="preserve">Answer for question # </w:t>
            </w:r>
            <w:r>
              <w:rPr>
                <w:rFonts w:ascii="Candara" w:hAnsi="Candara"/>
                <w:b/>
                <w:color w:val="333333"/>
                <w:sz w:val="24"/>
                <w:szCs w:val="24"/>
                <w:shd w:val="clear" w:color="auto" w:fill="FFFFFF"/>
              </w:rPr>
              <w:t>3</w:t>
            </w:r>
            <w:r w:rsidRPr="008A23CB">
              <w:rPr>
                <w:rFonts w:ascii="Candara" w:hAnsi="Candara"/>
                <w:b/>
                <w:color w:val="333333"/>
                <w:sz w:val="24"/>
                <w:szCs w:val="24"/>
                <w:shd w:val="clear" w:color="auto" w:fill="FFFFFF"/>
              </w:rPr>
              <w:t>:</w:t>
            </w:r>
            <w:r>
              <w:rPr>
                <w:rFonts w:ascii="Candara" w:hAnsi="Candara"/>
                <w:b/>
                <w:color w:val="333333"/>
                <w:sz w:val="24"/>
                <w:szCs w:val="24"/>
                <w:shd w:val="clear" w:color="auto" w:fill="FFFFFF"/>
              </w:rPr>
              <w:t xml:space="preserve"> </w:t>
            </w:r>
            <w:r>
              <w:rPr>
                <w:rFonts w:ascii="Candara" w:hAnsi="Candara"/>
                <w:color w:val="333333"/>
                <w:sz w:val="24"/>
                <w:szCs w:val="24"/>
                <w:shd w:val="clear" w:color="auto" w:fill="FFFFFF"/>
              </w:rPr>
              <w:t xml:space="preserve">Firstly he have to improve communication in between supporting departments. And also need to instruct marketing team to collect the money against given deliveries to have flow of cash in company. </w:t>
            </w:r>
          </w:p>
          <w:p w:rsidR="00192D64" w:rsidRDefault="00192D64" w:rsidP="00192D64">
            <w:pPr>
              <w:autoSpaceDE w:val="0"/>
              <w:autoSpaceDN w:val="0"/>
              <w:adjustRightInd w:val="0"/>
              <w:rPr>
                <w:rFonts w:ascii="Candara" w:hAnsi="Candara"/>
                <w:color w:val="333333"/>
                <w:sz w:val="24"/>
                <w:szCs w:val="24"/>
                <w:shd w:val="clear" w:color="auto" w:fill="FFFFFF"/>
              </w:rPr>
            </w:pPr>
          </w:p>
          <w:p w:rsidR="00192D64" w:rsidRPr="008A23CB" w:rsidRDefault="00192D64" w:rsidP="00192D64">
            <w:pPr>
              <w:autoSpaceDE w:val="0"/>
              <w:autoSpaceDN w:val="0"/>
              <w:adjustRightInd w:val="0"/>
              <w:rPr>
                <w:rFonts w:ascii="Candara" w:hAnsi="Candara"/>
                <w:color w:val="333333"/>
                <w:sz w:val="24"/>
                <w:szCs w:val="24"/>
                <w:shd w:val="clear" w:color="auto" w:fill="FFFFFF"/>
              </w:rPr>
            </w:pPr>
          </w:p>
          <w:p w:rsidR="00192D64" w:rsidRPr="009F3D3A" w:rsidRDefault="00192D64" w:rsidP="00192D64">
            <w:pPr>
              <w:autoSpaceDE w:val="0"/>
              <w:autoSpaceDN w:val="0"/>
              <w:adjustRightInd w:val="0"/>
              <w:rPr>
                <w:rFonts w:ascii="Candara" w:hAnsi="Candara"/>
                <w:b/>
                <w:color w:val="333333"/>
                <w:sz w:val="24"/>
                <w:szCs w:val="24"/>
                <w:shd w:val="clear" w:color="auto" w:fill="FFFFFF"/>
              </w:rPr>
            </w:pPr>
          </w:p>
          <w:p w:rsidR="00192D64" w:rsidRPr="009F3D3A" w:rsidRDefault="00192D64" w:rsidP="00192D64">
            <w:pPr>
              <w:pStyle w:val="NoSpacing"/>
              <w:ind w:left="1440"/>
              <w:rPr>
                <w:rFonts w:ascii="Candara" w:hAnsi="Candara"/>
                <w:color w:val="333333"/>
                <w:sz w:val="24"/>
                <w:szCs w:val="24"/>
                <w:shd w:val="clear" w:color="auto" w:fill="FFFFFF"/>
              </w:rPr>
            </w:pPr>
          </w:p>
          <w:p w:rsidR="00192D64" w:rsidRPr="00192D64" w:rsidRDefault="00192D64"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2D64" w:rsidP="00A851DA">
            <w:pPr>
              <w:rPr>
                <w:rFonts w:cs="Bliss-Regular"/>
                <w:color w:val="000000"/>
              </w:rPr>
            </w:pPr>
            <w:r>
              <w:rPr>
                <w:rFonts w:cs="Bliss-Regular"/>
                <w:color w:val="000000"/>
              </w:rPr>
              <w:t>28/09/2017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02E" w:rsidRDefault="001A502E" w:rsidP="00CB4D0A">
      <w:pPr>
        <w:spacing w:after="0" w:line="240" w:lineRule="auto"/>
      </w:pPr>
      <w:r>
        <w:separator/>
      </w:r>
    </w:p>
  </w:endnote>
  <w:endnote w:type="continuationSeparator" w:id="0">
    <w:p w:rsidR="001A502E" w:rsidRDefault="001A50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02E" w:rsidRDefault="001A502E" w:rsidP="00CB4D0A">
      <w:pPr>
        <w:spacing w:after="0" w:line="240" w:lineRule="auto"/>
      </w:pPr>
      <w:r>
        <w:separator/>
      </w:r>
    </w:p>
  </w:footnote>
  <w:footnote w:type="continuationSeparator" w:id="0">
    <w:p w:rsidR="001A502E" w:rsidRDefault="001A502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207698"/>
    <w:multiLevelType w:val="hybridMultilevel"/>
    <w:tmpl w:val="0764D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B92FEA"/>
    <w:multiLevelType w:val="hybridMultilevel"/>
    <w:tmpl w:val="A68A7D2C"/>
    <w:lvl w:ilvl="0" w:tplc="7D4A0F98">
      <w:start w:val="1"/>
      <w:numFmt w:val="decimal"/>
      <w:lvlText w:val="%1."/>
      <w:lvlJc w:val="left"/>
      <w:pPr>
        <w:ind w:left="720" w:hanging="360"/>
      </w:pPr>
      <w:rPr>
        <w:rFonts w:ascii="Calibri,Bold" w:hAnsi="Calibri,Bold" w:cs="Calibri,Bold" w:hint="default"/>
        <w:b/>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3A14907"/>
    <w:multiLevelType w:val="hybridMultilevel"/>
    <w:tmpl w:val="D33E8DB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D62626C"/>
    <w:multiLevelType w:val="hybridMultilevel"/>
    <w:tmpl w:val="7818D414"/>
    <w:lvl w:ilvl="0" w:tplc="668C8A7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92D64"/>
    <w:rsid w:val="001A502E"/>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2AE33D-4013-452B-997B-D4E4C55F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92D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fo.plslogistics.com/blog/tips-to-avoid-failure-in-inbound-vendor-management" TargetMode="External"/><Relationship Id="rId5" Type="http://schemas.openxmlformats.org/officeDocument/2006/relationships/webSettings" Target="webSettings.xml"/><Relationship Id="rId10" Type="http://schemas.openxmlformats.org/officeDocument/2006/relationships/hyperlink" Target="http://www.plslogistics.com/powerful-reporting-improves-insight/?utm_campaign=LTL&amp;utm_source=hs_email&amp;utm_medium=email&amp;_hsenc=p2ANqtz-9OMgSwM7a_GQZVQPkYVDmvnNbOVOufXHT-xPSP5qVjm9oFzQF1_wRGisRDoFAQ5KZTgMdJMO_L_JlVvve1ezbi8ogNsg&amp;_hsmi=22777414" TargetMode="External"/><Relationship Id="rId4" Type="http://schemas.openxmlformats.org/officeDocument/2006/relationships/settings" Target="settings.xml"/><Relationship Id="rId9" Type="http://schemas.openxmlformats.org/officeDocument/2006/relationships/hyperlink" Target="http://www.plslogistics.com/a-simple-guide-to-driving-customer-loyalty-through-freight-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6C57A-8DBA-4BB0-AC5A-69F6A538A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1518</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Flexible Production</cp:lastModifiedBy>
  <cp:revision>1</cp:revision>
  <dcterms:created xsi:type="dcterms:W3CDTF">2015-01-26T12:24:00Z</dcterms:created>
  <dcterms:modified xsi:type="dcterms:W3CDTF">2017-09-28T02:02:00Z</dcterms:modified>
</cp:coreProperties>
</file>