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3AD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63AD4" w:rsidRDefault="00463AD4" w:rsidP="00463AD4">
            <w:pPr>
              <w:spacing w:after="111"/>
              <w:rPr>
                <w:szCs w:val="24"/>
              </w:rPr>
            </w:pPr>
          </w:p>
          <w:p w:rsidR="00463AD4" w:rsidRDefault="00463AD4" w:rsidP="00463AD4">
            <w:pPr>
              <w:spacing w:after="111"/>
            </w:pPr>
            <w:r w:rsidRPr="1A345BF7">
              <w:rPr>
                <w:szCs w:val="24"/>
              </w:rPr>
              <w:t xml:space="preserve">To recruit a workforce who have relevant skills/experience and attitude for the job, in order to help the company succeed overall in the long-term. They must ensure staff are motivated and feel valued, whether it be through pay or incentives, or giving them a voice to be heard i.e developing an internal union to represent the workforce. This helps to reduce staff turnover. It is also important to ensure there is ongoing training to the necessary staff (new starters, career progression, or those who simply want to improve). Training and progression are key to a happy workforce and is invaluable for a business. HR also need to ensure the working environment is comfortable and appropriate, with good facilities for staff. </w:t>
            </w:r>
          </w:p>
          <w:p w:rsidR="00CC2FB3" w:rsidRDefault="00CC2FB3" w:rsidP="00A851DA">
            <w:pPr>
              <w:rPr>
                <w:b/>
              </w:rPr>
            </w:pPr>
          </w:p>
          <w:p w:rsidR="00463AD4" w:rsidRDefault="00463AD4" w:rsidP="00463AD4">
            <w:r w:rsidRPr="1A345BF7">
              <w:rPr>
                <w:szCs w:val="24"/>
              </w:rPr>
              <w:t xml:space="preserve">The benefits </w:t>
            </w:r>
            <w:r>
              <w:rPr>
                <w:szCs w:val="24"/>
              </w:rPr>
              <w:t xml:space="preserve">of a clear recruitment process </w:t>
            </w:r>
            <w:r w:rsidRPr="1A345BF7">
              <w:rPr>
                <w:szCs w:val="24"/>
              </w:rPr>
              <w:t>are that you can ensure you are attracting and recruiting employees who are the best for the business. With a strong plan in place and job analysis, you are able to be open and honest with potential candidates when recruiting and candidates know exactly what skills are required and what the job would involve. By outlining the skills and experience in the job description, you are likely to be getting applications from more suited candidates thus more streamlined and time-saving as ultimately time costs money. This enables there to be more time and focus spent on the appropriate candidates. It also means there is a structure, with the same process being followed each time it means that there is more chance of a higher success rate as candidates all get the same experience, and managers will be well versed at it and know what to look for.</w:t>
            </w:r>
          </w:p>
          <w:p w:rsidR="00463AD4" w:rsidRDefault="00463AD4" w:rsidP="00A851DA">
            <w:pPr>
              <w:rPr>
                <w:b/>
              </w:rPr>
            </w:pPr>
          </w:p>
          <w:p w:rsidR="00463AD4" w:rsidRDefault="00463AD4" w:rsidP="00463AD4">
            <w:r>
              <w:rPr>
                <w:szCs w:val="24"/>
              </w:rPr>
              <w:t>There is definitely a need for human resource management specialists.</w:t>
            </w:r>
            <w:r w:rsidRPr="1A345BF7">
              <w:rPr>
                <w:szCs w:val="24"/>
              </w:rPr>
              <w:t xml:space="preserve"> With so many policies and regulations changing or getting stricter over time i.e GDPR, there needs to be a dedicated person or department who are the experts in that field and know what is right for the business. There are so many to keep up to date with, that in itself can be a full-time job so it cannot be expected of directors etc to have all of this knowledge as well as carrying out their day to day job. With the use of IT, social media and apps, it is constantly evolving. There is a change in dynamic, for example </w:t>
            </w:r>
            <w:r w:rsidRPr="1A345BF7">
              <w:rPr>
                <w:szCs w:val="24"/>
              </w:rPr>
              <w:lastRenderedPageBreak/>
              <w:t xml:space="preserve">more woman in higher positions so there is a requirement to adapt and keep the company current in order to succeed. </w:t>
            </w:r>
          </w:p>
          <w:p w:rsidR="00463AD4" w:rsidRDefault="00463AD4" w:rsidP="00A851DA">
            <w:pPr>
              <w:rPr>
                <w:b/>
              </w:rPr>
            </w:pPr>
          </w:p>
          <w:p w:rsidR="00463AD4" w:rsidRDefault="00463AD4" w:rsidP="00463AD4">
            <w:r w:rsidRPr="1A345BF7">
              <w:rPr>
                <w:szCs w:val="24"/>
              </w:rPr>
              <w:t>HR must be equal and fair to everyone and remain as impartial as they can to enable them to make an informed decision. They must have a high level of discretion, and the ability to keep personal information private for employees. It is very important, as employees trust a lot of information with HR, and is is the HR function's responsibility to protect that. Without that trust, the function just would not work.</w:t>
            </w:r>
          </w:p>
          <w:p w:rsidR="00463AD4" w:rsidRDefault="00463AD4" w:rsidP="00463AD4">
            <w:pPr>
              <w:rPr>
                <w:szCs w:val="24"/>
              </w:rPr>
            </w:pPr>
          </w:p>
          <w:p w:rsidR="00463AD4" w:rsidRDefault="00463AD4" w:rsidP="00463AD4">
            <w:r w:rsidRPr="1A345BF7">
              <w:rPr>
                <w:szCs w:val="24"/>
              </w:rPr>
              <w:t>From a business point of view, HR can be representing the company. They need to ensure they are working in the right way, both by law and ethically, and do not get in situations where there could be a conflict of interest or of a detriment to the business.</w:t>
            </w:r>
          </w:p>
          <w:p w:rsidR="00CC2FB3" w:rsidRDefault="00CC2FB3" w:rsidP="00A851DA">
            <w:pPr>
              <w:rPr>
                <w:b/>
              </w:rPr>
            </w:pPr>
          </w:p>
          <w:p w:rsidR="00463AD4" w:rsidRDefault="00463AD4" w:rsidP="00463AD4">
            <w:r w:rsidRPr="1A345BF7">
              <w:rPr>
                <w:szCs w:val="24"/>
              </w:rPr>
              <w:t>There is a huge relationship between personal effectiveness and people management. By following processes for positive people management i.e staff training, utilising people's strengths, incentives etc, staff are going to be happy and more productive and effective. This is a great benefit to the company, as ultimately staff are going to be the company's greatest assets and can be used to help the company grow and develop. If people feel valued, they will be the most effective they can be.</w:t>
            </w:r>
          </w:p>
          <w:p w:rsidR="00463AD4" w:rsidRDefault="00463AD4" w:rsidP="00A851DA">
            <w:pPr>
              <w:rPr>
                <w:b/>
              </w:rPr>
            </w:pPr>
          </w:p>
          <w:p w:rsidR="00463AD4" w:rsidRDefault="00463AD4" w:rsidP="00463AD4">
            <w:r w:rsidRPr="1A345BF7">
              <w:rPr>
                <w:szCs w:val="24"/>
              </w:rPr>
              <w:t>The main functions of Human Resource Management, is to ensure a company is working at its full potential and able to succeed. They do this through extensive planning, implentation of policies/procedures. Ensuring the best workforce are recruited, again this is where job analysis and planning comes into place - and then to help that workforce reach their full potential through training or incentives etc. The work environment needs to be a pleasant and enjoyable one, thus good working relationships are key. Good working relationships are also vital to implement positive changes, as everyone will be working together for the same goal. Employees will also feel more comfortable openly voicing any issues or concerns, which helps with staff retention as it brings opportunity for change and resolution.</w:t>
            </w:r>
          </w:p>
          <w:p w:rsidR="00463AD4" w:rsidRDefault="00463AD4" w:rsidP="00A851DA">
            <w:pPr>
              <w:rPr>
                <w:b/>
              </w:rPr>
            </w:pPr>
          </w:p>
          <w:p w:rsidR="00463AD4" w:rsidRDefault="00463AD4" w:rsidP="00463AD4">
            <w:pPr>
              <w:numPr>
                <w:ilvl w:val="1"/>
                <w:numId w:val="2"/>
              </w:numPr>
              <w:spacing w:after="5" w:line="251" w:lineRule="auto"/>
              <w:ind w:hanging="720"/>
            </w:pPr>
            <w:r w:rsidRPr="1A345BF7">
              <w:rPr>
                <w:szCs w:val="24"/>
              </w:rPr>
              <w:t>Appraisals - highlights areas that may need attention, can then address those areas for the employee to feel more comfortable perhaps through targeted on-the-job training.</w:t>
            </w:r>
          </w:p>
          <w:p w:rsidR="00463AD4" w:rsidRDefault="00463AD4" w:rsidP="00463AD4">
            <w:pPr>
              <w:numPr>
                <w:ilvl w:val="1"/>
                <w:numId w:val="2"/>
              </w:numPr>
              <w:spacing w:after="5" w:line="251" w:lineRule="auto"/>
              <w:ind w:hanging="720"/>
            </w:pPr>
            <w:r w:rsidRPr="1A345BF7">
              <w:rPr>
                <w:szCs w:val="24"/>
              </w:rPr>
              <w:t>Training Course or activity day(s) - someone in the field either a peer from the same company with more experience (perhaps a long-serving employee) or an outside training program, to give more practical and engaging knowledge, with opportunities for Q &amp; A as well. These can be very motivating.</w:t>
            </w:r>
          </w:p>
          <w:p w:rsidR="00463AD4" w:rsidRDefault="00463AD4" w:rsidP="00463AD4">
            <w:pPr>
              <w:numPr>
                <w:ilvl w:val="1"/>
                <w:numId w:val="2"/>
              </w:numPr>
              <w:spacing w:after="5" w:line="251" w:lineRule="auto"/>
              <w:ind w:hanging="720"/>
            </w:pPr>
            <w:r w:rsidRPr="1A345BF7">
              <w:rPr>
                <w:szCs w:val="24"/>
              </w:rPr>
              <w:t xml:space="preserve">Supporting outside studying for example an REC certificate, NVQ or other qualifications outside of work, perhaps one day a week at college. Can also get training bodies such as NVQ to come to the workplace, which is convenient for all parties. </w:t>
            </w:r>
          </w:p>
          <w:p w:rsidR="00463AD4" w:rsidRDefault="00463AD4" w:rsidP="00463AD4">
            <w:pPr>
              <w:numPr>
                <w:ilvl w:val="1"/>
                <w:numId w:val="2"/>
              </w:numPr>
              <w:spacing w:after="5" w:line="251" w:lineRule="auto"/>
              <w:ind w:hanging="720"/>
            </w:pPr>
            <w:r w:rsidRPr="1A345BF7">
              <w:rPr>
                <w:szCs w:val="24"/>
              </w:rPr>
              <w:t xml:space="preserve">Progression opportunities - management courses, giving staff a chance to show what they can do. </w:t>
            </w:r>
          </w:p>
          <w:p w:rsidR="00463AD4" w:rsidRDefault="00463AD4" w:rsidP="00463AD4">
            <w:pPr>
              <w:numPr>
                <w:ilvl w:val="1"/>
                <w:numId w:val="2"/>
              </w:numPr>
              <w:spacing w:after="5" w:line="251" w:lineRule="auto"/>
              <w:ind w:hanging="720"/>
            </w:pPr>
            <w:r w:rsidRPr="1A345BF7">
              <w:rPr>
                <w:szCs w:val="24"/>
              </w:rPr>
              <w:t>Promoting from within</w:t>
            </w:r>
          </w:p>
          <w:p w:rsidR="00463AD4" w:rsidRDefault="00463AD4" w:rsidP="00A851DA">
            <w:pPr>
              <w:rPr>
                <w:b/>
              </w:rPr>
            </w:pPr>
          </w:p>
          <w:p w:rsidR="00463AD4" w:rsidRDefault="00463AD4" w:rsidP="00463AD4">
            <w:r w:rsidRPr="1A345BF7">
              <w:rPr>
                <w:szCs w:val="24"/>
              </w:rPr>
              <w:t xml:space="preserve">The statement suggests Tony is incredibly demotivated. It could be that perhaps initially he was not made aware of weekend working/overtime, which could have been apparent if job analysis took place before advertising and discussing the role. It may be that the workload has increased since he took the role on, or lack of staff meaning he has to cover weekends, in which case he should have been made aware of the changes and agreed a plan. </w:t>
            </w:r>
          </w:p>
          <w:p w:rsidR="00463AD4" w:rsidRDefault="00463AD4" w:rsidP="00A851DA">
            <w:pPr>
              <w:rPr>
                <w:b/>
              </w:rPr>
            </w:pPr>
          </w:p>
          <w:p w:rsidR="00463AD4" w:rsidRDefault="00463AD4" w:rsidP="00463AD4">
            <w:r w:rsidRPr="1A345BF7">
              <w:rPr>
                <w:szCs w:val="24"/>
              </w:rPr>
              <w:t xml:space="preserve">Tony's motivation might be improved by incentivising him, perhaps pay him extra for working weekends. He has also been there 3 years, which shows he does have loyalty. This could be rewarded by offering him opportunities to progress, or certain training courses to make him feel valued and help advance it into a career, as at the moment it sounds as though he sees it as a job. Hotels have ample opportunities to move around and try different things, so it may even be worth playing to his strengths and giving him a trial in a different department or a progressive role. </w:t>
            </w:r>
          </w:p>
          <w:p w:rsidR="00463AD4" w:rsidRDefault="00463AD4" w:rsidP="00463AD4">
            <w:pPr>
              <w:ind w:left="1785" w:hanging="360"/>
              <w:rPr>
                <w:b/>
                <w:bCs/>
              </w:rPr>
            </w:pPr>
          </w:p>
          <w:p w:rsidR="00463AD4" w:rsidRDefault="00463AD4"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9E5" w:rsidRDefault="005C49E5" w:rsidP="00CB4D0A">
      <w:pPr>
        <w:spacing w:after="0" w:line="240" w:lineRule="auto"/>
      </w:pPr>
      <w:r>
        <w:separator/>
      </w:r>
    </w:p>
  </w:endnote>
  <w:endnote w:type="continuationSeparator" w:id="0">
    <w:p w:rsidR="005C49E5" w:rsidRDefault="005C49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Symbo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9E5" w:rsidRDefault="005C49E5" w:rsidP="00CB4D0A">
      <w:pPr>
        <w:spacing w:after="0" w:line="240" w:lineRule="auto"/>
      </w:pPr>
      <w:r>
        <w:separator/>
      </w:r>
    </w:p>
  </w:footnote>
  <w:footnote w:type="continuationSeparator" w:id="0">
    <w:p w:rsidR="005C49E5" w:rsidRDefault="005C49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17C13"/>
    <w:multiLevelType w:val="hybridMultilevel"/>
    <w:tmpl w:val="73A0210C"/>
    <w:lvl w:ilvl="0" w:tplc="1116D2A4">
      <w:start w:val="2"/>
      <w:numFmt w:val="decimal"/>
      <w:lvlText w:val="%1."/>
      <w:lvlJc w:val="left"/>
      <w:pPr>
        <w:ind w:left="2145"/>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678251E8">
      <w:start w:val="1"/>
      <w:numFmt w:val="bullet"/>
      <w:lvlText w:val="•"/>
      <w:lvlJc w:val="left"/>
      <w:pPr>
        <w:ind w:left="2882"/>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2" w:tplc="8272DC0E">
      <w:start w:val="1"/>
      <w:numFmt w:val="bullet"/>
      <w:lvlText w:val="▪"/>
      <w:lvlJc w:val="left"/>
      <w:pPr>
        <w:ind w:left="3242"/>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3" w:tplc="A9E8ADC8">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94EBBC">
      <w:start w:val="1"/>
      <w:numFmt w:val="bullet"/>
      <w:lvlText w:val="o"/>
      <w:lvlJc w:val="left"/>
      <w:pPr>
        <w:ind w:left="4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FA790A">
      <w:start w:val="1"/>
      <w:numFmt w:val="bullet"/>
      <w:lvlText w:val="▪"/>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343810">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D244C8">
      <w:start w:val="1"/>
      <w:numFmt w:val="bullet"/>
      <w:lvlText w:val="o"/>
      <w:lvlJc w:val="left"/>
      <w:pPr>
        <w:ind w:left="6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02990A">
      <w:start w:val="1"/>
      <w:numFmt w:val="bullet"/>
      <w:lvlText w:val="▪"/>
      <w:lvlJc w:val="left"/>
      <w:pPr>
        <w:ind w:left="7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3AD4"/>
    <w:rsid w:val="00486F1A"/>
    <w:rsid w:val="00490CB9"/>
    <w:rsid w:val="004A2CE2"/>
    <w:rsid w:val="004E3CDA"/>
    <w:rsid w:val="004F4B4D"/>
    <w:rsid w:val="0050216D"/>
    <w:rsid w:val="00503D7E"/>
    <w:rsid w:val="0050778F"/>
    <w:rsid w:val="00527C11"/>
    <w:rsid w:val="00535F31"/>
    <w:rsid w:val="00574D64"/>
    <w:rsid w:val="00591365"/>
    <w:rsid w:val="005B31E4"/>
    <w:rsid w:val="005C49E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74257-064A-4C0E-AF26-4DD2AF7DD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Samsung</cp:lastModifiedBy>
  <cp:revision>2</cp:revision>
  <dcterms:created xsi:type="dcterms:W3CDTF">2019-02-03T18:58:00Z</dcterms:created>
  <dcterms:modified xsi:type="dcterms:W3CDTF">2019-02-03T18:58:00Z</dcterms:modified>
</cp:coreProperties>
</file>