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681A56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4EBACBF9" wp14:editId="0D03F5EF">
            <wp:simplePos x="0" y="0"/>
            <wp:positionH relativeFrom="column">
              <wp:posOffset>-365156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03C7232C" w14:textId="77777777" w:rsidR="00607874" w:rsidRDefault="00941C70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A53CCC" wp14:editId="441A24C4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B3522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07F248A0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A53CC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" stroked="f">
                <v:path arrowok="t"/>
                <v:textbox>
                  <w:txbxContent>
                    <w:p w14:paraId="6BBB3522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07F248A0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099CFEDE" w14:textId="77777777" w:rsidR="00607874" w:rsidRDefault="00607874" w:rsidP="00A851DA">
      <w:pPr>
        <w:rPr>
          <w:lang w:val="en-US"/>
        </w:rPr>
      </w:pPr>
    </w:p>
    <w:p w14:paraId="66EA40BF" w14:textId="77777777" w:rsidR="00607874" w:rsidRDefault="00607874" w:rsidP="00A851DA">
      <w:pPr>
        <w:rPr>
          <w:lang w:val="en-US"/>
        </w:rPr>
      </w:pPr>
    </w:p>
    <w:p w14:paraId="43C2BEC5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0"/>
        <w:gridCol w:w="6496"/>
      </w:tblGrid>
      <w:tr w:rsidR="00A851DA" w:rsidRPr="00B0415E" w14:paraId="208D58BD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11D6E2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86953" w14:textId="4696A531" w:rsidR="00A851DA" w:rsidRPr="00FB39D9" w:rsidRDefault="00941C70">
            <w:pPr>
              <w:pStyle w:val="Default"/>
              <w:rPr>
                <w:rFonts w:ascii="Arial" w:hAnsi="Arial" w:cs="Arial"/>
              </w:rPr>
            </w:pPr>
            <w:r w:rsidRPr="00FB39D9">
              <w:rPr>
                <w:rFonts w:ascii="Arial" w:hAnsi="Arial" w:cs="Arial"/>
              </w:rPr>
              <w:t>Rebecca Connell</w:t>
            </w:r>
          </w:p>
        </w:tc>
      </w:tr>
      <w:tr w:rsidR="00A851DA" w:rsidRPr="00B0415E" w14:paraId="0931067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9921E5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36A48" w14:textId="032F30B5" w:rsidR="00A851DA" w:rsidRPr="00FB39D9" w:rsidRDefault="00941C70">
            <w:pPr>
              <w:pStyle w:val="Default"/>
              <w:rPr>
                <w:rFonts w:ascii="Arial" w:hAnsi="Arial" w:cs="Arial"/>
              </w:rPr>
            </w:pPr>
            <w:r w:rsidRPr="00FB39D9">
              <w:rPr>
                <w:rFonts w:ascii="Arial" w:hAnsi="Arial" w:cs="Arial"/>
              </w:rPr>
              <w:t>23152</w:t>
            </w:r>
          </w:p>
        </w:tc>
      </w:tr>
      <w:tr w:rsidR="00A851DA" w:rsidRPr="00B0415E" w14:paraId="427F4C3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8D14FC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D811E" w14:textId="34D59527" w:rsidR="00A851DA" w:rsidRPr="00FB39D9" w:rsidRDefault="00941C70">
            <w:pPr>
              <w:pStyle w:val="Default"/>
              <w:rPr>
                <w:rFonts w:ascii="Arial" w:hAnsi="Arial" w:cs="Arial"/>
              </w:rPr>
            </w:pPr>
            <w:r w:rsidRPr="00FB39D9">
              <w:rPr>
                <w:rFonts w:ascii="Arial" w:hAnsi="Arial" w:cs="Arial"/>
              </w:rPr>
              <w:t>Diploma in Human Resource Management</w:t>
            </w:r>
          </w:p>
        </w:tc>
      </w:tr>
      <w:tr w:rsidR="00A851DA" w:rsidRPr="00B0415E" w14:paraId="08D9ED2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89BBE8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95E77" w14:textId="2E701BD1" w:rsidR="00F81B40" w:rsidRPr="00FB39D9" w:rsidRDefault="006030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</w:tbl>
    <w:p w14:paraId="2B6A9BB3" w14:textId="77777777" w:rsidR="00CC2FB3" w:rsidRDefault="00CC2FB3" w:rsidP="00A851DA">
      <w:pPr>
        <w:rPr>
          <w:b/>
          <w:lang w:val="en-US"/>
        </w:rPr>
      </w:pPr>
    </w:p>
    <w:p w14:paraId="33E3E8E9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496B060A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29D38DD8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6CE586B9" w14:textId="77777777" w:rsidTr="00CC2FB3">
        <w:tc>
          <w:tcPr>
            <w:tcW w:w="9242" w:type="dxa"/>
          </w:tcPr>
          <w:p w14:paraId="0EF20013" w14:textId="2F098787" w:rsidR="006010E5" w:rsidRPr="0031068D" w:rsidRDefault="005A2DF4" w:rsidP="00F2485A">
            <w:p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 w:rsidRPr="0031068D">
              <w:rPr>
                <w:rFonts w:ascii="Arial" w:hAnsi="Arial" w:cs="Arial"/>
                <w:b/>
                <w:sz w:val="24"/>
                <w:szCs w:val="24"/>
              </w:rPr>
              <w:t xml:space="preserve">1 </w:t>
            </w:r>
            <w:proofErr w:type="spellStart"/>
            <w:r w:rsidR="006C1784" w:rsidRPr="0031068D">
              <w:rPr>
                <w:rFonts w:ascii="Arial" w:hAnsi="Arial" w:cs="Arial"/>
                <w:b/>
                <w:sz w:val="24"/>
                <w:szCs w:val="24"/>
              </w:rPr>
              <w:t>i</w:t>
            </w:r>
            <w:proofErr w:type="spellEnd"/>
            <w:r w:rsidR="006C1784" w:rsidRPr="0031068D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6C1784" w:rsidRPr="0031068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F159A" w:rsidRPr="0031068D">
              <w:rPr>
                <w:rFonts w:ascii="Arial" w:hAnsi="Arial" w:cs="Arial"/>
                <w:sz w:val="24"/>
                <w:szCs w:val="24"/>
              </w:rPr>
              <w:t xml:space="preserve">One of the </w:t>
            </w:r>
            <w:r w:rsidR="00634E7A" w:rsidRPr="0031068D">
              <w:rPr>
                <w:rFonts w:ascii="Arial" w:hAnsi="Arial" w:cs="Arial"/>
                <w:sz w:val="24"/>
                <w:szCs w:val="24"/>
              </w:rPr>
              <w:t>main benefit</w:t>
            </w:r>
            <w:r w:rsidR="00FF159A" w:rsidRPr="0031068D">
              <w:rPr>
                <w:rFonts w:ascii="Arial" w:hAnsi="Arial" w:cs="Arial"/>
                <w:sz w:val="24"/>
                <w:szCs w:val="24"/>
              </w:rPr>
              <w:t>s</w:t>
            </w:r>
            <w:r w:rsidR="00634E7A" w:rsidRPr="0031068D">
              <w:rPr>
                <w:rFonts w:ascii="Arial" w:hAnsi="Arial" w:cs="Arial"/>
                <w:sz w:val="24"/>
                <w:szCs w:val="24"/>
              </w:rPr>
              <w:t xml:space="preserve"> of s</w:t>
            </w:r>
            <w:r w:rsidR="00350C94" w:rsidRPr="0031068D">
              <w:rPr>
                <w:rFonts w:ascii="Arial" w:hAnsi="Arial" w:cs="Arial"/>
                <w:sz w:val="24"/>
                <w:szCs w:val="24"/>
              </w:rPr>
              <w:t xml:space="preserve">uccessful workforce planning </w:t>
            </w:r>
            <w:r w:rsidR="00634E7A" w:rsidRPr="0031068D">
              <w:rPr>
                <w:rFonts w:ascii="Arial" w:hAnsi="Arial" w:cs="Arial"/>
                <w:sz w:val="24"/>
                <w:szCs w:val="24"/>
              </w:rPr>
              <w:t xml:space="preserve">is that it </w:t>
            </w:r>
            <w:r w:rsidR="007F4478" w:rsidRPr="0031068D">
              <w:rPr>
                <w:rFonts w:ascii="Arial" w:hAnsi="Arial" w:cs="Arial"/>
                <w:sz w:val="24"/>
                <w:szCs w:val="24"/>
              </w:rPr>
              <w:t xml:space="preserve">reduces costs and </w:t>
            </w:r>
            <w:r w:rsidR="00350C94" w:rsidRPr="0031068D">
              <w:rPr>
                <w:rFonts w:ascii="Arial" w:hAnsi="Arial" w:cs="Arial"/>
                <w:sz w:val="24"/>
                <w:szCs w:val="24"/>
              </w:rPr>
              <w:t>ensures an effective</w:t>
            </w:r>
            <w:r w:rsidR="00FF159A" w:rsidRPr="0031068D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="00A97D6B" w:rsidRPr="0031068D">
              <w:rPr>
                <w:rFonts w:ascii="Arial" w:hAnsi="Arial" w:cs="Arial"/>
                <w:sz w:val="24"/>
                <w:szCs w:val="24"/>
              </w:rPr>
              <w:t>e</w:t>
            </w:r>
            <w:r w:rsidR="0074331D" w:rsidRPr="0031068D">
              <w:rPr>
                <w:rFonts w:ascii="Arial" w:hAnsi="Arial" w:cs="Arial"/>
                <w:sz w:val="24"/>
                <w:szCs w:val="24"/>
              </w:rPr>
              <w:t xml:space="preserve">fficient </w:t>
            </w:r>
            <w:r w:rsidR="00634E7A" w:rsidRPr="0031068D">
              <w:rPr>
                <w:rFonts w:ascii="Arial" w:hAnsi="Arial" w:cs="Arial"/>
                <w:sz w:val="24"/>
                <w:szCs w:val="24"/>
              </w:rPr>
              <w:t xml:space="preserve">workforce. </w:t>
            </w:r>
          </w:p>
          <w:p w14:paraId="5A1EEAAC" w14:textId="4B66BC3B" w:rsidR="00FF159A" w:rsidRPr="0031068D" w:rsidRDefault="006010E5" w:rsidP="00F2485A">
            <w:p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 w:rsidRPr="0031068D">
              <w:rPr>
                <w:rFonts w:ascii="Arial" w:hAnsi="Arial" w:cs="Arial"/>
                <w:sz w:val="24"/>
                <w:szCs w:val="24"/>
              </w:rPr>
              <w:t xml:space="preserve">A productive and </w:t>
            </w:r>
            <w:r w:rsidR="003506A7" w:rsidRPr="0031068D">
              <w:rPr>
                <w:rFonts w:ascii="Arial" w:hAnsi="Arial" w:cs="Arial"/>
                <w:sz w:val="24"/>
                <w:szCs w:val="24"/>
              </w:rPr>
              <w:t>capable</w:t>
            </w:r>
            <w:r w:rsidRPr="0031068D">
              <w:rPr>
                <w:rFonts w:ascii="Arial" w:hAnsi="Arial" w:cs="Arial"/>
                <w:sz w:val="24"/>
                <w:szCs w:val="24"/>
              </w:rPr>
              <w:t xml:space="preserve"> workforce is </w:t>
            </w:r>
            <w:r w:rsidR="00864656" w:rsidRPr="0031068D">
              <w:rPr>
                <w:rFonts w:ascii="Arial" w:hAnsi="Arial" w:cs="Arial"/>
                <w:sz w:val="24"/>
                <w:szCs w:val="24"/>
              </w:rPr>
              <w:t xml:space="preserve">arguably </w:t>
            </w:r>
            <w:r w:rsidR="00BA609F" w:rsidRPr="0031068D">
              <w:rPr>
                <w:rFonts w:ascii="Arial" w:hAnsi="Arial" w:cs="Arial"/>
                <w:sz w:val="24"/>
                <w:szCs w:val="24"/>
              </w:rPr>
              <w:t>the</w:t>
            </w:r>
            <w:r w:rsidR="00864656" w:rsidRPr="0031068D">
              <w:rPr>
                <w:rFonts w:ascii="Arial" w:hAnsi="Arial" w:cs="Arial"/>
                <w:sz w:val="24"/>
                <w:szCs w:val="24"/>
              </w:rPr>
              <w:t xml:space="preserve"> most essential asset</w:t>
            </w:r>
            <w:r w:rsidR="00BA609F" w:rsidRPr="0031068D">
              <w:rPr>
                <w:rFonts w:ascii="Arial" w:hAnsi="Arial" w:cs="Arial"/>
                <w:sz w:val="24"/>
                <w:szCs w:val="24"/>
              </w:rPr>
              <w:t xml:space="preserve"> to </w:t>
            </w:r>
            <w:r w:rsidR="00864656" w:rsidRPr="0031068D">
              <w:rPr>
                <w:rFonts w:ascii="Arial" w:hAnsi="Arial" w:cs="Arial"/>
                <w:sz w:val="24"/>
                <w:szCs w:val="24"/>
              </w:rPr>
              <w:t>a business.</w:t>
            </w:r>
          </w:p>
          <w:p w14:paraId="3F4FF5EE" w14:textId="199C65D9" w:rsidR="00284726" w:rsidRPr="0031068D" w:rsidRDefault="00AF1491" w:rsidP="00F2485A">
            <w:p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 w:rsidRPr="0031068D">
              <w:rPr>
                <w:rFonts w:ascii="Arial" w:hAnsi="Arial" w:cs="Arial"/>
                <w:sz w:val="24"/>
                <w:szCs w:val="24"/>
              </w:rPr>
              <w:t>Successful workforce planning means a business</w:t>
            </w:r>
            <w:r w:rsidR="00284726" w:rsidRPr="0031068D">
              <w:rPr>
                <w:rFonts w:ascii="Arial" w:hAnsi="Arial" w:cs="Arial"/>
                <w:sz w:val="24"/>
                <w:szCs w:val="24"/>
              </w:rPr>
              <w:t xml:space="preserve"> is able to predict redundancies, </w:t>
            </w:r>
            <w:r w:rsidRPr="0031068D">
              <w:rPr>
                <w:rFonts w:ascii="Arial" w:hAnsi="Arial" w:cs="Arial"/>
                <w:sz w:val="24"/>
                <w:szCs w:val="24"/>
              </w:rPr>
              <w:t xml:space="preserve">gaps in skill sets, </w:t>
            </w:r>
            <w:r w:rsidR="009953CF" w:rsidRPr="0031068D">
              <w:rPr>
                <w:rFonts w:ascii="Arial" w:hAnsi="Arial" w:cs="Arial"/>
                <w:sz w:val="24"/>
                <w:szCs w:val="24"/>
              </w:rPr>
              <w:t xml:space="preserve">provide efficient management </w:t>
            </w:r>
            <w:r w:rsidR="000E3EA4" w:rsidRPr="0031068D">
              <w:rPr>
                <w:rFonts w:ascii="Arial" w:hAnsi="Arial" w:cs="Arial"/>
                <w:sz w:val="24"/>
                <w:szCs w:val="24"/>
              </w:rPr>
              <w:t xml:space="preserve">development </w:t>
            </w:r>
            <w:proofErr w:type="spellStart"/>
            <w:r w:rsidR="000E3EA4" w:rsidRPr="0031068D">
              <w:rPr>
                <w:rFonts w:ascii="Arial" w:hAnsi="Arial" w:cs="Arial"/>
                <w:sz w:val="24"/>
                <w:szCs w:val="24"/>
              </w:rPr>
              <w:t>programmes</w:t>
            </w:r>
            <w:proofErr w:type="spellEnd"/>
            <w:r w:rsidR="000E3EA4" w:rsidRPr="0031068D">
              <w:rPr>
                <w:rFonts w:ascii="Arial" w:hAnsi="Arial" w:cs="Arial"/>
                <w:sz w:val="24"/>
                <w:szCs w:val="24"/>
              </w:rPr>
              <w:t xml:space="preserve"> and determine </w:t>
            </w:r>
            <w:r w:rsidRPr="0031068D">
              <w:rPr>
                <w:rFonts w:ascii="Arial" w:hAnsi="Arial" w:cs="Arial"/>
                <w:sz w:val="24"/>
                <w:szCs w:val="24"/>
              </w:rPr>
              <w:t xml:space="preserve">staff </w:t>
            </w:r>
            <w:r w:rsidR="000E3EA4" w:rsidRPr="0031068D">
              <w:rPr>
                <w:rFonts w:ascii="Arial" w:hAnsi="Arial" w:cs="Arial"/>
                <w:sz w:val="24"/>
                <w:szCs w:val="24"/>
              </w:rPr>
              <w:t>training and enablement needs.</w:t>
            </w:r>
          </w:p>
          <w:p w14:paraId="45BD4ACF" w14:textId="09EBAFF5" w:rsidR="005A2DF4" w:rsidRPr="0031068D" w:rsidRDefault="005A2DF4" w:rsidP="00F2485A">
            <w:pPr>
              <w:pStyle w:val="ListParagraph"/>
              <w:spacing w:before="30" w:after="30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5155E2F8" w14:textId="13B75202" w:rsidR="00D601B7" w:rsidRPr="0031068D" w:rsidRDefault="006C1784" w:rsidP="00F2485A">
            <w:pPr>
              <w:pStyle w:val="ListParagraph"/>
              <w:spacing w:before="30" w:after="3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31068D">
              <w:rPr>
                <w:rFonts w:ascii="Arial" w:hAnsi="Arial" w:cs="Arial"/>
                <w:b/>
                <w:sz w:val="24"/>
                <w:szCs w:val="24"/>
              </w:rPr>
              <w:t>ii.</w:t>
            </w:r>
            <w:r w:rsidR="005A2DF4" w:rsidRPr="0031068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5A2DF4" w:rsidRPr="0031068D">
              <w:rPr>
                <w:rFonts w:ascii="Arial" w:hAnsi="Arial" w:cs="Arial"/>
                <w:sz w:val="24"/>
                <w:szCs w:val="24"/>
              </w:rPr>
              <w:t>There are many advantages to external recruitment</w:t>
            </w:r>
            <w:r w:rsidR="003D1278" w:rsidRPr="0031068D">
              <w:rPr>
                <w:rFonts w:ascii="Arial" w:hAnsi="Arial" w:cs="Arial"/>
                <w:sz w:val="24"/>
                <w:szCs w:val="24"/>
              </w:rPr>
              <w:t>, I have listed a few below:</w:t>
            </w:r>
          </w:p>
          <w:p w14:paraId="2AFA030C" w14:textId="7860F80C" w:rsidR="00B50D51" w:rsidRPr="001F5E1E" w:rsidRDefault="00B50D51" w:rsidP="001F5E1E">
            <w:pPr>
              <w:pStyle w:val="ListParagraph"/>
              <w:numPr>
                <w:ilvl w:val="0"/>
                <w:numId w:val="14"/>
              </w:num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 w:rsidRPr="001F5E1E">
              <w:rPr>
                <w:rFonts w:ascii="Arial" w:hAnsi="Arial" w:cs="Arial"/>
                <w:sz w:val="24"/>
                <w:szCs w:val="24"/>
              </w:rPr>
              <w:t>Larger pool of candidates – so there is more chance of filling the role with the right candidate</w:t>
            </w:r>
          </w:p>
          <w:p w14:paraId="3B18D640" w14:textId="5D77CFB8" w:rsidR="00B50D51" w:rsidRPr="001F5E1E" w:rsidRDefault="00B77913" w:rsidP="001F5E1E">
            <w:pPr>
              <w:pStyle w:val="ListParagraph"/>
              <w:numPr>
                <w:ilvl w:val="0"/>
                <w:numId w:val="14"/>
              </w:num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 w:rsidRPr="001F5E1E">
              <w:rPr>
                <w:rFonts w:ascii="Arial" w:hAnsi="Arial" w:cs="Arial"/>
                <w:sz w:val="24"/>
                <w:szCs w:val="24"/>
              </w:rPr>
              <w:t xml:space="preserve">Different skills </w:t>
            </w:r>
            <w:r w:rsidR="00E03393" w:rsidRPr="001F5E1E">
              <w:rPr>
                <w:rFonts w:ascii="Arial" w:hAnsi="Arial" w:cs="Arial"/>
                <w:sz w:val="24"/>
                <w:szCs w:val="24"/>
              </w:rPr>
              <w:t xml:space="preserve">and creative input </w:t>
            </w:r>
            <w:r w:rsidRPr="001F5E1E">
              <w:rPr>
                <w:rFonts w:ascii="Arial" w:hAnsi="Arial" w:cs="Arial"/>
                <w:sz w:val="24"/>
                <w:szCs w:val="24"/>
              </w:rPr>
              <w:t xml:space="preserve">– employing someone from outside the business gives fresh </w:t>
            </w:r>
            <w:r w:rsidR="00533123" w:rsidRPr="001F5E1E">
              <w:rPr>
                <w:rFonts w:ascii="Arial" w:hAnsi="Arial" w:cs="Arial"/>
                <w:sz w:val="24"/>
                <w:szCs w:val="24"/>
              </w:rPr>
              <w:t>eyes and allows new skills to be b</w:t>
            </w:r>
            <w:r w:rsidR="009B604E" w:rsidRPr="001F5E1E">
              <w:rPr>
                <w:rFonts w:ascii="Arial" w:hAnsi="Arial" w:cs="Arial"/>
                <w:sz w:val="24"/>
                <w:szCs w:val="24"/>
              </w:rPr>
              <w:t>r</w:t>
            </w:r>
            <w:r w:rsidR="00533123" w:rsidRPr="001F5E1E">
              <w:rPr>
                <w:rFonts w:ascii="Arial" w:hAnsi="Arial" w:cs="Arial"/>
                <w:sz w:val="24"/>
                <w:szCs w:val="24"/>
              </w:rPr>
              <w:t>ought into the business</w:t>
            </w:r>
          </w:p>
          <w:p w14:paraId="43FFE9C6" w14:textId="3EEDCFD8" w:rsidR="00533123" w:rsidRPr="001F5E1E" w:rsidRDefault="008E3B3E" w:rsidP="001F5E1E">
            <w:pPr>
              <w:pStyle w:val="ListParagraph"/>
              <w:numPr>
                <w:ilvl w:val="0"/>
                <w:numId w:val="14"/>
              </w:num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 w:rsidRPr="001F5E1E">
              <w:rPr>
                <w:rFonts w:ascii="Arial" w:hAnsi="Arial" w:cs="Arial"/>
                <w:sz w:val="24"/>
                <w:szCs w:val="24"/>
              </w:rPr>
              <w:t>E</w:t>
            </w:r>
            <w:r w:rsidR="00E03393" w:rsidRPr="001F5E1E">
              <w:rPr>
                <w:rFonts w:ascii="Arial" w:hAnsi="Arial" w:cs="Arial"/>
                <w:sz w:val="24"/>
                <w:szCs w:val="24"/>
              </w:rPr>
              <w:t>liminates internal politics – it can be tricky employing within a business if several employees all apply for the same role</w:t>
            </w:r>
          </w:p>
          <w:p w14:paraId="514EAB75" w14:textId="6ECB55A8" w:rsidR="00D601B7" w:rsidRPr="001F5E1E" w:rsidRDefault="00950800" w:rsidP="001F5E1E">
            <w:pPr>
              <w:pStyle w:val="ListParagraph"/>
              <w:numPr>
                <w:ilvl w:val="0"/>
                <w:numId w:val="14"/>
              </w:num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 w:rsidRPr="001F5E1E">
              <w:rPr>
                <w:rFonts w:ascii="Arial" w:hAnsi="Arial" w:cs="Arial"/>
                <w:sz w:val="24"/>
                <w:szCs w:val="24"/>
              </w:rPr>
              <w:t>Fairness – it promotes a f</w:t>
            </w:r>
            <w:r w:rsidR="009A3523" w:rsidRPr="001F5E1E">
              <w:rPr>
                <w:rFonts w:ascii="Arial" w:hAnsi="Arial" w:cs="Arial"/>
                <w:sz w:val="24"/>
                <w:szCs w:val="24"/>
              </w:rPr>
              <w:t>air culture, and shows that the business promotes equal opportunity</w:t>
            </w:r>
          </w:p>
          <w:p w14:paraId="09A209D1" w14:textId="77777777" w:rsidR="00810258" w:rsidRPr="0031068D" w:rsidRDefault="00810258" w:rsidP="00F2485A">
            <w:pPr>
              <w:pStyle w:val="ListParagraph"/>
              <w:spacing w:before="30" w:after="30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3A694F81" w14:textId="196AB420" w:rsidR="006C1784" w:rsidRPr="0031068D" w:rsidRDefault="006C1784" w:rsidP="00F2485A">
            <w:p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 w:rsidRPr="0031068D">
              <w:rPr>
                <w:rFonts w:ascii="Arial" w:hAnsi="Arial" w:cs="Arial"/>
                <w:b/>
                <w:sz w:val="24"/>
                <w:szCs w:val="24"/>
              </w:rPr>
              <w:t>iii.</w:t>
            </w:r>
            <w:r w:rsidRPr="0031068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40FB2" w:rsidRPr="0031068D">
              <w:rPr>
                <w:rFonts w:ascii="Arial" w:hAnsi="Arial" w:cs="Arial"/>
                <w:sz w:val="24"/>
                <w:szCs w:val="24"/>
              </w:rPr>
              <w:t>A business may choose to use internal recruitment over external recruitment for several reasons</w:t>
            </w:r>
            <w:r w:rsidR="00E61794" w:rsidRPr="0031068D">
              <w:rPr>
                <w:rFonts w:ascii="Arial" w:hAnsi="Arial" w:cs="Arial"/>
                <w:sz w:val="24"/>
                <w:szCs w:val="24"/>
              </w:rPr>
              <w:t>,</w:t>
            </w:r>
            <w:r w:rsidR="00040FB2" w:rsidRPr="0031068D">
              <w:rPr>
                <w:rFonts w:ascii="Arial" w:hAnsi="Arial" w:cs="Arial"/>
                <w:sz w:val="24"/>
                <w:szCs w:val="24"/>
              </w:rPr>
              <w:t xml:space="preserve"> listed below:</w:t>
            </w:r>
          </w:p>
          <w:p w14:paraId="2D8CE533" w14:textId="48448F48" w:rsidR="000542B6" w:rsidRPr="001F5E1E" w:rsidRDefault="005B5C6B" w:rsidP="001F5E1E">
            <w:pPr>
              <w:pStyle w:val="ListParagraph"/>
              <w:numPr>
                <w:ilvl w:val="0"/>
                <w:numId w:val="30"/>
              </w:num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 w:rsidRPr="001F5E1E">
              <w:rPr>
                <w:rFonts w:ascii="Arial" w:hAnsi="Arial" w:cs="Arial"/>
                <w:sz w:val="24"/>
                <w:szCs w:val="24"/>
              </w:rPr>
              <w:t>Less</w:t>
            </w:r>
            <w:r w:rsidR="000542B6" w:rsidRPr="001F5E1E">
              <w:rPr>
                <w:rFonts w:ascii="Arial" w:hAnsi="Arial" w:cs="Arial"/>
                <w:sz w:val="24"/>
                <w:szCs w:val="24"/>
              </w:rPr>
              <w:t xml:space="preserve"> time consuming –</w:t>
            </w:r>
            <w:r w:rsidRPr="001F5E1E">
              <w:rPr>
                <w:rFonts w:ascii="Arial" w:hAnsi="Arial" w:cs="Arial"/>
                <w:sz w:val="24"/>
                <w:szCs w:val="24"/>
              </w:rPr>
              <w:t xml:space="preserve"> an</w:t>
            </w:r>
            <w:r w:rsidR="00AD7552" w:rsidRPr="001F5E1E">
              <w:rPr>
                <w:rFonts w:ascii="Arial" w:hAnsi="Arial" w:cs="Arial"/>
                <w:sz w:val="24"/>
                <w:szCs w:val="24"/>
              </w:rPr>
              <w:t xml:space="preserve"> external </w:t>
            </w:r>
            <w:proofErr w:type="gramStart"/>
            <w:r w:rsidR="00AD7552" w:rsidRPr="001F5E1E">
              <w:rPr>
                <w:rFonts w:ascii="Arial" w:hAnsi="Arial" w:cs="Arial"/>
                <w:sz w:val="24"/>
                <w:szCs w:val="24"/>
              </w:rPr>
              <w:t>recruiters</w:t>
            </w:r>
            <w:proofErr w:type="gramEnd"/>
            <w:r w:rsidR="00AD7552" w:rsidRPr="001F5E1E">
              <w:rPr>
                <w:rFonts w:ascii="Arial" w:hAnsi="Arial" w:cs="Arial"/>
                <w:sz w:val="24"/>
                <w:szCs w:val="24"/>
              </w:rPr>
              <w:t xml:space="preserve"> advert is likely to reach several candidates and it will take time to go through those applications and select the right ones to put forward</w:t>
            </w:r>
            <w:r w:rsidRPr="001F5E1E">
              <w:rPr>
                <w:rFonts w:ascii="Arial" w:hAnsi="Arial" w:cs="Arial"/>
                <w:sz w:val="24"/>
                <w:szCs w:val="24"/>
              </w:rPr>
              <w:t xml:space="preserve"> to the business for interview</w:t>
            </w:r>
          </w:p>
          <w:p w14:paraId="3DA1BD9B" w14:textId="7B560F26" w:rsidR="00040FB2" w:rsidRPr="001F5E1E" w:rsidRDefault="005B5C6B" w:rsidP="001F5E1E">
            <w:pPr>
              <w:pStyle w:val="ListParagraph"/>
              <w:numPr>
                <w:ilvl w:val="0"/>
                <w:numId w:val="30"/>
              </w:num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 w:rsidRPr="001F5E1E">
              <w:rPr>
                <w:rFonts w:ascii="Arial" w:hAnsi="Arial" w:cs="Arial"/>
                <w:sz w:val="24"/>
                <w:szCs w:val="24"/>
              </w:rPr>
              <w:lastRenderedPageBreak/>
              <w:t xml:space="preserve">Understanding </w:t>
            </w:r>
            <w:r w:rsidR="00E61794" w:rsidRPr="001F5E1E">
              <w:rPr>
                <w:rFonts w:ascii="Arial" w:hAnsi="Arial" w:cs="Arial"/>
                <w:sz w:val="24"/>
                <w:szCs w:val="24"/>
              </w:rPr>
              <w:t xml:space="preserve">of product / company knowledge – </w:t>
            </w:r>
            <w:r w:rsidR="00AD7552" w:rsidRPr="001F5E1E">
              <w:rPr>
                <w:rFonts w:ascii="Arial" w:hAnsi="Arial" w:cs="Arial"/>
                <w:sz w:val="24"/>
                <w:szCs w:val="24"/>
              </w:rPr>
              <w:t xml:space="preserve">an external candidate will take time to learn about the company / product. An internal candidate is likely to already understand </w:t>
            </w:r>
            <w:r w:rsidR="002A5584" w:rsidRPr="001F5E1E">
              <w:rPr>
                <w:rFonts w:ascii="Arial" w:hAnsi="Arial" w:cs="Arial"/>
                <w:sz w:val="24"/>
                <w:szCs w:val="24"/>
              </w:rPr>
              <w:t xml:space="preserve">these </w:t>
            </w:r>
            <w:r w:rsidR="00AD7552" w:rsidRPr="001F5E1E">
              <w:rPr>
                <w:rFonts w:ascii="Arial" w:hAnsi="Arial" w:cs="Arial"/>
                <w:sz w:val="24"/>
                <w:szCs w:val="24"/>
              </w:rPr>
              <w:t>aspects of the business.</w:t>
            </w:r>
          </w:p>
          <w:p w14:paraId="4E33F8CD" w14:textId="0983C9CA" w:rsidR="000542B6" w:rsidRPr="001F5E1E" w:rsidRDefault="005B5C6B" w:rsidP="001F5E1E">
            <w:pPr>
              <w:pStyle w:val="ListParagraph"/>
              <w:numPr>
                <w:ilvl w:val="0"/>
                <w:numId w:val="30"/>
              </w:num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 w:rsidRPr="001F5E1E">
              <w:rPr>
                <w:rFonts w:ascii="Arial" w:hAnsi="Arial" w:cs="Arial"/>
                <w:sz w:val="24"/>
                <w:szCs w:val="24"/>
              </w:rPr>
              <w:t xml:space="preserve">Lower </w:t>
            </w:r>
            <w:r w:rsidR="000542B6" w:rsidRPr="001F5E1E">
              <w:rPr>
                <w:rFonts w:ascii="Arial" w:hAnsi="Arial" w:cs="Arial"/>
                <w:sz w:val="24"/>
                <w:szCs w:val="24"/>
              </w:rPr>
              <w:t>costs</w:t>
            </w:r>
            <w:r w:rsidRPr="001F5E1E">
              <w:rPr>
                <w:rFonts w:ascii="Arial" w:hAnsi="Arial" w:cs="Arial"/>
                <w:sz w:val="24"/>
                <w:szCs w:val="24"/>
              </w:rPr>
              <w:t xml:space="preserve"> to the business</w:t>
            </w:r>
            <w:r w:rsidR="000542B6" w:rsidRPr="001F5E1E">
              <w:rPr>
                <w:rFonts w:ascii="Arial" w:hAnsi="Arial" w:cs="Arial"/>
                <w:sz w:val="24"/>
                <w:szCs w:val="24"/>
              </w:rPr>
              <w:t xml:space="preserve"> – </w:t>
            </w:r>
            <w:r w:rsidR="00AD7552" w:rsidRPr="001F5E1E">
              <w:rPr>
                <w:rFonts w:ascii="Arial" w:hAnsi="Arial" w:cs="Arial"/>
                <w:sz w:val="24"/>
                <w:szCs w:val="24"/>
              </w:rPr>
              <w:t xml:space="preserve">It </w:t>
            </w:r>
            <w:proofErr w:type="gramStart"/>
            <w:r w:rsidR="00AD7552" w:rsidRPr="001F5E1E">
              <w:rPr>
                <w:rFonts w:ascii="Arial" w:hAnsi="Arial" w:cs="Arial"/>
                <w:sz w:val="24"/>
                <w:szCs w:val="24"/>
              </w:rPr>
              <w:t>is</w:t>
            </w:r>
            <w:proofErr w:type="gramEnd"/>
            <w:r w:rsidR="00AD7552" w:rsidRPr="001F5E1E">
              <w:rPr>
                <w:rFonts w:ascii="Arial" w:hAnsi="Arial" w:cs="Arial"/>
                <w:sz w:val="24"/>
                <w:szCs w:val="24"/>
              </w:rPr>
              <w:t xml:space="preserve"> costly to pay for an external recruiter to source the candidates for you</w:t>
            </w:r>
            <w:r w:rsidR="00A72D1E" w:rsidRPr="001F5E1E">
              <w:rPr>
                <w:rFonts w:ascii="Arial" w:hAnsi="Arial" w:cs="Arial"/>
                <w:sz w:val="24"/>
                <w:szCs w:val="24"/>
              </w:rPr>
              <w:t xml:space="preserve"> and if the candidate ends up not being successful there will be more costs associated with needing to recruit again</w:t>
            </w:r>
          </w:p>
          <w:p w14:paraId="751BCEBE" w14:textId="50A04372" w:rsidR="006C1784" w:rsidRPr="001F5E1E" w:rsidRDefault="005B5C6B" w:rsidP="001F5E1E">
            <w:pPr>
              <w:pStyle w:val="ListParagraph"/>
              <w:numPr>
                <w:ilvl w:val="0"/>
                <w:numId w:val="30"/>
              </w:num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 w:rsidRPr="001F5E1E">
              <w:rPr>
                <w:rFonts w:ascii="Arial" w:hAnsi="Arial" w:cs="Arial"/>
                <w:sz w:val="24"/>
                <w:szCs w:val="24"/>
              </w:rPr>
              <w:t>Lower</w:t>
            </w:r>
            <w:r w:rsidR="00E61794" w:rsidRPr="001F5E1E">
              <w:rPr>
                <w:rFonts w:ascii="Arial" w:hAnsi="Arial" w:cs="Arial"/>
                <w:sz w:val="24"/>
                <w:szCs w:val="24"/>
              </w:rPr>
              <w:t xml:space="preserve"> risk of attrition – </w:t>
            </w:r>
            <w:r w:rsidR="000C0788" w:rsidRPr="001F5E1E">
              <w:rPr>
                <w:rFonts w:ascii="Arial" w:hAnsi="Arial" w:cs="Arial"/>
                <w:sz w:val="24"/>
                <w:szCs w:val="24"/>
              </w:rPr>
              <w:t xml:space="preserve">An external candidate is likely to be a stranger to the business and </w:t>
            </w:r>
            <w:r w:rsidR="00A530E2" w:rsidRPr="001F5E1E">
              <w:rPr>
                <w:rFonts w:ascii="Arial" w:hAnsi="Arial" w:cs="Arial"/>
                <w:sz w:val="24"/>
                <w:szCs w:val="24"/>
              </w:rPr>
              <w:t xml:space="preserve">it </w:t>
            </w:r>
            <w:r w:rsidRPr="001F5E1E">
              <w:rPr>
                <w:rFonts w:ascii="Arial" w:hAnsi="Arial" w:cs="Arial"/>
                <w:sz w:val="24"/>
                <w:szCs w:val="24"/>
              </w:rPr>
              <w:t xml:space="preserve">can be hard to find someone who is a culture fit as well as </w:t>
            </w:r>
            <w:r w:rsidR="00A72D1E" w:rsidRPr="001F5E1E">
              <w:rPr>
                <w:rFonts w:ascii="Arial" w:hAnsi="Arial" w:cs="Arial"/>
                <w:sz w:val="24"/>
                <w:szCs w:val="24"/>
              </w:rPr>
              <w:t>bringing the right skill set to</w:t>
            </w:r>
            <w:r w:rsidRPr="001F5E1E">
              <w:rPr>
                <w:rFonts w:ascii="Arial" w:hAnsi="Arial" w:cs="Arial"/>
                <w:sz w:val="24"/>
                <w:szCs w:val="24"/>
              </w:rPr>
              <w:t xml:space="preserve"> the role</w:t>
            </w:r>
          </w:p>
          <w:p w14:paraId="6A0250F0" w14:textId="3EB4F437" w:rsidR="00D1259A" w:rsidRPr="0031068D" w:rsidRDefault="00D1259A" w:rsidP="00F2485A">
            <w:pPr>
              <w:spacing w:before="30" w:after="30"/>
              <w:rPr>
                <w:rFonts w:ascii="Arial" w:hAnsi="Arial" w:cs="Arial"/>
                <w:sz w:val="24"/>
                <w:szCs w:val="24"/>
              </w:rPr>
            </w:pPr>
          </w:p>
          <w:p w14:paraId="48CAB13F" w14:textId="59D13516" w:rsidR="001F5E1E" w:rsidRDefault="006C1784" w:rsidP="00F2485A">
            <w:pPr>
              <w:pStyle w:val="ListParagraph"/>
              <w:spacing w:before="30" w:after="30"/>
              <w:ind w:left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68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iv.</w:t>
            </w:r>
            <w:r w:rsidRPr="0031068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5B5C6B" w:rsidRPr="0031068D">
              <w:rPr>
                <w:rFonts w:ascii="Arial" w:hAnsi="Arial" w:cs="Arial"/>
                <w:color w:val="000000" w:themeColor="text1"/>
                <w:sz w:val="24"/>
                <w:szCs w:val="24"/>
              </w:rPr>
              <w:t>The three s</w:t>
            </w:r>
            <w:r w:rsid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>tages of workforce planning are:</w:t>
            </w:r>
          </w:p>
          <w:p w14:paraId="49EE652F" w14:textId="5323E17F" w:rsidR="001F5E1E" w:rsidRDefault="001F5E1E" w:rsidP="001F5E1E">
            <w:pPr>
              <w:pStyle w:val="ListParagraph"/>
              <w:numPr>
                <w:ilvl w:val="0"/>
                <w:numId w:val="29"/>
              </w:numPr>
              <w:spacing w:before="30" w:after="3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Forecasting </w:t>
            </w:r>
            <w:r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>workforce needs – using historical date and scenarios to predict how many employees and the type of employees that the business will need, to ensure optimum use of the employees within the business</w:t>
            </w:r>
          </w:p>
          <w:p w14:paraId="1C94C624" w14:textId="77777777" w:rsidR="001F5E1E" w:rsidRDefault="001F5E1E" w:rsidP="001F5E1E">
            <w:pPr>
              <w:pStyle w:val="ListParagraph"/>
              <w:numPr>
                <w:ilvl w:val="0"/>
                <w:numId w:val="29"/>
              </w:numPr>
              <w:spacing w:before="30" w:after="3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Determining internal and </w:t>
            </w:r>
            <w:r w:rsidRPr="0031068D">
              <w:rPr>
                <w:rFonts w:ascii="Arial" w:hAnsi="Arial" w:cs="Arial"/>
                <w:color w:val="000000" w:themeColor="text1"/>
                <w:sz w:val="24"/>
                <w:szCs w:val="24"/>
              </w:rPr>
              <w:t>external supply of employees – using forecasting methods to predict how many employees need to be employed from both an internal and external pool of candidates</w:t>
            </w:r>
          </w:p>
          <w:p w14:paraId="45B89030" w14:textId="0DF1401E" w:rsidR="006C1784" w:rsidRDefault="005112D2" w:rsidP="00F2485A">
            <w:pPr>
              <w:pStyle w:val="ListParagraph"/>
              <w:numPr>
                <w:ilvl w:val="0"/>
                <w:numId w:val="29"/>
              </w:numPr>
              <w:spacing w:before="30" w:after="3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>De</w:t>
            </w:r>
            <w:r w:rsidR="008D390A"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>termining</w:t>
            </w:r>
            <w:r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8D390A"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>an appropriate strategy to</w:t>
            </w:r>
            <w:r w:rsidR="002410E4"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achieve the forecasted needs in relation to the projected supply </w:t>
            </w:r>
            <w:r w:rsidR="00A83B58"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>–</w:t>
            </w:r>
            <w:r w:rsidR="002410E4"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A83B58"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HR are responsible for developing a strategy </w:t>
            </w:r>
            <w:r w:rsidR="00DE3713"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to </w:t>
            </w:r>
            <w:r w:rsidR="003D47D5"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>recognize and make necessary resources available when required</w:t>
            </w:r>
          </w:p>
          <w:p w14:paraId="7B3578AA" w14:textId="77777777" w:rsidR="001F5E1E" w:rsidRPr="001F5E1E" w:rsidRDefault="001F5E1E" w:rsidP="001F5E1E">
            <w:pPr>
              <w:pStyle w:val="ListParagraph"/>
              <w:spacing w:before="30" w:after="3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E3EE67A" w14:textId="2DC4A399" w:rsidR="003F4526" w:rsidRPr="0031068D" w:rsidRDefault="006C1784" w:rsidP="00F2485A">
            <w:pPr>
              <w:spacing w:before="30" w:after="3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31068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v.</w:t>
            </w:r>
            <w:r w:rsidRPr="0031068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FE19AD" w:rsidRPr="0031068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Micro planning is </w:t>
            </w:r>
            <w:r w:rsidR="00F02469" w:rsidRPr="0031068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the process of identifying </w:t>
            </w:r>
            <w:r w:rsidR="00850626" w:rsidRPr="0031068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the human resources needed for </w:t>
            </w:r>
            <w:r w:rsidR="00EA0991" w:rsidRPr="0031068D">
              <w:rPr>
                <w:rFonts w:ascii="Arial" w:hAnsi="Arial" w:cs="Arial"/>
                <w:color w:val="000000" w:themeColor="text1"/>
                <w:sz w:val="24"/>
                <w:szCs w:val="24"/>
              </w:rPr>
              <w:t>a company to achieve their</w:t>
            </w:r>
            <w:r w:rsidR="00850626" w:rsidRPr="0031068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EA0991" w:rsidRPr="0031068D">
              <w:rPr>
                <w:rFonts w:ascii="Arial" w:hAnsi="Arial" w:cs="Arial"/>
                <w:color w:val="000000" w:themeColor="text1"/>
                <w:sz w:val="24"/>
                <w:szCs w:val="24"/>
              </w:rPr>
              <w:t>goals.</w:t>
            </w:r>
            <w:r w:rsidR="00850626" w:rsidRPr="0031068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5A6FE8" w:rsidRPr="0031068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Rather than focusing on the company as a whole, it </w:t>
            </w:r>
            <w:r w:rsidR="00E20A62" w:rsidRPr="0031068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develops and implements the tactics needed </w:t>
            </w:r>
            <w:r w:rsidR="009D19C3" w:rsidRPr="0031068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by forecasting supply and demand for </w:t>
            </w:r>
            <w:r w:rsidR="00597B81" w:rsidRPr="0031068D">
              <w:rPr>
                <w:rFonts w:ascii="Arial" w:hAnsi="Arial" w:cs="Arial"/>
                <w:color w:val="000000" w:themeColor="text1"/>
                <w:sz w:val="24"/>
                <w:szCs w:val="24"/>
              </w:rPr>
              <w:t>specific organizational developments and defined staff groups</w:t>
            </w:r>
            <w:r w:rsidR="00D20AE4" w:rsidRPr="0031068D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6B6421DC" w14:textId="584CCB63" w:rsidR="005D1C30" w:rsidRPr="0031068D" w:rsidRDefault="005D1C30" w:rsidP="00F2485A">
            <w:pPr>
              <w:spacing w:before="30" w:after="3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68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It </w:t>
            </w:r>
            <w:r w:rsidR="00D81420" w:rsidRPr="0031068D">
              <w:rPr>
                <w:rFonts w:ascii="Arial" w:hAnsi="Arial" w:cs="Arial"/>
                <w:color w:val="000000" w:themeColor="text1"/>
                <w:sz w:val="24"/>
                <w:szCs w:val="24"/>
              </w:rPr>
              <w:t>is usually</w:t>
            </w:r>
            <w:r w:rsidRPr="0031068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carried out as a one-off </w:t>
            </w:r>
            <w:r w:rsidR="00D81420" w:rsidRPr="0031068D">
              <w:rPr>
                <w:rFonts w:ascii="Arial" w:hAnsi="Arial" w:cs="Arial"/>
                <w:color w:val="000000" w:themeColor="text1"/>
                <w:sz w:val="24"/>
                <w:szCs w:val="24"/>
              </w:rPr>
              <w:t>project rather than being an ongoing business need.</w:t>
            </w:r>
          </w:p>
          <w:p w14:paraId="3F01CCD7" w14:textId="13D012B8" w:rsidR="006C1784" w:rsidRPr="0031068D" w:rsidRDefault="006C1784" w:rsidP="00F2485A">
            <w:pPr>
              <w:pStyle w:val="ListParagraph"/>
              <w:spacing w:before="30" w:after="30"/>
              <w:ind w:left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EFCECEF" w14:textId="28A0F452" w:rsidR="00305C34" w:rsidRPr="0031068D" w:rsidRDefault="00F77C60" w:rsidP="00F2485A">
            <w:pPr>
              <w:spacing w:before="30" w:after="3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1068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vi.</w:t>
            </w:r>
            <w:r w:rsidRPr="0031068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61365C" w:rsidRPr="0031068D">
              <w:rPr>
                <w:rFonts w:ascii="Arial" w:hAnsi="Arial" w:cs="Arial"/>
                <w:color w:val="000000" w:themeColor="text1"/>
                <w:sz w:val="24"/>
                <w:szCs w:val="24"/>
              </w:rPr>
              <w:t>The</w:t>
            </w:r>
            <w:r w:rsidR="00A7052B">
              <w:rPr>
                <w:rFonts w:ascii="Arial" w:hAnsi="Arial" w:cs="Arial"/>
                <w:color w:val="000000" w:themeColor="text1"/>
                <w:sz w:val="24"/>
                <w:szCs w:val="24"/>
              </w:rPr>
              <w:t>re</w:t>
            </w:r>
            <w:r w:rsidR="0061365C" w:rsidRPr="0031068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9E4076" w:rsidRPr="0031068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are </w:t>
            </w:r>
            <w:r w:rsidR="001C15CA" w:rsidRPr="0031068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four main </w:t>
            </w:r>
            <w:r w:rsidR="00EE0EC4" w:rsidRPr="0031068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drivers for </w:t>
            </w:r>
            <w:r w:rsidR="00A9691D" w:rsidRPr="0031068D">
              <w:rPr>
                <w:rFonts w:ascii="Arial" w:hAnsi="Arial" w:cs="Arial"/>
                <w:color w:val="000000" w:themeColor="text1"/>
                <w:sz w:val="24"/>
                <w:szCs w:val="24"/>
              </w:rPr>
              <w:t>human resourc</w:t>
            </w:r>
            <w:r w:rsidR="001C15CA" w:rsidRPr="0031068D">
              <w:rPr>
                <w:rFonts w:ascii="Arial" w:hAnsi="Arial" w:cs="Arial"/>
                <w:color w:val="000000" w:themeColor="text1"/>
                <w:sz w:val="24"/>
                <w:szCs w:val="24"/>
              </w:rPr>
              <w:t>es planning in an organization which I have detailed below. Ultimately it</w:t>
            </w:r>
            <w:r w:rsidR="009A0040" w:rsidRPr="0031068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is to ensure that there is an accurate number of employees, with correct skill set</w:t>
            </w:r>
            <w:r w:rsidR="001C15CA" w:rsidRPr="0031068D">
              <w:rPr>
                <w:rFonts w:ascii="Arial" w:hAnsi="Arial" w:cs="Arial"/>
                <w:color w:val="000000" w:themeColor="text1"/>
                <w:sz w:val="24"/>
                <w:szCs w:val="24"/>
              </w:rPr>
              <w:t>s, to achieve the company goals:</w:t>
            </w:r>
          </w:p>
          <w:p w14:paraId="52931970" w14:textId="685D9965" w:rsidR="001C15CA" w:rsidRPr="001F5E1E" w:rsidRDefault="00BA4F6A" w:rsidP="001F5E1E">
            <w:pPr>
              <w:pStyle w:val="ListParagraph"/>
              <w:numPr>
                <w:ilvl w:val="0"/>
                <w:numId w:val="27"/>
              </w:numPr>
              <w:spacing w:before="30" w:after="3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>Organisation</w:t>
            </w:r>
            <w:proofErr w:type="spellEnd"/>
            <w:r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directions </w:t>
            </w:r>
            <w:r w:rsidR="004A6190"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>– the plans, budgeting, forecasting,</w:t>
            </w:r>
            <w:r w:rsidR="0060518A"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organizational culture and reward systems</w:t>
            </w:r>
            <w:r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39444781" w14:textId="68628CFA" w:rsidR="001C15CA" w:rsidRPr="001F5E1E" w:rsidRDefault="001728F6" w:rsidP="001F5E1E">
            <w:pPr>
              <w:pStyle w:val="ListParagraph"/>
              <w:numPr>
                <w:ilvl w:val="0"/>
                <w:numId w:val="27"/>
              </w:numPr>
              <w:spacing w:before="30" w:after="3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Internal </w:t>
            </w:r>
            <w:proofErr w:type="spellStart"/>
            <w:r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>labour</w:t>
            </w:r>
            <w:proofErr w:type="spellEnd"/>
            <w:r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F221A1"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>–</w:t>
            </w:r>
            <w:r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F221A1"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>profiling employees to locate gaps within skill sets and need for recruitment</w:t>
            </w:r>
          </w:p>
          <w:p w14:paraId="1E3BAB38" w14:textId="0E61F2EC" w:rsidR="001C15CA" w:rsidRPr="001F5E1E" w:rsidRDefault="001728F6" w:rsidP="001F5E1E">
            <w:pPr>
              <w:pStyle w:val="ListParagraph"/>
              <w:numPr>
                <w:ilvl w:val="0"/>
                <w:numId w:val="27"/>
              </w:numPr>
              <w:spacing w:before="30" w:after="3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External </w:t>
            </w:r>
            <w:proofErr w:type="spellStart"/>
            <w:r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>labour</w:t>
            </w:r>
            <w:proofErr w:type="spellEnd"/>
            <w:r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0D694E"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>–</w:t>
            </w:r>
            <w:r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0D694E"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>the need for services and workforce that are external from the company</w:t>
            </w:r>
          </w:p>
          <w:p w14:paraId="3D812DE6" w14:textId="1E649708" w:rsidR="00F77C60" w:rsidRPr="001F5E1E" w:rsidRDefault="001728F6" w:rsidP="001F5E1E">
            <w:pPr>
              <w:pStyle w:val="ListParagraph"/>
              <w:numPr>
                <w:ilvl w:val="0"/>
                <w:numId w:val="27"/>
              </w:numPr>
              <w:spacing w:before="30" w:after="3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Business changes </w:t>
            </w:r>
            <w:r w:rsidR="003C4B0E"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>–</w:t>
            </w:r>
            <w:r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3C4B0E"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>many changes can affect the business e.g.</w:t>
            </w:r>
            <w:r w:rsidR="0060518A"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3C4B0E"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technological changes. This means </w:t>
            </w:r>
            <w:r w:rsidR="00A638CE"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>job competencies may change, along with recruiting methods</w:t>
            </w:r>
          </w:p>
          <w:p w14:paraId="1402D3BE" w14:textId="77777777" w:rsidR="00A638CE" w:rsidRPr="0031068D" w:rsidRDefault="00A638CE" w:rsidP="00F2485A">
            <w:pPr>
              <w:pStyle w:val="ListParagraph"/>
              <w:spacing w:before="30" w:after="30"/>
              <w:ind w:left="0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  <w:p w14:paraId="2950D92E" w14:textId="47840D52" w:rsidR="00F77C60" w:rsidRPr="0031068D" w:rsidRDefault="00F77C60" w:rsidP="00F2485A">
            <w:p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 w:rsidRPr="0031068D">
              <w:rPr>
                <w:rFonts w:ascii="Arial" w:hAnsi="Arial" w:cs="Arial"/>
                <w:b/>
                <w:sz w:val="24"/>
                <w:szCs w:val="24"/>
              </w:rPr>
              <w:t>vii.</w:t>
            </w:r>
            <w:r w:rsidRPr="0031068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56EE4" w:rsidRPr="0031068D">
              <w:rPr>
                <w:rFonts w:ascii="Arial" w:hAnsi="Arial" w:cs="Arial"/>
                <w:sz w:val="24"/>
                <w:szCs w:val="24"/>
              </w:rPr>
              <w:t>The</w:t>
            </w:r>
            <w:r w:rsidR="00652A09" w:rsidRPr="0031068D">
              <w:rPr>
                <w:rFonts w:ascii="Arial" w:hAnsi="Arial" w:cs="Arial"/>
                <w:sz w:val="24"/>
                <w:szCs w:val="24"/>
              </w:rPr>
              <w:t>re</w:t>
            </w:r>
            <w:r w:rsidR="00C56EE4" w:rsidRPr="0031068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52A09" w:rsidRPr="0031068D">
              <w:rPr>
                <w:rFonts w:ascii="Arial" w:hAnsi="Arial" w:cs="Arial"/>
                <w:sz w:val="24"/>
                <w:szCs w:val="24"/>
              </w:rPr>
              <w:t xml:space="preserve">are many </w:t>
            </w:r>
            <w:r w:rsidR="00C56EE4" w:rsidRPr="0031068D">
              <w:rPr>
                <w:rFonts w:ascii="Arial" w:hAnsi="Arial" w:cs="Arial"/>
                <w:sz w:val="24"/>
                <w:szCs w:val="24"/>
              </w:rPr>
              <w:t>techniques</w:t>
            </w:r>
            <w:r w:rsidR="000C7E4F">
              <w:rPr>
                <w:rFonts w:ascii="Arial" w:hAnsi="Arial" w:cs="Arial"/>
                <w:sz w:val="24"/>
                <w:szCs w:val="24"/>
              </w:rPr>
              <w:t xml:space="preserve"> of forecasting workforce needs,</w:t>
            </w:r>
            <w:r w:rsidR="00652A09" w:rsidRPr="0031068D">
              <w:rPr>
                <w:rFonts w:ascii="Arial" w:hAnsi="Arial" w:cs="Arial"/>
                <w:sz w:val="24"/>
                <w:szCs w:val="24"/>
              </w:rPr>
              <w:t xml:space="preserve"> I have detailed a few below:</w:t>
            </w:r>
          </w:p>
          <w:p w14:paraId="6FFB50BA" w14:textId="3333E10E" w:rsidR="009A0373" w:rsidRPr="001F5E1E" w:rsidRDefault="00E41EBB" w:rsidP="001F5E1E">
            <w:pPr>
              <w:pStyle w:val="ListParagraph"/>
              <w:numPr>
                <w:ilvl w:val="0"/>
                <w:numId w:val="28"/>
              </w:num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 w:rsidRPr="001F5E1E">
              <w:rPr>
                <w:rFonts w:ascii="Arial" w:hAnsi="Arial" w:cs="Arial"/>
                <w:sz w:val="24"/>
                <w:szCs w:val="24"/>
              </w:rPr>
              <w:t xml:space="preserve">Trend analysis – </w:t>
            </w:r>
            <w:r w:rsidR="00EC5152" w:rsidRPr="001F5E1E">
              <w:rPr>
                <w:rFonts w:ascii="Arial" w:hAnsi="Arial" w:cs="Arial"/>
                <w:sz w:val="24"/>
                <w:szCs w:val="24"/>
              </w:rPr>
              <w:t>analyzing past employment levels within a business so that you are able to predict future employment levels</w:t>
            </w:r>
          </w:p>
          <w:p w14:paraId="3437BF30" w14:textId="7AFDAA6B" w:rsidR="00AB49EC" w:rsidRPr="001F5E1E" w:rsidRDefault="00AB49EC" w:rsidP="001F5E1E">
            <w:pPr>
              <w:pStyle w:val="ListParagraph"/>
              <w:numPr>
                <w:ilvl w:val="0"/>
                <w:numId w:val="28"/>
              </w:num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 w:rsidRPr="001F5E1E">
              <w:rPr>
                <w:rFonts w:ascii="Arial" w:hAnsi="Arial" w:cs="Arial"/>
                <w:sz w:val="24"/>
                <w:szCs w:val="24"/>
              </w:rPr>
              <w:lastRenderedPageBreak/>
              <w:t xml:space="preserve">Ratio analysis – </w:t>
            </w:r>
            <w:r w:rsidR="00ED4CE0" w:rsidRPr="001F5E1E">
              <w:rPr>
                <w:rFonts w:ascii="Arial" w:hAnsi="Arial" w:cs="Arial"/>
                <w:sz w:val="24"/>
                <w:szCs w:val="24"/>
              </w:rPr>
              <w:t>a</w:t>
            </w:r>
            <w:r w:rsidR="00654594" w:rsidRPr="001F5E1E">
              <w:rPr>
                <w:rFonts w:ascii="Arial" w:hAnsi="Arial" w:cs="Arial"/>
                <w:sz w:val="24"/>
                <w:szCs w:val="24"/>
              </w:rPr>
              <w:t xml:space="preserve"> technique</w:t>
            </w:r>
            <w:r w:rsidR="00ED4CE0" w:rsidRPr="001F5E1E">
              <w:rPr>
                <w:rFonts w:ascii="Arial" w:hAnsi="Arial" w:cs="Arial"/>
                <w:sz w:val="24"/>
                <w:szCs w:val="24"/>
              </w:rPr>
              <w:t xml:space="preserve"> used to predict workforce needs by working out how many</w:t>
            </w:r>
            <w:r w:rsidR="007B757B" w:rsidRPr="001F5E1E">
              <w:rPr>
                <w:rFonts w:ascii="Arial" w:hAnsi="Arial" w:cs="Arial"/>
                <w:sz w:val="24"/>
                <w:szCs w:val="24"/>
              </w:rPr>
              <w:t xml:space="preserve"> employees are needed per unit </w:t>
            </w:r>
            <w:r w:rsidR="00ED4CE0" w:rsidRPr="001F5E1E">
              <w:rPr>
                <w:rFonts w:ascii="Arial" w:hAnsi="Arial" w:cs="Arial"/>
                <w:sz w:val="24"/>
                <w:szCs w:val="24"/>
              </w:rPr>
              <w:t>of product</w:t>
            </w:r>
          </w:p>
          <w:p w14:paraId="4202E8ED" w14:textId="0ED74160" w:rsidR="00AB49EC" w:rsidRPr="001F5E1E" w:rsidRDefault="00AB49EC" w:rsidP="001F5E1E">
            <w:pPr>
              <w:pStyle w:val="ListParagraph"/>
              <w:numPr>
                <w:ilvl w:val="0"/>
                <w:numId w:val="28"/>
              </w:num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 w:rsidRPr="001F5E1E">
              <w:rPr>
                <w:rFonts w:ascii="Arial" w:hAnsi="Arial" w:cs="Arial"/>
                <w:sz w:val="24"/>
                <w:szCs w:val="24"/>
              </w:rPr>
              <w:t xml:space="preserve">Turnover – </w:t>
            </w:r>
            <w:r w:rsidR="00B14351" w:rsidRPr="001F5E1E">
              <w:rPr>
                <w:rFonts w:ascii="Arial" w:hAnsi="Arial" w:cs="Arial"/>
                <w:sz w:val="24"/>
                <w:szCs w:val="24"/>
              </w:rPr>
              <w:t xml:space="preserve">Reviewing turnover rates so you can indicate the number of new </w:t>
            </w:r>
            <w:proofErr w:type="gramStart"/>
            <w:r w:rsidR="00B14351" w:rsidRPr="001F5E1E">
              <w:rPr>
                <w:rFonts w:ascii="Arial" w:hAnsi="Arial" w:cs="Arial"/>
                <w:sz w:val="24"/>
                <w:szCs w:val="24"/>
              </w:rPr>
              <w:t>staff</w:t>
            </w:r>
            <w:proofErr w:type="gramEnd"/>
            <w:r w:rsidR="00B14351" w:rsidRPr="001F5E1E">
              <w:rPr>
                <w:rFonts w:ascii="Arial" w:hAnsi="Arial" w:cs="Arial"/>
                <w:sz w:val="24"/>
                <w:szCs w:val="24"/>
              </w:rPr>
              <w:t xml:space="preserve"> needed to maintain the current employment levels</w:t>
            </w:r>
          </w:p>
          <w:p w14:paraId="6027CF2E" w14:textId="450E6184" w:rsidR="00E41EBB" w:rsidRPr="001F5E1E" w:rsidRDefault="00E41EBB" w:rsidP="001F5E1E">
            <w:pPr>
              <w:pStyle w:val="ListParagraph"/>
              <w:numPr>
                <w:ilvl w:val="0"/>
                <w:numId w:val="28"/>
              </w:num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 w:rsidRPr="001F5E1E">
              <w:rPr>
                <w:rFonts w:ascii="Arial" w:hAnsi="Arial" w:cs="Arial"/>
                <w:sz w:val="24"/>
                <w:szCs w:val="24"/>
              </w:rPr>
              <w:t xml:space="preserve">Managerial judgement – </w:t>
            </w:r>
            <w:r w:rsidR="009D371A" w:rsidRPr="001F5E1E">
              <w:rPr>
                <w:rFonts w:ascii="Arial" w:hAnsi="Arial" w:cs="Arial"/>
                <w:sz w:val="24"/>
                <w:szCs w:val="24"/>
              </w:rPr>
              <w:t>When a manager develops their own forecast based on their own experience and good judgement</w:t>
            </w:r>
          </w:p>
          <w:p w14:paraId="791F9018" w14:textId="60C02C14" w:rsidR="00E41EBB" w:rsidRPr="001F5E1E" w:rsidRDefault="00E41EBB" w:rsidP="001F5E1E">
            <w:pPr>
              <w:pStyle w:val="ListParagraph"/>
              <w:numPr>
                <w:ilvl w:val="0"/>
                <w:numId w:val="28"/>
              </w:numPr>
              <w:spacing w:before="30" w:after="30"/>
              <w:rPr>
                <w:rFonts w:ascii="Arial" w:hAnsi="Arial" w:cs="Arial"/>
                <w:sz w:val="24"/>
                <w:szCs w:val="24"/>
              </w:rPr>
            </w:pPr>
            <w:r w:rsidRPr="001F5E1E">
              <w:rPr>
                <w:rFonts w:ascii="Arial" w:hAnsi="Arial" w:cs="Arial"/>
                <w:sz w:val="24"/>
                <w:szCs w:val="24"/>
              </w:rPr>
              <w:t xml:space="preserve">Computer modelling – </w:t>
            </w:r>
            <w:r w:rsidR="00F656B0" w:rsidRPr="001F5E1E">
              <w:rPr>
                <w:rFonts w:ascii="Arial" w:hAnsi="Arial" w:cs="Arial"/>
                <w:sz w:val="24"/>
                <w:szCs w:val="24"/>
              </w:rPr>
              <w:t>Using</w:t>
            </w:r>
            <w:r w:rsidR="006232FB" w:rsidRPr="001F5E1E">
              <w:rPr>
                <w:rFonts w:ascii="Arial" w:hAnsi="Arial" w:cs="Arial"/>
                <w:sz w:val="24"/>
                <w:szCs w:val="24"/>
              </w:rPr>
              <w:t xml:space="preserve"> intelligent</w:t>
            </w:r>
            <w:r w:rsidR="00F656B0" w:rsidRPr="001F5E1E">
              <w:rPr>
                <w:rFonts w:ascii="Arial" w:hAnsi="Arial" w:cs="Arial"/>
                <w:sz w:val="24"/>
                <w:szCs w:val="24"/>
              </w:rPr>
              <w:t xml:space="preserve"> computer software that can evaluate and predict the company’s workforce</w:t>
            </w:r>
          </w:p>
          <w:p w14:paraId="0E416562" w14:textId="306E049B" w:rsidR="00A63730" w:rsidRPr="006C3D3D" w:rsidRDefault="00A63730" w:rsidP="00F2485A">
            <w:pPr>
              <w:pStyle w:val="ListParagraph"/>
              <w:spacing w:before="30" w:after="30"/>
              <w:ind w:left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DC25CA3" w14:textId="649CE4F6" w:rsidR="003606FE" w:rsidRPr="006C3D3D" w:rsidRDefault="006C1784" w:rsidP="00F2485A">
            <w:pPr>
              <w:pStyle w:val="ListParagraph"/>
              <w:spacing w:before="30" w:after="30"/>
              <w:ind w:left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C3D3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2.</w:t>
            </w:r>
            <w:r w:rsidR="00D50B29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157217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>If a business is nee</w:t>
            </w:r>
            <w:r w:rsidR="00D50B29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ding </w:t>
            </w:r>
            <w:r w:rsidR="00157217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to cut </w:t>
            </w:r>
            <w:proofErr w:type="spellStart"/>
            <w:r w:rsidR="00157217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>la</w:t>
            </w:r>
            <w:r w:rsidR="00A63E42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>b</w:t>
            </w:r>
            <w:r w:rsidR="00D50B29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>our</w:t>
            </w:r>
            <w:proofErr w:type="spellEnd"/>
            <w:r w:rsidR="00D50B29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numbers due to a recession, it is important that a clear</w:t>
            </w:r>
            <w:r w:rsidR="0000237C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human resource</w:t>
            </w:r>
            <w:r w:rsidR="00D50B29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6E6A07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>planning process is followed</w:t>
            </w:r>
            <w:r w:rsidR="00AB399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; </w:t>
            </w:r>
            <w:proofErr w:type="spellStart"/>
            <w:r w:rsidR="003606FE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>Analysing</w:t>
            </w:r>
            <w:proofErr w:type="spellEnd"/>
            <w:r w:rsidR="003606FE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>, forecasting, planning, implementing and evaluating.</w:t>
            </w:r>
          </w:p>
          <w:p w14:paraId="21A22FEC" w14:textId="38553479" w:rsidR="001248FF" w:rsidRPr="006C3D3D" w:rsidRDefault="00434EFE" w:rsidP="00F2485A">
            <w:pPr>
              <w:pStyle w:val="ListParagraph"/>
              <w:spacing w:before="30" w:after="30"/>
              <w:ind w:left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Employers must ensure they </w:t>
            </w:r>
            <w:r w:rsidR="00A06E46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always </w:t>
            </w:r>
            <w:r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>have a strategy in place to deal with economic condit</w:t>
            </w:r>
            <w:r w:rsidR="0007283C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ions </w:t>
            </w:r>
            <w:r w:rsidR="00A06E46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if and </w:t>
            </w:r>
            <w:r w:rsidR="0007283C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>when they arise</w:t>
            </w:r>
            <w:r w:rsidR="004D4D12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68697881" w14:textId="760ED7BB" w:rsidR="00BB7487" w:rsidRPr="006C3D3D" w:rsidRDefault="001248FF" w:rsidP="00F2485A">
            <w:pPr>
              <w:pStyle w:val="ListParagraph"/>
              <w:spacing w:before="30" w:after="30"/>
              <w:ind w:left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>It is essential</w:t>
            </w:r>
            <w:r w:rsidR="00BB7487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to </w:t>
            </w:r>
            <w:r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>use the correct planning methods</w:t>
            </w:r>
            <w:r w:rsidR="00385169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when planning for a specific purpose like cutting </w:t>
            </w:r>
            <w:proofErr w:type="spellStart"/>
            <w:r w:rsidR="00385169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>labo</w:t>
            </w:r>
            <w:r w:rsidR="00F63CE7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>ur</w:t>
            </w:r>
            <w:proofErr w:type="spellEnd"/>
            <w:r w:rsidR="00F63CE7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numbers, examples of appropr</w:t>
            </w:r>
            <w:r w:rsidR="00385169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>iate planning methods would be:</w:t>
            </w:r>
          </w:p>
          <w:p w14:paraId="1B99F0D0" w14:textId="32772303" w:rsidR="00655D23" w:rsidRPr="006C3D3D" w:rsidRDefault="00BB7487" w:rsidP="00841171">
            <w:pPr>
              <w:pStyle w:val="ListParagraph"/>
              <w:numPr>
                <w:ilvl w:val="0"/>
                <w:numId w:val="19"/>
              </w:numPr>
              <w:spacing w:before="30" w:after="3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Micro planning </w:t>
            </w:r>
            <w:r w:rsidR="00385169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- </w:t>
            </w:r>
            <w:r w:rsidR="00610002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>forecasting supply and demand and allows the business to make the necessary rapid changes.</w:t>
            </w:r>
          </w:p>
          <w:p w14:paraId="09BBF8C1" w14:textId="2F9FA845" w:rsidR="00012073" w:rsidRPr="006C3D3D" w:rsidRDefault="00610002" w:rsidP="00841171">
            <w:pPr>
              <w:pStyle w:val="ListParagraph"/>
              <w:numPr>
                <w:ilvl w:val="0"/>
                <w:numId w:val="19"/>
              </w:numPr>
              <w:spacing w:before="30" w:after="3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Contingency planning </w:t>
            </w:r>
            <w:r w:rsidR="00385169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- </w:t>
            </w:r>
            <w:r w:rsidR="00012073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essential because any major business changes must be assessed and </w:t>
            </w:r>
            <w:r w:rsidR="00BC4FC1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>considered carefully.</w:t>
            </w:r>
          </w:p>
          <w:p w14:paraId="7B00A506" w14:textId="472ECA23" w:rsidR="00D12310" w:rsidRPr="006C3D3D" w:rsidRDefault="00914668" w:rsidP="00F2485A">
            <w:pPr>
              <w:spacing w:before="30" w:after="3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>It is</w:t>
            </w:r>
            <w:r w:rsidR="0016225E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also</w:t>
            </w:r>
            <w:r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important to look at the different aspects of the </w:t>
            </w:r>
            <w:r w:rsidR="005C66B8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business and try to cut costs before </w:t>
            </w:r>
            <w:r w:rsidR="000D7685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>cutting your permanent workforce.</w:t>
            </w:r>
          </w:p>
          <w:p w14:paraId="3F6DAA89" w14:textId="18A81C53" w:rsidR="000E4FB5" w:rsidRPr="006C3D3D" w:rsidRDefault="0052709F" w:rsidP="00F2485A">
            <w:pPr>
              <w:spacing w:before="30" w:after="3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>The first step can be to address any contract or te</w:t>
            </w:r>
            <w:r w:rsidR="000D7685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>m</w:t>
            </w:r>
            <w:r w:rsidR="00495308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porary employees that you have. Cutting down this part of the workforce is unlikely to affect </w:t>
            </w:r>
            <w:r w:rsidR="0016225E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the </w:t>
            </w:r>
            <w:r w:rsidR="00495308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>morale</w:t>
            </w:r>
            <w:r w:rsidR="009B731B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of your permanent</w:t>
            </w:r>
            <w:r w:rsidR="006117FC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employees and t</w:t>
            </w:r>
            <w:r w:rsidR="004D4D12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>here will be little</w:t>
            </w:r>
            <w:r w:rsidR="00D42665">
              <w:rPr>
                <w:rFonts w:ascii="Arial" w:hAnsi="Arial" w:cs="Arial"/>
                <w:color w:val="000000" w:themeColor="text1"/>
                <w:sz w:val="24"/>
                <w:szCs w:val="24"/>
              </w:rPr>
              <w:t>,</w:t>
            </w:r>
            <w:r w:rsidR="004D4D12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or no</w:t>
            </w:r>
            <w:r w:rsidR="006117FC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costs associated with releasing them.</w:t>
            </w:r>
            <w:r w:rsidR="009B731B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6E91831A" w14:textId="5CA99F34" w:rsidR="0052709F" w:rsidRPr="006C3D3D" w:rsidRDefault="00A53F94" w:rsidP="00F2485A">
            <w:pPr>
              <w:spacing w:before="30" w:after="3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>You can also l</w:t>
            </w:r>
            <w:r w:rsidR="00471AF4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ook at cutting the hours that your </w:t>
            </w:r>
            <w:r w:rsidR="004D4D12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>permanent workforce work</w:t>
            </w:r>
            <w:r w:rsidR="00471AF4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>. There are some employees that may welcome this</w:t>
            </w:r>
            <w:r w:rsidR="006A71A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change. </w:t>
            </w:r>
            <w:r w:rsidR="00471AF4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>It also means you have the option to reallocate their hours as and when you may have the funds to do so.</w:t>
            </w:r>
            <w:r w:rsidR="0085600E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In cutting </w:t>
            </w:r>
            <w:proofErr w:type="gramStart"/>
            <w:r w:rsidR="0085600E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>employees</w:t>
            </w:r>
            <w:proofErr w:type="gramEnd"/>
            <w:r w:rsidR="0085600E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hours, you will also make a cost saving on their salaries.</w:t>
            </w:r>
          </w:p>
          <w:p w14:paraId="2ED5FAA3" w14:textId="77777777" w:rsidR="009E5E3A" w:rsidRPr="006C3D3D" w:rsidRDefault="009E5E3A" w:rsidP="00F2485A">
            <w:pPr>
              <w:spacing w:before="30" w:after="3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5123C18" w14:textId="273778AB" w:rsidR="0033558A" w:rsidRPr="006C3D3D" w:rsidRDefault="00C95550" w:rsidP="00F2485A">
            <w:pPr>
              <w:spacing w:before="30" w:after="3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>When redundancies become unavoidable it is important to have a transparent and c</w:t>
            </w:r>
            <w:r w:rsidR="004B0266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>andid approach to the situation.</w:t>
            </w:r>
            <w:r w:rsidR="00696DF0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If you do not follow the appropriate guidelines, </w:t>
            </w:r>
            <w:r w:rsidR="009E5E3A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>the redundancy can end up classed as unfair dismissal.</w:t>
            </w:r>
          </w:p>
          <w:p w14:paraId="161CF830" w14:textId="77777777" w:rsidR="009E5E3A" w:rsidRPr="006C3D3D" w:rsidRDefault="009E5E3A" w:rsidP="00F2485A">
            <w:pPr>
              <w:spacing w:before="30" w:after="3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0D59126" w14:textId="73B67F6D" w:rsidR="004B0266" w:rsidRPr="006C3D3D" w:rsidRDefault="007851F9" w:rsidP="00F2485A">
            <w:pPr>
              <w:spacing w:before="30" w:after="3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The most commonly used </w:t>
            </w:r>
            <w:r w:rsidR="003B0741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methods for cutting </w:t>
            </w:r>
            <w:proofErr w:type="spellStart"/>
            <w:r w:rsidR="003B0741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>labour</w:t>
            </w:r>
            <w:proofErr w:type="spellEnd"/>
            <w:r w:rsidR="003B0741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numbers are as follows:</w:t>
            </w:r>
          </w:p>
          <w:p w14:paraId="6E5B24ED" w14:textId="39AB02F4" w:rsidR="007851F9" w:rsidRPr="00841171" w:rsidRDefault="0087508E" w:rsidP="00841171">
            <w:pPr>
              <w:pStyle w:val="ListParagraph"/>
              <w:numPr>
                <w:ilvl w:val="0"/>
                <w:numId w:val="19"/>
              </w:numPr>
              <w:spacing w:before="30" w:after="3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41171">
              <w:rPr>
                <w:rFonts w:ascii="Arial" w:hAnsi="Arial" w:cs="Arial"/>
                <w:color w:val="000000" w:themeColor="text1"/>
                <w:sz w:val="24"/>
                <w:szCs w:val="24"/>
              </w:rPr>
              <w:t>Using a last in, first out approach. Select</w:t>
            </w:r>
            <w:r w:rsidR="007B6229" w:rsidRPr="00841171">
              <w:rPr>
                <w:rFonts w:ascii="Arial" w:hAnsi="Arial" w:cs="Arial"/>
                <w:color w:val="000000" w:themeColor="text1"/>
                <w:sz w:val="24"/>
                <w:szCs w:val="24"/>
              </w:rPr>
              <w:t>ing the least tenured employees</w:t>
            </w:r>
            <w:r w:rsidR="0031566B" w:rsidRPr="0084117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and </w:t>
            </w:r>
            <w:r w:rsidR="00F75228" w:rsidRPr="00841171">
              <w:rPr>
                <w:rFonts w:ascii="Arial" w:hAnsi="Arial" w:cs="Arial"/>
                <w:color w:val="000000" w:themeColor="text1"/>
                <w:sz w:val="24"/>
                <w:szCs w:val="24"/>
              </w:rPr>
              <w:t>making them redundant</w:t>
            </w:r>
          </w:p>
          <w:p w14:paraId="6155D68F" w14:textId="2D4AF387" w:rsidR="0087508E" w:rsidRPr="00841171" w:rsidRDefault="007B6229" w:rsidP="00841171">
            <w:pPr>
              <w:pStyle w:val="ListParagraph"/>
              <w:numPr>
                <w:ilvl w:val="0"/>
                <w:numId w:val="19"/>
              </w:numPr>
              <w:spacing w:before="30" w:after="3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41171">
              <w:rPr>
                <w:rFonts w:ascii="Arial" w:hAnsi="Arial" w:cs="Arial"/>
                <w:color w:val="000000" w:themeColor="text1"/>
                <w:sz w:val="24"/>
                <w:szCs w:val="24"/>
              </w:rPr>
              <w:t>Offering voluntary redundancy to all staff, this way you may find a large amount opt in for it</w:t>
            </w:r>
          </w:p>
          <w:p w14:paraId="2F6D445B" w14:textId="5E8F52EB" w:rsidR="007B6229" w:rsidRPr="00841171" w:rsidRDefault="00A54D52" w:rsidP="00841171">
            <w:pPr>
              <w:pStyle w:val="ListParagraph"/>
              <w:numPr>
                <w:ilvl w:val="0"/>
                <w:numId w:val="19"/>
              </w:numPr>
              <w:spacing w:before="30" w:after="3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41171">
              <w:rPr>
                <w:rFonts w:ascii="Arial" w:hAnsi="Arial" w:cs="Arial"/>
                <w:color w:val="000000" w:themeColor="text1"/>
                <w:sz w:val="24"/>
                <w:szCs w:val="24"/>
              </w:rPr>
              <w:t>Disciplinary procedures – looking at those that are not performing well and managing them out of the business</w:t>
            </w:r>
          </w:p>
          <w:p w14:paraId="3B6CE447" w14:textId="42601066" w:rsidR="00A54D52" w:rsidRPr="00841171" w:rsidRDefault="00A54D52" w:rsidP="00841171">
            <w:pPr>
              <w:pStyle w:val="ListParagraph"/>
              <w:numPr>
                <w:ilvl w:val="0"/>
                <w:numId w:val="19"/>
              </w:numPr>
              <w:spacing w:before="30" w:after="3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41171">
              <w:rPr>
                <w:rFonts w:ascii="Arial" w:hAnsi="Arial" w:cs="Arial"/>
                <w:color w:val="000000" w:themeColor="text1"/>
                <w:sz w:val="24"/>
                <w:szCs w:val="24"/>
              </w:rPr>
              <w:t>Staff ap</w:t>
            </w:r>
            <w:r w:rsidR="003B0741" w:rsidRPr="00841171">
              <w:rPr>
                <w:rFonts w:ascii="Arial" w:hAnsi="Arial" w:cs="Arial"/>
                <w:color w:val="000000" w:themeColor="text1"/>
                <w:sz w:val="24"/>
                <w:szCs w:val="24"/>
              </w:rPr>
              <w:t>praisals – looking at skill sets, qualifications and experience and selected those that are not up to scratch</w:t>
            </w:r>
          </w:p>
          <w:p w14:paraId="44D03EB6" w14:textId="0C8FBF85" w:rsidR="0007283C" w:rsidRPr="006C3D3D" w:rsidRDefault="0007283C" w:rsidP="00F2485A">
            <w:pPr>
              <w:spacing w:before="30" w:after="3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640BB8E" w14:textId="044D9610" w:rsidR="0009384D" w:rsidRDefault="00F54848" w:rsidP="00F2485A">
            <w:pPr>
              <w:spacing w:before="30" w:after="3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A</w:t>
            </w:r>
            <w:r w:rsidR="006C3D3D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>n</w:t>
            </w:r>
            <w:r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employer</w:t>
            </w:r>
            <w:r w:rsidR="00987E5D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is protected from unfair dismissal </w:t>
            </w:r>
            <w:r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>if they cho</w:t>
            </w:r>
            <w:r w:rsidR="006A71A5">
              <w:rPr>
                <w:rFonts w:ascii="Arial" w:hAnsi="Arial" w:cs="Arial"/>
                <w:color w:val="000000" w:themeColor="text1"/>
                <w:sz w:val="24"/>
                <w:szCs w:val="24"/>
              </w:rPr>
              <w:t>o</w:t>
            </w:r>
            <w:r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>se to close down a whole op</w:t>
            </w:r>
            <w:r w:rsidR="0009384D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eration within </w:t>
            </w:r>
            <w:r w:rsidR="00042E2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 </w:t>
            </w:r>
            <w:r w:rsidR="0009384D" w:rsidRPr="006C3D3D">
              <w:rPr>
                <w:rFonts w:ascii="Arial" w:hAnsi="Arial" w:cs="Arial"/>
                <w:color w:val="000000" w:themeColor="text1"/>
                <w:sz w:val="24"/>
                <w:szCs w:val="24"/>
              </w:rPr>
              <w:t>business, therefore making all those employees redundant or if an employee is the only employee in their part of the organization.</w:t>
            </w:r>
          </w:p>
          <w:p w14:paraId="2F829D0F" w14:textId="77777777" w:rsidR="00200292" w:rsidRPr="006C3D3D" w:rsidRDefault="00200292" w:rsidP="00F2485A">
            <w:pPr>
              <w:spacing w:before="30" w:after="3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</w:p>
          <w:p w14:paraId="3F6C301F" w14:textId="658D7857" w:rsidR="0065627E" w:rsidRPr="00875742" w:rsidRDefault="00F87936" w:rsidP="00F2485A">
            <w:pPr>
              <w:spacing w:before="30" w:after="3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75742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3. </w:t>
            </w:r>
            <w:r w:rsidR="00F77C60" w:rsidRPr="00875742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a)</w:t>
            </w:r>
            <w:r w:rsidR="00715273" w:rsidRPr="00875742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BF5A84" w:rsidRPr="0087574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Internal </w:t>
            </w:r>
            <w:proofErr w:type="spellStart"/>
            <w:r w:rsidR="00BF5A84" w:rsidRPr="00875742">
              <w:rPr>
                <w:rFonts w:ascii="Arial" w:hAnsi="Arial" w:cs="Arial"/>
                <w:color w:val="000000" w:themeColor="text1"/>
                <w:sz w:val="24"/>
                <w:szCs w:val="24"/>
              </w:rPr>
              <w:t>labour</w:t>
            </w:r>
            <w:proofErr w:type="spellEnd"/>
            <w:r w:rsidR="00BF5A84" w:rsidRPr="0087574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suppl</w:t>
            </w:r>
            <w:r w:rsidR="00890A0E" w:rsidRPr="00875742">
              <w:rPr>
                <w:rFonts w:ascii="Arial" w:hAnsi="Arial" w:cs="Arial"/>
                <w:color w:val="000000" w:themeColor="text1"/>
                <w:sz w:val="24"/>
                <w:szCs w:val="24"/>
              </w:rPr>
              <w:t>y</w:t>
            </w:r>
            <w:r w:rsidRPr="0087574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refers to a </w:t>
            </w:r>
            <w:proofErr w:type="spellStart"/>
            <w:proofErr w:type="gramStart"/>
            <w:r w:rsidRPr="00875742">
              <w:rPr>
                <w:rFonts w:ascii="Arial" w:hAnsi="Arial" w:cs="Arial"/>
                <w:color w:val="000000" w:themeColor="text1"/>
                <w:sz w:val="24"/>
                <w:szCs w:val="24"/>
              </w:rPr>
              <w:t>companies</w:t>
            </w:r>
            <w:proofErr w:type="spellEnd"/>
            <w:proofErr w:type="gramEnd"/>
            <w:r w:rsidR="00390705" w:rsidRPr="0087574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internal supply or stock of </w:t>
            </w:r>
            <w:proofErr w:type="spellStart"/>
            <w:r w:rsidR="00390705" w:rsidRPr="00875742">
              <w:rPr>
                <w:rFonts w:ascii="Arial" w:hAnsi="Arial" w:cs="Arial"/>
                <w:color w:val="000000" w:themeColor="text1"/>
                <w:sz w:val="24"/>
                <w:szCs w:val="24"/>
              </w:rPr>
              <w:t>labour</w:t>
            </w:r>
            <w:proofErr w:type="spellEnd"/>
            <w:r w:rsidR="00390705" w:rsidRPr="00875742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  <w:r w:rsidR="002C4711" w:rsidRPr="0087574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It is a </w:t>
            </w:r>
            <w:r w:rsidR="007E1A54" w:rsidRPr="0087574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profiling </w:t>
            </w:r>
            <w:r w:rsidR="002C4711" w:rsidRPr="00875742">
              <w:rPr>
                <w:rFonts w:ascii="Arial" w:hAnsi="Arial" w:cs="Arial"/>
                <w:color w:val="000000" w:themeColor="text1"/>
                <w:sz w:val="24"/>
                <w:szCs w:val="24"/>
              </w:rPr>
              <w:t>mechanism by which employees</w:t>
            </w:r>
            <w:r w:rsidR="00912DA3" w:rsidRPr="0087574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are assigned </w:t>
            </w:r>
            <w:r w:rsidR="007E1A54" w:rsidRPr="00875742">
              <w:rPr>
                <w:rFonts w:ascii="Arial" w:hAnsi="Arial" w:cs="Arial"/>
                <w:color w:val="000000" w:themeColor="text1"/>
                <w:sz w:val="24"/>
                <w:szCs w:val="24"/>
              </w:rPr>
              <w:t>particular roles.</w:t>
            </w:r>
            <w:r w:rsidR="00DA2F31" w:rsidRPr="0087574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0A42F6" w:rsidRPr="0087574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It </w:t>
            </w:r>
            <w:r w:rsidR="00BF5A84" w:rsidRPr="0087574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looks </w:t>
            </w:r>
            <w:r w:rsidR="00EF7862" w:rsidRPr="00875742">
              <w:rPr>
                <w:rFonts w:ascii="Arial" w:hAnsi="Arial" w:cs="Arial"/>
                <w:color w:val="000000" w:themeColor="text1"/>
                <w:sz w:val="24"/>
                <w:szCs w:val="24"/>
              </w:rPr>
              <w:t>at age, gender,</w:t>
            </w:r>
            <w:r w:rsidR="008D0AA1" w:rsidRPr="0087574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education, training,</w:t>
            </w:r>
            <w:r w:rsidR="00BF5A84" w:rsidRPr="0087574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length of service, past performance and</w:t>
            </w:r>
            <w:r w:rsidR="00EB33FF" w:rsidRPr="0087574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future potential. </w:t>
            </w:r>
          </w:p>
          <w:p w14:paraId="76DF11CE" w14:textId="53485153" w:rsidR="0033558A" w:rsidRPr="00875742" w:rsidRDefault="002E0CB9" w:rsidP="00F2485A">
            <w:pPr>
              <w:spacing w:before="30" w:after="3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7574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In doing this, it assists with </w:t>
            </w:r>
            <w:r w:rsidR="00530FFE" w:rsidRPr="00875742">
              <w:rPr>
                <w:rFonts w:ascii="Arial" w:hAnsi="Arial" w:cs="Arial"/>
                <w:color w:val="000000" w:themeColor="text1"/>
                <w:sz w:val="24"/>
                <w:szCs w:val="24"/>
              </w:rPr>
              <w:t>identifying retention, promotion, severance and r</w:t>
            </w:r>
            <w:r w:rsidRPr="00875742">
              <w:rPr>
                <w:rFonts w:ascii="Arial" w:hAnsi="Arial" w:cs="Arial"/>
                <w:color w:val="000000" w:themeColor="text1"/>
                <w:sz w:val="24"/>
                <w:szCs w:val="24"/>
              </w:rPr>
              <w:t>ecogn</w:t>
            </w:r>
            <w:r w:rsidR="00B22692" w:rsidRPr="00875742">
              <w:rPr>
                <w:rFonts w:ascii="Arial" w:hAnsi="Arial" w:cs="Arial"/>
                <w:color w:val="000000" w:themeColor="text1"/>
                <w:sz w:val="24"/>
                <w:szCs w:val="24"/>
              </w:rPr>
              <w:t>izing any skill gaps in advance so that HR can plan</w:t>
            </w:r>
            <w:r w:rsidR="0059525C" w:rsidRPr="0087574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and forecast</w:t>
            </w:r>
            <w:r w:rsidR="00B22692" w:rsidRPr="0087574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appropriately for any upcoming changes. </w:t>
            </w:r>
          </w:p>
          <w:p w14:paraId="1864BB7D" w14:textId="085CF220" w:rsidR="00637290" w:rsidRPr="00875742" w:rsidRDefault="00905B56" w:rsidP="00F2485A">
            <w:pPr>
              <w:spacing w:before="30" w:after="3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75742">
              <w:rPr>
                <w:rFonts w:ascii="Arial" w:hAnsi="Arial" w:cs="Arial"/>
                <w:color w:val="000000" w:themeColor="text1"/>
                <w:sz w:val="24"/>
                <w:szCs w:val="24"/>
              </w:rPr>
              <w:t>Defining</w:t>
            </w:r>
            <w:r w:rsidR="00637290" w:rsidRPr="0087574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the </w:t>
            </w:r>
            <w:r w:rsidR="009530ED" w:rsidRPr="0087574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supply of internal </w:t>
            </w:r>
            <w:proofErr w:type="spellStart"/>
            <w:r w:rsidR="009530ED" w:rsidRPr="00875742">
              <w:rPr>
                <w:rFonts w:ascii="Arial" w:hAnsi="Arial" w:cs="Arial"/>
                <w:color w:val="000000" w:themeColor="text1"/>
                <w:sz w:val="24"/>
                <w:szCs w:val="24"/>
              </w:rPr>
              <w:t>labour</w:t>
            </w:r>
            <w:proofErr w:type="spellEnd"/>
            <w:r w:rsidR="00637290" w:rsidRPr="0087574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can be achieved by using methods such as:</w:t>
            </w:r>
          </w:p>
          <w:p w14:paraId="150D57AE" w14:textId="0117E7AC" w:rsidR="00637290" w:rsidRPr="001F5E1E" w:rsidRDefault="00787D21" w:rsidP="001F5E1E">
            <w:pPr>
              <w:pStyle w:val="ListParagraph"/>
              <w:numPr>
                <w:ilvl w:val="0"/>
                <w:numId w:val="25"/>
              </w:numPr>
              <w:spacing w:before="30" w:after="3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Replacement charts </w:t>
            </w:r>
            <w:r w:rsidR="009530ED"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– </w:t>
            </w:r>
            <w:r w:rsidR="009530ED"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>They</w:t>
            </w:r>
            <w:r w:rsidR="009530ED"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are</w:t>
            </w:r>
            <w:r w:rsidR="009530ED"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manual or automated records displaying information on </w:t>
            </w:r>
            <w:r w:rsidR="009530ED"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>employees that are used to identify the pool of internal candidates that can be used to fill open positions</w:t>
            </w:r>
          </w:p>
          <w:p w14:paraId="7D5FE47A" w14:textId="5D0C6EC7" w:rsidR="00637290" w:rsidRPr="001F5E1E" w:rsidRDefault="00637290" w:rsidP="001F5E1E">
            <w:pPr>
              <w:pStyle w:val="ListParagraph"/>
              <w:numPr>
                <w:ilvl w:val="0"/>
                <w:numId w:val="25"/>
              </w:numPr>
              <w:spacing w:before="30" w:after="3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HRM information </w:t>
            </w:r>
            <w:r w:rsidR="00787D21"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systems </w:t>
            </w:r>
            <w:r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– </w:t>
            </w:r>
            <w:r w:rsidR="0043513F"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>the HRM information systems hold the qualifications and skill sets of internal employees</w:t>
            </w:r>
          </w:p>
          <w:p w14:paraId="42F866CE" w14:textId="70473993" w:rsidR="001F5E1E" w:rsidRPr="001F5E1E" w:rsidRDefault="00637290" w:rsidP="001F5E1E">
            <w:pPr>
              <w:pStyle w:val="ListParagraph"/>
              <w:numPr>
                <w:ilvl w:val="0"/>
                <w:numId w:val="25"/>
              </w:numPr>
              <w:spacing w:before="30" w:after="3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Departmental estimates </w:t>
            </w:r>
            <w:r w:rsidR="005820B5"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>–</w:t>
            </w:r>
            <w:r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5820B5"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keeping an analysis per department of the inflows and outflows </w:t>
            </w:r>
            <w:r w:rsidR="0039789C"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of employees. </w:t>
            </w:r>
            <w:r w:rsidR="00C7285D"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>Some examples of inflows and outflows are detailed below:</w:t>
            </w:r>
          </w:p>
          <w:p w14:paraId="55310A21" w14:textId="16494CB8" w:rsidR="00C7285D" w:rsidRPr="001F5E1E" w:rsidRDefault="0039789C" w:rsidP="001F5E1E">
            <w:pPr>
              <w:pStyle w:val="ListParagraph"/>
              <w:numPr>
                <w:ilvl w:val="0"/>
                <w:numId w:val="26"/>
              </w:numPr>
              <w:spacing w:before="30" w:after="3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>Inflows: Transfers from other departments within</w:t>
            </w:r>
            <w:r w:rsidR="001F5E1E"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the business, employees     </w:t>
            </w:r>
            <w:r w:rsidR="00C7285D"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returning from leave, hiring from the external </w:t>
            </w:r>
            <w:proofErr w:type="spellStart"/>
            <w:r w:rsidR="00C7285D"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>labour</w:t>
            </w:r>
            <w:proofErr w:type="spellEnd"/>
            <w:r w:rsidR="00C7285D"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market</w:t>
            </w:r>
            <w:r w:rsidR="00AC2F54"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softHyphen/>
            </w:r>
            <w:r w:rsidR="00AC2F54" w:rsidRPr="001F5E1E">
              <w:rPr>
                <w:rFonts w:ascii="Arial" w:hAnsi="Arial" w:cs="Arial"/>
                <w:color w:val="000000" w:themeColor="text1"/>
                <w:sz w:val="24"/>
                <w:szCs w:val="24"/>
              </w:rPr>
              <w:softHyphen/>
            </w:r>
          </w:p>
          <w:p w14:paraId="21C349F6" w14:textId="4022274E" w:rsidR="00C7285D" w:rsidRPr="00875742" w:rsidRDefault="00C7285D" w:rsidP="001F5E1E">
            <w:pPr>
              <w:pStyle w:val="ListParagraph"/>
              <w:numPr>
                <w:ilvl w:val="0"/>
                <w:numId w:val="26"/>
              </w:numPr>
              <w:spacing w:before="30" w:after="3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75742">
              <w:rPr>
                <w:rFonts w:ascii="Arial" w:hAnsi="Arial" w:cs="Arial"/>
                <w:color w:val="000000" w:themeColor="text1"/>
                <w:sz w:val="24"/>
                <w:szCs w:val="24"/>
              </w:rPr>
              <w:t>Outflows: Retirements, res</w:t>
            </w:r>
            <w:r w:rsidR="004C414D">
              <w:rPr>
                <w:rFonts w:ascii="Arial" w:hAnsi="Arial" w:cs="Arial"/>
                <w:color w:val="000000" w:themeColor="text1"/>
                <w:sz w:val="24"/>
                <w:szCs w:val="24"/>
              </w:rPr>
              <w:t>ignation</w:t>
            </w:r>
            <w:r w:rsidRPr="00875742">
              <w:rPr>
                <w:rFonts w:ascii="Arial" w:hAnsi="Arial" w:cs="Arial"/>
                <w:color w:val="000000" w:themeColor="text1"/>
                <w:sz w:val="24"/>
                <w:szCs w:val="24"/>
              </w:rPr>
              <w:t>s, deaths, transfers to other departments</w:t>
            </w:r>
          </w:p>
          <w:p w14:paraId="392E4890" w14:textId="77777777" w:rsidR="009C69DD" w:rsidRPr="00497788" w:rsidRDefault="009C69DD" w:rsidP="00F2485A">
            <w:pPr>
              <w:pStyle w:val="ListParagraph"/>
              <w:spacing w:before="30" w:after="30"/>
              <w:ind w:left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  <w:p w14:paraId="7C82A68A" w14:textId="650E495E" w:rsidR="009C69DD" w:rsidRPr="000C1EF9" w:rsidRDefault="009C69DD" w:rsidP="00F2485A">
            <w:pPr>
              <w:pStyle w:val="ListParagraph"/>
              <w:spacing w:before="30" w:after="30"/>
              <w:ind w:left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C1EF9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b) </w:t>
            </w:r>
            <w:r w:rsidR="004564FE" w:rsidRPr="000C1EF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External </w:t>
            </w:r>
            <w:proofErr w:type="spellStart"/>
            <w:r w:rsidR="004564FE" w:rsidRPr="000C1EF9">
              <w:rPr>
                <w:rFonts w:ascii="Arial" w:hAnsi="Arial" w:cs="Arial"/>
                <w:color w:val="000000" w:themeColor="text1"/>
                <w:sz w:val="24"/>
                <w:szCs w:val="24"/>
              </w:rPr>
              <w:t>labour</w:t>
            </w:r>
            <w:proofErr w:type="spellEnd"/>
            <w:r w:rsidR="004564FE" w:rsidRPr="000C1EF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supply</w:t>
            </w:r>
            <w:r w:rsidR="00184F84" w:rsidRPr="000C1EF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4564FE" w:rsidRPr="000C1EF9">
              <w:rPr>
                <w:rFonts w:ascii="Arial" w:hAnsi="Arial" w:cs="Arial"/>
                <w:color w:val="000000" w:themeColor="text1"/>
                <w:sz w:val="24"/>
                <w:szCs w:val="24"/>
              </w:rPr>
              <w:t>is the need for</w:t>
            </w:r>
            <w:r w:rsidR="00A267D4" w:rsidRPr="000C1EF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outside</w:t>
            </w:r>
            <w:r w:rsidR="004564FE" w:rsidRPr="000C1EF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services and employees to fill any open vacancies</w:t>
            </w:r>
            <w:r w:rsidR="00C56AF1" w:rsidRPr="000C1EF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within a business that cannot be filled with internal </w:t>
            </w:r>
            <w:proofErr w:type="spellStart"/>
            <w:r w:rsidR="00C56AF1" w:rsidRPr="000C1EF9">
              <w:rPr>
                <w:rFonts w:ascii="Arial" w:hAnsi="Arial" w:cs="Arial"/>
                <w:color w:val="000000" w:themeColor="text1"/>
                <w:sz w:val="24"/>
                <w:szCs w:val="24"/>
              </w:rPr>
              <w:t>labour</w:t>
            </w:r>
            <w:proofErr w:type="spellEnd"/>
            <w:r w:rsidR="00C56AF1" w:rsidRPr="000C1EF9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  <w:r w:rsidR="00EE13AF" w:rsidRPr="000C1EF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This often happens when an organization grows quickly and extends into new areas of operation.</w:t>
            </w:r>
          </w:p>
          <w:p w14:paraId="4E4AFCA8" w14:textId="77777777" w:rsidR="00841171" w:rsidRDefault="000C1EF9" w:rsidP="00841171">
            <w:pPr>
              <w:pStyle w:val="ListParagraph"/>
              <w:spacing w:before="30" w:after="30"/>
              <w:ind w:left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C1EF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External </w:t>
            </w:r>
            <w:proofErr w:type="spellStart"/>
            <w:r w:rsidRPr="000C1EF9">
              <w:rPr>
                <w:rFonts w:ascii="Arial" w:hAnsi="Arial" w:cs="Arial"/>
                <w:color w:val="000000" w:themeColor="text1"/>
                <w:sz w:val="24"/>
                <w:szCs w:val="24"/>
              </w:rPr>
              <w:t>labour</w:t>
            </w:r>
            <w:proofErr w:type="spellEnd"/>
            <w:r w:rsidRPr="000C1EF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supply availability can be affected by a number of elements, I have listed some below:</w:t>
            </w:r>
          </w:p>
          <w:p w14:paraId="52D0BFAD" w14:textId="2CBF9F32" w:rsidR="000C1EF9" w:rsidRPr="000C1EF9" w:rsidRDefault="000C1EF9" w:rsidP="00841171">
            <w:pPr>
              <w:pStyle w:val="ListParagraph"/>
              <w:numPr>
                <w:ilvl w:val="0"/>
                <w:numId w:val="23"/>
              </w:numPr>
              <w:spacing w:before="30" w:after="3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C1EF9">
              <w:rPr>
                <w:rFonts w:ascii="Arial" w:hAnsi="Arial" w:cs="Arial"/>
                <w:color w:val="000000" w:themeColor="text1"/>
                <w:sz w:val="24"/>
                <w:szCs w:val="24"/>
              </w:rPr>
              <w:t>Economic conditions</w:t>
            </w:r>
            <w:r w:rsidR="00E60BC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1B9B7002" w14:textId="584DC856" w:rsidR="000C1EF9" w:rsidRPr="00841171" w:rsidRDefault="000C1EF9" w:rsidP="00841171">
            <w:pPr>
              <w:pStyle w:val="ListParagraph"/>
              <w:numPr>
                <w:ilvl w:val="0"/>
                <w:numId w:val="23"/>
              </w:numPr>
              <w:spacing w:before="30" w:after="3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41171">
              <w:rPr>
                <w:rFonts w:ascii="Arial" w:hAnsi="Arial" w:cs="Arial"/>
                <w:color w:val="000000" w:themeColor="text1"/>
                <w:sz w:val="24"/>
                <w:szCs w:val="24"/>
              </w:rPr>
              <w:t>Unemployment rates</w:t>
            </w:r>
          </w:p>
          <w:p w14:paraId="3B0B75DE" w14:textId="5FF15B2E" w:rsidR="007B3534" w:rsidRPr="00841171" w:rsidRDefault="007B3534" w:rsidP="00841171">
            <w:pPr>
              <w:pStyle w:val="ListParagraph"/>
              <w:numPr>
                <w:ilvl w:val="0"/>
                <w:numId w:val="23"/>
              </w:numPr>
              <w:spacing w:before="30" w:after="3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41171">
              <w:rPr>
                <w:rFonts w:ascii="Arial" w:hAnsi="Arial" w:cs="Arial"/>
                <w:color w:val="000000" w:themeColor="text1"/>
                <w:sz w:val="24"/>
                <w:szCs w:val="24"/>
              </w:rPr>
              <w:t>Migration in or out of the area</w:t>
            </w:r>
          </w:p>
          <w:p w14:paraId="702181F3" w14:textId="0D589D69" w:rsidR="000C1EF9" w:rsidRPr="00841171" w:rsidRDefault="000C1EF9" w:rsidP="00841171">
            <w:pPr>
              <w:pStyle w:val="ListParagraph"/>
              <w:numPr>
                <w:ilvl w:val="0"/>
                <w:numId w:val="23"/>
              </w:numPr>
              <w:spacing w:before="30" w:after="3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41171">
              <w:rPr>
                <w:rFonts w:ascii="Arial" w:hAnsi="Arial" w:cs="Arial"/>
                <w:color w:val="000000" w:themeColor="text1"/>
                <w:sz w:val="24"/>
                <w:szCs w:val="24"/>
              </w:rPr>
              <w:t>Changes in the skill requirements of internal job openings within the business</w:t>
            </w:r>
          </w:p>
          <w:p w14:paraId="5BF54F06" w14:textId="27CF0513" w:rsidR="00C25D5C" w:rsidRPr="00841171" w:rsidRDefault="009D143D" w:rsidP="00841171">
            <w:pPr>
              <w:pStyle w:val="ListParagraph"/>
              <w:spacing w:before="30" w:after="30"/>
              <w:ind w:left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C1EF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In order to forecast </w:t>
            </w:r>
            <w:r w:rsidR="003B3FC2" w:rsidRPr="000C1EF9">
              <w:rPr>
                <w:rFonts w:ascii="Arial" w:hAnsi="Arial" w:cs="Arial"/>
                <w:color w:val="000000" w:themeColor="text1"/>
                <w:sz w:val="24"/>
                <w:szCs w:val="24"/>
              </w:rPr>
              <w:t>external supplies for potential employees, t</w:t>
            </w:r>
            <w:r w:rsidR="00976695" w:rsidRPr="000C1EF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here is a large amount of information available from a </w:t>
            </w:r>
            <w:r w:rsidR="007F5B67">
              <w:rPr>
                <w:rFonts w:ascii="Arial" w:hAnsi="Arial" w:cs="Arial"/>
                <w:color w:val="000000" w:themeColor="text1"/>
                <w:sz w:val="24"/>
                <w:szCs w:val="24"/>
              </w:rPr>
              <w:t>wide variety of sources</w:t>
            </w:r>
            <w:r w:rsidR="00E43CBF" w:rsidRPr="000C1EF9">
              <w:rPr>
                <w:rFonts w:ascii="Arial" w:hAnsi="Arial" w:cs="Arial"/>
                <w:color w:val="000000" w:themeColor="text1"/>
                <w:sz w:val="24"/>
                <w:szCs w:val="24"/>
              </w:rPr>
              <w:t>, including state an</w:t>
            </w:r>
            <w:r w:rsidR="007F5B6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 economic </w:t>
            </w:r>
            <w:proofErr w:type="spellStart"/>
            <w:r w:rsidR="007F5B67">
              <w:rPr>
                <w:rFonts w:ascii="Arial" w:hAnsi="Arial" w:cs="Arial"/>
                <w:color w:val="000000" w:themeColor="text1"/>
                <w:sz w:val="24"/>
                <w:szCs w:val="24"/>
              </w:rPr>
              <w:t>organisations</w:t>
            </w:r>
            <w:proofErr w:type="spellEnd"/>
            <w:r w:rsidR="007F5B6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and online which</w:t>
            </w:r>
            <w:r w:rsidR="003B3FC2" w:rsidRPr="000C1EF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incl</w:t>
            </w:r>
            <w:r w:rsidR="007F5B67">
              <w:rPr>
                <w:rFonts w:ascii="Arial" w:hAnsi="Arial" w:cs="Arial"/>
                <w:color w:val="000000" w:themeColor="text1"/>
                <w:sz w:val="24"/>
                <w:szCs w:val="24"/>
              </w:rPr>
              <w:t>udes</w:t>
            </w:r>
            <w:r w:rsidR="003B3FC2" w:rsidRPr="000C1EF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data from professional </w:t>
            </w:r>
            <w:proofErr w:type="spellStart"/>
            <w:r w:rsidR="003B3FC2" w:rsidRPr="000C1EF9">
              <w:rPr>
                <w:rFonts w:ascii="Arial" w:hAnsi="Arial" w:cs="Arial"/>
                <w:color w:val="000000" w:themeColor="text1"/>
                <w:sz w:val="24"/>
                <w:szCs w:val="24"/>
              </w:rPr>
              <w:t>organisations</w:t>
            </w:r>
            <w:proofErr w:type="spellEnd"/>
            <w:r w:rsidR="003B3FC2" w:rsidRPr="000C1EF9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</w:tc>
      </w:tr>
      <w:tr w:rsidR="009C69DD" w14:paraId="0F5F3538" w14:textId="77777777" w:rsidTr="00CC2FB3">
        <w:tc>
          <w:tcPr>
            <w:tcW w:w="9242" w:type="dxa"/>
          </w:tcPr>
          <w:p w14:paraId="72AA6E87" w14:textId="18441C79" w:rsidR="009C69DD" w:rsidRPr="007F4986" w:rsidRDefault="009C69DD" w:rsidP="00F77C60">
            <w:pPr>
              <w:pStyle w:val="ListParagraph"/>
              <w:spacing w:before="30" w:after="30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3C6E567A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737B9534" w14:textId="48693017" w:rsidR="00F77C60" w:rsidRDefault="00F77C60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6FF8561E" w14:textId="43C83A91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250CA7E6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0500293C" w14:textId="73FD3877" w:rsidR="00503D7E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723A93D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4C47D13D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1"/>
        <w:gridCol w:w="3914"/>
        <w:gridCol w:w="1251"/>
        <w:gridCol w:w="1590"/>
      </w:tblGrid>
      <w:tr w:rsidR="00405895" w:rsidRPr="00B0415E" w14:paraId="4F3912CF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7A32FB7B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lastRenderedPageBreak/>
              <w:t>Student Signature</w:t>
            </w:r>
          </w:p>
        </w:tc>
        <w:tc>
          <w:tcPr>
            <w:tcW w:w="4035" w:type="dxa"/>
          </w:tcPr>
          <w:p w14:paraId="10E69439" w14:textId="5C52060A" w:rsidR="00405895" w:rsidRPr="00B0415E" w:rsidRDefault="00941C7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Rebecca Connell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8D10FF7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075E7EF4" w14:textId="610D8728" w:rsidR="00405895" w:rsidRPr="00B0415E" w:rsidRDefault="00BD562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17</w:t>
            </w:r>
            <w:r w:rsidRPr="00BD562D">
              <w:rPr>
                <w:rFonts w:cs="Bliss-Regular"/>
                <w:color w:val="000000"/>
                <w:vertAlign w:val="superscript"/>
              </w:rPr>
              <w:t>th</w:t>
            </w:r>
            <w:r>
              <w:rPr>
                <w:rFonts w:cs="Bliss-Regular"/>
                <w:color w:val="000000"/>
              </w:rPr>
              <w:t xml:space="preserve"> August 2018</w:t>
            </w:r>
          </w:p>
        </w:tc>
      </w:tr>
    </w:tbl>
    <w:p w14:paraId="420A5DC4" w14:textId="2483E9D6" w:rsidR="009D09FC" w:rsidRDefault="009D09FC" w:rsidP="00A851DA">
      <w:pPr>
        <w:rPr>
          <w:rFonts w:cs="Bliss-Regular"/>
          <w:color w:val="000000"/>
          <w:lang w:val="en-US"/>
        </w:rPr>
      </w:pPr>
    </w:p>
    <w:p w14:paraId="73AE8CD5" w14:textId="77777777" w:rsidR="00BD1EE3" w:rsidRDefault="00BD1EE3" w:rsidP="00A851DA">
      <w:pPr>
        <w:rPr>
          <w:rFonts w:cs="Bliss-Regular"/>
          <w:color w:val="000000"/>
          <w:lang w:val="en-US"/>
        </w:rPr>
      </w:pPr>
    </w:p>
    <w:p w14:paraId="1FA4A8D2" w14:textId="77777777" w:rsidR="009D09FC" w:rsidRPr="00B0415E" w:rsidRDefault="009D09FC" w:rsidP="00A851DA">
      <w:pPr>
        <w:rPr>
          <w:rFonts w:cs="Bliss-Regular"/>
          <w:color w:val="000000"/>
          <w:lang w:val="en-US"/>
        </w:rPr>
      </w:pPr>
    </w:p>
    <w:p w14:paraId="2F8035B5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2F9A7718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649939FE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6552ABEC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E5CBC79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3D79EF2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11F991D8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7FC9AFA2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6B73FDB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2F197C7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3102EE73" w14:textId="31F41379" w:rsidR="00607874" w:rsidRDefault="00607874" w:rsidP="00503D7E">
      <w:pPr>
        <w:rPr>
          <w:rFonts w:cs="Times New Roman"/>
          <w:sz w:val="24"/>
          <w:szCs w:val="32"/>
        </w:rPr>
      </w:pPr>
    </w:p>
    <w:p w14:paraId="2C1507C2" w14:textId="70E90B71" w:rsidR="00EA30AB" w:rsidRPr="00BD562D" w:rsidRDefault="00EA30AB" w:rsidP="00BD562D">
      <w:pPr>
        <w:tabs>
          <w:tab w:val="left" w:pos="1735"/>
        </w:tabs>
        <w:rPr>
          <w:rFonts w:cs="Times New Roman"/>
          <w:sz w:val="24"/>
          <w:szCs w:val="32"/>
        </w:rPr>
      </w:pPr>
    </w:p>
    <w:sectPr w:rsidR="00EA30AB" w:rsidRPr="00BD562D" w:rsidSect="00187EB4">
      <w:headerReference w:type="even" r:id="rId9"/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6EF857" w14:textId="77777777" w:rsidR="00521B69" w:rsidRDefault="00521B69" w:rsidP="00CB4D0A">
      <w:pPr>
        <w:spacing w:after="0" w:line="240" w:lineRule="auto"/>
      </w:pPr>
      <w:r>
        <w:separator/>
      </w:r>
    </w:p>
  </w:endnote>
  <w:endnote w:type="continuationSeparator" w:id="0">
    <w:p w14:paraId="42B159A3" w14:textId="77777777" w:rsidR="00521B69" w:rsidRDefault="00521B6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8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20B0604020202020204"/>
    <w:charset w:val="00"/>
    <w:family w:val="roman"/>
    <w:pitch w:val="default"/>
    <w:sig w:usb0="00000003" w:usb1="00000000" w:usb2="00000000" w:usb3="00000000" w:csb0="00000001" w:csb1="00000000"/>
  </w:font>
  <w:font w:name="Bliss-Regular">
    <w:panose1 w:val="020B0604020202020204"/>
    <w:charset w:val="00"/>
    <w:family w:val="swiss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7E1771" w14:textId="77777777" w:rsidR="00521B69" w:rsidRDefault="00521B69" w:rsidP="00CB4D0A">
      <w:pPr>
        <w:spacing w:after="0" w:line="240" w:lineRule="auto"/>
      </w:pPr>
      <w:r>
        <w:separator/>
      </w:r>
    </w:p>
  </w:footnote>
  <w:footnote w:type="continuationSeparator" w:id="0">
    <w:p w14:paraId="0969C1FD" w14:textId="77777777" w:rsidR="00521B69" w:rsidRDefault="00521B69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470939359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267FAF4F" w14:textId="29571D37" w:rsidR="00FB39D9" w:rsidRDefault="00FB39D9" w:rsidP="00F42231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2AE9D00" w14:textId="77777777" w:rsidR="00FB39D9" w:rsidRDefault="00FB39D9" w:rsidP="00FB39D9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  <w:rFonts w:ascii="Arial" w:hAnsi="Arial" w:cs="Arial"/>
        <w:sz w:val="24"/>
        <w:szCs w:val="24"/>
      </w:rPr>
      <w:id w:val="1099304741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1EE31BC6" w14:textId="35023F6E" w:rsidR="00FB39D9" w:rsidRPr="00FB39D9" w:rsidRDefault="00FB39D9" w:rsidP="00F42231">
        <w:pPr>
          <w:pStyle w:val="Header"/>
          <w:framePr w:wrap="none" w:vAnchor="text" w:hAnchor="margin" w:xAlign="right" w:y="1"/>
          <w:rPr>
            <w:rStyle w:val="PageNumber"/>
            <w:rFonts w:ascii="Arial" w:hAnsi="Arial" w:cs="Arial"/>
            <w:sz w:val="24"/>
            <w:szCs w:val="24"/>
          </w:rPr>
        </w:pPr>
        <w:r w:rsidRPr="00FB39D9">
          <w:rPr>
            <w:rStyle w:val="PageNumber"/>
            <w:rFonts w:ascii="Arial" w:hAnsi="Arial" w:cs="Arial"/>
            <w:sz w:val="24"/>
            <w:szCs w:val="24"/>
          </w:rPr>
          <w:fldChar w:fldCharType="begin"/>
        </w:r>
        <w:r w:rsidRPr="00FB39D9">
          <w:rPr>
            <w:rStyle w:val="PageNumber"/>
            <w:rFonts w:ascii="Arial" w:hAnsi="Arial" w:cs="Arial"/>
            <w:sz w:val="24"/>
            <w:szCs w:val="24"/>
          </w:rPr>
          <w:instrText xml:space="preserve"> PAGE </w:instrText>
        </w:r>
        <w:r w:rsidRPr="00FB39D9">
          <w:rPr>
            <w:rStyle w:val="PageNumber"/>
            <w:rFonts w:ascii="Arial" w:hAnsi="Arial" w:cs="Arial"/>
            <w:sz w:val="24"/>
            <w:szCs w:val="24"/>
          </w:rPr>
          <w:fldChar w:fldCharType="separate"/>
        </w:r>
        <w:r w:rsidRPr="00FB39D9">
          <w:rPr>
            <w:rStyle w:val="PageNumber"/>
            <w:rFonts w:ascii="Arial" w:hAnsi="Arial" w:cs="Arial"/>
            <w:noProof/>
            <w:sz w:val="24"/>
            <w:szCs w:val="24"/>
          </w:rPr>
          <w:t>1</w:t>
        </w:r>
        <w:r w:rsidRPr="00FB39D9">
          <w:rPr>
            <w:rStyle w:val="PageNumber"/>
            <w:rFonts w:ascii="Arial" w:hAnsi="Arial" w:cs="Arial"/>
            <w:sz w:val="24"/>
            <w:szCs w:val="24"/>
          </w:rPr>
          <w:fldChar w:fldCharType="end"/>
        </w:r>
      </w:p>
    </w:sdtContent>
  </w:sdt>
  <w:p w14:paraId="32E42C96" w14:textId="768F4277" w:rsidR="00FB39D9" w:rsidRPr="00FB39D9" w:rsidRDefault="00FB39D9" w:rsidP="00FB39D9">
    <w:pPr>
      <w:pStyle w:val="Header"/>
      <w:ind w:right="360"/>
      <w:jc w:val="right"/>
      <w:rPr>
        <w:rStyle w:val="PageNumber"/>
        <w:rFonts w:ascii="Arial" w:hAnsi="Arial" w:cs="Arial"/>
        <w:sz w:val="24"/>
        <w:szCs w:val="24"/>
      </w:rPr>
    </w:pPr>
    <w:r w:rsidRPr="00FB39D9">
      <w:rPr>
        <w:rStyle w:val="PageNumber"/>
        <w:rFonts w:ascii="Arial" w:hAnsi="Arial" w:cs="Arial"/>
        <w:sz w:val="24"/>
        <w:szCs w:val="24"/>
      </w:rPr>
      <w:t>Name: Rebecca Connell</w:t>
    </w:r>
  </w:p>
  <w:p w14:paraId="4F5BB6D4" w14:textId="69EC8CD8" w:rsidR="00FB39D9" w:rsidRPr="00FB39D9" w:rsidRDefault="00FB39D9" w:rsidP="00FB39D9">
    <w:pPr>
      <w:pStyle w:val="Header"/>
      <w:ind w:right="360"/>
      <w:jc w:val="right"/>
      <w:rPr>
        <w:rStyle w:val="PageNumber"/>
        <w:rFonts w:ascii="Arial" w:hAnsi="Arial" w:cs="Arial"/>
        <w:sz w:val="24"/>
        <w:szCs w:val="24"/>
      </w:rPr>
    </w:pPr>
    <w:r w:rsidRPr="00FB39D9">
      <w:rPr>
        <w:rStyle w:val="PageNumber"/>
        <w:rFonts w:ascii="Arial" w:hAnsi="Arial" w:cs="Arial"/>
        <w:sz w:val="24"/>
        <w:szCs w:val="24"/>
      </w:rPr>
      <w:t>Student number: 23152</w:t>
    </w:r>
  </w:p>
  <w:p w14:paraId="0C81B105" w14:textId="208F26C8" w:rsidR="00FB39D9" w:rsidRPr="00FB39D9" w:rsidRDefault="0060301F" w:rsidP="00FB39D9">
    <w:pPr>
      <w:pStyle w:val="Header"/>
      <w:ind w:right="360"/>
      <w:jc w:val="right"/>
      <w:rPr>
        <w:rFonts w:ascii="Arial" w:hAnsi="Arial" w:cs="Arial"/>
        <w:sz w:val="24"/>
        <w:szCs w:val="24"/>
      </w:rPr>
    </w:pPr>
    <w:r>
      <w:rPr>
        <w:rStyle w:val="PageNumber"/>
        <w:rFonts w:ascii="Arial" w:hAnsi="Arial" w:cs="Arial"/>
        <w:sz w:val="24"/>
        <w:szCs w:val="24"/>
      </w:rPr>
      <w:t>Assignment number: 2</w:t>
    </w:r>
  </w:p>
  <w:p w14:paraId="0BD73FE6" w14:textId="312D1BF1" w:rsidR="00FB39D9" w:rsidRPr="00FB39D9" w:rsidRDefault="00FB39D9">
    <w:pPr>
      <w:pStyle w:val="Head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31FF9"/>
    <w:multiLevelType w:val="hybridMultilevel"/>
    <w:tmpl w:val="B3520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F1900"/>
    <w:multiLevelType w:val="hybridMultilevel"/>
    <w:tmpl w:val="77BA85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1C167A3"/>
    <w:multiLevelType w:val="hybridMultilevel"/>
    <w:tmpl w:val="ECDC51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73C6D"/>
    <w:multiLevelType w:val="hybridMultilevel"/>
    <w:tmpl w:val="E9D4F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D55BF1"/>
    <w:multiLevelType w:val="hybridMultilevel"/>
    <w:tmpl w:val="490A707C"/>
    <w:lvl w:ilvl="0" w:tplc="D55CC9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542F06"/>
    <w:multiLevelType w:val="hybridMultilevel"/>
    <w:tmpl w:val="60147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1E305C"/>
    <w:multiLevelType w:val="hybridMultilevel"/>
    <w:tmpl w:val="4FEEAE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12C8B"/>
    <w:multiLevelType w:val="hybridMultilevel"/>
    <w:tmpl w:val="7C706D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847079"/>
    <w:multiLevelType w:val="hybridMultilevel"/>
    <w:tmpl w:val="D6702D74"/>
    <w:lvl w:ilvl="0" w:tplc="BA2E1DF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2D1B0FA5"/>
    <w:multiLevelType w:val="hybridMultilevel"/>
    <w:tmpl w:val="7F066DFE"/>
    <w:lvl w:ilvl="0" w:tplc="5016E0E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1718"/>
    <w:multiLevelType w:val="hybridMultilevel"/>
    <w:tmpl w:val="DB284050"/>
    <w:lvl w:ilvl="0" w:tplc="830263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B229B1"/>
    <w:multiLevelType w:val="hybridMultilevel"/>
    <w:tmpl w:val="37120E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6CE35BC"/>
    <w:multiLevelType w:val="hybridMultilevel"/>
    <w:tmpl w:val="20944C7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70672E"/>
    <w:multiLevelType w:val="hybridMultilevel"/>
    <w:tmpl w:val="49F24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4787A"/>
    <w:multiLevelType w:val="hybridMultilevel"/>
    <w:tmpl w:val="EEEED42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03104E"/>
    <w:multiLevelType w:val="hybridMultilevel"/>
    <w:tmpl w:val="FE0A66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3D6969"/>
    <w:multiLevelType w:val="hybridMultilevel"/>
    <w:tmpl w:val="4164F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706B0E"/>
    <w:multiLevelType w:val="hybridMultilevel"/>
    <w:tmpl w:val="A41C5F88"/>
    <w:lvl w:ilvl="0" w:tplc="2D28DC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BE1494"/>
    <w:multiLevelType w:val="hybridMultilevel"/>
    <w:tmpl w:val="BA84DF34"/>
    <w:lvl w:ilvl="0" w:tplc="8AB2402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7F06763"/>
    <w:multiLevelType w:val="hybridMultilevel"/>
    <w:tmpl w:val="D23E1E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2A23204"/>
    <w:multiLevelType w:val="hybridMultilevel"/>
    <w:tmpl w:val="E1168F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30488B"/>
    <w:multiLevelType w:val="hybridMultilevel"/>
    <w:tmpl w:val="8A2AF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D35150"/>
    <w:multiLevelType w:val="hybridMultilevel"/>
    <w:tmpl w:val="A2784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465646"/>
    <w:multiLevelType w:val="hybridMultilevel"/>
    <w:tmpl w:val="2C24D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CA716B"/>
    <w:multiLevelType w:val="hybridMultilevel"/>
    <w:tmpl w:val="FC2A8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FA4E65"/>
    <w:multiLevelType w:val="hybridMultilevel"/>
    <w:tmpl w:val="C89203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0F6DDE"/>
    <w:multiLevelType w:val="hybridMultilevel"/>
    <w:tmpl w:val="435A6352"/>
    <w:lvl w:ilvl="0" w:tplc="F55A2BB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7A7644CF"/>
    <w:multiLevelType w:val="hybridMultilevel"/>
    <w:tmpl w:val="EF6A4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9150BD"/>
    <w:multiLevelType w:val="hybridMultilevel"/>
    <w:tmpl w:val="9D180D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5"/>
  </w:num>
  <w:num w:numId="3">
    <w:abstractNumId w:val="1"/>
  </w:num>
  <w:num w:numId="4">
    <w:abstractNumId w:val="11"/>
  </w:num>
  <w:num w:numId="5">
    <w:abstractNumId w:val="27"/>
  </w:num>
  <w:num w:numId="6">
    <w:abstractNumId w:val="8"/>
  </w:num>
  <w:num w:numId="7">
    <w:abstractNumId w:val="19"/>
  </w:num>
  <w:num w:numId="8">
    <w:abstractNumId w:val="6"/>
  </w:num>
  <w:num w:numId="9">
    <w:abstractNumId w:val="10"/>
  </w:num>
  <w:num w:numId="10">
    <w:abstractNumId w:val="26"/>
  </w:num>
  <w:num w:numId="11">
    <w:abstractNumId w:val="4"/>
  </w:num>
  <w:num w:numId="12">
    <w:abstractNumId w:val="9"/>
  </w:num>
  <w:num w:numId="13">
    <w:abstractNumId w:val="18"/>
  </w:num>
  <w:num w:numId="14">
    <w:abstractNumId w:val="16"/>
  </w:num>
  <w:num w:numId="15">
    <w:abstractNumId w:val="0"/>
  </w:num>
  <w:num w:numId="16">
    <w:abstractNumId w:val="15"/>
  </w:num>
  <w:num w:numId="17">
    <w:abstractNumId w:val="3"/>
  </w:num>
  <w:num w:numId="18">
    <w:abstractNumId w:val="28"/>
  </w:num>
  <w:num w:numId="19">
    <w:abstractNumId w:val="5"/>
  </w:num>
  <w:num w:numId="20">
    <w:abstractNumId w:val="21"/>
  </w:num>
  <w:num w:numId="21">
    <w:abstractNumId w:val="12"/>
  </w:num>
  <w:num w:numId="22">
    <w:abstractNumId w:val="13"/>
  </w:num>
  <w:num w:numId="23">
    <w:abstractNumId w:val="23"/>
  </w:num>
  <w:num w:numId="24">
    <w:abstractNumId w:val="22"/>
  </w:num>
  <w:num w:numId="25">
    <w:abstractNumId w:val="29"/>
  </w:num>
  <w:num w:numId="26">
    <w:abstractNumId w:val="14"/>
  </w:num>
  <w:num w:numId="27">
    <w:abstractNumId w:val="24"/>
  </w:num>
  <w:num w:numId="28">
    <w:abstractNumId w:val="2"/>
  </w:num>
  <w:num w:numId="29">
    <w:abstractNumId w:val="7"/>
  </w:num>
  <w:num w:numId="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0237C"/>
    <w:rsid w:val="00012073"/>
    <w:rsid w:val="000158F9"/>
    <w:rsid w:val="00035CDD"/>
    <w:rsid w:val="00040083"/>
    <w:rsid w:val="00040FB2"/>
    <w:rsid w:val="00042A07"/>
    <w:rsid w:val="00042E27"/>
    <w:rsid w:val="000449E5"/>
    <w:rsid w:val="000542B6"/>
    <w:rsid w:val="00055992"/>
    <w:rsid w:val="00057F5E"/>
    <w:rsid w:val="00064A01"/>
    <w:rsid w:val="0007283C"/>
    <w:rsid w:val="00076ED9"/>
    <w:rsid w:val="000820E8"/>
    <w:rsid w:val="0009384D"/>
    <w:rsid w:val="000A42F6"/>
    <w:rsid w:val="000C0788"/>
    <w:rsid w:val="000C1EF9"/>
    <w:rsid w:val="000C7E4F"/>
    <w:rsid w:val="000D694E"/>
    <w:rsid w:val="000D7685"/>
    <w:rsid w:val="000E24E7"/>
    <w:rsid w:val="000E3EA4"/>
    <w:rsid w:val="000E4FB5"/>
    <w:rsid w:val="000E73EA"/>
    <w:rsid w:val="001051B1"/>
    <w:rsid w:val="0010609E"/>
    <w:rsid w:val="001175EE"/>
    <w:rsid w:val="00120965"/>
    <w:rsid w:val="001248FF"/>
    <w:rsid w:val="0012569A"/>
    <w:rsid w:val="001442CD"/>
    <w:rsid w:val="00145AB0"/>
    <w:rsid w:val="00147AB6"/>
    <w:rsid w:val="00157217"/>
    <w:rsid w:val="00157CF6"/>
    <w:rsid w:val="00161A9C"/>
    <w:rsid w:val="0016225E"/>
    <w:rsid w:val="0016436F"/>
    <w:rsid w:val="00167957"/>
    <w:rsid w:val="001728F6"/>
    <w:rsid w:val="00182416"/>
    <w:rsid w:val="00184F84"/>
    <w:rsid w:val="00187EB4"/>
    <w:rsid w:val="001C15CA"/>
    <w:rsid w:val="001E0C11"/>
    <w:rsid w:val="001F0481"/>
    <w:rsid w:val="001F5E1E"/>
    <w:rsid w:val="00200292"/>
    <w:rsid w:val="00200C92"/>
    <w:rsid w:val="0020451E"/>
    <w:rsid w:val="00206B9D"/>
    <w:rsid w:val="00230087"/>
    <w:rsid w:val="0023259C"/>
    <w:rsid w:val="00235CA0"/>
    <w:rsid w:val="002410E4"/>
    <w:rsid w:val="0026431C"/>
    <w:rsid w:val="00284726"/>
    <w:rsid w:val="002A5584"/>
    <w:rsid w:val="002B0BD7"/>
    <w:rsid w:val="002B573D"/>
    <w:rsid w:val="002C4711"/>
    <w:rsid w:val="002C5CB2"/>
    <w:rsid w:val="002E0CB9"/>
    <w:rsid w:val="002F2C65"/>
    <w:rsid w:val="002F779F"/>
    <w:rsid w:val="00305C34"/>
    <w:rsid w:val="0031068D"/>
    <w:rsid w:val="0031566B"/>
    <w:rsid w:val="003333B8"/>
    <w:rsid w:val="003338D5"/>
    <w:rsid w:val="0033558A"/>
    <w:rsid w:val="00343695"/>
    <w:rsid w:val="003506A7"/>
    <w:rsid w:val="00350C94"/>
    <w:rsid w:val="00356ECF"/>
    <w:rsid w:val="003606FE"/>
    <w:rsid w:val="00371885"/>
    <w:rsid w:val="00376B81"/>
    <w:rsid w:val="00385169"/>
    <w:rsid w:val="00390705"/>
    <w:rsid w:val="0039789C"/>
    <w:rsid w:val="003A5800"/>
    <w:rsid w:val="003B0741"/>
    <w:rsid w:val="003B3FC2"/>
    <w:rsid w:val="003C4B0E"/>
    <w:rsid w:val="003D1278"/>
    <w:rsid w:val="003D47D5"/>
    <w:rsid w:val="003E2B87"/>
    <w:rsid w:val="003F4526"/>
    <w:rsid w:val="00402786"/>
    <w:rsid w:val="00404F2B"/>
    <w:rsid w:val="00405895"/>
    <w:rsid w:val="004058DF"/>
    <w:rsid w:val="00406B06"/>
    <w:rsid w:val="00434EFE"/>
    <w:rsid w:val="0043513F"/>
    <w:rsid w:val="00443E6F"/>
    <w:rsid w:val="0044499C"/>
    <w:rsid w:val="0044792F"/>
    <w:rsid w:val="004564FE"/>
    <w:rsid w:val="00471AF4"/>
    <w:rsid w:val="00486F1A"/>
    <w:rsid w:val="00490CB9"/>
    <w:rsid w:val="00495308"/>
    <w:rsid w:val="00497788"/>
    <w:rsid w:val="004A2CE2"/>
    <w:rsid w:val="004A6190"/>
    <w:rsid w:val="004B0266"/>
    <w:rsid w:val="004C414D"/>
    <w:rsid w:val="004C7E23"/>
    <w:rsid w:val="004D4D12"/>
    <w:rsid w:val="004E3CDA"/>
    <w:rsid w:val="004F4B4D"/>
    <w:rsid w:val="004F7C1F"/>
    <w:rsid w:val="0050216D"/>
    <w:rsid w:val="00503D7E"/>
    <w:rsid w:val="00506E5E"/>
    <w:rsid w:val="0050778F"/>
    <w:rsid w:val="00507F4A"/>
    <w:rsid w:val="005112D2"/>
    <w:rsid w:val="00521B69"/>
    <w:rsid w:val="0052709F"/>
    <w:rsid w:val="00527C11"/>
    <w:rsid w:val="00530FFE"/>
    <w:rsid w:val="00533123"/>
    <w:rsid w:val="0053430B"/>
    <w:rsid w:val="00535F31"/>
    <w:rsid w:val="005671AE"/>
    <w:rsid w:val="00567520"/>
    <w:rsid w:val="00574D64"/>
    <w:rsid w:val="005820B5"/>
    <w:rsid w:val="00591365"/>
    <w:rsid w:val="005950B0"/>
    <w:rsid w:val="0059525C"/>
    <w:rsid w:val="00597B81"/>
    <w:rsid w:val="005A2DF4"/>
    <w:rsid w:val="005A6FE8"/>
    <w:rsid w:val="005B31E4"/>
    <w:rsid w:val="005B5C6B"/>
    <w:rsid w:val="005C66B8"/>
    <w:rsid w:val="005D1C30"/>
    <w:rsid w:val="005D2E87"/>
    <w:rsid w:val="005E000A"/>
    <w:rsid w:val="005E7911"/>
    <w:rsid w:val="006010E5"/>
    <w:rsid w:val="0060301F"/>
    <w:rsid w:val="006034F6"/>
    <w:rsid w:val="006049DD"/>
    <w:rsid w:val="0060518A"/>
    <w:rsid w:val="00607874"/>
    <w:rsid w:val="00607E77"/>
    <w:rsid w:val="00610002"/>
    <w:rsid w:val="006117FC"/>
    <w:rsid w:val="0061365C"/>
    <w:rsid w:val="0061367A"/>
    <w:rsid w:val="00617B55"/>
    <w:rsid w:val="00617BB3"/>
    <w:rsid w:val="006232FB"/>
    <w:rsid w:val="00623FE8"/>
    <w:rsid w:val="00625162"/>
    <w:rsid w:val="00634E7A"/>
    <w:rsid w:val="00637290"/>
    <w:rsid w:val="00645CDD"/>
    <w:rsid w:val="00652A09"/>
    <w:rsid w:val="00654594"/>
    <w:rsid w:val="00655D23"/>
    <w:rsid w:val="0065627E"/>
    <w:rsid w:val="006823A7"/>
    <w:rsid w:val="00687EE8"/>
    <w:rsid w:val="00696DF0"/>
    <w:rsid w:val="006A71A5"/>
    <w:rsid w:val="006C021E"/>
    <w:rsid w:val="006C08A9"/>
    <w:rsid w:val="006C1784"/>
    <w:rsid w:val="006C3D3D"/>
    <w:rsid w:val="006D45FC"/>
    <w:rsid w:val="006E6A07"/>
    <w:rsid w:val="00702EF6"/>
    <w:rsid w:val="0070347F"/>
    <w:rsid w:val="0070678E"/>
    <w:rsid w:val="00715273"/>
    <w:rsid w:val="007243CC"/>
    <w:rsid w:val="0074331D"/>
    <w:rsid w:val="00772C91"/>
    <w:rsid w:val="007851F9"/>
    <w:rsid w:val="00787199"/>
    <w:rsid w:val="00787D21"/>
    <w:rsid w:val="0079434B"/>
    <w:rsid w:val="007B15F7"/>
    <w:rsid w:val="007B3534"/>
    <w:rsid w:val="007B6229"/>
    <w:rsid w:val="007B757B"/>
    <w:rsid w:val="007E1A54"/>
    <w:rsid w:val="007F4478"/>
    <w:rsid w:val="007F4986"/>
    <w:rsid w:val="007F5B67"/>
    <w:rsid w:val="00810258"/>
    <w:rsid w:val="0081074F"/>
    <w:rsid w:val="00810BDE"/>
    <w:rsid w:val="008177B1"/>
    <w:rsid w:val="00824903"/>
    <w:rsid w:val="008318A4"/>
    <w:rsid w:val="00831C11"/>
    <w:rsid w:val="00833A34"/>
    <w:rsid w:val="00841171"/>
    <w:rsid w:val="00843E9B"/>
    <w:rsid w:val="00850626"/>
    <w:rsid w:val="0085600E"/>
    <w:rsid w:val="00864656"/>
    <w:rsid w:val="0087508E"/>
    <w:rsid w:val="00875742"/>
    <w:rsid w:val="00885C35"/>
    <w:rsid w:val="00890A0E"/>
    <w:rsid w:val="008A106F"/>
    <w:rsid w:val="008A60B4"/>
    <w:rsid w:val="008B3C31"/>
    <w:rsid w:val="008B64FE"/>
    <w:rsid w:val="008D0AA1"/>
    <w:rsid w:val="008D3829"/>
    <w:rsid w:val="008D390A"/>
    <w:rsid w:val="008E3B3E"/>
    <w:rsid w:val="009001F8"/>
    <w:rsid w:val="00905B56"/>
    <w:rsid w:val="00906D12"/>
    <w:rsid w:val="00912DA3"/>
    <w:rsid w:val="00914668"/>
    <w:rsid w:val="00925FCE"/>
    <w:rsid w:val="00926F87"/>
    <w:rsid w:val="00935BF7"/>
    <w:rsid w:val="00941C70"/>
    <w:rsid w:val="00950800"/>
    <w:rsid w:val="009530ED"/>
    <w:rsid w:val="0095442C"/>
    <w:rsid w:val="009608C5"/>
    <w:rsid w:val="009714B3"/>
    <w:rsid w:val="00976695"/>
    <w:rsid w:val="00983942"/>
    <w:rsid w:val="00987E5D"/>
    <w:rsid w:val="009953CF"/>
    <w:rsid w:val="009A0040"/>
    <w:rsid w:val="009A0373"/>
    <w:rsid w:val="009A234F"/>
    <w:rsid w:val="009A3523"/>
    <w:rsid w:val="009A4158"/>
    <w:rsid w:val="009A6C2E"/>
    <w:rsid w:val="009B1CD1"/>
    <w:rsid w:val="009B604E"/>
    <w:rsid w:val="009B731B"/>
    <w:rsid w:val="009C37E0"/>
    <w:rsid w:val="009C69DD"/>
    <w:rsid w:val="009C79EE"/>
    <w:rsid w:val="009D09FC"/>
    <w:rsid w:val="009D143D"/>
    <w:rsid w:val="009D19C3"/>
    <w:rsid w:val="009D371A"/>
    <w:rsid w:val="009D7DF6"/>
    <w:rsid w:val="009E0DCE"/>
    <w:rsid w:val="009E4076"/>
    <w:rsid w:val="009E41F4"/>
    <w:rsid w:val="009E5E3A"/>
    <w:rsid w:val="00A06E46"/>
    <w:rsid w:val="00A079AA"/>
    <w:rsid w:val="00A14B66"/>
    <w:rsid w:val="00A267D4"/>
    <w:rsid w:val="00A352CE"/>
    <w:rsid w:val="00A530E2"/>
    <w:rsid w:val="00A53F94"/>
    <w:rsid w:val="00A54D52"/>
    <w:rsid w:val="00A63730"/>
    <w:rsid w:val="00A638CE"/>
    <w:rsid w:val="00A63E42"/>
    <w:rsid w:val="00A65CF7"/>
    <w:rsid w:val="00A7052B"/>
    <w:rsid w:val="00A71191"/>
    <w:rsid w:val="00A726B2"/>
    <w:rsid w:val="00A72D1E"/>
    <w:rsid w:val="00A81AB4"/>
    <w:rsid w:val="00A83B58"/>
    <w:rsid w:val="00A851DA"/>
    <w:rsid w:val="00A85A59"/>
    <w:rsid w:val="00A9691D"/>
    <w:rsid w:val="00A97D6B"/>
    <w:rsid w:val="00AB399A"/>
    <w:rsid w:val="00AB49EC"/>
    <w:rsid w:val="00AC069B"/>
    <w:rsid w:val="00AC2F54"/>
    <w:rsid w:val="00AC7D5B"/>
    <w:rsid w:val="00AD72E0"/>
    <w:rsid w:val="00AD7552"/>
    <w:rsid w:val="00AE1481"/>
    <w:rsid w:val="00AF0F54"/>
    <w:rsid w:val="00AF1491"/>
    <w:rsid w:val="00AF792A"/>
    <w:rsid w:val="00B0415E"/>
    <w:rsid w:val="00B04678"/>
    <w:rsid w:val="00B11CF4"/>
    <w:rsid w:val="00B14351"/>
    <w:rsid w:val="00B144BB"/>
    <w:rsid w:val="00B22692"/>
    <w:rsid w:val="00B22DAF"/>
    <w:rsid w:val="00B25F1A"/>
    <w:rsid w:val="00B50D51"/>
    <w:rsid w:val="00B706B3"/>
    <w:rsid w:val="00B718F4"/>
    <w:rsid w:val="00B77913"/>
    <w:rsid w:val="00BA2FC2"/>
    <w:rsid w:val="00BA4F6A"/>
    <w:rsid w:val="00BA609F"/>
    <w:rsid w:val="00BA7B60"/>
    <w:rsid w:val="00BB7487"/>
    <w:rsid w:val="00BC46DF"/>
    <w:rsid w:val="00BC4FC1"/>
    <w:rsid w:val="00BD1EE3"/>
    <w:rsid w:val="00BD562D"/>
    <w:rsid w:val="00BF5A84"/>
    <w:rsid w:val="00C03577"/>
    <w:rsid w:val="00C10AC8"/>
    <w:rsid w:val="00C25D5C"/>
    <w:rsid w:val="00C30736"/>
    <w:rsid w:val="00C40A79"/>
    <w:rsid w:val="00C439EA"/>
    <w:rsid w:val="00C53029"/>
    <w:rsid w:val="00C56AF1"/>
    <w:rsid w:val="00C56EE4"/>
    <w:rsid w:val="00C65FEA"/>
    <w:rsid w:val="00C72511"/>
    <w:rsid w:val="00C7285D"/>
    <w:rsid w:val="00C95550"/>
    <w:rsid w:val="00CA0AC2"/>
    <w:rsid w:val="00CA11D5"/>
    <w:rsid w:val="00CB4D0A"/>
    <w:rsid w:val="00CB7291"/>
    <w:rsid w:val="00CC2FB3"/>
    <w:rsid w:val="00CC55E6"/>
    <w:rsid w:val="00CC575A"/>
    <w:rsid w:val="00CD2D42"/>
    <w:rsid w:val="00CF123B"/>
    <w:rsid w:val="00CF70AA"/>
    <w:rsid w:val="00D039AC"/>
    <w:rsid w:val="00D12310"/>
    <w:rsid w:val="00D1259A"/>
    <w:rsid w:val="00D20AE4"/>
    <w:rsid w:val="00D361B2"/>
    <w:rsid w:val="00D42665"/>
    <w:rsid w:val="00D427DE"/>
    <w:rsid w:val="00D50B29"/>
    <w:rsid w:val="00D5587D"/>
    <w:rsid w:val="00D601B7"/>
    <w:rsid w:val="00D601D1"/>
    <w:rsid w:val="00D6075B"/>
    <w:rsid w:val="00D707CC"/>
    <w:rsid w:val="00D742D0"/>
    <w:rsid w:val="00D75710"/>
    <w:rsid w:val="00D75D32"/>
    <w:rsid w:val="00D80A52"/>
    <w:rsid w:val="00D81420"/>
    <w:rsid w:val="00D821FE"/>
    <w:rsid w:val="00D83C92"/>
    <w:rsid w:val="00DA2F31"/>
    <w:rsid w:val="00DB0793"/>
    <w:rsid w:val="00DC0EE4"/>
    <w:rsid w:val="00DC5099"/>
    <w:rsid w:val="00DE0828"/>
    <w:rsid w:val="00DE3713"/>
    <w:rsid w:val="00E00821"/>
    <w:rsid w:val="00E03393"/>
    <w:rsid w:val="00E04DB4"/>
    <w:rsid w:val="00E0517E"/>
    <w:rsid w:val="00E20A62"/>
    <w:rsid w:val="00E30679"/>
    <w:rsid w:val="00E41EBB"/>
    <w:rsid w:val="00E43CBF"/>
    <w:rsid w:val="00E4597D"/>
    <w:rsid w:val="00E54832"/>
    <w:rsid w:val="00E56A90"/>
    <w:rsid w:val="00E60BC9"/>
    <w:rsid w:val="00E61794"/>
    <w:rsid w:val="00E641CC"/>
    <w:rsid w:val="00E717BF"/>
    <w:rsid w:val="00E828FA"/>
    <w:rsid w:val="00E9090E"/>
    <w:rsid w:val="00E9748C"/>
    <w:rsid w:val="00EA0991"/>
    <w:rsid w:val="00EA30AB"/>
    <w:rsid w:val="00EB33FF"/>
    <w:rsid w:val="00EB3925"/>
    <w:rsid w:val="00EC5152"/>
    <w:rsid w:val="00ED1DDC"/>
    <w:rsid w:val="00ED4CE0"/>
    <w:rsid w:val="00EE0EC4"/>
    <w:rsid w:val="00EE13AF"/>
    <w:rsid w:val="00EE403A"/>
    <w:rsid w:val="00EF7862"/>
    <w:rsid w:val="00F02469"/>
    <w:rsid w:val="00F221A1"/>
    <w:rsid w:val="00F2485A"/>
    <w:rsid w:val="00F31D4D"/>
    <w:rsid w:val="00F364D9"/>
    <w:rsid w:val="00F47C5A"/>
    <w:rsid w:val="00F51F15"/>
    <w:rsid w:val="00F537A6"/>
    <w:rsid w:val="00F54848"/>
    <w:rsid w:val="00F63CE7"/>
    <w:rsid w:val="00F656B0"/>
    <w:rsid w:val="00F75228"/>
    <w:rsid w:val="00F77C60"/>
    <w:rsid w:val="00F81B40"/>
    <w:rsid w:val="00F87936"/>
    <w:rsid w:val="00F90923"/>
    <w:rsid w:val="00F96EB3"/>
    <w:rsid w:val="00FB39D9"/>
    <w:rsid w:val="00FC22B5"/>
    <w:rsid w:val="00FC3DBE"/>
    <w:rsid w:val="00FD2505"/>
    <w:rsid w:val="00FE01B0"/>
    <w:rsid w:val="00FE19AD"/>
    <w:rsid w:val="00FE45E2"/>
    <w:rsid w:val="00FE509E"/>
    <w:rsid w:val="00FE5476"/>
    <w:rsid w:val="00FF1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145BC71"/>
  <w15:docId w15:val="{4AE5E8A7-9B94-ED40-8E73-3E3421594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FB39D9"/>
  </w:style>
  <w:style w:type="paragraph" w:styleId="NormalWeb">
    <w:name w:val="Normal (Web)"/>
    <w:basedOn w:val="Normal"/>
    <w:uiPriority w:val="99"/>
    <w:unhideWhenUsed/>
    <w:rsid w:val="009E4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11CF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1CF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9090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7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7B263-EE31-914B-AF43-F2CF4CC2E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5</Pages>
  <Words>1414</Words>
  <Characters>8066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Rebecca Connell</cp:lastModifiedBy>
  <cp:revision>321</cp:revision>
  <dcterms:created xsi:type="dcterms:W3CDTF">2018-08-10T12:54:00Z</dcterms:created>
  <dcterms:modified xsi:type="dcterms:W3CDTF">2018-08-17T13:48:00Z</dcterms:modified>
</cp:coreProperties>
</file>