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9910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2A1B5DF" wp14:editId="70CB1B5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94CF608" w14:textId="2C55800D" w:rsidR="00607874" w:rsidRDefault="009F643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AE548C0" wp14:editId="1498287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B9F0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4ADF2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E548C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BB9F0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4ADF26" w14:textId="77777777" w:rsidR="00405895" w:rsidRDefault="00405895"/>
                  </w:txbxContent>
                </v:textbox>
              </v:shape>
            </w:pict>
          </mc:Fallback>
        </mc:AlternateContent>
      </w:r>
    </w:p>
    <w:p w14:paraId="288777DC" w14:textId="77777777" w:rsidR="00607874" w:rsidRDefault="00607874" w:rsidP="00A851DA">
      <w:pPr>
        <w:rPr>
          <w:lang w:val="en-US"/>
        </w:rPr>
      </w:pPr>
    </w:p>
    <w:p w14:paraId="700DFC6D" w14:textId="77777777" w:rsidR="00607874" w:rsidRDefault="00607874" w:rsidP="00A851DA">
      <w:pPr>
        <w:rPr>
          <w:lang w:val="en-US"/>
        </w:rPr>
      </w:pPr>
    </w:p>
    <w:p w14:paraId="6399C2B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FD7C8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CF5CD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288734" w14:textId="62D790A0" w:rsidR="00A851DA" w:rsidRPr="00B0415E" w:rsidRDefault="00437E4E">
            <w:pPr>
              <w:pStyle w:val="Default"/>
              <w:rPr>
                <w:rFonts w:asciiTheme="minorHAnsi" w:hAnsiTheme="minorHAnsi"/>
              </w:rPr>
            </w:pPr>
            <w:r>
              <w:rPr>
                <w:rFonts w:asciiTheme="minorHAnsi" w:hAnsiTheme="minorHAnsi"/>
              </w:rPr>
              <w:t>Daron Cottey</w:t>
            </w:r>
          </w:p>
        </w:tc>
      </w:tr>
      <w:tr w:rsidR="00A851DA" w:rsidRPr="00B0415E" w14:paraId="122E25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31FFE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D34159E" w14:textId="445C3BDB" w:rsidR="00A851DA" w:rsidRPr="00B0415E" w:rsidRDefault="00437E4E">
            <w:pPr>
              <w:pStyle w:val="Default"/>
              <w:rPr>
                <w:rFonts w:asciiTheme="minorHAnsi" w:hAnsiTheme="minorHAnsi"/>
              </w:rPr>
            </w:pPr>
            <w:r>
              <w:rPr>
                <w:rFonts w:asciiTheme="minorHAnsi" w:hAnsiTheme="minorHAnsi"/>
              </w:rPr>
              <w:t>22319</w:t>
            </w:r>
          </w:p>
        </w:tc>
      </w:tr>
      <w:tr w:rsidR="00A851DA" w:rsidRPr="00B0415E" w14:paraId="42DE24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57830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B49A225" w14:textId="3B9658C9" w:rsidR="00A851DA" w:rsidRPr="00B0415E" w:rsidRDefault="00437E4E">
            <w:pPr>
              <w:pStyle w:val="Default"/>
              <w:rPr>
                <w:rFonts w:asciiTheme="minorHAnsi" w:hAnsiTheme="minorHAnsi"/>
              </w:rPr>
            </w:pPr>
            <w:r w:rsidRPr="00437E4E">
              <w:rPr>
                <w:rFonts w:asciiTheme="minorHAnsi" w:hAnsiTheme="minorHAnsi"/>
              </w:rPr>
              <w:t>International Diploma in Project Management</w:t>
            </w:r>
          </w:p>
        </w:tc>
      </w:tr>
      <w:tr w:rsidR="00A851DA" w:rsidRPr="00B0415E" w14:paraId="3B7980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320CB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E1F8D39" w14:textId="74DF6073" w:rsidR="00A851DA" w:rsidRPr="00B0415E" w:rsidRDefault="005E62E2">
            <w:r>
              <w:t>3</w:t>
            </w:r>
          </w:p>
        </w:tc>
      </w:tr>
    </w:tbl>
    <w:p w14:paraId="3F31487C" w14:textId="77777777" w:rsidR="00CC2FB3" w:rsidRDefault="00CC2FB3" w:rsidP="00A851DA">
      <w:pPr>
        <w:rPr>
          <w:b/>
          <w:lang w:val="en-US"/>
        </w:rPr>
      </w:pPr>
    </w:p>
    <w:p w14:paraId="60B6A2DF" w14:textId="77777777" w:rsidR="00443E6F" w:rsidRDefault="00527C11" w:rsidP="00A851DA">
      <w:pPr>
        <w:rPr>
          <w:b/>
          <w:sz w:val="28"/>
          <w:lang w:val="en-US"/>
        </w:rPr>
      </w:pPr>
      <w:r w:rsidRPr="00443E6F">
        <w:rPr>
          <w:b/>
          <w:sz w:val="28"/>
          <w:lang w:val="en-US"/>
        </w:rPr>
        <w:t>Marking Criteria:</w:t>
      </w:r>
    </w:p>
    <w:p w14:paraId="59933F7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F5CA9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774" w:type="dxa"/>
        <w:tblInd w:w="-856" w:type="dxa"/>
        <w:tblLook w:val="04A0" w:firstRow="1" w:lastRow="0" w:firstColumn="1" w:lastColumn="0" w:noHBand="0" w:noVBand="1"/>
      </w:tblPr>
      <w:tblGrid>
        <w:gridCol w:w="10774"/>
      </w:tblGrid>
      <w:tr w:rsidR="00CC2FB3" w14:paraId="0513B572" w14:textId="77777777" w:rsidTr="003745A0">
        <w:tc>
          <w:tcPr>
            <w:tcW w:w="10774" w:type="dxa"/>
          </w:tcPr>
          <w:p w14:paraId="264AD509" w14:textId="77777777" w:rsidR="005E62E2" w:rsidRDefault="005E62E2" w:rsidP="005E62E2">
            <w:pPr>
              <w:autoSpaceDE w:val="0"/>
              <w:autoSpaceDN w:val="0"/>
              <w:adjustRightInd w:val="0"/>
              <w:rPr>
                <w:rFonts w:ascii="Calibri" w:hAnsi="Calibri" w:cs="Calibri"/>
                <w:b/>
                <w:u w:val="single"/>
              </w:rPr>
            </w:pPr>
            <w:r>
              <w:rPr>
                <w:rFonts w:ascii="Calibri" w:hAnsi="Calibri" w:cs="Calibri"/>
                <w:b/>
              </w:rPr>
              <w:t>1.</w:t>
            </w:r>
            <w:r>
              <w:rPr>
                <w:rFonts w:ascii="Calibri" w:hAnsi="Calibri" w:cs="Calibri"/>
                <w:b/>
              </w:rPr>
              <w:tab/>
            </w:r>
            <w:r w:rsidRPr="006B7EA9">
              <w:rPr>
                <w:rFonts w:ascii="Calibri" w:hAnsi="Calibri" w:cs="Calibri"/>
                <w:b/>
                <w:u w:val="single"/>
              </w:rPr>
              <w:t>Give brief answers for the following questions:</w:t>
            </w:r>
          </w:p>
          <w:p w14:paraId="1FDB8EDE" w14:textId="77777777" w:rsidR="005E62E2" w:rsidRPr="006B7EA9" w:rsidRDefault="005E62E2" w:rsidP="005E62E2">
            <w:pPr>
              <w:autoSpaceDE w:val="0"/>
              <w:autoSpaceDN w:val="0"/>
              <w:adjustRightInd w:val="0"/>
              <w:rPr>
                <w:rFonts w:ascii="Calibri" w:hAnsi="Calibri" w:cs="Calibri"/>
                <w:b/>
                <w:u w:val="single"/>
              </w:rPr>
            </w:pPr>
          </w:p>
          <w:p w14:paraId="450490E6" w14:textId="77777777" w:rsidR="005E62E2" w:rsidRPr="00D330BB" w:rsidRDefault="005E62E2" w:rsidP="005E62E2">
            <w:pPr>
              <w:ind w:left="720" w:hanging="720"/>
              <w:rPr>
                <w:rFonts w:ascii="Calibri" w:hAnsi="Calibri" w:cs="Calibri"/>
              </w:rPr>
            </w:pPr>
            <w:r w:rsidRPr="00D330BB">
              <w:rPr>
                <w:rFonts w:ascii="Calibri" w:hAnsi="Calibri" w:cs="Calibri"/>
              </w:rPr>
              <w:t xml:space="preserve">i. </w:t>
            </w:r>
            <w:r>
              <w:rPr>
                <w:rFonts w:ascii="Calibri" w:hAnsi="Calibri" w:cs="Calibri"/>
              </w:rPr>
              <w:tab/>
            </w:r>
            <w:r>
              <w:t>The project plan is used to manage the execution phase of the project by consolidating all activities and utilise as a baseline for performance analysis, this is subject to amendment through the change request process. The project plan should include:</w:t>
            </w:r>
          </w:p>
          <w:p w14:paraId="5B378E83" w14:textId="77777777" w:rsidR="005E62E2" w:rsidRDefault="005E62E2" w:rsidP="005E62E2">
            <w:pPr>
              <w:pStyle w:val="ListParagraph"/>
              <w:numPr>
                <w:ilvl w:val="0"/>
                <w:numId w:val="17"/>
              </w:numPr>
              <w:spacing w:after="160" w:line="259" w:lineRule="auto"/>
            </w:pPr>
            <w:r>
              <w:t>A detailed project scope supplying information of all goals, objectives and limitations of the project. This will also include the detail of required standards and expectations concerned with the project outputs.</w:t>
            </w:r>
          </w:p>
          <w:p w14:paraId="7D6311F3" w14:textId="752A12DA" w:rsidR="005E62E2" w:rsidRDefault="005E62E2" w:rsidP="005E62E2">
            <w:pPr>
              <w:pStyle w:val="ListParagraph"/>
              <w:numPr>
                <w:ilvl w:val="0"/>
                <w:numId w:val="17"/>
              </w:numPr>
              <w:spacing w:after="160" w:line="259" w:lineRule="auto"/>
            </w:pPr>
            <w:r>
              <w:t xml:space="preserve">A </w:t>
            </w:r>
            <w:r w:rsidR="00454F18">
              <w:t>high-level</w:t>
            </w:r>
            <w:r>
              <w:t xml:space="preserve"> view of the project schedule with milestones collated from the below:</w:t>
            </w:r>
          </w:p>
          <w:p w14:paraId="5CB499BA" w14:textId="77777777" w:rsidR="005E62E2" w:rsidRDefault="005E62E2" w:rsidP="005E62E2">
            <w:pPr>
              <w:pStyle w:val="ListParagraph"/>
              <w:numPr>
                <w:ilvl w:val="0"/>
                <w:numId w:val="18"/>
              </w:numPr>
              <w:spacing w:after="160" w:line="259" w:lineRule="auto"/>
            </w:pPr>
            <w:r>
              <w:t xml:space="preserve">Detailed Work Based Schedule </w:t>
            </w:r>
          </w:p>
          <w:p w14:paraId="177A578E" w14:textId="77777777" w:rsidR="005E62E2" w:rsidRDefault="005E62E2" w:rsidP="005E62E2">
            <w:pPr>
              <w:pStyle w:val="ListParagraph"/>
              <w:numPr>
                <w:ilvl w:val="0"/>
                <w:numId w:val="18"/>
              </w:numPr>
              <w:spacing w:after="160" w:line="259" w:lineRule="auto"/>
            </w:pPr>
            <w:r>
              <w:t>Resource Plan</w:t>
            </w:r>
          </w:p>
          <w:p w14:paraId="4B7D940A" w14:textId="77777777" w:rsidR="005E62E2" w:rsidRDefault="005E62E2" w:rsidP="005E62E2">
            <w:pPr>
              <w:pStyle w:val="ListParagraph"/>
              <w:numPr>
                <w:ilvl w:val="0"/>
                <w:numId w:val="18"/>
              </w:numPr>
              <w:spacing w:after="160" w:line="259" w:lineRule="auto"/>
            </w:pPr>
            <w:r>
              <w:t>Financial Plan</w:t>
            </w:r>
          </w:p>
          <w:p w14:paraId="2BA518FA" w14:textId="77777777" w:rsidR="005E62E2" w:rsidRDefault="005E62E2" w:rsidP="005E62E2">
            <w:pPr>
              <w:pStyle w:val="ListParagraph"/>
              <w:numPr>
                <w:ilvl w:val="0"/>
                <w:numId w:val="18"/>
              </w:numPr>
              <w:spacing w:after="160" w:line="259" w:lineRule="auto"/>
            </w:pPr>
            <w:r>
              <w:t>Procurement Plan</w:t>
            </w:r>
          </w:p>
          <w:p w14:paraId="77BC0463" w14:textId="77777777" w:rsidR="005E62E2" w:rsidRDefault="005E62E2" w:rsidP="005E62E2">
            <w:pPr>
              <w:pStyle w:val="ListParagraph"/>
              <w:numPr>
                <w:ilvl w:val="0"/>
                <w:numId w:val="18"/>
              </w:numPr>
              <w:spacing w:after="160" w:line="259" w:lineRule="auto"/>
            </w:pPr>
            <w:r>
              <w:t>Organisational Plan</w:t>
            </w:r>
          </w:p>
          <w:p w14:paraId="03013471" w14:textId="77777777" w:rsidR="005E62E2" w:rsidRDefault="005E62E2" w:rsidP="005E62E2">
            <w:pPr>
              <w:pStyle w:val="ListParagraph"/>
              <w:numPr>
                <w:ilvl w:val="0"/>
                <w:numId w:val="18"/>
              </w:numPr>
              <w:spacing w:after="160" w:line="259" w:lineRule="auto"/>
            </w:pPr>
            <w:r>
              <w:t>Project Organisational Chart</w:t>
            </w:r>
          </w:p>
          <w:p w14:paraId="60458ADF" w14:textId="1B09AC35" w:rsidR="005E62E2" w:rsidRDefault="005E62E2" w:rsidP="005E62E2">
            <w:pPr>
              <w:pStyle w:val="ListParagraph"/>
              <w:numPr>
                <w:ilvl w:val="0"/>
                <w:numId w:val="18"/>
              </w:numPr>
              <w:spacing w:after="160" w:line="259" w:lineRule="auto"/>
            </w:pPr>
            <w:r>
              <w:t xml:space="preserve">RACI </w:t>
            </w:r>
            <w:r w:rsidR="00E57F12">
              <w:t>M</w:t>
            </w:r>
            <w:r>
              <w:t xml:space="preserve">atrix </w:t>
            </w:r>
          </w:p>
          <w:p w14:paraId="66ED7337" w14:textId="320EE173" w:rsidR="005E62E2" w:rsidRDefault="005E62E2" w:rsidP="005E62E2">
            <w:pPr>
              <w:pStyle w:val="ListParagraph"/>
              <w:numPr>
                <w:ilvl w:val="0"/>
                <w:numId w:val="18"/>
              </w:numPr>
              <w:spacing w:after="160" w:line="259" w:lineRule="auto"/>
            </w:pPr>
            <w:r>
              <w:t xml:space="preserve">Change </w:t>
            </w:r>
            <w:r w:rsidR="00E57F12">
              <w:t>M</w:t>
            </w:r>
            <w:r>
              <w:t xml:space="preserve">anagement </w:t>
            </w:r>
            <w:r w:rsidR="00E57F12">
              <w:t>P</w:t>
            </w:r>
            <w:r>
              <w:t xml:space="preserve">rocess </w:t>
            </w:r>
          </w:p>
          <w:p w14:paraId="3E69EC88" w14:textId="77777777" w:rsidR="005E62E2" w:rsidRDefault="005E62E2" w:rsidP="005E62E2">
            <w:pPr>
              <w:pStyle w:val="ListParagraph"/>
              <w:numPr>
                <w:ilvl w:val="0"/>
                <w:numId w:val="18"/>
              </w:numPr>
              <w:spacing w:after="160" w:line="259" w:lineRule="auto"/>
            </w:pPr>
            <w:r>
              <w:t>Staff Management Plan</w:t>
            </w:r>
          </w:p>
          <w:p w14:paraId="00A3F84C" w14:textId="10E29847" w:rsidR="005E62E2" w:rsidRDefault="005E62E2" w:rsidP="005E62E2">
            <w:pPr>
              <w:pStyle w:val="ListParagraph"/>
              <w:numPr>
                <w:ilvl w:val="0"/>
                <w:numId w:val="18"/>
              </w:numPr>
              <w:spacing w:after="160" w:line="259" w:lineRule="auto"/>
            </w:pPr>
            <w:r>
              <w:t xml:space="preserve">Stakeholder </w:t>
            </w:r>
            <w:r w:rsidR="00E57F12">
              <w:t>M</w:t>
            </w:r>
            <w:r>
              <w:t xml:space="preserve">atrix </w:t>
            </w:r>
          </w:p>
          <w:p w14:paraId="2D793BC0" w14:textId="77777777" w:rsidR="005E62E2" w:rsidRDefault="005E62E2" w:rsidP="005E62E2">
            <w:pPr>
              <w:pStyle w:val="ListParagraph"/>
              <w:numPr>
                <w:ilvl w:val="0"/>
                <w:numId w:val="18"/>
              </w:numPr>
              <w:spacing w:after="160" w:line="259" w:lineRule="auto"/>
            </w:pPr>
            <w:r>
              <w:t>Communication Plan</w:t>
            </w:r>
          </w:p>
          <w:p w14:paraId="1EF5FAD0" w14:textId="77777777" w:rsidR="005E62E2" w:rsidRDefault="005E62E2" w:rsidP="005E62E2">
            <w:pPr>
              <w:pStyle w:val="ListParagraph"/>
              <w:numPr>
                <w:ilvl w:val="0"/>
                <w:numId w:val="18"/>
              </w:numPr>
              <w:spacing w:after="160" w:line="259" w:lineRule="auto"/>
            </w:pPr>
            <w:r>
              <w:t>Risk Plan</w:t>
            </w:r>
          </w:p>
          <w:p w14:paraId="5DA3B62B" w14:textId="77777777" w:rsidR="005E62E2" w:rsidRDefault="005E62E2" w:rsidP="005E62E2">
            <w:pPr>
              <w:pStyle w:val="ListParagraph"/>
              <w:numPr>
                <w:ilvl w:val="0"/>
                <w:numId w:val="18"/>
              </w:numPr>
              <w:spacing w:after="160" w:line="259" w:lineRule="auto"/>
            </w:pPr>
            <w:r>
              <w:t xml:space="preserve">Quality plan </w:t>
            </w:r>
          </w:p>
          <w:p w14:paraId="6C908572" w14:textId="77777777" w:rsidR="005E62E2" w:rsidRDefault="005E62E2" w:rsidP="005E62E2">
            <w:pPr>
              <w:ind w:left="720" w:hanging="720"/>
            </w:pPr>
            <w:r>
              <w:t>ii.</w:t>
            </w:r>
            <w:r>
              <w:tab/>
              <w:t>A stakeholder analysis activity and subsequent documentation should involve the following information:</w:t>
            </w:r>
          </w:p>
          <w:p w14:paraId="7F5C4545" w14:textId="77777777" w:rsidR="005E62E2" w:rsidRDefault="005E62E2" w:rsidP="005E62E2">
            <w:pPr>
              <w:pStyle w:val="ListParagraph"/>
              <w:numPr>
                <w:ilvl w:val="0"/>
                <w:numId w:val="19"/>
              </w:numPr>
              <w:spacing w:after="160" w:line="259" w:lineRule="auto"/>
            </w:pPr>
            <w:r>
              <w:t>Each named stakeholder associated with the project</w:t>
            </w:r>
          </w:p>
          <w:p w14:paraId="11DA66C6" w14:textId="77777777" w:rsidR="005E62E2" w:rsidRDefault="005E62E2" w:rsidP="005E62E2">
            <w:pPr>
              <w:pStyle w:val="ListParagraph"/>
              <w:numPr>
                <w:ilvl w:val="0"/>
                <w:numId w:val="19"/>
              </w:numPr>
              <w:spacing w:after="160" w:line="259" w:lineRule="auto"/>
            </w:pPr>
            <w:r>
              <w:t>The role they have been assigned within the project</w:t>
            </w:r>
          </w:p>
          <w:p w14:paraId="02A57367" w14:textId="77777777" w:rsidR="005E62E2" w:rsidRDefault="005E62E2" w:rsidP="005E62E2">
            <w:pPr>
              <w:pStyle w:val="ListParagraph"/>
              <w:numPr>
                <w:ilvl w:val="0"/>
                <w:numId w:val="19"/>
              </w:numPr>
              <w:spacing w:after="160" w:line="259" w:lineRule="auto"/>
            </w:pPr>
            <w:r>
              <w:t>The responsibilities they have within the project</w:t>
            </w:r>
          </w:p>
          <w:p w14:paraId="2048F61C" w14:textId="77777777" w:rsidR="005E62E2" w:rsidRDefault="005E62E2" w:rsidP="005E62E2">
            <w:pPr>
              <w:pStyle w:val="ListParagraph"/>
              <w:numPr>
                <w:ilvl w:val="0"/>
                <w:numId w:val="19"/>
              </w:numPr>
              <w:spacing w:after="160" w:line="259" w:lineRule="auto"/>
            </w:pPr>
            <w:r>
              <w:lastRenderedPageBreak/>
              <w:t>How they are impacted by the project</w:t>
            </w:r>
          </w:p>
          <w:p w14:paraId="2A1652CA" w14:textId="77777777" w:rsidR="005E62E2" w:rsidRDefault="005E62E2" w:rsidP="005E62E2">
            <w:pPr>
              <w:pStyle w:val="ListParagraph"/>
              <w:numPr>
                <w:ilvl w:val="0"/>
                <w:numId w:val="19"/>
              </w:numPr>
              <w:spacing w:after="160" w:line="259" w:lineRule="auto"/>
            </w:pPr>
            <w:r>
              <w:t>How they could impact the project</w:t>
            </w:r>
          </w:p>
          <w:p w14:paraId="3572C5DB" w14:textId="77777777" w:rsidR="005E62E2" w:rsidRDefault="005E62E2" w:rsidP="005E62E2">
            <w:pPr>
              <w:pStyle w:val="ListParagraph"/>
              <w:numPr>
                <w:ilvl w:val="0"/>
                <w:numId w:val="19"/>
              </w:numPr>
              <w:spacing w:after="160" w:line="259" w:lineRule="auto"/>
            </w:pPr>
            <w:r>
              <w:t>The expectations the stakeholder has for the project</w:t>
            </w:r>
          </w:p>
          <w:p w14:paraId="0F1D3E6D" w14:textId="77777777" w:rsidR="005E62E2" w:rsidRDefault="005E62E2" w:rsidP="005E62E2">
            <w:pPr>
              <w:pStyle w:val="ListParagraph"/>
              <w:numPr>
                <w:ilvl w:val="0"/>
                <w:numId w:val="19"/>
              </w:numPr>
              <w:spacing w:after="160" w:line="259" w:lineRule="auto"/>
            </w:pPr>
            <w:r>
              <w:t>The issues raised concerning the project by the stakeholder</w:t>
            </w:r>
          </w:p>
          <w:p w14:paraId="6FF0833B" w14:textId="6E446541" w:rsidR="005E62E2" w:rsidRDefault="005E62E2" w:rsidP="005E62E2">
            <w:pPr>
              <w:pStyle w:val="ListParagraph"/>
              <w:numPr>
                <w:ilvl w:val="0"/>
                <w:numId w:val="19"/>
              </w:numPr>
              <w:spacing w:after="160" w:line="259" w:lineRule="auto"/>
            </w:pPr>
            <w:r>
              <w:t xml:space="preserve">How much influence over </w:t>
            </w:r>
            <w:r w:rsidR="00E57F12">
              <w:t>the project/</w:t>
            </w:r>
            <w:r>
              <w:t>other stakeholders the individual has</w:t>
            </w:r>
          </w:p>
          <w:p w14:paraId="78E77201" w14:textId="77777777" w:rsidR="005E62E2" w:rsidRDefault="005E62E2" w:rsidP="005E62E2">
            <w:pPr>
              <w:pStyle w:val="ListParagraph"/>
              <w:numPr>
                <w:ilvl w:val="0"/>
                <w:numId w:val="19"/>
              </w:numPr>
              <w:spacing w:after="160" w:line="259" w:lineRule="auto"/>
            </w:pPr>
            <w:r>
              <w:t>How much support from other stakeholders the individual has</w:t>
            </w:r>
          </w:p>
          <w:p w14:paraId="620D8F11" w14:textId="77777777" w:rsidR="005E62E2" w:rsidRDefault="005E62E2" w:rsidP="005E62E2">
            <w:pPr>
              <w:pStyle w:val="ListParagraph"/>
              <w:numPr>
                <w:ilvl w:val="0"/>
                <w:numId w:val="19"/>
              </w:numPr>
              <w:spacing w:after="160" w:line="259" w:lineRule="auto"/>
            </w:pPr>
            <w:r>
              <w:t>A weighted result for each stakeholder to give level of attention required</w:t>
            </w:r>
          </w:p>
          <w:p w14:paraId="3D365F02" w14:textId="77777777" w:rsidR="005E62E2" w:rsidRDefault="005E62E2" w:rsidP="005E62E2">
            <w:pPr>
              <w:pStyle w:val="ListParagraph"/>
              <w:numPr>
                <w:ilvl w:val="0"/>
                <w:numId w:val="19"/>
              </w:numPr>
              <w:spacing w:after="160" w:line="259" w:lineRule="auto"/>
            </w:pPr>
            <w:r>
              <w:t>An engagement plan to keep the stakeholder buy in as high as possible</w:t>
            </w:r>
          </w:p>
          <w:p w14:paraId="69E7B5C7" w14:textId="3E872FF8" w:rsidR="005E62E2" w:rsidRDefault="005E62E2" w:rsidP="005E62E2">
            <w:pPr>
              <w:ind w:left="720"/>
            </w:pPr>
            <w:r>
              <w:t xml:space="preserve">This information should be kept within the project steering group as it contains sensitive information. It is effectively a man management exercise where all pieces of analysis culminate into a plan of keeping all stakeholders engaged throughout their involvement in the project. As with all project activities it should be </w:t>
            </w:r>
            <w:r w:rsidR="00454F18">
              <w:t>amended,</w:t>
            </w:r>
            <w:r>
              <w:t xml:space="preserve"> and new methods of engagement used if a </w:t>
            </w:r>
            <w:r w:rsidR="00E57F12">
              <w:t>deviation</w:t>
            </w:r>
            <w:r>
              <w:t xml:space="preserve"> occurs.</w:t>
            </w:r>
          </w:p>
          <w:p w14:paraId="4ED9B754" w14:textId="77777777" w:rsidR="00BF4FAC" w:rsidRDefault="00BF4FAC" w:rsidP="005E62E2">
            <w:pPr>
              <w:ind w:left="720"/>
            </w:pPr>
          </w:p>
          <w:p w14:paraId="79357C44" w14:textId="77777777" w:rsidR="005E62E2" w:rsidRDefault="005E62E2" w:rsidP="005E62E2">
            <w:pPr>
              <w:ind w:left="720" w:hanging="720"/>
            </w:pPr>
            <w:r>
              <w:t>iii.</w:t>
            </w:r>
            <w:r>
              <w:tab/>
              <w:t>The integrated change control process is put in place to enable all changes to be highlighted, documented, analysed, communicated and actioned. An effective process should allow each project to be flexible, up to date and successful. The change management process needs address:</w:t>
            </w:r>
          </w:p>
          <w:p w14:paraId="13ED28E7" w14:textId="77777777" w:rsidR="005E62E2" w:rsidRDefault="005E62E2" w:rsidP="005E62E2">
            <w:pPr>
              <w:pStyle w:val="ListParagraph"/>
              <w:numPr>
                <w:ilvl w:val="0"/>
                <w:numId w:val="20"/>
              </w:numPr>
              <w:spacing w:after="160" w:line="259" w:lineRule="auto"/>
            </w:pPr>
            <w:r>
              <w:t>Definition of change</w:t>
            </w:r>
          </w:p>
          <w:p w14:paraId="0C46E47D" w14:textId="77777777" w:rsidR="005E62E2" w:rsidRDefault="005E62E2" w:rsidP="005E62E2">
            <w:pPr>
              <w:pStyle w:val="ListParagraph"/>
              <w:numPr>
                <w:ilvl w:val="0"/>
                <w:numId w:val="20"/>
              </w:numPr>
              <w:spacing w:after="160" w:line="259" w:lineRule="auto"/>
            </w:pPr>
            <w:r>
              <w:t>Impact and priority of change</w:t>
            </w:r>
          </w:p>
          <w:p w14:paraId="16B8363A" w14:textId="77777777" w:rsidR="005E62E2" w:rsidRDefault="005E62E2" w:rsidP="005E62E2">
            <w:pPr>
              <w:pStyle w:val="ListParagraph"/>
              <w:numPr>
                <w:ilvl w:val="0"/>
                <w:numId w:val="20"/>
              </w:numPr>
              <w:spacing w:after="160" w:line="259" w:lineRule="auto"/>
            </w:pPr>
            <w:r>
              <w:t>Responsibilities of change approval at different levels of impact</w:t>
            </w:r>
          </w:p>
          <w:p w14:paraId="340505FE" w14:textId="77777777" w:rsidR="005E62E2" w:rsidRDefault="005E62E2" w:rsidP="005E62E2">
            <w:pPr>
              <w:pStyle w:val="ListParagraph"/>
              <w:numPr>
                <w:ilvl w:val="0"/>
                <w:numId w:val="20"/>
              </w:numPr>
              <w:spacing w:after="160" w:line="259" w:lineRule="auto"/>
            </w:pPr>
            <w:r>
              <w:t>Communication streams</w:t>
            </w:r>
          </w:p>
          <w:p w14:paraId="3FC3C095" w14:textId="77777777" w:rsidR="005E62E2" w:rsidRDefault="005E62E2" w:rsidP="005E62E2">
            <w:pPr>
              <w:pStyle w:val="ListParagraph"/>
              <w:numPr>
                <w:ilvl w:val="0"/>
                <w:numId w:val="20"/>
              </w:numPr>
              <w:spacing w:after="160" w:line="259" w:lineRule="auto"/>
            </w:pPr>
            <w:r>
              <w:t>Recording change and decision status</w:t>
            </w:r>
          </w:p>
          <w:p w14:paraId="53BFEFC4" w14:textId="77777777" w:rsidR="005E62E2" w:rsidRDefault="005E62E2" w:rsidP="005E62E2">
            <w:pPr>
              <w:pStyle w:val="ListParagraph"/>
              <w:numPr>
                <w:ilvl w:val="0"/>
                <w:numId w:val="20"/>
              </w:numPr>
              <w:spacing w:after="160" w:line="259" w:lineRule="auto"/>
            </w:pPr>
            <w:r>
              <w:t>Corrective action procedures</w:t>
            </w:r>
          </w:p>
          <w:p w14:paraId="055E11AA" w14:textId="77777777" w:rsidR="005E62E2" w:rsidRDefault="005E62E2" w:rsidP="005E62E2">
            <w:pPr>
              <w:pStyle w:val="ListParagraph"/>
              <w:numPr>
                <w:ilvl w:val="0"/>
                <w:numId w:val="20"/>
              </w:numPr>
              <w:spacing w:after="160" w:line="259" w:lineRule="auto"/>
            </w:pPr>
            <w:r>
              <w:t>Monitoring the change</w:t>
            </w:r>
          </w:p>
          <w:p w14:paraId="04D869F9" w14:textId="77777777" w:rsidR="005E62E2" w:rsidRDefault="005E62E2" w:rsidP="005E62E2">
            <w:pPr>
              <w:pStyle w:val="ListParagraph"/>
              <w:numPr>
                <w:ilvl w:val="0"/>
                <w:numId w:val="20"/>
              </w:numPr>
              <w:spacing w:after="160" w:line="259" w:lineRule="auto"/>
            </w:pPr>
            <w:r>
              <w:t>Documenting the change for future reference</w:t>
            </w:r>
          </w:p>
          <w:p w14:paraId="7D66264F" w14:textId="77777777" w:rsidR="005E62E2" w:rsidRDefault="005E62E2" w:rsidP="005E62E2">
            <w:r>
              <w:t>iv.</w:t>
            </w:r>
            <w:r>
              <w:tab/>
              <w:t>There are various tools and techniques used in Management of Change, such as:</w:t>
            </w:r>
          </w:p>
          <w:p w14:paraId="52D88F06" w14:textId="77777777" w:rsidR="005E62E2" w:rsidRDefault="005E62E2" w:rsidP="005E62E2">
            <w:pPr>
              <w:pStyle w:val="ListParagraph"/>
              <w:numPr>
                <w:ilvl w:val="0"/>
                <w:numId w:val="21"/>
              </w:numPr>
              <w:spacing w:after="160" w:line="259" w:lineRule="auto"/>
            </w:pPr>
            <w:r>
              <w:t>Create a Change Control board (CCB) which will include all key stakeholders and experts related to each element of the project field. This board will convene at regular periods of time to go through all change requests. The drawback of using his method is the level of agility to perform change is somewhat diminished due to delay in decision making; however, the benefit is that all the right people will be present to make the most informed decision on the overall impact of the change.</w:t>
            </w:r>
          </w:p>
          <w:p w14:paraId="58F3A96D" w14:textId="4A20F71B" w:rsidR="005E62E2" w:rsidRDefault="005E62E2" w:rsidP="005E62E2">
            <w:pPr>
              <w:pStyle w:val="ListParagraph"/>
              <w:numPr>
                <w:ilvl w:val="0"/>
                <w:numId w:val="21"/>
              </w:numPr>
              <w:spacing w:after="160" w:line="259" w:lineRule="auto"/>
            </w:pPr>
            <w:r>
              <w:t xml:space="preserve">Impact analysis, this will use pre-defined conditions to evaluate the level of impact the change will have on the project and give a scoring system and along with a priority score will give an ‘importance’ rating. </w:t>
            </w:r>
          </w:p>
          <w:p w14:paraId="16B7A90B" w14:textId="004AE410" w:rsidR="005E62E2" w:rsidRDefault="005E62E2" w:rsidP="005E62E2">
            <w:pPr>
              <w:pStyle w:val="ListParagraph"/>
              <w:numPr>
                <w:ilvl w:val="0"/>
                <w:numId w:val="21"/>
              </w:numPr>
              <w:spacing w:after="160" w:line="259" w:lineRule="auto"/>
            </w:pPr>
            <w:r>
              <w:t>Change control meetings can be arranged as required to ensure that priority changes can be dealt with as not to cause issues. These meetings ideally would have the CCB present but dependent on the impact of the change and availability may be refined to have only the expert knowledgeable personnel present. This method gives a more direct and agile system but may lose some of ‘the bigger picture’ aspects of the change and has to be agreed by the CCB.</w:t>
            </w:r>
          </w:p>
          <w:p w14:paraId="541BE545" w14:textId="6DB4A1D8" w:rsidR="00BE5CBD" w:rsidRDefault="00BE5CBD" w:rsidP="005E62E2">
            <w:pPr>
              <w:pStyle w:val="ListParagraph"/>
              <w:numPr>
                <w:ilvl w:val="0"/>
                <w:numId w:val="21"/>
              </w:numPr>
              <w:spacing w:after="160" w:line="259" w:lineRule="auto"/>
            </w:pPr>
            <w:r>
              <w:t>A Change Control System should be put in place this will provide a procedure to be followed for dealing with change management, it will include items such as documentation requirements, change status tracking, identifying levels of priority and impact and a responsibility matrix must be incorporated into the process allowing certain levels of ‘importance’ to be handled by different levels of the project team as define in the Organisation chart.</w:t>
            </w:r>
          </w:p>
          <w:p w14:paraId="45B1CFE8" w14:textId="6795DF84" w:rsidR="00BE5CBD" w:rsidRDefault="00BE5CBD" w:rsidP="005E62E2">
            <w:pPr>
              <w:pStyle w:val="ListParagraph"/>
              <w:numPr>
                <w:ilvl w:val="0"/>
                <w:numId w:val="21"/>
              </w:numPr>
              <w:spacing w:after="160" w:line="259" w:lineRule="auto"/>
            </w:pPr>
            <w:r>
              <w:t>Configurational management should be used to identify the impact of any changes on the main project deliverable, this has to be tightly governed to avoid the project producing a product which is not as scoped by the customer.</w:t>
            </w:r>
          </w:p>
          <w:p w14:paraId="1EDCDACC" w14:textId="77777777" w:rsidR="005E62E2" w:rsidRDefault="005E62E2" w:rsidP="005E62E2">
            <w:r>
              <w:lastRenderedPageBreak/>
              <w:t>v.</w:t>
            </w:r>
            <w:r>
              <w:tab/>
              <w:t>The expected outputs of any integrated change management control process should be:</w:t>
            </w:r>
          </w:p>
          <w:p w14:paraId="19C288BF" w14:textId="4D473425" w:rsidR="005E62E2" w:rsidRDefault="005E62E2" w:rsidP="005E62E2">
            <w:pPr>
              <w:pStyle w:val="ListParagraph"/>
              <w:numPr>
                <w:ilvl w:val="0"/>
                <w:numId w:val="22"/>
              </w:numPr>
              <w:spacing w:after="160" w:line="259" w:lineRule="auto"/>
            </w:pPr>
            <w:r>
              <w:t xml:space="preserve">Project Plan Updates – Once the impact of the change has been defined and the </w:t>
            </w:r>
            <w:r>
              <w:tab/>
              <w:t>change has been approved, all consequential items within the project plan are required to be updated and the new plan communicated to all stakeholders.</w:t>
            </w:r>
          </w:p>
          <w:p w14:paraId="5704C98C" w14:textId="2E22640F" w:rsidR="005E62E2" w:rsidRDefault="005E62E2" w:rsidP="005E62E2">
            <w:pPr>
              <w:pStyle w:val="ListParagraph"/>
              <w:numPr>
                <w:ilvl w:val="0"/>
                <w:numId w:val="22"/>
              </w:numPr>
              <w:spacing w:after="160" w:line="259" w:lineRule="auto"/>
            </w:pPr>
            <w:r>
              <w:t>Corrective Actions – All changes will have resulting actions associated to keep the project on track either from a cost, quality or time perspective. These actions should be treated as standard tasks which are integrated in to the project plans.</w:t>
            </w:r>
          </w:p>
          <w:p w14:paraId="6DB4E89B" w14:textId="7748D085" w:rsidR="005E62E2" w:rsidRDefault="005E62E2" w:rsidP="005E62E2">
            <w:pPr>
              <w:pStyle w:val="ListParagraph"/>
              <w:numPr>
                <w:ilvl w:val="0"/>
                <w:numId w:val="22"/>
              </w:numPr>
              <w:spacing w:after="160" w:line="259" w:lineRule="auto"/>
            </w:pPr>
            <w:r>
              <w:t>A Lessons Learnt Log – The majority of changes occur due to lack of knowledge or foresight in the project initiation stage, to enhance knowledge and experience all changes should be added to a log stat</w:t>
            </w:r>
            <w:r w:rsidR="009207F0">
              <w:t>ing</w:t>
            </w:r>
            <w:r>
              <w:t xml:space="preserve"> why the change was necessary, the impact if the change did not happen, the impact of the change, the corrective actions which were put in place and the final outcome of the change. This log should contain all major changes from the project portfolio and reviewed when each new project is initiated.</w:t>
            </w:r>
          </w:p>
          <w:p w14:paraId="504C7FF6" w14:textId="416F853C" w:rsidR="005E62E2" w:rsidRDefault="005E62E2" w:rsidP="005E62E2">
            <w:pPr>
              <w:ind w:left="720" w:hanging="720"/>
            </w:pPr>
            <w:r>
              <w:t>vi.</w:t>
            </w:r>
            <w:r>
              <w:tab/>
              <w:t xml:space="preserve">A </w:t>
            </w:r>
            <w:r w:rsidR="00454F18">
              <w:t>work-based</w:t>
            </w:r>
            <w:r>
              <w:t xml:space="preserve"> structure is a building block of the project plan which organises the projects into more manageable detailed sections of key deliverables, its aim is to deliver a project plan which is easier to develop and track. Using a WBS means that all dependents can be organised in a logical manner and resources can be attributed in a way so optimising timescales by having a non-linear project plan i.e. 2 separate tasks which lead into a deliverable can be planned simultaneously to reduce the time needed for the deliverable. Tracking performance using WBS gives increased accuracy on project performance and allows for risk/issues and changes to be addressed and mitigated quicker to allow the project to proceed within its defined scope.</w:t>
            </w:r>
          </w:p>
          <w:p w14:paraId="10A33049" w14:textId="77777777" w:rsidR="00BF4FAC" w:rsidRDefault="00BF4FAC" w:rsidP="005E62E2">
            <w:pPr>
              <w:ind w:left="720" w:hanging="720"/>
            </w:pPr>
          </w:p>
          <w:p w14:paraId="21D5F1BC" w14:textId="68D4A14A" w:rsidR="005E62E2" w:rsidRDefault="005E62E2" w:rsidP="005E62E2">
            <w:pPr>
              <w:ind w:left="720" w:hanging="720"/>
            </w:pPr>
            <w:r>
              <w:t>vii.</w:t>
            </w:r>
            <w:r>
              <w:tab/>
              <w:t xml:space="preserve">Project plan development should lead to a full SMART project plan which will be used as a baseline for project execution and </w:t>
            </w:r>
            <w:r w:rsidR="00454F18">
              <w:t>control,</w:t>
            </w:r>
            <w:r>
              <w:t xml:space="preserve"> this will include the below items:</w:t>
            </w:r>
          </w:p>
          <w:p w14:paraId="27A78C52" w14:textId="77777777" w:rsidR="005E62E2" w:rsidRDefault="005E62E2" w:rsidP="005E62E2">
            <w:pPr>
              <w:pStyle w:val="ListParagraph"/>
              <w:numPr>
                <w:ilvl w:val="0"/>
                <w:numId w:val="23"/>
              </w:numPr>
              <w:spacing w:after="160" w:line="259" w:lineRule="auto"/>
            </w:pPr>
            <w:r>
              <w:t>Project Overview</w:t>
            </w:r>
          </w:p>
          <w:p w14:paraId="61BEE327" w14:textId="77777777" w:rsidR="005E62E2" w:rsidRDefault="005E62E2" w:rsidP="005E62E2">
            <w:pPr>
              <w:pStyle w:val="ListParagraph"/>
              <w:numPr>
                <w:ilvl w:val="0"/>
                <w:numId w:val="23"/>
              </w:numPr>
              <w:spacing w:after="160" w:line="259" w:lineRule="auto"/>
            </w:pPr>
            <w:r>
              <w:t>Project Organisation</w:t>
            </w:r>
          </w:p>
          <w:p w14:paraId="731D464D" w14:textId="77777777" w:rsidR="005E62E2" w:rsidRDefault="005E62E2" w:rsidP="005E62E2">
            <w:pPr>
              <w:pStyle w:val="ListParagraph"/>
              <w:numPr>
                <w:ilvl w:val="0"/>
                <w:numId w:val="23"/>
              </w:numPr>
              <w:spacing w:after="160" w:line="259" w:lineRule="auto"/>
            </w:pPr>
            <w:r>
              <w:t>Management and Technical Processes</w:t>
            </w:r>
          </w:p>
          <w:p w14:paraId="451EF0D5" w14:textId="77777777" w:rsidR="005E62E2" w:rsidRDefault="005E62E2" w:rsidP="005E62E2">
            <w:pPr>
              <w:pStyle w:val="ListParagraph"/>
              <w:numPr>
                <w:ilvl w:val="0"/>
                <w:numId w:val="23"/>
              </w:numPr>
              <w:spacing w:after="160" w:line="259" w:lineRule="auto"/>
            </w:pPr>
            <w:r>
              <w:t>Project Scope</w:t>
            </w:r>
          </w:p>
          <w:p w14:paraId="4F09F4C5" w14:textId="77777777" w:rsidR="005E62E2" w:rsidRDefault="005E62E2" w:rsidP="005E62E2">
            <w:pPr>
              <w:pStyle w:val="ListParagraph"/>
              <w:numPr>
                <w:ilvl w:val="0"/>
                <w:numId w:val="23"/>
              </w:numPr>
              <w:spacing w:after="160" w:line="259" w:lineRule="auto"/>
            </w:pPr>
            <w:r>
              <w:t>Project Schedule</w:t>
            </w:r>
          </w:p>
          <w:p w14:paraId="4BFFF7CB" w14:textId="77777777" w:rsidR="005E62E2" w:rsidRDefault="005E62E2" w:rsidP="005E62E2">
            <w:pPr>
              <w:pStyle w:val="ListParagraph"/>
              <w:numPr>
                <w:ilvl w:val="0"/>
                <w:numId w:val="23"/>
              </w:numPr>
              <w:spacing w:after="160" w:line="259" w:lineRule="auto"/>
            </w:pPr>
            <w:r>
              <w:t>Project Budget</w:t>
            </w:r>
          </w:p>
          <w:p w14:paraId="35D1F280" w14:textId="45CF0109" w:rsidR="005E62E2" w:rsidRDefault="005E62E2" w:rsidP="005E62E2">
            <w:pPr>
              <w:ind w:left="720"/>
            </w:pPr>
            <w:r>
              <w:t xml:space="preserve">These items are taken into more detail in question i. above.  Using the plan development </w:t>
            </w:r>
            <w:r w:rsidR="00454F18">
              <w:t>outcomes,</w:t>
            </w:r>
            <w:r>
              <w:t xml:space="preserve"> the project should use the information to:</w:t>
            </w:r>
          </w:p>
          <w:p w14:paraId="5250E47A" w14:textId="77777777" w:rsidR="005E62E2" w:rsidRDefault="005E62E2" w:rsidP="005E62E2">
            <w:pPr>
              <w:pStyle w:val="ListParagraph"/>
              <w:numPr>
                <w:ilvl w:val="0"/>
                <w:numId w:val="24"/>
              </w:numPr>
              <w:spacing w:after="160" w:line="259" w:lineRule="auto"/>
            </w:pPr>
            <w:r>
              <w:t>Conduct the execution of the project</w:t>
            </w:r>
          </w:p>
          <w:p w14:paraId="0459FD35" w14:textId="77777777" w:rsidR="005E62E2" w:rsidRDefault="005E62E2" w:rsidP="005E62E2">
            <w:pPr>
              <w:pStyle w:val="ListParagraph"/>
              <w:numPr>
                <w:ilvl w:val="0"/>
                <w:numId w:val="24"/>
              </w:numPr>
              <w:spacing w:after="160" w:line="259" w:lineRule="auto"/>
            </w:pPr>
            <w:r>
              <w:t>Track and record all options considered and subsequent decisions with justification</w:t>
            </w:r>
          </w:p>
          <w:p w14:paraId="0B53886A" w14:textId="77777777" w:rsidR="005E62E2" w:rsidRDefault="005E62E2" w:rsidP="005E62E2">
            <w:pPr>
              <w:pStyle w:val="ListParagraph"/>
              <w:numPr>
                <w:ilvl w:val="0"/>
                <w:numId w:val="24"/>
              </w:numPr>
              <w:spacing w:after="160" w:line="259" w:lineRule="auto"/>
            </w:pPr>
            <w:r>
              <w:t>Track and record all Risks, Assumptions, Issues and Dependencies and their statuses</w:t>
            </w:r>
          </w:p>
          <w:p w14:paraId="1EA4F9CA" w14:textId="77777777" w:rsidR="005E62E2" w:rsidRDefault="005E62E2" w:rsidP="005E62E2">
            <w:pPr>
              <w:pStyle w:val="ListParagraph"/>
              <w:numPr>
                <w:ilvl w:val="0"/>
                <w:numId w:val="24"/>
              </w:numPr>
              <w:spacing w:after="160" w:line="259" w:lineRule="auto"/>
            </w:pPr>
            <w:r>
              <w:t>Track against the baseline for quality assurance and control</w:t>
            </w:r>
          </w:p>
          <w:p w14:paraId="3A0F8576" w14:textId="77777777" w:rsidR="005E62E2" w:rsidRDefault="005E62E2" w:rsidP="005E62E2">
            <w:pPr>
              <w:pStyle w:val="ListParagraph"/>
              <w:numPr>
                <w:ilvl w:val="0"/>
                <w:numId w:val="24"/>
              </w:numPr>
              <w:spacing w:after="160" w:line="259" w:lineRule="auto"/>
            </w:pPr>
            <w:r>
              <w:t>Track and record all project change requests and their statuses</w:t>
            </w:r>
          </w:p>
          <w:p w14:paraId="007FD9DC" w14:textId="77777777" w:rsidR="005E62E2" w:rsidRDefault="005E62E2" w:rsidP="005E62E2">
            <w:pPr>
              <w:pStyle w:val="ListParagraph"/>
              <w:numPr>
                <w:ilvl w:val="0"/>
                <w:numId w:val="24"/>
              </w:numPr>
              <w:spacing w:after="160" w:line="259" w:lineRule="auto"/>
            </w:pPr>
            <w:r>
              <w:t>Conduct all communications with a consistent, effective and efficient process</w:t>
            </w:r>
          </w:p>
          <w:p w14:paraId="43D5862B" w14:textId="74EA35B8" w:rsidR="005E62E2" w:rsidRDefault="005E62E2" w:rsidP="005E62E2">
            <w:pPr>
              <w:pStyle w:val="ListParagraph"/>
              <w:numPr>
                <w:ilvl w:val="0"/>
                <w:numId w:val="24"/>
              </w:numPr>
              <w:spacing w:after="160" w:line="259" w:lineRule="auto"/>
            </w:pPr>
            <w:r>
              <w:t>Manage all stakeholders to enable full engagement on the project</w:t>
            </w:r>
          </w:p>
          <w:p w14:paraId="581BC2F6" w14:textId="46FB9D1C" w:rsidR="00145BAF" w:rsidRDefault="00145BAF" w:rsidP="00145BAF">
            <w:pPr>
              <w:spacing w:after="160" w:line="259" w:lineRule="auto"/>
            </w:pPr>
          </w:p>
          <w:p w14:paraId="33BAC7F1" w14:textId="77777777" w:rsidR="00145BAF" w:rsidRDefault="00145BAF" w:rsidP="00145BAF">
            <w:pPr>
              <w:autoSpaceDE w:val="0"/>
              <w:autoSpaceDN w:val="0"/>
              <w:adjustRightInd w:val="0"/>
              <w:ind w:left="720" w:hanging="720"/>
              <w:rPr>
                <w:rFonts w:ascii="Calibri" w:hAnsi="Calibri" w:cs="Calibri"/>
                <w:b/>
                <w:u w:val="single"/>
              </w:rPr>
            </w:pPr>
            <w:r w:rsidRPr="00E532DA">
              <w:rPr>
                <w:b/>
              </w:rPr>
              <w:t>2.</w:t>
            </w:r>
            <w:r>
              <w:t xml:space="preserve"> </w:t>
            </w:r>
            <w:r>
              <w:tab/>
            </w:r>
            <w:r w:rsidRPr="00E532DA">
              <w:rPr>
                <w:rFonts w:ascii="Calibri" w:hAnsi="Calibri" w:cs="Calibri"/>
                <w:b/>
                <w:u w:val="single"/>
              </w:rPr>
              <w:t>“Project integration management means tying together all of the other aspects involved in a project to make it a success.” Discuss this.</w:t>
            </w:r>
          </w:p>
          <w:p w14:paraId="3DC70414" w14:textId="77777777" w:rsidR="00145BAF" w:rsidRDefault="00145BAF" w:rsidP="00145BAF">
            <w:pPr>
              <w:spacing w:after="160" w:line="259" w:lineRule="auto"/>
            </w:pPr>
          </w:p>
          <w:p w14:paraId="484E0A34" w14:textId="324A5BDC" w:rsidR="00145BAF" w:rsidRDefault="00145BAF" w:rsidP="00145BAF">
            <w:pPr>
              <w:ind w:left="720"/>
            </w:pPr>
            <w:r>
              <w:t xml:space="preserve">A project is a sum of many different activities which all must be managed individually to obtain success, however, who is watching the over the consequences and inter-dependencies of these separate items? If no link is established between activities the project is out of control and doomed to failure as the bigger picture is not considered. For example, if you were unfortunate enough to be hospitalised would you want to be </w:t>
            </w:r>
            <w:r>
              <w:lastRenderedPageBreak/>
              <w:t xml:space="preserve">given medicine when the doctor who has diagnosed you does not tell the pharmacist what is wrong, you may feel a benefit from the medicine for a short period but unless an awful amount of luck is involved it will be detrimental to your health. Or when it comes to be operated on you, would want to know that the surgeon has been made aware of what to do, you wouldn’t want a leg to be cut off when all you need are your tonsils out or not have enough surgical staff to perform the operation safely! These examples only involve a few activities that could fail and the consequences could be fatal but give an indication of how having two individual activities in isolation can lead to disaster. For a project to be a success all activities must be collated at a central point and developed so that a tight knit process is in place and communicated for all expectations to be clear and concise for all to follow. To avoid bottlenecks and issues the collated information should be analysed to evaluate conflicts and workload should be balanced as much as possible to allow a smooth flow of process. It is also extremely important that all changes are recognised and managed appropriately; going back to the examples if the medication you received initially remained constant after major surgery but a change was required to deal with the pain and fight infection and was not highlighted or communicated, although at the time the operation was the right decision, it could in reality cause more bad than good. In effect the project success is at the mercy of the majority of </w:t>
            </w:r>
            <w:r w:rsidR="0060346B">
              <w:t xml:space="preserve">the individual </w:t>
            </w:r>
            <w:r>
              <w:t xml:space="preserve">activities involved and they are inter-twined in such a way that a project manager has to make sure that they are all joined up and all changes, risks and issues are applied to all impacted areas to reveal a thorough and up to date project plan </w:t>
            </w:r>
            <w:proofErr w:type="gramStart"/>
            <w:r>
              <w:t>taking into account</w:t>
            </w:r>
            <w:proofErr w:type="gramEnd"/>
            <w:r>
              <w:t xml:space="preserve"> all aspects of the project.</w:t>
            </w:r>
          </w:p>
          <w:p w14:paraId="2FB02EAE" w14:textId="14FB9C16" w:rsidR="00145BAF" w:rsidRDefault="00145BAF" w:rsidP="00145BAF">
            <w:pPr>
              <w:ind w:left="720"/>
            </w:pPr>
          </w:p>
          <w:p w14:paraId="1FF096E9" w14:textId="6BDA2303" w:rsidR="00351AE3" w:rsidRDefault="00351AE3" w:rsidP="00351AE3">
            <w:pPr>
              <w:rPr>
                <w:rFonts w:ascii="Calibri" w:hAnsi="Calibri" w:cs="Calibri"/>
                <w:b/>
                <w:u w:val="single"/>
              </w:rPr>
            </w:pPr>
            <w:r w:rsidRPr="00F939F4">
              <w:rPr>
                <w:b/>
              </w:rPr>
              <w:t>3.</w:t>
            </w:r>
            <w:r>
              <w:t xml:space="preserve"> </w:t>
            </w:r>
            <w:r>
              <w:tab/>
            </w:r>
            <w:r w:rsidRPr="00F939F4">
              <w:rPr>
                <w:rFonts w:ascii="Calibri" w:hAnsi="Calibri" w:cs="Calibri"/>
                <w:b/>
                <w:u w:val="single"/>
              </w:rPr>
              <w:t>Describe the processes involved in project integration management.</w:t>
            </w:r>
          </w:p>
          <w:p w14:paraId="2A7E170A" w14:textId="4246924E" w:rsidR="00351AE3" w:rsidRDefault="00351AE3" w:rsidP="00351AE3"/>
          <w:p w14:paraId="4EA8E5FF" w14:textId="44D201A2" w:rsidR="00296D24" w:rsidRDefault="00296D24" w:rsidP="00296D24">
            <w:pPr>
              <w:rPr>
                <w:u w:val="single"/>
              </w:rPr>
            </w:pPr>
            <w:r w:rsidRPr="00296D24">
              <w:t xml:space="preserve">             </w:t>
            </w:r>
            <w:r>
              <w:rPr>
                <w:u w:val="single"/>
              </w:rPr>
              <w:t xml:space="preserve"> Project Plan Development</w:t>
            </w:r>
          </w:p>
          <w:p w14:paraId="408C5362" w14:textId="47957E97" w:rsidR="00296D24" w:rsidRDefault="00296D24" w:rsidP="00296D24">
            <w:pPr>
              <w:ind w:left="720"/>
            </w:pPr>
            <w:r>
              <w:t>Based on the information outlined in the Project Charter a project scope will be developed as a definitive document to be used for project requirements throughout the project life cycle. Also, this activity will use all knowledge areas and relevant experts to develop a detailed WBS and ascertain the impact of each WBS to the whole project while identifying any issues/risks that may become apparent. It will structure the project and through communication, stakeholder analysis, roles and responsibilities and performance tracking plans amongst others, give assurance of the quality of the project. All items w</w:t>
            </w:r>
            <w:bookmarkStart w:id="0" w:name="_GoBack"/>
            <w:bookmarkEnd w:id="0"/>
            <w:r>
              <w:t xml:space="preserve">ithin the plan concerned with delivery should be aligned with the project charter and defined using SMART directives. It will, as an outcome, produce the Project Plan which is the master plan and is a summary and consolidation of all other plans and used as a baseline for performance. </w:t>
            </w:r>
          </w:p>
          <w:p w14:paraId="4D263F6C" w14:textId="77777777" w:rsidR="00296D24" w:rsidRDefault="00296D24" w:rsidP="00296D24">
            <w:pPr>
              <w:ind w:left="720"/>
              <w:rPr>
                <w:u w:val="single"/>
              </w:rPr>
            </w:pPr>
          </w:p>
          <w:p w14:paraId="6267B815" w14:textId="77777777" w:rsidR="00296D24" w:rsidRDefault="00296D24" w:rsidP="00296D24">
            <w:pPr>
              <w:ind w:left="720" w:hanging="720"/>
              <w:rPr>
                <w:u w:val="single"/>
              </w:rPr>
            </w:pPr>
            <w:r>
              <w:tab/>
            </w:r>
            <w:r w:rsidRPr="000417AB">
              <w:rPr>
                <w:u w:val="single"/>
              </w:rPr>
              <w:t>Project Plan Execution</w:t>
            </w:r>
          </w:p>
          <w:p w14:paraId="12C1BA7E" w14:textId="7E110807" w:rsidR="00296D24" w:rsidRDefault="00296D24" w:rsidP="00296D24">
            <w:pPr>
              <w:ind w:left="720" w:hanging="720"/>
            </w:pPr>
            <w:r>
              <w:tab/>
              <w:t xml:space="preserve">This is where the project team embarks on the work as stated within the Project plan, this should commence with an agreed Work Authorisation Statement. Once work is underway then the stated monitoring and control processes from the project plan will be initiated. To maintain engagement the stakeholder analysis should be employed as </w:t>
            </w:r>
            <w:r w:rsidR="00934543">
              <w:t xml:space="preserve">an </w:t>
            </w:r>
            <w:r>
              <w:t xml:space="preserve">integral aspect of execution. As part of the monitoring process, deviations through performance tracking activities should be highlighted and </w:t>
            </w:r>
            <w:r w:rsidR="00D95500">
              <w:t xml:space="preserve">mitigating </w:t>
            </w:r>
            <w:r>
              <w:t>actions put in place to realign the task to the Project plan if this is not possible then the deviation must be escalated as part of the change control process.</w:t>
            </w:r>
          </w:p>
          <w:p w14:paraId="400DE388" w14:textId="4F5BE089" w:rsidR="00296D24" w:rsidRDefault="00296D24" w:rsidP="00296D24">
            <w:pPr>
              <w:ind w:left="720" w:hanging="720"/>
            </w:pPr>
            <w:r>
              <w:t xml:space="preserve"> </w:t>
            </w:r>
          </w:p>
          <w:p w14:paraId="6FDEB371" w14:textId="77777777" w:rsidR="00296D24" w:rsidRPr="000417AB" w:rsidRDefault="00296D24" w:rsidP="00296D24">
            <w:pPr>
              <w:ind w:left="720" w:hanging="720"/>
              <w:rPr>
                <w:u w:val="single"/>
              </w:rPr>
            </w:pPr>
            <w:r>
              <w:tab/>
            </w:r>
            <w:r w:rsidRPr="000417AB">
              <w:rPr>
                <w:u w:val="single"/>
              </w:rPr>
              <w:t>Integrated Change Control</w:t>
            </w:r>
          </w:p>
          <w:p w14:paraId="4D96EA7D" w14:textId="21199C90" w:rsidR="00296D24" w:rsidRDefault="00296D24" w:rsidP="00296D24">
            <w:pPr>
              <w:ind w:left="720" w:hanging="720"/>
            </w:pPr>
            <w:r>
              <w:tab/>
              <w:t xml:space="preserve">Where deviation is anticipated or indeed occurs from the Project Scope then a change request should be submitted. As part of the Project Plan development a process should be in place for the communication of any change request, for responsibilities of change requests, responsibilities of a Change Control Board and the approval process. Each change should be notified to the responsible body with an outline of the impact and priority associated with it and then when an approval is given the change must be integrated into every associated WBS/plan to keep the project on track. This change needs to be </w:t>
            </w:r>
            <w:r w:rsidR="00FD77AC">
              <w:t xml:space="preserve">communicated </w:t>
            </w:r>
            <w:r w:rsidR="007E724B">
              <w:t xml:space="preserve">to all stakeholders </w:t>
            </w:r>
            <w:r w:rsidR="00FD77AC">
              <w:t xml:space="preserve">and </w:t>
            </w:r>
            <w:r>
              <w:t xml:space="preserve">documented as a change to the scope and recorded in a </w:t>
            </w:r>
            <w:proofErr w:type="gramStart"/>
            <w:r>
              <w:t>lessons</w:t>
            </w:r>
            <w:proofErr w:type="gramEnd"/>
            <w:r>
              <w:t xml:space="preserve"> learnt log.</w:t>
            </w:r>
          </w:p>
          <w:p w14:paraId="29D04AB2" w14:textId="77777777" w:rsidR="00BE5CBD" w:rsidRDefault="00BE5CBD" w:rsidP="00296D24">
            <w:pPr>
              <w:ind w:left="720" w:hanging="720"/>
            </w:pPr>
          </w:p>
          <w:p w14:paraId="2867929A" w14:textId="77777777" w:rsidR="00351AE3" w:rsidRDefault="00351AE3" w:rsidP="00351AE3"/>
          <w:p w14:paraId="24953C72" w14:textId="77777777" w:rsidR="0045675B" w:rsidRPr="000417AB" w:rsidRDefault="0045675B" w:rsidP="0045675B">
            <w:pPr>
              <w:autoSpaceDE w:val="0"/>
              <w:autoSpaceDN w:val="0"/>
              <w:adjustRightInd w:val="0"/>
              <w:ind w:left="720" w:hanging="720"/>
            </w:pPr>
            <w:r w:rsidRPr="002055E8">
              <w:rPr>
                <w:b/>
              </w:rPr>
              <w:lastRenderedPageBreak/>
              <w:t>4.</w:t>
            </w:r>
            <w:r>
              <w:tab/>
            </w:r>
            <w:r w:rsidRPr="002055E8">
              <w:rPr>
                <w:rFonts w:ascii="Calibri" w:hAnsi="Calibri" w:cs="Calibri"/>
                <w:b/>
                <w:u w:val="single"/>
              </w:rPr>
              <w:t>Identify a project that you would like to carry out in your particular field. It could be either a consultation project or a change project</w:t>
            </w:r>
            <w:r>
              <w:rPr>
                <w:rFonts w:ascii="Calibri" w:hAnsi="Calibri" w:cs="Calibri"/>
              </w:rPr>
              <w:t>.</w:t>
            </w:r>
          </w:p>
          <w:p w14:paraId="1AF853F3" w14:textId="0C3CA3E1" w:rsidR="003745A0" w:rsidRDefault="003745A0" w:rsidP="005E62E2">
            <w:pPr>
              <w:autoSpaceDE w:val="0"/>
              <w:autoSpaceDN w:val="0"/>
              <w:adjustRightInd w:val="0"/>
            </w:pPr>
          </w:p>
          <w:p w14:paraId="434FB5E2" w14:textId="7B399FF4" w:rsidR="0068405E" w:rsidRDefault="0068405E" w:rsidP="0068405E">
            <w:r>
              <w:t xml:space="preserve">A project I would choose within my workplace would be the automation of labelling sachets and bags. </w:t>
            </w:r>
            <w:r w:rsidR="00183E21">
              <w:t>Below is an outline of a brainstorming session to identify future project developments; the proposal of the project is reliant on the</w:t>
            </w:r>
            <w:r>
              <w:t xml:space="preserve"> balance of the issues/opportunities sections below:</w:t>
            </w:r>
          </w:p>
          <w:p w14:paraId="0FCDD4BE" w14:textId="77777777" w:rsidR="0068405E" w:rsidRDefault="0068405E" w:rsidP="0068405E"/>
          <w:p w14:paraId="6401678E" w14:textId="77777777" w:rsidR="0068405E" w:rsidRPr="00500C9A" w:rsidRDefault="0068405E" w:rsidP="0068405E">
            <w:pPr>
              <w:rPr>
                <w:u w:val="single"/>
              </w:rPr>
            </w:pPr>
            <w:r w:rsidRPr="00500C9A">
              <w:rPr>
                <w:u w:val="single"/>
              </w:rPr>
              <w:t>Issues:</w:t>
            </w:r>
          </w:p>
          <w:p w14:paraId="24EEA53A" w14:textId="77777777" w:rsidR="0068405E" w:rsidRDefault="0068405E" w:rsidP="0068405E">
            <w:pPr>
              <w:pStyle w:val="ListParagraph"/>
              <w:numPr>
                <w:ilvl w:val="0"/>
                <w:numId w:val="26"/>
              </w:numPr>
              <w:spacing w:after="160" w:line="259" w:lineRule="auto"/>
            </w:pPr>
            <w:r>
              <w:t>Reduce the ability to notice defects</w:t>
            </w:r>
          </w:p>
          <w:p w14:paraId="72457876" w14:textId="33F97B75" w:rsidR="0068405E" w:rsidRDefault="0068405E" w:rsidP="0068405E">
            <w:pPr>
              <w:pStyle w:val="ListParagraph"/>
              <w:numPr>
                <w:ilvl w:val="0"/>
                <w:numId w:val="26"/>
              </w:numPr>
              <w:spacing w:after="160" w:line="259" w:lineRule="auto"/>
            </w:pPr>
            <w:r>
              <w:t>2 members of staff have been doing the task for 5 years and would be reluctant to change methods</w:t>
            </w:r>
            <w:r w:rsidR="00183E21">
              <w:t>/roles</w:t>
            </w:r>
          </w:p>
          <w:p w14:paraId="6E2B3143" w14:textId="18DA439F" w:rsidR="0068405E" w:rsidRDefault="0068405E" w:rsidP="0068405E">
            <w:pPr>
              <w:pStyle w:val="ListParagraph"/>
              <w:numPr>
                <w:ilvl w:val="0"/>
                <w:numId w:val="26"/>
              </w:numPr>
              <w:spacing w:after="160" w:line="259" w:lineRule="auto"/>
            </w:pPr>
            <w:r>
              <w:t xml:space="preserve">Would be seen as a reason to make </w:t>
            </w:r>
            <w:r w:rsidR="00183E21">
              <w:t>staff</w:t>
            </w:r>
            <w:r>
              <w:t xml:space="preserve"> redundant</w:t>
            </w:r>
          </w:p>
          <w:p w14:paraId="0A0DD4D9" w14:textId="77777777" w:rsidR="0068405E" w:rsidRDefault="0068405E" w:rsidP="0068405E">
            <w:pPr>
              <w:pStyle w:val="ListParagraph"/>
              <w:numPr>
                <w:ilvl w:val="0"/>
                <w:numId w:val="26"/>
              </w:numPr>
              <w:spacing w:after="160" w:line="259" w:lineRule="auto"/>
            </w:pPr>
            <w:r>
              <w:t>Would require CAPEX investment</w:t>
            </w:r>
          </w:p>
          <w:p w14:paraId="4FAB45E6" w14:textId="77777777" w:rsidR="0068405E" w:rsidRDefault="0068405E" w:rsidP="0068405E">
            <w:pPr>
              <w:pStyle w:val="ListParagraph"/>
              <w:numPr>
                <w:ilvl w:val="0"/>
                <w:numId w:val="26"/>
              </w:numPr>
              <w:spacing w:after="160" w:line="259" w:lineRule="auto"/>
            </w:pPr>
            <w:r>
              <w:t>Would require a footprint in an already congested shop floor</w:t>
            </w:r>
          </w:p>
          <w:p w14:paraId="78A563D0" w14:textId="77777777" w:rsidR="0068405E" w:rsidRDefault="0068405E" w:rsidP="0068405E">
            <w:pPr>
              <w:pStyle w:val="ListParagraph"/>
              <w:numPr>
                <w:ilvl w:val="0"/>
                <w:numId w:val="26"/>
              </w:numPr>
              <w:spacing w:after="160" w:line="259" w:lineRule="auto"/>
            </w:pPr>
            <w:r>
              <w:t>Current bag labellers have no skill sets for using automated equipment</w:t>
            </w:r>
          </w:p>
          <w:p w14:paraId="7BF32BE7" w14:textId="77777777" w:rsidR="0068405E" w:rsidRDefault="0068405E" w:rsidP="0068405E">
            <w:pPr>
              <w:pStyle w:val="ListParagraph"/>
              <w:numPr>
                <w:ilvl w:val="0"/>
                <w:numId w:val="26"/>
              </w:numPr>
              <w:spacing w:after="160" w:line="259" w:lineRule="auto"/>
            </w:pPr>
            <w:r>
              <w:t>Equipment would be affected by downtime for changeovers, planned maintenance and breakdowns</w:t>
            </w:r>
          </w:p>
          <w:p w14:paraId="3AE83B2C" w14:textId="77777777" w:rsidR="0068405E" w:rsidRDefault="0068405E" w:rsidP="0068405E">
            <w:pPr>
              <w:pStyle w:val="ListParagraph"/>
              <w:numPr>
                <w:ilvl w:val="0"/>
                <w:numId w:val="26"/>
              </w:numPr>
              <w:spacing w:after="160" w:line="259" w:lineRule="auto"/>
            </w:pPr>
            <w:r>
              <w:t>Would possibly require an increase of raw material costs to obtain the quality and consistency required by automated equipment.</w:t>
            </w:r>
          </w:p>
          <w:p w14:paraId="7A32E35E" w14:textId="0860F159" w:rsidR="0068405E" w:rsidRDefault="0068405E" w:rsidP="0068405E">
            <w:pPr>
              <w:pStyle w:val="ListParagraph"/>
              <w:numPr>
                <w:ilvl w:val="0"/>
                <w:numId w:val="26"/>
              </w:numPr>
              <w:spacing w:after="160" w:line="259" w:lineRule="auto"/>
            </w:pPr>
            <w:r>
              <w:t>Have to procure correctly orientated labels as to run on machine</w:t>
            </w:r>
          </w:p>
          <w:p w14:paraId="0A179ADC" w14:textId="65C4967F" w:rsidR="00183E21" w:rsidRDefault="00183E21" w:rsidP="0068405E">
            <w:pPr>
              <w:pStyle w:val="ListParagraph"/>
              <w:numPr>
                <w:ilvl w:val="0"/>
                <w:numId w:val="26"/>
              </w:numPr>
              <w:spacing w:after="160" w:line="259" w:lineRule="auto"/>
            </w:pPr>
            <w:r>
              <w:t>Limited staff available to work on the project</w:t>
            </w:r>
          </w:p>
          <w:p w14:paraId="0D498BEE" w14:textId="77777777" w:rsidR="0068405E" w:rsidRDefault="0068405E" w:rsidP="0068405E"/>
          <w:p w14:paraId="5989E9D3" w14:textId="77777777" w:rsidR="0068405E" w:rsidRPr="00500C9A" w:rsidRDefault="0068405E" w:rsidP="0068405E">
            <w:pPr>
              <w:rPr>
                <w:u w:val="single"/>
              </w:rPr>
            </w:pPr>
            <w:r w:rsidRPr="00500C9A">
              <w:rPr>
                <w:u w:val="single"/>
              </w:rPr>
              <w:t>Opportunities:</w:t>
            </w:r>
          </w:p>
          <w:p w14:paraId="1ADC1E9E" w14:textId="77777777" w:rsidR="0068405E" w:rsidRDefault="0068405E" w:rsidP="0068405E">
            <w:pPr>
              <w:pStyle w:val="ListParagraph"/>
              <w:numPr>
                <w:ilvl w:val="0"/>
                <w:numId w:val="25"/>
              </w:numPr>
              <w:spacing w:after="160" w:line="259" w:lineRule="auto"/>
            </w:pPr>
            <w:r>
              <w:t>Increase capacity of labelling</w:t>
            </w:r>
          </w:p>
          <w:p w14:paraId="098F5A82" w14:textId="77777777" w:rsidR="0068405E" w:rsidRDefault="0068405E" w:rsidP="0068405E">
            <w:pPr>
              <w:pStyle w:val="ListParagraph"/>
              <w:numPr>
                <w:ilvl w:val="0"/>
                <w:numId w:val="25"/>
              </w:numPr>
              <w:spacing w:after="160" w:line="259" w:lineRule="auto"/>
            </w:pPr>
            <w:r>
              <w:t>Increase quality of labelling</w:t>
            </w:r>
          </w:p>
          <w:p w14:paraId="5B8FEF29" w14:textId="77777777" w:rsidR="0068405E" w:rsidRDefault="0068405E" w:rsidP="0068405E">
            <w:pPr>
              <w:pStyle w:val="ListParagraph"/>
              <w:numPr>
                <w:ilvl w:val="0"/>
                <w:numId w:val="25"/>
              </w:numPr>
              <w:spacing w:after="160" w:line="259" w:lineRule="auto"/>
            </w:pPr>
            <w:r>
              <w:t>Reduce labour unit costs of labelling</w:t>
            </w:r>
          </w:p>
          <w:p w14:paraId="3BD6F21A" w14:textId="77777777" w:rsidR="0068405E" w:rsidRDefault="0068405E" w:rsidP="0068405E">
            <w:pPr>
              <w:pStyle w:val="ListParagraph"/>
              <w:numPr>
                <w:ilvl w:val="0"/>
                <w:numId w:val="25"/>
              </w:numPr>
              <w:spacing w:after="160" w:line="259" w:lineRule="auto"/>
            </w:pPr>
            <w:r>
              <w:t>Reduce raw material waste</w:t>
            </w:r>
          </w:p>
          <w:p w14:paraId="4012B31A" w14:textId="77777777" w:rsidR="0068405E" w:rsidRDefault="0068405E" w:rsidP="0068405E">
            <w:pPr>
              <w:pStyle w:val="ListParagraph"/>
              <w:numPr>
                <w:ilvl w:val="0"/>
                <w:numId w:val="25"/>
              </w:numPr>
              <w:spacing w:after="160" w:line="259" w:lineRule="auto"/>
            </w:pPr>
            <w:r>
              <w:t>Use existing equipment suppliers to use existing knowledge of equipment, and with training would increase the business skill set</w:t>
            </w:r>
          </w:p>
          <w:p w14:paraId="286DB640" w14:textId="77777777" w:rsidR="0068405E" w:rsidRDefault="0068405E" w:rsidP="0068405E">
            <w:pPr>
              <w:pStyle w:val="ListParagraph"/>
              <w:numPr>
                <w:ilvl w:val="0"/>
                <w:numId w:val="25"/>
              </w:numPr>
              <w:spacing w:after="160" w:line="259" w:lineRule="auto"/>
            </w:pPr>
            <w:r>
              <w:t>Utilise my experience and knowledge of labelling equipment and processes</w:t>
            </w:r>
          </w:p>
          <w:p w14:paraId="13F58BDF" w14:textId="77777777" w:rsidR="0068405E" w:rsidRDefault="0068405E" w:rsidP="0068405E">
            <w:pPr>
              <w:pStyle w:val="ListParagraph"/>
              <w:numPr>
                <w:ilvl w:val="0"/>
                <w:numId w:val="25"/>
              </w:numPr>
              <w:spacing w:after="160" w:line="259" w:lineRule="auto"/>
            </w:pPr>
            <w:r>
              <w:t>Supply increased data for labelling performance, costing and analysis</w:t>
            </w:r>
          </w:p>
          <w:p w14:paraId="4E039C96" w14:textId="0F949B5B" w:rsidR="0068405E" w:rsidRDefault="0068405E" w:rsidP="0068405E">
            <w:pPr>
              <w:pStyle w:val="ListParagraph"/>
              <w:numPr>
                <w:ilvl w:val="0"/>
                <w:numId w:val="25"/>
              </w:numPr>
              <w:spacing w:after="160" w:line="259" w:lineRule="auto"/>
            </w:pPr>
            <w:r>
              <w:t xml:space="preserve">A shift in business practices is increasing demand for the retail environment goods and </w:t>
            </w:r>
            <w:r w:rsidR="00183E21">
              <w:t xml:space="preserve">therefore an </w:t>
            </w:r>
            <w:r>
              <w:t>anticipated increase in sachets/bag range and volume</w:t>
            </w:r>
          </w:p>
          <w:p w14:paraId="7B9B17A1" w14:textId="77777777" w:rsidR="0068405E" w:rsidRDefault="0068405E" w:rsidP="0068405E">
            <w:pPr>
              <w:pStyle w:val="ListParagraph"/>
              <w:numPr>
                <w:ilvl w:val="0"/>
                <w:numId w:val="25"/>
              </w:numPr>
              <w:spacing w:after="160" w:line="259" w:lineRule="auto"/>
            </w:pPr>
            <w:r>
              <w:t>As the company is owned by an investment bank and will be sold on in the near future the equipment will go on the asset register and increase the proposition of the company</w:t>
            </w:r>
          </w:p>
          <w:p w14:paraId="07E68656" w14:textId="66B2F586" w:rsidR="0068405E" w:rsidRPr="00BD74F5" w:rsidRDefault="00183E21" w:rsidP="0068405E">
            <w:pPr>
              <w:rPr>
                <w:u w:val="single"/>
              </w:rPr>
            </w:pPr>
            <w:r>
              <w:rPr>
                <w:u w:val="single"/>
              </w:rPr>
              <w:t>Conclusion</w:t>
            </w:r>
          </w:p>
          <w:p w14:paraId="07987E44" w14:textId="77777777" w:rsidR="00CC2FB3" w:rsidRDefault="0068405E" w:rsidP="00C63712">
            <w:r>
              <w:t>The stated drawbacks can be seen as relatively minor obstacles if managed correctly; due to the financial, quality, operational and future business-related benefits I would propose that the concept of this project is highly desirable, and that time is allocated for a business case to be prepared and submitted for consideration by the Project Management Office.</w:t>
            </w:r>
          </w:p>
          <w:p w14:paraId="5A302BF8" w14:textId="6D19888D" w:rsidR="00C63712" w:rsidRDefault="00C63712" w:rsidP="00C63712">
            <w:pPr>
              <w:rPr>
                <w:b/>
              </w:rPr>
            </w:pPr>
          </w:p>
        </w:tc>
      </w:tr>
    </w:tbl>
    <w:p w14:paraId="60247C8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2CB188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478845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E7A490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50BE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99D17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06DE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2"/>
        <w:gridCol w:w="1250"/>
        <w:gridCol w:w="1594"/>
      </w:tblGrid>
      <w:tr w:rsidR="00405895" w:rsidRPr="00B0415E" w14:paraId="5C45F58D" w14:textId="77777777" w:rsidTr="00405895">
        <w:tc>
          <w:tcPr>
            <w:tcW w:w="2310" w:type="dxa"/>
            <w:shd w:val="clear" w:color="auto" w:fill="D9D9D9" w:themeFill="background1" w:themeFillShade="D9"/>
          </w:tcPr>
          <w:p w14:paraId="5283C45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4112F14" w14:textId="730D88B8" w:rsidR="00405895" w:rsidRPr="00B0415E" w:rsidRDefault="003745A0" w:rsidP="00A851DA">
            <w:pPr>
              <w:rPr>
                <w:rFonts w:cs="Bliss-Regular"/>
                <w:color w:val="000000"/>
              </w:rPr>
            </w:pPr>
            <w:r>
              <w:rPr>
                <w:rFonts w:cs="Bliss-Regular"/>
                <w:color w:val="000000"/>
              </w:rPr>
              <w:t>D.Cottey</w:t>
            </w:r>
          </w:p>
        </w:tc>
        <w:tc>
          <w:tcPr>
            <w:tcW w:w="1276" w:type="dxa"/>
            <w:shd w:val="clear" w:color="auto" w:fill="D9D9D9" w:themeFill="background1" w:themeFillShade="D9"/>
          </w:tcPr>
          <w:p w14:paraId="4247DF7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A53CF56" w14:textId="08B1B9C4" w:rsidR="00405895" w:rsidRPr="00B0415E" w:rsidRDefault="007474F6" w:rsidP="00A851DA">
            <w:pPr>
              <w:rPr>
                <w:rFonts w:cs="Bliss-Regular"/>
                <w:color w:val="000000"/>
              </w:rPr>
            </w:pPr>
            <w:r>
              <w:rPr>
                <w:rFonts w:cs="Bliss-Regular"/>
                <w:color w:val="000000"/>
              </w:rPr>
              <w:t>12/8</w:t>
            </w:r>
            <w:r w:rsidR="003745A0">
              <w:rPr>
                <w:rFonts w:cs="Bliss-Regular"/>
                <w:color w:val="000000"/>
              </w:rPr>
              <w:t>/18</w:t>
            </w:r>
          </w:p>
        </w:tc>
      </w:tr>
    </w:tbl>
    <w:p w14:paraId="02E9FDDD" w14:textId="77777777" w:rsidR="00A851DA" w:rsidRPr="00B0415E" w:rsidRDefault="00A851DA" w:rsidP="00A851DA">
      <w:pPr>
        <w:rPr>
          <w:rFonts w:cs="Bliss-Regular"/>
          <w:color w:val="000000"/>
          <w:lang w:val="en-US"/>
        </w:rPr>
      </w:pPr>
    </w:p>
    <w:p w14:paraId="65BCC061" w14:textId="77777777" w:rsidR="00A851DA" w:rsidRPr="00B0415E" w:rsidRDefault="00A851DA" w:rsidP="00A851DA">
      <w:pPr>
        <w:rPr>
          <w:rFonts w:cs="Bliss-Regular"/>
          <w:color w:val="000000"/>
          <w:lang w:val="en-US"/>
        </w:rPr>
      </w:pPr>
    </w:p>
    <w:p w14:paraId="152D32D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FFD5202" w14:textId="77777777" w:rsidTr="00B0415E">
        <w:trPr>
          <w:trHeight w:val="249"/>
        </w:trPr>
        <w:tc>
          <w:tcPr>
            <w:tcW w:w="4621" w:type="dxa"/>
            <w:shd w:val="clear" w:color="auto" w:fill="D9D9D9" w:themeFill="background1" w:themeFillShade="D9"/>
          </w:tcPr>
          <w:p w14:paraId="020343C9" w14:textId="77777777" w:rsidR="00503D7E" w:rsidRPr="00B0415E" w:rsidRDefault="00503D7E" w:rsidP="00503D7E">
            <w:pPr>
              <w:rPr>
                <w:b/>
                <w:color w:val="002060"/>
              </w:rPr>
            </w:pPr>
            <w:r w:rsidRPr="00B0415E">
              <w:rPr>
                <w:b/>
                <w:color w:val="002060"/>
              </w:rPr>
              <w:t>Total Marks</w:t>
            </w:r>
          </w:p>
        </w:tc>
        <w:tc>
          <w:tcPr>
            <w:tcW w:w="4621" w:type="dxa"/>
          </w:tcPr>
          <w:p w14:paraId="524C30EA" w14:textId="77777777" w:rsidR="00503D7E" w:rsidRPr="00B0415E" w:rsidRDefault="00503D7E" w:rsidP="00503D7E">
            <w:pPr>
              <w:rPr>
                <w:rFonts w:cs="Times New Roman"/>
                <w:szCs w:val="32"/>
              </w:rPr>
            </w:pPr>
          </w:p>
        </w:tc>
      </w:tr>
      <w:tr w:rsidR="00503D7E" w:rsidRPr="00B0415E" w14:paraId="1B388E59" w14:textId="77777777" w:rsidTr="00B0415E">
        <w:tc>
          <w:tcPr>
            <w:tcW w:w="4621" w:type="dxa"/>
            <w:shd w:val="clear" w:color="auto" w:fill="D9D9D9" w:themeFill="background1" w:themeFillShade="D9"/>
          </w:tcPr>
          <w:p w14:paraId="443FEEC4" w14:textId="77777777" w:rsidR="00503D7E" w:rsidRPr="00B0415E" w:rsidRDefault="00503D7E" w:rsidP="00503D7E">
            <w:pPr>
              <w:rPr>
                <w:b/>
                <w:color w:val="002060"/>
              </w:rPr>
            </w:pPr>
            <w:r w:rsidRPr="00B0415E">
              <w:rPr>
                <w:b/>
                <w:color w:val="002060"/>
              </w:rPr>
              <w:t>Marks Obtained</w:t>
            </w:r>
          </w:p>
        </w:tc>
        <w:tc>
          <w:tcPr>
            <w:tcW w:w="4621" w:type="dxa"/>
          </w:tcPr>
          <w:p w14:paraId="63B7BF73" w14:textId="77777777" w:rsidR="00503D7E" w:rsidRPr="00B0415E" w:rsidRDefault="00503D7E" w:rsidP="00503D7E">
            <w:pPr>
              <w:rPr>
                <w:rFonts w:cs="Times New Roman"/>
                <w:szCs w:val="32"/>
              </w:rPr>
            </w:pPr>
          </w:p>
        </w:tc>
      </w:tr>
      <w:tr w:rsidR="00503D7E" w:rsidRPr="00B0415E" w14:paraId="0B2FE17E" w14:textId="77777777" w:rsidTr="00B0415E">
        <w:tc>
          <w:tcPr>
            <w:tcW w:w="4621" w:type="dxa"/>
            <w:shd w:val="clear" w:color="auto" w:fill="D9D9D9" w:themeFill="background1" w:themeFillShade="D9"/>
          </w:tcPr>
          <w:p w14:paraId="63B9B190" w14:textId="77777777" w:rsidR="00503D7E" w:rsidRPr="00B0415E" w:rsidRDefault="00B0415E" w:rsidP="00503D7E">
            <w:pPr>
              <w:rPr>
                <w:b/>
                <w:color w:val="002060"/>
              </w:rPr>
            </w:pPr>
            <w:r w:rsidRPr="00B0415E">
              <w:rPr>
                <w:b/>
                <w:color w:val="002060"/>
              </w:rPr>
              <w:t>Percentage / Grade</w:t>
            </w:r>
          </w:p>
        </w:tc>
        <w:tc>
          <w:tcPr>
            <w:tcW w:w="4621" w:type="dxa"/>
          </w:tcPr>
          <w:p w14:paraId="65DDDB38" w14:textId="77777777" w:rsidR="00503D7E" w:rsidRPr="00B0415E" w:rsidRDefault="00503D7E" w:rsidP="00503D7E">
            <w:pPr>
              <w:rPr>
                <w:rFonts w:cs="Times New Roman"/>
                <w:szCs w:val="32"/>
              </w:rPr>
            </w:pPr>
          </w:p>
        </w:tc>
      </w:tr>
    </w:tbl>
    <w:p w14:paraId="46EA52B3" w14:textId="77777777" w:rsidR="00A851DA" w:rsidRDefault="00A851DA" w:rsidP="00503D7E">
      <w:pPr>
        <w:rPr>
          <w:rFonts w:cs="Times New Roman"/>
          <w:sz w:val="24"/>
          <w:szCs w:val="32"/>
        </w:rPr>
      </w:pPr>
    </w:p>
    <w:p w14:paraId="26737226" w14:textId="77777777" w:rsidR="00607874" w:rsidRDefault="00607874" w:rsidP="00503D7E">
      <w:pPr>
        <w:rPr>
          <w:rFonts w:cs="Times New Roman"/>
          <w:sz w:val="24"/>
          <w:szCs w:val="32"/>
        </w:rPr>
      </w:pPr>
    </w:p>
    <w:p w14:paraId="35EEDC78" w14:textId="77777777" w:rsidR="00607874" w:rsidRDefault="00607874" w:rsidP="00503D7E">
      <w:pPr>
        <w:rPr>
          <w:rFonts w:cs="Times New Roman"/>
          <w:sz w:val="24"/>
          <w:szCs w:val="32"/>
        </w:rPr>
      </w:pPr>
    </w:p>
    <w:p w14:paraId="278CB812" w14:textId="77777777" w:rsidR="00607874" w:rsidRDefault="00607874" w:rsidP="00503D7E">
      <w:pPr>
        <w:rPr>
          <w:rFonts w:cs="Times New Roman"/>
          <w:sz w:val="24"/>
          <w:szCs w:val="32"/>
        </w:rPr>
      </w:pPr>
    </w:p>
    <w:p w14:paraId="5C7E4129" w14:textId="77777777" w:rsidR="00607874" w:rsidRDefault="00607874" w:rsidP="00503D7E">
      <w:pPr>
        <w:rPr>
          <w:rFonts w:cs="Times New Roman"/>
          <w:sz w:val="24"/>
          <w:szCs w:val="32"/>
        </w:rPr>
      </w:pPr>
    </w:p>
    <w:p w14:paraId="7296ABB1" w14:textId="77777777" w:rsidR="00607874" w:rsidRDefault="00607874" w:rsidP="00503D7E">
      <w:pPr>
        <w:rPr>
          <w:rFonts w:cs="Times New Roman"/>
          <w:sz w:val="24"/>
          <w:szCs w:val="32"/>
        </w:rPr>
      </w:pPr>
    </w:p>
    <w:p w14:paraId="1945916D" w14:textId="77777777" w:rsidR="00607874" w:rsidRDefault="00607874" w:rsidP="00503D7E">
      <w:pPr>
        <w:rPr>
          <w:rFonts w:cs="Times New Roman"/>
          <w:sz w:val="24"/>
          <w:szCs w:val="32"/>
        </w:rPr>
      </w:pPr>
    </w:p>
    <w:p w14:paraId="1CE8BA46" w14:textId="77777777" w:rsidR="00607874" w:rsidRDefault="00607874" w:rsidP="00503D7E">
      <w:pPr>
        <w:rPr>
          <w:rFonts w:cs="Times New Roman"/>
          <w:sz w:val="24"/>
          <w:szCs w:val="32"/>
        </w:rPr>
      </w:pPr>
    </w:p>
    <w:p w14:paraId="273EC155" w14:textId="77777777" w:rsidR="00EA30AB" w:rsidRDefault="00EA30AB" w:rsidP="00503D7E">
      <w:pPr>
        <w:rPr>
          <w:rFonts w:cs="Times New Roman"/>
          <w:sz w:val="24"/>
          <w:szCs w:val="32"/>
        </w:rPr>
      </w:pPr>
    </w:p>
    <w:p w14:paraId="2D8BB2AC" w14:textId="77777777" w:rsidR="00EA30AB" w:rsidRDefault="00EA30AB" w:rsidP="00503D7E">
      <w:pPr>
        <w:rPr>
          <w:rFonts w:cs="Times New Roman"/>
          <w:sz w:val="24"/>
          <w:szCs w:val="32"/>
        </w:rPr>
      </w:pPr>
    </w:p>
    <w:p w14:paraId="63522D5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B3B424" w14:textId="77777777" w:rsidR="00793D89" w:rsidRDefault="00793D89" w:rsidP="00CB4D0A">
      <w:pPr>
        <w:spacing w:after="0" w:line="240" w:lineRule="auto"/>
      </w:pPr>
      <w:r>
        <w:separator/>
      </w:r>
    </w:p>
  </w:endnote>
  <w:endnote w:type="continuationSeparator" w:id="0">
    <w:p w14:paraId="6AE80944" w14:textId="77777777" w:rsidR="00793D89" w:rsidRDefault="00793D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4F7FD" w14:textId="77777777" w:rsidR="00793D89" w:rsidRDefault="00793D89" w:rsidP="00CB4D0A">
      <w:pPr>
        <w:spacing w:after="0" w:line="240" w:lineRule="auto"/>
      </w:pPr>
      <w:r>
        <w:separator/>
      </w:r>
    </w:p>
  </w:footnote>
  <w:footnote w:type="continuationSeparator" w:id="0">
    <w:p w14:paraId="43B1D7F0" w14:textId="77777777" w:rsidR="00793D89" w:rsidRDefault="00793D8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50057"/>
    <w:multiLevelType w:val="hybridMultilevel"/>
    <w:tmpl w:val="8F54F8F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A813AE4"/>
    <w:multiLevelType w:val="hybridMultilevel"/>
    <w:tmpl w:val="293A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ABA2137"/>
    <w:multiLevelType w:val="hybridMultilevel"/>
    <w:tmpl w:val="73843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107675"/>
    <w:multiLevelType w:val="hybridMultilevel"/>
    <w:tmpl w:val="5E46129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7641F21"/>
    <w:multiLevelType w:val="hybridMultilevel"/>
    <w:tmpl w:val="20606F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A351349"/>
    <w:multiLevelType w:val="hybridMultilevel"/>
    <w:tmpl w:val="7AEAE5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874FD0"/>
    <w:multiLevelType w:val="hybridMultilevel"/>
    <w:tmpl w:val="6C207B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417414C"/>
    <w:multiLevelType w:val="hybridMultilevel"/>
    <w:tmpl w:val="71BCAA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7C40FE"/>
    <w:multiLevelType w:val="hybridMultilevel"/>
    <w:tmpl w:val="05A49E3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39A350AE"/>
    <w:multiLevelType w:val="hybridMultilevel"/>
    <w:tmpl w:val="BB483C4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3CDC1196"/>
    <w:multiLevelType w:val="hybridMultilevel"/>
    <w:tmpl w:val="9A6467B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42353A4D"/>
    <w:multiLevelType w:val="hybridMultilevel"/>
    <w:tmpl w:val="B5BA556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44472991"/>
    <w:multiLevelType w:val="hybridMultilevel"/>
    <w:tmpl w:val="96D887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3F4DAC"/>
    <w:multiLevelType w:val="hybridMultilevel"/>
    <w:tmpl w:val="10A6FD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53564D12"/>
    <w:multiLevelType w:val="hybridMultilevel"/>
    <w:tmpl w:val="B3BA61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58075789"/>
    <w:multiLevelType w:val="hybridMultilevel"/>
    <w:tmpl w:val="BBCAEC30"/>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7" w15:restartNumberingAfterBreak="0">
    <w:nsid w:val="5B6201DA"/>
    <w:multiLevelType w:val="hybridMultilevel"/>
    <w:tmpl w:val="646E5A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1AD6B5B"/>
    <w:multiLevelType w:val="hybridMultilevel"/>
    <w:tmpl w:val="892CF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883C27"/>
    <w:multiLevelType w:val="hybridMultilevel"/>
    <w:tmpl w:val="AF3888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F3060BE"/>
    <w:multiLevelType w:val="hybridMultilevel"/>
    <w:tmpl w:val="3600F948"/>
    <w:lvl w:ilvl="0" w:tplc="08090001">
      <w:start w:val="1"/>
      <w:numFmt w:val="bullet"/>
      <w:lvlText w:val=""/>
      <w:lvlJc w:val="left"/>
      <w:pPr>
        <w:ind w:left="2160" w:hanging="360"/>
      </w:pPr>
      <w:rPr>
        <w:rFonts w:ascii="Symbol" w:hAnsi="Symbol" w:hint="default"/>
      </w:rPr>
    </w:lvl>
    <w:lvl w:ilvl="1" w:tplc="0809000F">
      <w:start w:val="1"/>
      <w:numFmt w:val="decimal"/>
      <w:lvlText w:val="%2."/>
      <w:lvlJc w:val="left"/>
      <w:pPr>
        <w:ind w:left="2880" w:hanging="360"/>
      </w:pPr>
      <w:rPr>
        <w:rFonts w:hint="default"/>
      </w:rPr>
    </w:lvl>
    <w:lvl w:ilvl="2" w:tplc="0809000F">
      <w:start w:val="1"/>
      <w:numFmt w:val="decimal"/>
      <w:lvlText w:val="%3."/>
      <w:lvlJc w:val="left"/>
      <w:pPr>
        <w:ind w:left="3600" w:hanging="360"/>
      </w:pPr>
      <w:rPr>
        <w:rFonts w:hint="default"/>
      </w:rPr>
    </w:lvl>
    <w:lvl w:ilvl="3" w:tplc="0809000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705B12EF"/>
    <w:multiLevelType w:val="hybridMultilevel"/>
    <w:tmpl w:val="0EC87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D82327"/>
    <w:multiLevelType w:val="hybridMultilevel"/>
    <w:tmpl w:val="A2E4AE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3567FA8"/>
    <w:multiLevelType w:val="hybridMultilevel"/>
    <w:tmpl w:val="3440EC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779F6363"/>
    <w:multiLevelType w:val="hybridMultilevel"/>
    <w:tmpl w:val="40F2D7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96F6501"/>
    <w:multiLevelType w:val="hybridMultilevel"/>
    <w:tmpl w:val="4920DB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3"/>
  </w:num>
  <w:num w:numId="2">
    <w:abstractNumId w:val="2"/>
  </w:num>
  <w:num w:numId="3">
    <w:abstractNumId w:val="9"/>
  </w:num>
  <w:num w:numId="4">
    <w:abstractNumId w:val="0"/>
  </w:num>
  <w:num w:numId="5">
    <w:abstractNumId w:val="20"/>
  </w:num>
  <w:num w:numId="6">
    <w:abstractNumId w:val="16"/>
  </w:num>
  <w:num w:numId="7">
    <w:abstractNumId w:val="3"/>
  </w:num>
  <w:num w:numId="8">
    <w:abstractNumId w:val="7"/>
  </w:num>
  <w:num w:numId="9">
    <w:abstractNumId w:val="14"/>
  </w:num>
  <w:num w:numId="10">
    <w:abstractNumId w:val="23"/>
  </w:num>
  <w:num w:numId="11">
    <w:abstractNumId w:val="10"/>
  </w:num>
  <w:num w:numId="12">
    <w:abstractNumId w:val="4"/>
  </w:num>
  <w:num w:numId="13">
    <w:abstractNumId w:val="15"/>
  </w:num>
  <w:num w:numId="14">
    <w:abstractNumId w:val="25"/>
  </w:num>
  <w:num w:numId="15">
    <w:abstractNumId w:val="1"/>
  </w:num>
  <w:num w:numId="16">
    <w:abstractNumId w:val="8"/>
  </w:num>
  <w:num w:numId="17">
    <w:abstractNumId w:val="5"/>
  </w:num>
  <w:num w:numId="18">
    <w:abstractNumId w:val="11"/>
  </w:num>
  <w:num w:numId="19">
    <w:abstractNumId w:val="12"/>
  </w:num>
  <w:num w:numId="20">
    <w:abstractNumId w:val="22"/>
  </w:num>
  <w:num w:numId="21">
    <w:abstractNumId w:val="24"/>
  </w:num>
  <w:num w:numId="22">
    <w:abstractNumId w:val="17"/>
  </w:num>
  <w:num w:numId="23">
    <w:abstractNumId w:val="19"/>
  </w:num>
  <w:num w:numId="24">
    <w:abstractNumId w:val="6"/>
  </w:num>
  <w:num w:numId="25">
    <w:abstractNumId w:val="18"/>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040C"/>
    <w:rsid w:val="00022B41"/>
    <w:rsid w:val="00035CDD"/>
    <w:rsid w:val="00040083"/>
    <w:rsid w:val="00055992"/>
    <w:rsid w:val="00064860"/>
    <w:rsid w:val="000662C7"/>
    <w:rsid w:val="000820E8"/>
    <w:rsid w:val="00114250"/>
    <w:rsid w:val="001175EE"/>
    <w:rsid w:val="00145BAF"/>
    <w:rsid w:val="00157CF6"/>
    <w:rsid w:val="00182416"/>
    <w:rsid w:val="00183E21"/>
    <w:rsid w:val="00187EB4"/>
    <w:rsid w:val="00191BF2"/>
    <w:rsid w:val="001F0481"/>
    <w:rsid w:val="001F7BCE"/>
    <w:rsid w:val="00200C92"/>
    <w:rsid w:val="00202B7A"/>
    <w:rsid w:val="0020451E"/>
    <w:rsid w:val="00206B9D"/>
    <w:rsid w:val="0023259C"/>
    <w:rsid w:val="00267611"/>
    <w:rsid w:val="00283EE7"/>
    <w:rsid w:val="002874E4"/>
    <w:rsid w:val="00296D24"/>
    <w:rsid w:val="002A5B00"/>
    <w:rsid w:val="002B0BD7"/>
    <w:rsid w:val="002B573D"/>
    <w:rsid w:val="002C5CB2"/>
    <w:rsid w:val="002F779F"/>
    <w:rsid w:val="00324E89"/>
    <w:rsid w:val="00351AE3"/>
    <w:rsid w:val="00363198"/>
    <w:rsid w:val="00371885"/>
    <w:rsid w:val="003745A0"/>
    <w:rsid w:val="00377889"/>
    <w:rsid w:val="003B5820"/>
    <w:rsid w:val="003E2B87"/>
    <w:rsid w:val="00402786"/>
    <w:rsid w:val="00405895"/>
    <w:rsid w:val="004058DF"/>
    <w:rsid w:val="00410443"/>
    <w:rsid w:val="00413E73"/>
    <w:rsid w:val="00437E4E"/>
    <w:rsid w:val="00443E6F"/>
    <w:rsid w:val="00454F18"/>
    <w:rsid w:val="0045675B"/>
    <w:rsid w:val="00480296"/>
    <w:rsid w:val="00486F1A"/>
    <w:rsid w:val="00490CB9"/>
    <w:rsid w:val="004A2CE2"/>
    <w:rsid w:val="004E3CDA"/>
    <w:rsid w:val="004F4B4D"/>
    <w:rsid w:val="0050216D"/>
    <w:rsid w:val="00503D7E"/>
    <w:rsid w:val="0050778F"/>
    <w:rsid w:val="00527C11"/>
    <w:rsid w:val="0053332D"/>
    <w:rsid w:val="00535F31"/>
    <w:rsid w:val="00574D64"/>
    <w:rsid w:val="00591365"/>
    <w:rsid w:val="00591DE1"/>
    <w:rsid w:val="005B31E4"/>
    <w:rsid w:val="005D1F5F"/>
    <w:rsid w:val="005E62E2"/>
    <w:rsid w:val="0060346B"/>
    <w:rsid w:val="006034F6"/>
    <w:rsid w:val="00607874"/>
    <w:rsid w:val="00607E77"/>
    <w:rsid w:val="00617BB3"/>
    <w:rsid w:val="00645CDD"/>
    <w:rsid w:val="006823A7"/>
    <w:rsid w:val="0068405E"/>
    <w:rsid w:val="00687EE8"/>
    <w:rsid w:val="006B24A6"/>
    <w:rsid w:val="006D1930"/>
    <w:rsid w:val="00700EF7"/>
    <w:rsid w:val="0070347F"/>
    <w:rsid w:val="0070678E"/>
    <w:rsid w:val="007117F5"/>
    <w:rsid w:val="00716081"/>
    <w:rsid w:val="007435F1"/>
    <w:rsid w:val="007474F6"/>
    <w:rsid w:val="00793D89"/>
    <w:rsid w:val="007E724B"/>
    <w:rsid w:val="008219ED"/>
    <w:rsid w:val="00831C11"/>
    <w:rsid w:val="00851A95"/>
    <w:rsid w:val="008A60B4"/>
    <w:rsid w:val="008B3C31"/>
    <w:rsid w:val="008B64FE"/>
    <w:rsid w:val="008F244B"/>
    <w:rsid w:val="008F66CB"/>
    <w:rsid w:val="009207F0"/>
    <w:rsid w:val="00934543"/>
    <w:rsid w:val="00935BF7"/>
    <w:rsid w:val="0095442C"/>
    <w:rsid w:val="0095473F"/>
    <w:rsid w:val="00983942"/>
    <w:rsid w:val="0098485A"/>
    <w:rsid w:val="009C37E0"/>
    <w:rsid w:val="009E41F4"/>
    <w:rsid w:val="009E4248"/>
    <w:rsid w:val="009F643E"/>
    <w:rsid w:val="00A14B66"/>
    <w:rsid w:val="00A65CF7"/>
    <w:rsid w:val="00A81AB4"/>
    <w:rsid w:val="00A851DA"/>
    <w:rsid w:val="00AA7FB0"/>
    <w:rsid w:val="00AC7D5B"/>
    <w:rsid w:val="00AE1481"/>
    <w:rsid w:val="00B0415E"/>
    <w:rsid w:val="00B04678"/>
    <w:rsid w:val="00B247B2"/>
    <w:rsid w:val="00BC46DF"/>
    <w:rsid w:val="00BE5CBD"/>
    <w:rsid w:val="00BF3C63"/>
    <w:rsid w:val="00BF4FAC"/>
    <w:rsid w:val="00C03577"/>
    <w:rsid w:val="00C53029"/>
    <w:rsid w:val="00C63712"/>
    <w:rsid w:val="00C65FEA"/>
    <w:rsid w:val="00C823C4"/>
    <w:rsid w:val="00CA0AC2"/>
    <w:rsid w:val="00CB4D0A"/>
    <w:rsid w:val="00CC2FB3"/>
    <w:rsid w:val="00CC575A"/>
    <w:rsid w:val="00CF123B"/>
    <w:rsid w:val="00D039AC"/>
    <w:rsid w:val="00D427DE"/>
    <w:rsid w:val="00D5587D"/>
    <w:rsid w:val="00D707CC"/>
    <w:rsid w:val="00D821FE"/>
    <w:rsid w:val="00D95500"/>
    <w:rsid w:val="00DB0793"/>
    <w:rsid w:val="00DC5447"/>
    <w:rsid w:val="00DE7EA7"/>
    <w:rsid w:val="00DF6E3A"/>
    <w:rsid w:val="00E00821"/>
    <w:rsid w:val="00E04DB4"/>
    <w:rsid w:val="00E30679"/>
    <w:rsid w:val="00E3388C"/>
    <w:rsid w:val="00E4597D"/>
    <w:rsid w:val="00E54832"/>
    <w:rsid w:val="00E56A90"/>
    <w:rsid w:val="00E57F12"/>
    <w:rsid w:val="00E641CC"/>
    <w:rsid w:val="00EA30AB"/>
    <w:rsid w:val="00EB3925"/>
    <w:rsid w:val="00EC6A87"/>
    <w:rsid w:val="00EF765A"/>
    <w:rsid w:val="00F065E5"/>
    <w:rsid w:val="00F96EB3"/>
    <w:rsid w:val="00FB3595"/>
    <w:rsid w:val="00FC3F28"/>
    <w:rsid w:val="00FD77AC"/>
    <w:rsid w:val="00FE22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581C3"/>
  <w15:docId w15:val="{4D3A0753-5FF1-4A47-BA69-0160EA42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49017-92FD-46FA-913C-235E5EB06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2241</Words>
  <Characters>12779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Daron Cottey</cp:lastModifiedBy>
  <cp:revision>20</cp:revision>
  <dcterms:created xsi:type="dcterms:W3CDTF">2018-08-12T09:41:00Z</dcterms:created>
  <dcterms:modified xsi:type="dcterms:W3CDTF">2018-08-12T12:42:00Z</dcterms:modified>
</cp:coreProperties>
</file>