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1274" w:rsidP="00A851DA">
      <w:pPr>
        <w:rPr>
          <w:lang w:val="en-US"/>
        </w:rPr>
      </w:pPr>
      <w:r w:rsidRPr="00BE127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DF">
            <w:pPr>
              <w:pStyle w:val="Default"/>
              <w:rPr>
                <w:rFonts w:asciiTheme="minorHAnsi" w:hAnsiTheme="minorHAnsi"/>
              </w:rPr>
            </w:pPr>
            <w:r>
              <w:rPr>
                <w:rFonts w:asciiTheme="minorHAnsi" w:hAnsiTheme="minorHAnsi"/>
              </w:rPr>
              <w:t>Dean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B01DF">
            <w:pPr>
              <w:pStyle w:val="Default"/>
              <w:rPr>
                <w:rFonts w:asciiTheme="minorHAnsi" w:hAnsiTheme="minorHAnsi"/>
              </w:rPr>
            </w:pPr>
            <w:r>
              <w:rPr>
                <w:rFonts w:asciiTheme="minorHAnsi" w:hAnsiTheme="minorHAnsi"/>
              </w:rPr>
              <w:t>29703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01DF">
            <w:pPr>
              <w:pStyle w:val="Default"/>
              <w:rPr>
                <w:rFonts w:asciiTheme="minorHAnsi" w:hAnsiTheme="minorHAnsi"/>
              </w:rPr>
            </w:pPr>
            <w:r>
              <w:rPr>
                <w:rFonts w:asciiTheme="minorHAnsi" w:hAnsiTheme="minorHAnsi"/>
              </w:rPr>
              <w:t>Customer Services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CA">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13C1B" w:rsidRDefault="006B01DF" w:rsidP="00A851DA">
            <w:pPr>
              <w:pStyle w:val="ListParagraph"/>
              <w:numPr>
                <w:ilvl w:val="0"/>
                <w:numId w:val="2"/>
              </w:numPr>
            </w:pPr>
            <w:r w:rsidRPr="006B01DF">
              <w:t>Give short answers for the following questions:</w:t>
            </w:r>
          </w:p>
          <w:p w:rsidR="00D13C1B" w:rsidRPr="00D13C1B" w:rsidRDefault="00D13C1B" w:rsidP="00D13C1B">
            <w:pPr>
              <w:ind w:left="360"/>
              <w:rPr>
                <w:b/>
              </w:rPr>
            </w:pPr>
          </w:p>
          <w:p w:rsidR="00AD33B8" w:rsidRDefault="008C7ECA" w:rsidP="008C7ECA">
            <w:pPr>
              <w:rPr>
                <w:b/>
              </w:rPr>
            </w:pPr>
            <w:r w:rsidRPr="008C7ECA">
              <w:rPr>
                <w:b/>
              </w:rPr>
              <w:t>Who are unprofitable customers?</w:t>
            </w:r>
          </w:p>
          <w:p w:rsidR="008C7ECA" w:rsidRDefault="008C7ECA" w:rsidP="008C7ECA">
            <w:pPr>
              <w:rPr>
                <w:b/>
              </w:rPr>
            </w:pPr>
          </w:p>
          <w:p w:rsidR="008C7ECA" w:rsidRDefault="008C7ECA" w:rsidP="008C7ECA">
            <w:r w:rsidRPr="008C7ECA">
              <w:t>Unprofitable customers consume more resources than they pay for. They divert attention from a company’s profitable customers, and they create tension between the sales team, who is looking to generate revenue, and management, who is keeping an eye on profitability.</w:t>
            </w:r>
          </w:p>
          <w:p w:rsidR="008C7ECA" w:rsidRDefault="008C7ECA" w:rsidP="008C7ECA"/>
          <w:p w:rsidR="008C7ECA" w:rsidRPr="008C7ECA" w:rsidRDefault="008C7ECA" w:rsidP="008C7ECA">
            <w:pPr>
              <w:rPr>
                <w:b/>
              </w:rPr>
            </w:pPr>
            <w:r w:rsidRPr="008C7ECA">
              <w:rPr>
                <w:b/>
              </w:rPr>
              <w:t>What is customer data base and how does it help organizations in improving their customer services?</w:t>
            </w:r>
          </w:p>
          <w:p w:rsidR="008C7ECA" w:rsidRDefault="008C7ECA" w:rsidP="008C7ECA">
            <w:pPr>
              <w:rPr>
                <w:b/>
              </w:rPr>
            </w:pPr>
          </w:p>
          <w:p w:rsidR="008C7ECA" w:rsidRPr="008C7ECA" w:rsidRDefault="008C7ECA" w:rsidP="008C7ECA">
            <w:r>
              <w:t xml:space="preserve">A customer database is the collection of information that is gathered from each person. The database may include contact information, like the person’s name, address, phone number and email address. </w:t>
            </w:r>
            <w:r w:rsidR="008B44BA">
              <w:t xml:space="preserve">The </w:t>
            </w:r>
            <w:proofErr w:type="gramStart"/>
            <w:r w:rsidR="008B44BA">
              <w:t>benefits of a customer database is</w:t>
            </w:r>
            <w:proofErr w:type="gramEnd"/>
            <w:r w:rsidR="008B44BA">
              <w:t xml:space="preserve"> that it keeps vital information about the customer and helps the company determine what services they can offer the individual.</w:t>
            </w:r>
          </w:p>
          <w:p w:rsidR="008C7ECA" w:rsidRDefault="008C7ECA" w:rsidP="008C7ECA">
            <w:pPr>
              <w:rPr>
                <w:b/>
              </w:rPr>
            </w:pPr>
          </w:p>
          <w:p w:rsidR="008C7ECA" w:rsidRDefault="008B44BA" w:rsidP="008C7ECA">
            <w:pPr>
              <w:rPr>
                <w:b/>
              </w:rPr>
            </w:pPr>
            <w:r w:rsidRPr="008B44BA">
              <w:rPr>
                <w:b/>
              </w:rPr>
              <w:t>Who are profitable customers?</w:t>
            </w:r>
          </w:p>
          <w:p w:rsidR="008B44BA" w:rsidRDefault="008B44BA" w:rsidP="008C7ECA"/>
          <w:p w:rsidR="008B44BA" w:rsidRPr="008B44BA" w:rsidRDefault="008B44BA" w:rsidP="008C7ECA">
            <w:r>
              <w:t>Customer profitability is the profit the company makes from serving a customer over a specific period of time, specifically the difference between revenues earned from and the costs associated with the customer relationship in a specific period.</w:t>
            </w:r>
          </w:p>
          <w:p w:rsidR="008C7ECA" w:rsidRDefault="008C7ECA" w:rsidP="008C7ECA">
            <w:pPr>
              <w:rPr>
                <w:b/>
              </w:rPr>
            </w:pPr>
          </w:p>
          <w:p w:rsidR="001436CF" w:rsidRDefault="001436CF" w:rsidP="008C7ECA">
            <w:pPr>
              <w:rPr>
                <w:b/>
              </w:rPr>
            </w:pPr>
          </w:p>
          <w:p w:rsidR="001436CF" w:rsidRDefault="001436CF" w:rsidP="008C7ECA">
            <w:pPr>
              <w:rPr>
                <w:b/>
              </w:rPr>
            </w:pPr>
          </w:p>
          <w:p w:rsidR="001436CF" w:rsidRDefault="001436CF" w:rsidP="008C7ECA">
            <w:pPr>
              <w:rPr>
                <w:b/>
              </w:rPr>
            </w:pPr>
          </w:p>
          <w:p w:rsidR="001436CF" w:rsidRDefault="001436CF" w:rsidP="008C7ECA">
            <w:pPr>
              <w:rPr>
                <w:b/>
              </w:rPr>
            </w:pPr>
          </w:p>
          <w:p w:rsidR="008B44BA" w:rsidRDefault="008B44BA" w:rsidP="008C7ECA">
            <w:pPr>
              <w:rPr>
                <w:b/>
              </w:rPr>
            </w:pPr>
            <w:r w:rsidRPr="008B44BA">
              <w:rPr>
                <w:b/>
              </w:rPr>
              <w:lastRenderedPageBreak/>
              <w:t>Explain the term ‘serial complainers’</w:t>
            </w:r>
          </w:p>
          <w:p w:rsidR="008B44BA" w:rsidRDefault="008B44BA" w:rsidP="008C7ECA">
            <w:pPr>
              <w:rPr>
                <w:b/>
              </w:rPr>
            </w:pPr>
          </w:p>
          <w:p w:rsidR="008B44BA" w:rsidRPr="008B44BA" w:rsidRDefault="001436CF" w:rsidP="008C7ECA">
            <w:r>
              <w:t xml:space="preserve">Serial complainers are a drain on resources. The effect that they have on call centre staff and service personnel, for example, can often outweigh the validity of their complaint. Always evaluate the financial cost of their continuing complaining. Take into consideration the cost of the time the CSR spends with a serial complainer, the cost of any reparation (the outcome) and the effect that it has on morale. The serial complainer is a customer that nobody wants. Most </w:t>
            </w:r>
            <w:proofErr w:type="spellStart"/>
            <w:r>
              <w:t>organisations</w:t>
            </w:r>
            <w:proofErr w:type="spellEnd"/>
            <w:r>
              <w:t xml:space="preserve"> are capable of identifying serial complainers, yet the data collection and dissemination is woefully little. It is happening in certain sectors with other undesirable segments,</w:t>
            </w:r>
          </w:p>
          <w:p w:rsidR="008C7ECA" w:rsidRDefault="008C7ECA" w:rsidP="008C7ECA">
            <w:pPr>
              <w:rPr>
                <w:b/>
              </w:rPr>
            </w:pPr>
          </w:p>
          <w:p w:rsidR="008C7ECA" w:rsidRDefault="001436CF" w:rsidP="008C7ECA">
            <w:pPr>
              <w:rPr>
                <w:b/>
              </w:rPr>
            </w:pPr>
            <w:r w:rsidRPr="001436CF">
              <w:rPr>
                <w:b/>
              </w:rPr>
              <w:t>Why organizations group their customers in different segments?</w:t>
            </w:r>
          </w:p>
          <w:p w:rsidR="001436CF" w:rsidRDefault="001436CF" w:rsidP="008C7ECA">
            <w:pPr>
              <w:rPr>
                <w:b/>
              </w:rPr>
            </w:pPr>
          </w:p>
          <w:p w:rsidR="001436CF" w:rsidRDefault="001436CF" w:rsidP="008C7ECA">
            <w:r>
              <w:t xml:space="preserve">It is far easier to deal with a small number of segments rather than a very large number of individuals. Each individual customer’s profile will differ from another, however, certain characteristics will stand out that enable groups to be established. These groups we tend to call segments. The segments in evaluating a customer base take account of elements such as </w:t>
            </w:r>
            <w:proofErr w:type="spellStart"/>
            <w:r>
              <w:t>behavioural</w:t>
            </w:r>
            <w:proofErr w:type="spellEnd"/>
            <w:r>
              <w:t xml:space="preserve"> patterns, trends, expectations and purchasing need. From initial segmentation it is possible to drill down to sub-sections within a certain segment for specific corporate or marketing purposes. An organisation will target a particular segment.</w:t>
            </w:r>
          </w:p>
          <w:p w:rsidR="001436CF" w:rsidRDefault="001436CF" w:rsidP="008C7ECA"/>
          <w:p w:rsidR="001436CF" w:rsidRPr="00862E18" w:rsidRDefault="001436CF" w:rsidP="00862E18">
            <w:pPr>
              <w:rPr>
                <w:b/>
              </w:rPr>
            </w:pPr>
            <w:r w:rsidRPr="00862E18">
              <w:rPr>
                <w:b/>
              </w:rPr>
              <w:t>Discuss the main attributes of unprofitable customers.</w:t>
            </w:r>
          </w:p>
          <w:p w:rsidR="001436CF" w:rsidRPr="001436CF" w:rsidRDefault="001436CF" w:rsidP="001436CF">
            <w:pPr>
              <w:rPr>
                <w:b/>
              </w:rPr>
            </w:pPr>
          </w:p>
          <w:p w:rsidR="00862E18" w:rsidRDefault="00862E18" w:rsidP="001436CF">
            <w:r w:rsidRPr="00862E18">
              <w:t>They take so much time and effort. They’ll circumvent your standard service structures, opting instead for direct calling managers or executives, which makes things even worse. Whether it’s the companies fault or not, their expectations are ridiculous and unattainable.</w:t>
            </w:r>
          </w:p>
          <w:p w:rsidR="00862E18" w:rsidRDefault="00862E18" w:rsidP="001436CF"/>
          <w:p w:rsidR="00862E18" w:rsidRDefault="00862E18" w:rsidP="001436CF">
            <w:pPr>
              <w:rPr>
                <w:b/>
              </w:rPr>
            </w:pPr>
            <w:r w:rsidRPr="00862E18">
              <w:rPr>
                <w:b/>
              </w:rPr>
              <w:t xml:space="preserve"> Discuss in details the different strategies for converting unprofitable customers into profitable customers.</w:t>
            </w:r>
          </w:p>
          <w:p w:rsidR="00862E18" w:rsidRDefault="00862E18" w:rsidP="001436CF">
            <w:pPr>
              <w:rPr>
                <w:b/>
              </w:rPr>
            </w:pPr>
          </w:p>
          <w:p w:rsidR="00862E18" w:rsidRPr="00862E18" w:rsidRDefault="00862E18" w:rsidP="001436CF">
            <w:r>
              <w:t xml:space="preserve">A change in marketing promotion strategy is required to change the unprofitable to the profitable customer. Stop using the discount strategy. Bundled selling is one of the wise skills. If you want to buy something at a lower price, you also need to buy another thing. “Buy one get one free” is also a better promotion strategy than direct discount. When companies change their promotion method, unprofitable customers will change their purchase </w:t>
            </w:r>
            <w:proofErr w:type="spellStart"/>
            <w:r>
              <w:t>behaviour</w:t>
            </w:r>
            <w:proofErr w:type="spellEnd"/>
            <w:r>
              <w:t xml:space="preserve"> or they may adapt themselves to the new policy and become profitable customers. Otherwise, they may leave the company, and the company will become more profitable without them. Another strategy is allowing customers to use a self-service system. Self-service can greatly reduce costs. If unprofitable customers switch to lower-cost channels they become profitable customers.</w:t>
            </w:r>
          </w:p>
          <w:p w:rsidR="00AD33B8" w:rsidRPr="00AD33B8" w:rsidRDefault="00AD33B8" w:rsidP="00AD33B8">
            <w:pPr>
              <w:pStyle w:val="ListParagraph"/>
              <w:rPr>
                <w:b/>
              </w:rPr>
            </w:pPr>
          </w:p>
          <w:p w:rsidR="009D5519" w:rsidRPr="00AD66A4" w:rsidRDefault="009D5519"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D5519" w:rsidP="00A851DA">
            <w:pPr>
              <w:rPr>
                <w:rFonts w:cs="Bliss-Regular"/>
                <w:color w:val="000000"/>
              </w:rPr>
            </w:pPr>
            <w:r w:rsidRPr="00FA7487">
              <w:rPr>
                <w:lang w:val="en-GB"/>
              </w:rPr>
              <w:object w:dxaOrig="2280" w:dyaOrig="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22.5pt" o:ole="">
                  <v:imagedata r:id="rId9" o:title=""/>
                </v:shape>
                <o:OLEObject Type="Embed" ProgID="PBrush" ShapeID="_x0000_i1025" DrawAspect="Content" ObjectID="_1620541095" r:id="rId10"/>
              </w:objec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62E18" w:rsidP="00A851DA">
            <w:pPr>
              <w:rPr>
                <w:rFonts w:cs="Bliss-Regular"/>
                <w:color w:val="000000"/>
              </w:rPr>
            </w:pPr>
            <w:r>
              <w:rPr>
                <w:rFonts w:cs="Bliss-Regular"/>
                <w:color w:val="000000"/>
              </w:rPr>
              <w:t>28</w:t>
            </w:r>
            <w:r w:rsidR="009D5519">
              <w:rPr>
                <w:rFonts w:cs="Bliss-Regular"/>
                <w:color w:val="000000"/>
              </w:rPr>
              <w:t>/05/2019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1855" w:rsidRDefault="006A1855" w:rsidP="00CB4D0A">
      <w:pPr>
        <w:spacing w:after="0" w:line="240" w:lineRule="auto"/>
      </w:pPr>
      <w:r>
        <w:separator/>
      </w:r>
    </w:p>
  </w:endnote>
  <w:endnote w:type="continuationSeparator" w:id="0">
    <w:p w:rsidR="006A1855" w:rsidRDefault="006A185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1855" w:rsidRDefault="006A1855" w:rsidP="00CB4D0A">
      <w:pPr>
        <w:spacing w:after="0" w:line="240" w:lineRule="auto"/>
      </w:pPr>
      <w:r>
        <w:separator/>
      </w:r>
    </w:p>
  </w:footnote>
  <w:footnote w:type="continuationSeparator" w:id="0">
    <w:p w:rsidR="006A1855" w:rsidRDefault="006A185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075C38"/>
    <w:multiLevelType w:val="hybridMultilevel"/>
    <w:tmpl w:val="41281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16807D3"/>
    <w:multiLevelType w:val="hybridMultilevel"/>
    <w:tmpl w:val="A34A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5A4AF5"/>
    <w:multiLevelType w:val="hybridMultilevel"/>
    <w:tmpl w:val="C932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484C87"/>
    <w:multiLevelType w:val="hybridMultilevel"/>
    <w:tmpl w:val="599E7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F9C5608"/>
    <w:multiLevelType w:val="hybridMultilevel"/>
    <w:tmpl w:val="1E4A4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4FD47A8"/>
    <w:multiLevelType w:val="hybridMultilevel"/>
    <w:tmpl w:val="B17A3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8CA0F8A"/>
    <w:multiLevelType w:val="hybridMultilevel"/>
    <w:tmpl w:val="BD061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64703A3"/>
    <w:multiLevelType w:val="hybridMultilevel"/>
    <w:tmpl w:val="720240DC"/>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8">
    <w:nsid w:val="4E055520"/>
    <w:multiLevelType w:val="hybridMultilevel"/>
    <w:tmpl w:val="C6DC8962"/>
    <w:lvl w:ilvl="0" w:tplc="08090001">
      <w:start w:val="1"/>
      <w:numFmt w:val="bullet"/>
      <w:lvlText w:val=""/>
      <w:lvlJc w:val="left"/>
      <w:pPr>
        <w:ind w:left="1830" w:hanging="360"/>
      </w:pPr>
      <w:rPr>
        <w:rFonts w:ascii="Symbol" w:hAnsi="Symbol" w:hint="default"/>
      </w:rPr>
    </w:lvl>
    <w:lvl w:ilvl="1" w:tplc="08090003" w:tentative="1">
      <w:start w:val="1"/>
      <w:numFmt w:val="bullet"/>
      <w:lvlText w:val="o"/>
      <w:lvlJc w:val="left"/>
      <w:pPr>
        <w:ind w:left="2550" w:hanging="360"/>
      </w:pPr>
      <w:rPr>
        <w:rFonts w:ascii="Courier New" w:hAnsi="Courier New" w:cs="Courier New" w:hint="default"/>
      </w:rPr>
    </w:lvl>
    <w:lvl w:ilvl="2" w:tplc="08090005" w:tentative="1">
      <w:start w:val="1"/>
      <w:numFmt w:val="bullet"/>
      <w:lvlText w:val=""/>
      <w:lvlJc w:val="left"/>
      <w:pPr>
        <w:ind w:left="3270" w:hanging="360"/>
      </w:pPr>
      <w:rPr>
        <w:rFonts w:ascii="Wingdings" w:hAnsi="Wingdings" w:hint="default"/>
      </w:rPr>
    </w:lvl>
    <w:lvl w:ilvl="3" w:tplc="08090001" w:tentative="1">
      <w:start w:val="1"/>
      <w:numFmt w:val="bullet"/>
      <w:lvlText w:val=""/>
      <w:lvlJc w:val="left"/>
      <w:pPr>
        <w:ind w:left="3990" w:hanging="360"/>
      </w:pPr>
      <w:rPr>
        <w:rFonts w:ascii="Symbol" w:hAnsi="Symbol" w:hint="default"/>
      </w:rPr>
    </w:lvl>
    <w:lvl w:ilvl="4" w:tplc="08090003" w:tentative="1">
      <w:start w:val="1"/>
      <w:numFmt w:val="bullet"/>
      <w:lvlText w:val="o"/>
      <w:lvlJc w:val="left"/>
      <w:pPr>
        <w:ind w:left="4710" w:hanging="360"/>
      </w:pPr>
      <w:rPr>
        <w:rFonts w:ascii="Courier New" w:hAnsi="Courier New" w:cs="Courier New" w:hint="default"/>
      </w:rPr>
    </w:lvl>
    <w:lvl w:ilvl="5" w:tplc="08090005" w:tentative="1">
      <w:start w:val="1"/>
      <w:numFmt w:val="bullet"/>
      <w:lvlText w:val=""/>
      <w:lvlJc w:val="left"/>
      <w:pPr>
        <w:ind w:left="5430" w:hanging="360"/>
      </w:pPr>
      <w:rPr>
        <w:rFonts w:ascii="Wingdings" w:hAnsi="Wingdings" w:hint="default"/>
      </w:rPr>
    </w:lvl>
    <w:lvl w:ilvl="6" w:tplc="08090001" w:tentative="1">
      <w:start w:val="1"/>
      <w:numFmt w:val="bullet"/>
      <w:lvlText w:val=""/>
      <w:lvlJc w:val="left"/>
      <w:pPr>
        <w:ind w:left="6150" w:hanging="360"/>
      </w:pPr>
      <w:rPr>
        <w:rFonts w:ascii="Symbol" w:hAnsi="Symbol" w:hint="default"/>
      </w:rPr>
    </w:lvl>
    <w:lvl w:ilvl="7" w:tplc="08090003" w:tentative="1">
      <w:start w:val="1"/>
      <w:numFmt w:val="bullet"/>
      <w:lvlText w:val="o"/>
      <w:lvlJc w:val="left"/>
      <w:pPr>
        <w:ind w:left="6870" w:hanging="360"/>
      </w:pPr>
      <w:rPr>
        <w:rFonts w:ascii="Courier New" w:hAnsi="Courier New" w:cs="Courier New" w:hint="default"/>
      </w:rPr>
    </w:lvl>
    <w:lvl w:ilvl="8" w:tplc="08090005" w:tentative="1">
      <w:start w:val="1"/>
      <w:numFmt w:val="bullet"/>
      <w:lvlText w:val=""/>
      <w:lvlJc w:val="left"/>
      <w:pPr>
        <w:ind w:left="759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995A30"/>
    <w:multiLevelType w:val="hybridMultilevel"/>
    <w:tmpl w:val="380A3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FC67923"/>
    <w:multiLevelType w:val="hybridMultilevel"/>
    <w:tmpl w:val="0794F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84B41AE"/>
    <w:multiLevelType w:val="hybridMultilevel"/>
    <w:tmpl w:val="CD56D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AD7106B"/>
    <w:multiLevelType w:val="hybridMultilevel"/>
    <w:tmpl w:val="26D4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CA058A7"/>
    <w:multiLevelType w:val="hybridMultilevel"/>
    <w:tmpl w:val="A2B2F8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9"/>
  </w:num>
  <w:num w:numId="2">
    <w:abstractNumId w:val="5"/>
  </w:num>
  <w:num w:numId="3">
    <w:abstractNumId w:val="3"/>
  </w:num>
  <w:num w:numId="4">
    <w:abstractNumId w:val="7"/>
  </w:num>
  <w:num w:numId="5">
    <w:abstractNumId w:val="12"/>
  </w:num>
  <w:num w:numId="6">
    <w:abstractNumId w:val="6"/>
  </w:num>
  <w:num w:numId="7">
    <w:abstractNumId w:val="8"/>
  </w:num>
  <w:num w:numId="8">
    <w:abstractNumId w:val="11"/>
  </w:num>
  <w:num w:numId="9">
    <w:abstractNumId w:val="14"/>
  </w:num>
  <w:num w:numId="10">
    <w:abstractNumId w:val="1"/>
  </w:num>
  <w:num w:numId="11">
    <w:abstractNumId w:val="4"/>
  </w:num>
  <w:num w:numId="12">
    <w:abstractNumId w:val="13"/>
  </w:num>
  <w:num w:numId="13">
    <w:abstractNumId w:val="2"/>
  </w:num>
  <w:num w:numId="14">
    <w:abstractNumId w:val="10"/>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17275"/>
    <w:rsid w:val="00035CDD"/>
    <w:rsid w:val="00040083"/>
    <w:rsid w:val="00055992"/>
    <w:rsid w:val="000820E8"/>
    <w:rsid w:val="000D490D"/>
    <w:rsid w:val="001175EE"/>
    <w:rsid w:val="001436CF"/>
    <w:rsid w:val="00157CF6"/>
    <w:rsid w:val="00182416"/>
    <w:rsid w:val="00185CE9"/>
    <w:rsid w:val="00187EB4"/>
    <w:rsid w:val="001F0481"/>
    <w:rsid w:val="00200C92"/>
    <w:rsid w:val="0020451E"/>
    <w:rsid w:val="00206B9D"/>
    <w:rsid w:val="002162E0"/>
    <w:rsid w:val="0023259C"/>
    <w:rsid w:val="002B0BD7"/>
    <w:rsid w:val="002B573D"/>
    <w:rsid w:val="002C5CB2"/>
    <w:rsid w:val="002F779F"/>
    <w:rsid w:val="00322840"/>
    <w:rsid w:val="00371885"/>
    <w:rsid w:val="003D2B56"/>
    <w:rsid w:val="003E2B87"/>
    <w:rsid w:val="00402786"/>
    <w:rsid w:val="00405895"/>
    <w:rsid w:val="004058DF"/>
    <w:rsid w:val="00443E6F"/>
    <w:rsid w:val="00452E92"/>
    <w:rsid w:val="004763E5"/>
    <w:rsid w:val="00486F1A"/>
    <w:rsid w:val="00490CB9"/>
    <w:rsid w:val="004A2CE2"/>
    <w:rsid w:val="004E3CDA"/>
    <w:rsid w:val="004F4B4D"/>
    <w:rsid w:val="0050216D"/>
    <w:rsid w:val="00503D7E"/>
    <w:rsid w:val="0050778F"/>
    <w:rsid w:val="00527C11"/>
    <w:rsid w:val="00535F31"/>
    <w:rsid w:val="005525DC"/>
    <w:rsid w:val="00574D64"/>
    <w:rsid w:val="00591365"/>
    <w:rsid w:val="005B31E4"/>
    <w:rsid w:val="006034F6"/>
    <w:rsid w:val="00607874"/>
    <w:rsid w:val="00607E77"/>
    <w:rsid w:val="00617BB3"/>
    <w:rsid w:val="00645CDD"/>
    <w:rsid w:val="006823A7"/>
    <w:rsid w:val="00687EE8"/>
    <w:rsid w:val="006A1855"/>
    <w:rsid w:val="006B01DF"/>
    <w:rsid w:val="0070347F"/>
    <w:rsid w:val="0070678E"/>
    <w:rsid w:val="007C1574"/>
    <w:rsid w:val="007F06BD"/>
    <w:rsid w:val="00831C11"/>
    <w:rsid w:val="00862E18"/>
    <w:rsid w:val="008A60B4"/>
    <w:rsid w:val="008B3C31"/>
    <w:rsid w:val="008B44BA"/>
    <w:rsid w:val="008B64FE"/>
    <w:rsid w:val="008C7ECA"/>
    <w:rsid w:val="00935BF7"/>
    <w:rsid w:val="0095442C"/>
    <w:rsid w:val="00983942"/>
    <w:rsid w:val="009C37E0"/>
    <w:rsid w:val="009D5519"/>
    <w:rsid w:val="009E41F4"/>
    <w:rsid w:val="00A14B66"/>
    <w:rsid w:val="00A648A9"/>
    <w:rsid w:val="00A65CF7"/>
    <w:rsid w:val="00A72C5B"/>
    <w:rsid w:val="00A81AB4"/>
    <w:rsid w:val="00A851DA"/>
    <w:rsid w:val="00AC7D5B"/>
    <w:rsid w:val="00AD33B8"/>
    <w:rsid w:val="00AD66A4"/>
    <w:rsid w:val="00AE1481"/>
    <w:rsid w:val="00B0415E"/>
    <w:rsid w:val="00B04678"/>
    <w:rsid w:val="00B57EF2"/>
    <w:rsid w:val="00BC46DF"/>
    <w:rsid w:val="00BE1274"/>
    <w:rsid w:val="00C03577"/>
    <w:rsid w:val="00C53029"/>
    <w:rsid w:val="00C65FEA"/>
    <w:rsid w:val="00CA0AC2"/>
    <w:rsid w:val="00CB4D0A"/>
    <w:rsid w:val="00CC2FB3"/>
    <w:rsid w:val="00CC575A"/>
    <w:rsid w:val="00CF123B"/>
    <w:rsid w:val="00D039AC"/>
    <w:rsid w:val="00D13C1B"/>
    <w:rsid w:val="00D427DE"/>
    <w:rsid w:val="00D5587D"/>
    <w:rsid w:val="00D707CC"/>
    <w:rsid w:val="00D821FE"/>
    <w:rsid w:val="00DB0793"/>
    <w:rsid w:val="00DC609E"/>
    <w:rsid w:val="00E00821"/>
    <w:rsid w:val="00E04DB4"/>
    <w:rsid w:val="00E30679"/>
    <w:rsid w:val="00E41558"/>
    <w:rsid w:val="00E4597D"/>
    <w:rsid w:val="00E54832"/>
    <w:rsid w:val="00E56A90"/>
    <w:rsid w:val="00E641CC"/>
    <w:rsid w:val="00E96514"/>
    <w:rsid w:val="00EA30AB"/>
    <w:rsid w:val="00EB3925"/>
    <w:rsid w:val="00F96EB3"/>
    <w:rsid w:val="00FA748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4">
    <w:name w:val="Light Shading Accent 4"/>
    <w:basedOn w:val="TableNormal"/>
    <w:uiPriority w:val="60"/>
    <w:rsid w:val="00A72C5B"/>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3">
    <w:name w:val="Light Shading Accent 3"/>
    <w:basedOn w:val="TableNormal"/>
    <w:uiPriority w:val="60"/>
    <w:rsid w:val="00A72C5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2">
    <w:name w:val="Light Shading Accent 2"/>
    <w:basedOn w:val="TableNormal"/>
    <w:uiPriority w:val="60"/>
    <w:rsid w:val="00A72C5B"/>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List">
    <w:name w:val="Light List"/>
    <w:basedOn w:val="TableNormal"/>
    <w:uiPriority w:val="61"/>
    <w:rsid w:val="00A72C5B"/>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52428-0D2B-4F3D-B047-17FB5F932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679</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Ian Lewis</cp:lastModifiedBy>
  <cp:revision>2</cp:revision>
  <dcterms:created xsi:type="dcterms:W3CDTF">2019-05-28T08:32:00Z</dcterms:created>
  <dcterms:modified xsi:type="dcterms:W3CDTF">2019-05-28T08:32:00Z</dcterms:modified>
</cp:coreProperties>
</file>