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7D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58A" w:rsidRDefault="0046358A" w:rsidP="00405895">
                            <w:pPr>
                              <w:jc w:val="center"/>
                              <w:rPr>
                                <w:b/>
                                <w:bCs/>
                                <w:color w:val="002060"/>
                                <w:sz w:val="44"/>
                                <w:szCs w:val="40"/>
                              </w:rPr>
                            </w:pPr>
                            <w:r>
                              <w:rPr>
                                <w:sz w:val="24"/>
                              </w:rPr>
                              <w:t xml:space="preserve">   </w:t>
                            </w:r>
                            <w:r>
                              <w:rPr>
                                <w:b/>
                                <w:bCs/>
                                <w:color w:val="002060"/>
                                <w:sz w:val="44"/>
                                <w:szCs w:val="40"/>
                              </w:rPr>
                              <w:t>Assignment Cover Sheet</w:t>
                            </w:r>
                          </w:p>
                          <w:p w:rsidR="0046358A" w:rsidRDefault="0046358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6358A" w:rsidRDefault="0046358A" w:rsidP="00405895">
                      <w:pPr>
                        <w:jc w:val="center"/>
                        <w:rPr>
                          <w:b/>
                          <w:bCs/>
                          <w:color w:val="002060"/>
                          <w:sz w:val="44"/>
                          <w:szCs w:val="40"/>
                        </w:rPr>
                      </w:pPr>
                      <w:r>
                        <w:rPr>
                          <w:sz w:val="24"/>
                        </w:rPr>
                        <w:t xml:space="preserve">   </w:t>
                      </w:r>
                      <w:r>
                        <w:rPr>
                          <w:b/>
                          <w:bCs/>
                          <w:color w:val="002060"/>
                          <w:sz w:val="44"/>
                          <w:szCs w:val="40"/>
                        </w:rPr>
                        <w:t>Assignment Cover Sheet</w:t>
                      </w:r>
                    </w:p>
                    <w:p w:rsidR="0046358A" w:rsidRDefault="0046358A"/>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713C" w:rsidP="00246A2F">
            <w:pPr>
              <w:pStyle w:val="Default"/>
              <w:rPr>
                <w:rFonts w:asciiTheme="minorHAnsi" w:hAnsiTheme="minorHAnsi"/>
              </w:rPr>
            </w:pPr>
            <w:r>
              <w:rPr>
                <w:rFonts w:asciiTheme="minorHAnsi" w:hAnsiTheme="minorHAnsi"/>
              </w:rPr>
              <w:t>Meagan Austin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713C">
            <w:pPr>
              <w:pStyle w:val="Default"/>
              <w:rPr>
                <w:rFonts w:asciiTheme="minorHAnsi" w:hAnsiTheme="minorHAnsi"/>
              </w:rPr>
            </w:pPr>
            <w:r>
              <w:rPr>
                <w:rFonts w:asciiTheme="minorHAnsi" w:hAnsiTheme="minorHAnsi"/>
              </w:rPr>
              <w:t>8266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713C">
            <w:pPr>
              <w:pStyle w:val="Default"/>
              <w:rPr>
                <w:rFonts w:asciiTheme="minorHAnsi" w:hAnsiTheme="minorHAnsi"/>
              </w:rPr>
            </w:pPr>
            <w:r>
              <w:rPr>
                <w:rFonts w:asciiTheme="minorHAnsi" w:hAnsiTheme="minorHAnsi"/>
              </w:rPr>
              <w:t>Diploma in Human Resource Management</w:t>
            </w:r>
            <w:r w:rsidR="00B257A8">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0AC">
            <w:r>
              <w:t>Unit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50AB8" w:rsidP="00B257A8">
            <w:pPr>
              <w:rPr>
                <w:b/>
              </w:rPr>
            </w:pPr>
            <w:r>
              <w:rPr>
                <w:b/>
              </w:rPr>
              <w:t>1.</w:t>
            </w:r>
          </w:p>
          <w:p w:rsidR="00C50AB8" w:rsidRDefault="00C50AB8" w:rsidP="00B257A8">
            <w:pPr>
              <w:rPr>
                <w:b/>
              </w:rPr>
            </w:pPr>
            <w:proofErr w:type="spellStart"/>
            <w:r>
              <w:rPr>
                <w:b/>
              </w:rPr>
              <w:t>i</w:t>
            </w:r>
            <w:proofErr w:type="spellEnd"/>
            <w:r>
              <w:rPr>
                <w:b/>
              </w:rPr>
              <w:t>. The objectives of an effective training programme are</w:t>
            </w:r>
            <w:r w:rsidR="00D24655">
              <w:rPr>
                <w:b/>
              </w:rPr>
              <w:t xml:space="preserve"> to develop the capabilities </w:t>
            </w:r>
            <w:r w:rsidR="00BF5408">
              <w:rPr>
                <w:b/>
              </w:rPr>
              <w:t xml:space="preserve">and improve their performance. Furthermore, to assist with personal growth within the organisation in order that its future needs for human resources can be met from within the organisation. Another objective of training is to reduce the learning time for employees starting in new jobs, being transferred or being promoted, and </w:t>
            </w:r>
            <w:r w:rsidR="008037C1">
              <w:rPr>
                <w:b/>
              </w:rPr>
              <w:t>ensures</w:t>
            </w:r>
            <w:r w:rsidR="00BF5408">
              <w:rPr>
                <w:b/>
              </w:rPr>
              <w:t xml:space="preserve"> that they become fully competent as quickly as economically as possible. </w:t>
            </w:r>
          </w:p>
          <w:p w:rsidR="00C50AB8" w:rsidRDefault="00C50AB8" w:rsidP="00B257A8">
            <w:pPr>
              <w:rPr>
                <w:b/>
              </w:rPr>
            </w:pPr>
            <w:r>
              <w:rPr>
                <w:b/>
              </w:rPr>
              <w:t>ii. Training needs in</w:t>
            </w:r>
            <w:r w:rsidR="00AD4AD1">
              <w:rPr>
                <w:b/>
              </w:rPr>
              <w:t xml:space="preserve"> an organisation are assessed in several ways. Training needs can be assessed through meetings, either between managers or between the employees. Both meetings cover the areas of what the future of the company is, what the companies are and what the employee’s strengths should be. Focus </w:t>
            </w:r>
            <w:r w:rsidR="00EF1DA6">
              <w:rPr>
                <w:b/>
              </w:rPr>
              <w:t>G</w:t>
            </w:r>
            <w:r w:rsidR="00AD4AD1">
              <w:rPr>
                <w:b/>
              </w:rPr>
              <w:t xml:space="preserve">roups are also a way in which training needs can be assessed. Focus </w:t>
            </w:r>
            <w:r w:rsidR="00EF1DA6">
              <w:rPr>
                <w:b/>
              </w:rPr>
              <w:t>G</w:t>
            </w:r>
            <w:r w:rsidR="00AD4AD1">
              <w:rPr>
                <w:b/>
              </w:rPr>
              <w:t xml:space="preserve">roups can be used in small group communication and due to this usually involve a lot more detail of the employees in the group. This is </w:t>
            </w:r>
            <w:r w:rsidR="00EF1DA6">
              <w:rPr>
                <w:b/>
              </w:rPr>
              <w:t>useful</w:t>
            </w:r>
            <w:r w:rsidR="00AD4AD1">
              <w:rPr>
                <w:b/>
              </w:rPr>
              <w:t xml:space="preserve"> </w:t>
            </w:r>
            <w:r w:rsidR="00EF1DA6">
              <w:rPr>
                <w:b/>
              </w:rPr>
              <w:t xml:space="preserve">as it can narrow down the needs </w:t>
            </w:r>
            <w:r w:rsidR="000077A7">
              <w:rPr>
                <w:b/>
              </w:rPr>
              <w:t>for the training and can help the employees feel more comfortable around each other and so feel more relaxed to express themselves.</w:t>
            </w:r>
          </w:p>
          <w:p w:rsidR="00C50AB8" w:rsidRDefault="00C50AB8" w:rsidP="00B257A8">
            <w:pPr>
              <w:rPr>
                <w:b/>
              </w:rPr>
            </w:pPr>
            <w:r>
              <w:rPr>
                <w:b/>
              </w:rPr>
              <w:t xml:space="preserve">iii. </w:t>
            </w:r>
            <w:r w:rsidR="009C3C6E">
              <w:rPr>
                <w:b/>
              </w:rPr>
              <w:t xml:space="preserve">The essential steps involved in </w:t>
            </w:r>
            <w:r w:rsidR="0079671D">
              <w:rPr>
                <w:b/>
              </w:rPr>
              <w:t xml:space="preserve">the </w:t>
            </w:r>
            <w:r w:rsidR="009C3C6E">
              <w:rPr>
                <w:b/>
              </w:rPr>
              <w:t>training process</w:t>
            </w:r>
            <w:r w:rsidR="0079671D">
              <w:rPr>
                <w:b/>
              </w:rPr>
              <w:t xml:space="preserve"> starts with the establishing the objectives of the organisation thus working towards these</w:t>
            </w:r>
            <w:r w:rsidR="00C83889">
              <w:rPr>
                <w:b/>
              </w:rPr>
              <w:t>. These objectives will include the organisations future prospect and what the organisations current needs are</w:t>
            </w:r>
            <w:r w:rsidR="0079671D">
              <w:rPr>
                <w:b/>
              </w:rPr>
              <w:t xml:space="preserve">. A needs assessment is then analyzed </w:t>
            </w:r>
            <w:r w:rsidR="00C83889">
              <w:rPr>
                <w:b/>
              </w:rPr>
              <w:t>after establishing the objectives. The assessment with clarify where specifically training is needed as well as who needs to be trained</w:t>
            </w:r>
            <w:r w:rsidR="0079671D">
              <w:rPr>
                <w:b/>
              </w:rPr>
              <w:t>. The trainin</w:t>
            </w:r>
            <w:r w:rsidR="00C83889">
              <w:rPr>
                <w:b/>
              </w:rPr>
              <w:t>g objectives are then agreed on and the</w:t>
            </w:r>
            <w:r w:rsidR="0079671D">
              <w:rPr>
                <w:b/>
              </w:rPr>
              <w:t xml:space="preserve"> next st</w:t>
            </w:r>
            <w:r w:rsidR="00C83889">
              <w:rPr>
                <w:b/>
              </w:rPr>
              <w:t>ep is to choose the trainees whilst</w:t>
            </w:r>
            <w:r w:rsidR="0079671D">
              <w:rPr>
                <w:b/>
              </w:rPr>
              <w:t xml:space="preserve"> deciding upon which</w:t>
            </w:r>
            <w:r w:rsidR="00C83889">
              <w:rPr>
                <w:b/>
              </w:rPr>
              <w:t xml:space="preserve"> effective</w:t>
            </w:r>
            <w:r w:rsidR="0079671D">
              <w:rPr>
                <w:b/>
              </w:rPr>
              <w:t xml:space="preserve"> training method </w:t>
            </w:r>
            <w:r w:rsidR="00C83889">
              <w:rPr>
                <w:b/>
              </w:rPr>
              <w:t xml:space="preserve">is </w:t>
            </w:r>
            <w:r w:rsidR="0079671D">
              <w:rPr>
                <w:b/>
              </w:rPr>
              <w:t>to be used. The training is the</w:t>
            </w:r>
            <w:r w:rsidR="00B3593F">
              <w:rPr>
                <w:b/>
              </w:rPr>
              <w:t>n</w:t>
            </w:r>
            <w:r w:rsidR="0079671D">
              <w:rPr>
                <w:b/>
              </w:rPr>
              <w:t xml:space="preserve"> administered</w:t>
            </w:r>
            <w:r w:rsidR="00B3593F">
              <w:rPr>
                <w:b/>
              </w:rPr>
              <w:t xml:space="preserve"> with the trainees</w:t>
            </w:r>
            <w:r w:rsidR="00C83889">
              <w:rPr>
                <w:b/>
              </w:rPr>
              <w:t xml:space="preserve"> keeping within the objectives set up before hand</w:t>
            </w:r>
            <w:r w:rsidR="0079671D">
              <w:rPr>
                <w:b/>
              </w:rPr>
              <w:t xml:space="preserve">, with evaluation </w:t>
            </w:r>
            <w:r w:rsidR="00B3593F">
              <w:rPr>
                <w:b/>
              </w:rPr>
              <w:t>of the training happening during the</w:t>
            </w:r>
            <w:r w:rsidR="001327C4">
              <w:rPr>
                <w:b/>
              </w:rPr>
              <w:t xml:space="preserve"> process as well as at the end to make sure that all the trainees understood the training and that all areas of training where covered.</w:t>
            </w:r>
          </w:p>
          <w:p w:rsidR="00C50AB8" w:rsidRDefault="00C50AB8" w:rsidP="00B257A8">
            <w:pPr>
              <w:rPr>
                <w:b/>
              </w:rPr>
            </w:pPr>
            <w:r>
              <w:rPr>
                <w:b/>
              </w:rPr>
              <w:t>iv.</w:t>
            </w:r>
            <w:r w:rsidR="006E2B46">
              <w:rPr>
                <w:b/>
              </w:rPr>
              <w:t xml:space="preserve"> There are many different </w:t>
            </w:r>
            <w:r w:rsidR="009C3C6E">
              <w:rPr>
                <w:b/>
              </w:rPr>
              <w:t>training techniques</w:t>
            </w:r>
            <w:r w:rsidR="006E2B46">
              <w:rPr>
                <w:b/>
              </w:rPr>
              <w:t xml:space="preserve"> that organisations use, with some using more methods than others. Training techniques can be done either on-the-job or off-the-job with </w:t>
            </w:r>
            <w:r w:rsidR="006E2B46">
              <w:rPr>
                <w:b/>
              </w:rPr>
              <w:lastRenderedPageBreak/>
              <w:t xml:space="preserve">companies sending their trainees to another site or external company to take part in relevant training programmes. Training can also be done at orientations, when a new employee or employees start, where the company can brief their new worker or workers on their new place of employment including a history of the company and their goals as well as outlining the rules of the company. Lectures are also a way in which training can take place. With a lecturer verbally expressing their presentation and addressing many different areas within the training. Although this method is used for large crowds of trainees, covering large amounts of training material, it is not as effective as other means of training as each trainee’s individual need is not met with some people not being able to keep up with the lecture. </w:t>
            </w:r>
            <w:r w:rsidR="002C5A11">
              <w:rPr>
                <w:b/>
              </w:rPr>
              <w:t>Role playing is a very common training technique that is used a large number of organisations as it puts the trainees in the shoes each other. This method is also very effective as the simulations that are performed during the training are normally realistic situations and so require specially thought out decisions on how to handle these situations thus making same decisions when these situations actually occur in the work-place. Apprenticeships are also very common training method in both large and small companies as it gives an employee a trail run at a more particular trade or occupation, where their learn the relevant skills on the job. Apprentices shadow a more skilled worker who will oversee the work of the apprentice and provide feedback during the apprenticeship.</w:t>
            </w:r>
          </w:p>
          <w:p w:rsidR="00C50AB8" w:rsidRDefault="00C50AB8" w:rsidP="00B257A8">
            <w:pPr>
              <w:rPr>
                <w:b/>
              </w:rPr>
            </w:pPr>
            <w:r>
              <w:rPr>
                <w:b/>
              </w:rPr>
              <w:t>v.</w:t>
            </w:r>
            <w:r w:rsidR="009C3C6E">
              <w:rPr>
                <w:b/>
              </w:rPr>
              <w:t xml:space="preserve"> Training programmes </w:t>
            </w:r>
            <w:r w:rsidR="00E67281">
              <w:rPr>
                <w:b/>
              </w:rPr>
              <w:t xml:space="preserve">are beneficial to organisations </w:t>
            </w:r>
            <w:r w:rsidR="007F08EA">
              <w:rPr>
                <w:b/>
              </w:rPr>
              <w:t xml:space="preserve">as it helps the employees within that organisation acquire and reproduce new or developed knowledge skills, abilities and attitudes needed by that organisation. By an organisation providing training to their employees, they can expect an increase in the workers morale and so a more improved level of motivation within the employees. This also increases the </w:t>
            </w:r>
            <w:r w:rsidR="009B5AC1">
              <w:rPr>
                <w:b/>
              </w:rPr>
              <w:t>work flow, with more efficient processes which will ultimately result in financial gain. By the employees being given training by their employers (the organisation) they would feel more appreciated in their job, of which their employers have taken the time and money to provide additional training to better an employee within their current job or provide training valuable in the chance of promotion or change in department, and as such will reduce the employee turnover. An organisation is also benefited by their employees being provided with training as they will have a large amount of highly-skilled workers who</w:t>
            </w:r>
            <w:r w:rsidR="005535E1">
              <w:rPr>
                <w:b/>
              </w:rPr>
              <w:t xml:space="preserve"> are fit for their position. Training can also be beneficial to both the employer and the employee when risk management training is appointed. These sorts of training can include things such as sexual harassment</w:t>
            </w:r>
            <w:r w:rsidR="005F39A6">
              <w:rPr>
                <w:b/>
              </w:rPr>
              <w:t>, non-discrimination as well as other relevant subjects.</w:t>
            </w:r>
          </w:p>
          <w:p w:rsidR="005F39A6" w:rsidRDefault="002E7772" w:rsidP="00B257A8">
            <w:pPr>
              <w:rPr>
                <w:b/>
              </w:rPr>
            </w:pPr>
            <w:r>
              <w:rPr>
                <w:b/>
              </w:rPr>
              <w:t>vi. The similarity between training and development is that both of these things are used as a way to better progress one’s personal skills and goals. However, they do have many differences.</w:t>
            </w:r>
            <w:r w:rsidR="00F07E49">
              <w:rPr>
                <w:b/>
              </w:rPr>
              <w:t xml:space="preserve"> Training is learning a particular skill or a small variety of knowledge which will help within a specific job. It helps to increase the job skill and may not always be relevant to any other job or position. Whereas development is about the growth of the employee such as the employee personal goals. This means that development is career focused in terms of employees growth whilst training is more job focused as in focusing on the one job alone and bettering one’s self at the job. Training is provided by trainers, supervisors or managers whilst development is self-taught. </w:t>
            </w:r>
          </w:p>
          <w:p w:rsidR="005535E1" w:rsidRDefault="005535E1" w:rsidP="00B257A8">
            <w:pPr>
              <w:rPr>
                <w:b/>
              </w:rPr>
            </w:pPr>
          </w:p>
          <w:p w:rsidR="00C50AB8" w:rsidRDefault="00C50AB8" w:rsidP="00B257A8">
            <w:pPr>
              <w:rPr>
                <w:b/>
              </w:rPr>
            </w:pPr>
            <w:r>
              <w:rPr>
                <w:b/>
              </w:rPr>
              <w:t>Activity</w:t>
            </w:r>
          </w:p>
          <w:p w:rsidR="00515456" w:rsidRDefault="00433100" w:rsidP="008E70E3">
            <w:pPr>
              <w:rPr>
                <w:b/>
              </w:rPr>
            </w:pPr>
            <w:r>
              <w:rPr>
                <w:b/>
              </w:rPr>
              <w:t xml:space="preserve">Before any training should take place, staff training needs should be assessed. </w:t>
            </w:r>
            <w:r w:rsidR="003F37A5">
              <w:rPr>
                <w:b/>
              </w:rPr>
              <w:t xml:space="preserve">A supervisor, manager or another trainer must ensure that a needs assessment is done before anything else. </w:t>
            </w:r>
            <w:r>
              <w:rPr>
                <w:b/>
              </w:rPr>
              <w:t>There should be a reason behind why training is needed</w:t>
            </w:r>
            <w:r w:rsidR="003F37A5">
              <w:rPr>
                <w:b/>
              </w:rPr>
              <w:t>,</w:t>
            </w:r>
            <w:r>
              <w:rPr>
                <w:b/>
              </w:rPr>
              <w:t xml:space="preserve"> such as decrease i</w:t>
            </w:r>
            <w:r w:rsidR="008F72BA">
              <w:rPr>
                <w:b/>
              </w:rPr>
              <w:t>n productivity</w:t>
            </w:r>
            <w:r w:rsidR="003F37A5">
              <w:rPr>
                <w:b/>
              </w:rPr>
              <w:t>,</w:t>
            </w:r>
            <w:r>
              <w:rPr>
                <w:b/>
              </w:rPr>
              <w:t xml:space="preserve"> or else the organisation could lose their workforce and/or profit for no reason. Assessing the training needs </w:t>
            </w:r>
            <w:r w:rsidR="008F72BA">
              <w:rPr>
                <w:b/>
              </w:rPr>
              <w:t>can be done in many different ways and ord</w:t>
            </w:r>
            <w:r w:rsidR="003F37A5">
              <w:rPr>
                <w:b/>
              </w:rPr>
              <w:t xml:space="preserve">ers. </w:t>
            </w:r>
          </w:p>
          <w:p w:rsidR="00515456" w:rsidRDefault="00515456" w:rsidP="008E70E3">
            <w:pPr>
              <w:rPr>
                <w:b/>
              </w:rPr>
            </w:pPr>
          </w:p>
          <w:p w:rsidR="00515456" w:rsidRDefault="003F37A5" w:rsidP="008E70E3">
            <w:pPr>
              <w:rPr>
                <w:b/>
              </w:rPr>
            </w:pPr>
            <w:r>
              <w:rPr>
                <w:b/>
              </w:rPr>
              <w:t>A meeting with the employees</w:t>
            </w:r>
            <w:r w:rsidR="008F72BA">
              <w:rPr>
                <w:b/>
              </w:rPr>
              <w:t xml:space="preserve"> can be held in which the employees can express what they believe are their most important training need/s. Although a large number of employees may have very similar ideas, there can be several areas of training expressed at this time. These areas are then </w:t>
            </w:r>
            <w:r w:rsidR="008F72BA">
              <w:rPr>
                <w:b/>
              </w:rPr>
              <w:lastRenderedPageBreak/>
              <w:t xml:space="preserve">noted down and doubled checked to ensure there is no duplication. These training needs are then reviewed by the employees who will agree on the priority of each training area needed. With all the employees having their say in which training they feel should be given first or made as the highest priority, they are all some way or another replicating the training of team building. </w:t>
            </w:r>
            <w:r>
              <w:rPr>
                <w:b/>
              </w:rPr>
              <w:t xml:space="preserve">Although to the employees, they are merely picking out a training that they feel is needed for their position and so are unable to completely see that they are building their relationship and trust with their fellow employees by engaging in debate. </w:t>
            </w:r>
            <w:r w:rsidR="00DC42D8">
              <w:rPr>
                <w:b/>
              </w:rPr>
              <w:t xml:space="preserve">Staff surveys can also be provided to the employees and proves to be very effect as some employees are embarrassed to admit certain things in front of others. These surveys can be handed out in large masses and are especially useful in larger organisations. </w:t>
            </w:r>
          </w:p>
          <w:p w:rsidR="00515456" w:rsidRDefault="00515456" w:rsidP="008E70E3">
            <w:pPr>
              <w:rPr>
                <w:b/>
              </w:rPr>
            </w:pPr>
          </w:p>
          <w:p w:rsidR="00B257A8" w:rsidRDefault="00DC42D8" w:rsidP="008E70E3">
            <w:pPr>
              <w:rPr>
                <w:b/>
              </w:rPr>
            </w:pPr>
            <w:r>
              <w:rPr>
                <w:b/>
              </w:rPr>
              <w:t>Another way in which the training needs can be assessed is through a management meetings. Managers should know their workers better than anyone else and should know their areas of weakness and lack of abilities as well as having full awareness of the future of the company. Managers can then elaborate more on which areas they feel need more training and improvement.</w:t>
            </w:r>
            <w:r w:rsidR="008E70E3">
              <w:rPr>
                <w:b/>
              </w:rPr>
              <w:t xml:space="preserve"> </w:t>
            </w:r>
            <w:r w:rsidR="003F37A5">
              <w:rPr>
                <w:b/>
              </w:rPr>
              <w:t>Th</w:t>
            </w:r>
            <w:r w:rsidR="008E70E3">
              <w:rPr>
                <w:b/>
              </w:rPr>
              <w:t>is will then identify the areas need</w:t>
            </w:r>
            <w:r w:rsidR="00515456">
              <w:rPr>
                <w:b/>
              </w:rPr>
              <w:t>ed</w:t>
            </w:r>
            <w:r w:rsidR="008E70E3">
              <w:rPr>
                <w:b/>
              </w:rPr>
              <w:t xml:space="preserve"> to focus on for training. </w:t>
            </w:r>
            <w:r w:rsidR="003F37A5">
              <w:rPr>
                <w:b/>
              </w:rPr>
              <w:t xml:space="preserve"> </w:t>
            </w:r>
          </w:p>
          <w:p w:rsidR="00515456" w:rsidRDefault="00515456" w:rsidP="008E70E3">
            <w:pPr>
              <w:rPr>
                <w:b/>
              </w:rPr>
            </w:pPr>
          </w:p>
          <w:p w:rsidR="00515456" w:rsidRDefault="00515456" w:rsidP="00515456">
            <w:pPr>
              <w:rPr>
                <w:b/>
              </w:rPr>
            </w:pPr>
            <w:r>
              <w:rPr>
                <w:b/>
              </w:rPr>
              <w:t>The next stage will be to perform the training itself.  In this instance, I am provided with six employees from my organisation who will be to execute this training programme after the training needs are assessed and the area that need to be focused on are identified. I will need to start this training programme by explaining the procedure so that each employee understands what input is needed from them and what the overall outcome should be at the end of said training programme. As the most common method of assessing the training needs involves the employees giving their insight into what they believe is the most important area of training needed, th</w:t>
            </w:r>
            <w:r w:rsidR="00751794">
              <w:rPr>
                <w:b/>
              </w:rPr>
              <w:t>ey can then be explained the r</w:t>
            </w:r>
            <w:r>
              <w:rPr>
                <w:b/>
              </w:rPr>
              <w:t xml:space="preserve">eason behind why this training programme is taking </w:t>
            </w:r>
            <w:r w:rsidR="00751794">
              <w:rPr>
                <w:b/>
              </w:rPr>
              <w:t>place - because the employees feel this is their area of weakness or they wish to possess better skills and ability in this area. Although provided with a brief outline of what the outcome should be at the end of the training in terms of benefiting the organisation, I will ask each one of my six employees to jot down on a piece of paper what they feel is their goal for the training programme. If the training I would to be doing is focused on team building and work relationships, I can provide an explain of a personal goal for the end of the training that will be to better express my thoughts to my colleagues or to work alongside/with someone who I have not worked with before. This will give my employees an idea of what personal goals they should set themselves, as well as what their supervisors/managers may expect of them by the end of the training. During the training, small breaks will be taken to ensure that all my employees are still able to follow the programme and it gives time for any unsure questions to be asked. Some employees may feel embarrassed to stop the training if they do not understand something and so it gives them a chance to ask any questions as well as a</w:t>
            </w:r>
            <w:r w:rsidR="0026527F">
              <w:rPr>
                <w:b/>
              </w:rPr>
              <w:t xml:space="preserve"> chance for team discussions. At the end of the training, I will check to see if there are any areas of training that the employees feel were left </w:t>
            </w:r>
            <w:r w:rsidR="00C57024">
              <w:rPr>
                <w:b/>
              </w:rPr>
              <w:t>untouched</w:t>
            </w:r>
            <w:r w:rsidR="0026527F">
              <w:rPr>
                <w:b/>
              </w:rPr>
              <w:t xml:space="preserve">. This feedback can be used in future training assessment to make sure that </w:t>
            </w:r>
            <w:r w:rsidR="00C57024">
              <w:rPr>
                <w:b/>
              </w:rPr>
              <w:t>full training is provided from then on. I will also ask the employees if they feel they have met their personal goals that they have noted down. This can correspondingly impact the training that was implemented and so may be used a constructive advice.</w:t>
            </w:r>
          </w:p>
          <w:p w:rsidR="00751794" w:rsidRDefault="00751794" w:rsidP="00515456">
            <w:pPr>
              <w:rPr>
                <w:b/>
              </w:rPr>
            </w:pPr>
          </w:p>
          <w:p w:rsidR="00751794" w:rsidRDefault="00751794" w:rsidP="00515456">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F61636" w:rsidRDefault="00F61636" w:rsidP="00A851DA">
      <w:pPr>
        <w:autoSpaceDE w:val="0"/>
        <w:autoSpaceDN w:val="0"/>
        <w:adjustRightInd w:val="0"/>
        <w:spacing w:after="0" w:line="240" w:lineRule="auto"/>
        <w:rPr>
          <w:rFonts w:cs="CalvertMT-Bold"/>
          <w:b/>
          <w:bCs/>
          <w:color w:val="002060"/>
          <w:sz w:val="28"/>
          <w:lang w:val="en-US"/>
        </w:rPr>
      </w:pPr>
    </w:p>
    <w:p w:rsidR="00F61636" w:rsidRDefault="00F61636" w:rsidP="00A851DA">
      <w:pPr>
        <w:autoSpaceDE w:val="0"/>
        <w:autoSpaceDN w:val="0"/>
        <w:adjustRightInd w:val="0"/>
        <w:spacing w:after="0" w:line="240" w:lineRule="auto"/>
        <w:rPr>
          <w:rFonts w:cs="CalvertMT-Bold"/>
          <w:b/>
          <w:bCs/>
          <w:color w:val="002060"/>
          <w:sz w:val="28"/>
          <w:lang w:val="en-US"/>
        </w:rPr>
      </w:pPr>
    </w:p>
    <w:p w:rsidR="00F61636" w:rsidRDefault="00F61636" w:rsidP="00A851DA">
      <w:pPr>
        <w:autoSpaceDE w:val="0"/>
        <w:autoSpaceDN w:val="0"/>
        <w:adjustRightInd w:val="0"/>
        <w:spacing w:after="0" w:line="240" w:lineRule="auto"/>
        <w:rPr>
          <w:rFonts w:cs="CalvertMT-Bold"/>
          <w:b/>
          <w:bCs/>
          <w:color w:val="002060"/>
          <w:sz w:val="28"/>
          <w:lang w:val="en-US"/>
        </w:rPr>
      </w:pPr>
    </w:p>
    <w:p w:rsidR="00F61636" w:rsidRPr="00B0415E" w:rsidRDefault="00F61636"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713C" w:rsidP="00A851DA">
            <w:pPr>
              <w:rPr>
                <w:rFonts w:cs="Bliss-Regular"/>
                <w:color w:val="000000"/>
              </w:rPr>
            </w:pPr>
            <w:r>
              <w:rPr>
                <w:rFonts w:cs="Bliss-Regular"/>
                <w:color w:val="000000"/>
              </w:rPr>
              <w:t>MEAGAN AUSTIN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72BA" w:rsidP="00A851DA">
            <w:pPr>
              <w:rPr>
                <w:rFonts w:cs="Bliss-Regular"/>
                <w:color w:val="000000"/>
              </w:rPr>
            </w:pPr>
            <w:r>
              <w:rPr>
                <w:rFonts w:cs="Bliss-Regular"/>
                <w:color w:val="000000"/>
              </w:rPr>
              <w:t>22</w:t>
            </w:r>
            <w:r w:rsidR="000720AC">
              <w:rPr>
                <w:rFonts w:cs="Bliss-Regular"/>
                <w:color w:val="000000"/>
              </w:rPr>
              <w:t>.08</w:t>
            </w:r>
            <w:r w:rsidR="005718F4">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C269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EBB" w:rsidRDefault="00D65EBB" w:rsidP="00CB4D0A">
      <w:pPr>
        <w:spacing w:after="0" w:line="240" w:lineRule="auto"/>
      </w:pPr>
      <w:r>
        <w:separator/>
      </w:r>
    </w:p>
  </w:endnote>
  <w:endnote w:type="continuationSeparator" w:id="0">
    <w:p w:rsidR="00D65EBB" w:rsidRDefault="00D65E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EBB" w:rsidRDefault="00D65EBB" w:rsidP="00CB4D0A">
      <w:pPr>
        <w:spacing w:after="0" w:line="240" w:lineRule="auto"/>
      </w:pPr>
      <w:r>
        <w:separator/>
      </w:r>
    </w:p>
  </w:footnote>
  <w:footnote w:type="continuationSeparator" w:id="0">
    <w:p w:rsidR="00D65EBB" w:rsidRDefault="00D65E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359"/>
    <w:multiLevelType w:val="hybridMultilevel"/>
    <w:tmpl w:val="49189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1D725E6"/>
    <w:multiLevelType w:val="hybridMultilevel"/>
    <w:tmpl w:val="F4E0E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7A7"/>
    <w:rsid w:val="000158F9"/>
    <w:rsid w:val="00016A1E"/>
    <w:rsid w:val="00035CDD"/>
    <w:rsid w:val="00040083"/>
    <w:rsid w:val="00055992"/>
    <w:rsid w:val="000720AC"/>
    <w:rsid w:val="000820E8"/>
    <w:rsid w:val="000C2690"/>
    <w:rsid w:val="001175EE"/>
    <w:rsid w:val="001327C4"/>
    <w:rsid w:val="0015227A"/>
    <w:rsid w:val="00157CF6"/>
    <w:rsid w:val="00182416"/>
    <w:rsid w:val="00187EB4"/>
    <w:rsid w:val="001943CD"/>
    <w:rsid w:val="001F0481"/>
    <w:rsid w:val="00200C92"/>
    <w:rsid w:val="0020451E"/>
    <w:rsid w:val="00206B9D"/>
    <w:rsid w:val="00217732"/>
    <w:rsid w:val="0023259C"/>
    <w:rsid w:val="00246A2F"/>
    <w:rsid w:val="00247D15"/>
    <w:rsid w:val="0026527F"/>
    <w:rsid w:val="002B0BD7"/>
    <w:rsid w:val="002B573D"/>
    <w:rsid w:val="002C5A11"/>
    <w:rsid w:val="002C5CB2"/>
    <w:rsid w:val="002E7772"/>
    <w:rsid w:val="002F779F"/>
    <w:rsid w:val="00350CFF"/>
    <w:rsid w:val="00371885"/>
    <w:rsid w:val="003A0129"/>
    <w:rsid w:val="003B4177"/>
    <w:rsid w:val="003E2B87"/>
    <w:rsid w:val="003F37A5"/>
    <w:rsid w:val="00402786"/>
    <w:rsid w:val="00405895"/>
    <w:rsid w:val="004058DF"/>
    <w:rsid w:val="004076D8"/>
    <w:rsid w:val="00433100"/>
    <w:rsid w:val="00441DDD"/>
    <w:rsid w:val="00443E6F"/>
    <w:rsid w:val="0046358A"/>
    <w:rsid w:val="0047727B"/>
    <w:rsid w:val="00486F1A"/>
    <w:rsid w:val="00490CB9"/>
    <w:rsid w:val="004A2CE2"/>
    <w:rsid w:val="004E3CDA"/>
    <w:rsid w:val="004F4B4D"/>
    <w:rsid w:val="0050216D"/>
    <w:rsid w:val="00503D7E"/>
    <w:rsid w:val="0050778F"/>
    <w:rsid w:val="00513B19"/>
    <w:rsid w:val="00515456"/>
    <w:rsid w:val="00527C11"/>
    <w:rsid w:val="00535F31"/>
    <w:rsid w:val="005535E1"/>
    <w:rsid w:val="005718F4"/>
    <w:rsid w:val="00574D64"/>
    <w:rsid w:val="00591365"/>
    <w:rsid w:val="005B31E4"/>
    <w:rsid w:val="005F2554"/>
    <w:rsid w:val="005F39A6"/>
    <w:rsid w:val="006034F6"/>
    <w:rsid w:val="00607874"/>
    <w:rsid w:val="00607E77"/>
    <w:rsid w:val="00617BB3"/>
    <w:rsid w:val="00645CDD"/>
    <w:rsid w:val="00653222"/>
    <w:rsid w:val="006823A7"/>
    <w:rsid w:val="00687EE8"/>
    <w:rsid w:val="006D5E15"/>
    <w:rsid w:val="006E2B46"/>
    <w:rsid w:val="006F6DDB"/>
    <w:rsid w:val="0070072D"/>
    <w:rsid w:val="0070347F"/>
    <w:rsid w:val="0070678E"/>
    <w:rsid w:val="00707B15"/>
    <w:rsid w:val="00751794"/>
    <w:rsid w:val="0079671D"/>
    <w:rsid w:val="007E25AE"/>
    <w:rsid w:val="007F08EA"/>
    <w:rsid w:val="008037C1"/>
    <w:rsid w:val="00831C11"/>
    <w:rsid w:val="008371C8"/>
    <w:rsid w:val="008A60B1"/>
    <w:rsid w:val="008A60B4"/>
    <w:rsid w:val="008B3C31"/>
    <w:rsid w:val="008B64FE"/>
    <w:rsid w:val="008D4B7F"/>
    <w:rsid w:val="008E70E3"/>
    <w:rsid w:val="008F72BA"/>
    <w:rsid w:val="00935BF7"/>
    <w:rsid w:val="0095442C"/>
    <w:rsid w:val="00983942"/>
    <w:rsid w:val="009B5AC1"/>
    <w:rsid w:val="009C37E0"/>
    <w:rsid w:val="009C3C6E"/>
    <w:rsid w:val="009E41F4"/>
    <w:rsid w:val="00A00242"/>
    <w:rsid w:val="00A14B66"/>
    <w:rsid w:val="00A41B32"/>
    <w:rsid w:val="00A65CF7"/>
    <w:rsid w:val="00A81AB4"/>
    <w:rsid w:val="00A851DA"/>
    <w:rsid w:val="00AC7D5B"/>
    <w:rsid w:val="00AD4AD1"/>
    <w:rsid w:val="00AE1481"/>
    <w:rsid w:val="00B0415E"/>
    <w:rsid w:val="00B04678"/>
    <w:rsid w:val="00B257A8"/>
    <w:rsid w:val="00B3593F"/>
    <w:rsid w:val="00B42AEA"/>
    <w:rsid w:val="00BC46DF"/>
    <w:rsid w:val="00BE7827"/>
    <w:rsid w:val="00BF5408"/>
    <w:rsid w:val="00C03577"/>
    <w:rsid w:val="00C46222"/>
    <w:rsid w:val="00C50AB8"/>
    <w:rsid w:val="00C53029"/>
    <w:rsid w:val="00C57024"/>
    <w:rsid w:val="00C65FEA"/>
    <w:rsid w:val="00C83889"/>
    <w:rsid w:val="00CA0AC2"/>
    <w:rsid w:val="00CB4D0A"/>
    <w:rsid w:val="00CC2FB3"/>
    <w:rsid w:val="00CC575A"/>
    <w:rsid w:val="00CF123B"/>
    <w:rsid w:val="00D039AC"/>
    <w:rsid w:val="00D04144"/>
    <w:rsid w:val="00D24655"/>
    <w:rsid w:val="00D3713C"/>
    <w:rsid w:val="00D427DE"/>
    <w:rsid w:val="00D5587D"/>
    <w:rsid w:val="00D65EBB"/>
    <w:rsid w:val="00D707CC"/>
    <w:rsid w:val="00D821FE"/>
    <w:rsid w:val="00DB0793"/>
    <w:rsid w:val="00DC42D8"/>
    <w:rsid w:val="00E00821"/>
    <w:rsid w:val="00E04DB4"/>
    <w:rsid w:val="00E30679"/>
    <w:rsid w:val="00E4597D"/>
    <w:rsid w:val="00E54832"/>
    <w:rsid w:val="00E56A90"/>
    <w:rsid w:val="00E641CC"/>
    <w:rsid w:val="00E67281"/>
    <w:rsid w:val="00E8742A"/>
    <w:rsid w:val="00EA30AB"/>
    <w:rsid w:val="00EB3925"/>
    <w:rsid w:val="00EC2146"/>
    <w:rsid w:val="00EE479C"/>
    <w:rsid w:val="00EF1DA6"/>
    <w:rsid w:val="00F07E49"/>
    <w:rsid w:val="00F3723E"/>
    <w:rsid w:val="00F61636"/>
    <w:rsid w:val="00F6660C"/>
    <w:rsid w:val="00F75FCE"/>
    <w:rsid w:val="00F96EB3"/>
    <w:rsid w:val="00FB6F3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2733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C7BD7-C663-4DAD-A90B-3F66C17AA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Meagan Austin</cp:lastModifiedBy>
  <cp:revision>2</cp:revision>
  <dcterms:created xsi:type="dcterms:W3CDTF">2017-08-22T21:55:00Z</dcterms:created>
  <dcterms:modified xsi:type="dcterms:W3CDTF">2017-08-22T21:55:00Z</dcterms:modified>
</cp:coreProperties>
</file>