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9336B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032E5184" wp14:editId="0A89B83F">
            <wp:simplePos x="0" y="0"/>
            <wp:positionH relativeFrom="column">
              <wp:posOffset>-606425</wp:posOffset>
            </wp:positionH>
            <wp:positionV relativeFrom="paragraph">
              <wp:posOffset>-2139315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3D66657" w14:textId="77777777" w:rsidR="00607874" w:rsidRDefault="008F7AD5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BBB3A3" wp14:editId="6CE7619C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8F34E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2ED84AB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BBB3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" stroked="f">
                <v:textbox>
                  <w:txbxContent>
                    <w:p w14:paraId="2A8F34E8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2ED84AB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320E29B" w14:textId="77777777" w:rsidR="00607874" w:rsidRDefault="00607874" w:rsidP="00A851DA">
      <w:pPr>
        <w:rPr>
          <w:lang w:val="en-US"/>
        </w:rPr>
      </w:pPr>
    </w:p>
    <w:p w14:paraId="4FA24DB1" w14:textId="77777777" w:rsidR="00607874" w:rsidRDefault="00607874" w:rsidP="00A851DA">
      <w:pPr>
        <w:rPr>
          <w:lang w:val="en-US"/>
        </w:rPr>
      </w:pPr>
    </w:p>
    <w:p w14:paraId="208B6308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328F741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62FAA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B7B5" w14:textId="3F87CBC1" w:rsidR="00A851DA" w:rsidRPr="008F7AD5" w:rsidRDefault="00020528" w:rsidP="004712A6">
            <w:pPr>
              <w:pStyle w:val="Header"/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color w:val="000000" w:themeColor="text1"/>
                <w:sz w:val="24"/>
                <w:szCs w:val="24"/>
                <w:u w:val="single"/>
              </w:rPr>
              <w:t>Debbi penny</w:t>
            </w:r>
          </w:p>
        </w:tc>
      </w:tr>
      <w:tr w:rsidR="00A851DA" w:rsidRPr="00B0415E" w14:paraId="0843112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649DC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6AFB" w14:textId="77777777"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14:paraId="7FF7AA0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F5C33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B160" w14:textId="6D903040" w:rsidR="00A851DA" w:rsidRPr="00B0415E" w:rsidRDefault="00020528" w:rsidP="004712A6">
            <w:pPr>
              <w:pStyle w:val="Header"/>
              <w:spacing w:line="360" w:lineRule="auto"/>
            </w:pPr>
            <w:r>
              <w:t xml:space="preserve">Child psychology </w:t>
            </w:r>
            <w:r w:rsidR="00D1705F">
              <w:t>L 5 Diploma</w:t>
            </w:r>
          </w:p>
        </w:tc>
      </w:tr>
      <w:tr w:rsidR="00A851DA" w:rsidRPr="00B0415E" w14:paraId="5CECCB7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41EB6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10F83" w14:textId="3572897C" w:rsidR="00A851DA" w:rsidRPr="00B0415E" w:rsidRDefault="003B000F">
            <w:r>
              <w:t xml:space="preserve">Unit </w:t>
            </w:r>
            <w:r w:rsidR="00AE50D9">
              <w:t>3</w:t>
            </w:r>
          </w:p>
        </w:tc>
      </w:tr>
    </w:tbl>
    <w:p w14:paraId="03456008" w14:textId="77777777" w:rsidR="00CC2FB3" w:rsidRDefault="00CC2FB3" w:rsidP="00A851DA">
      <w:pPr>
        <w:rPr>
          <w:b/>
          <w:lang w:val="en-US"/>
        </w:rPr>
      </w:pPr>
    </w:p>
    <w:p w14:paraId="1781CC4E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987850F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F086E30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48CD3EE5" w14:textId="77777777" w:rsidTr="00CC2FB3">
        <w:tc>
          <w:tcPr>
            <w:tcW w:w="9242" w:type="dxa"/>
          </w:tcPr>
          <w:p w14:paraId="5177E3D4" w14:textId="7B501BD6" w:rsidR="00CC2FB3" w:rsidRDefault="00CC2FB3" w:rsidP="00A851DA">
            <w:pPr>
              <w:rPr>
                <w:b/>
              </w:rPr>
            </w:pPr>
          </w:p>
          <w:p w14:paraId="6477169A" w14:textId="098AE088" w:rsidR="0090611A" w:rsidRDefault="0090611A" w:rsidP="0061038C">
            <w:pPr>
              <w:rPr>
                <w:u w:val="single"/>
              </w:rPr>
            </w:pPr>
            <w:r>
              <w:rPr>
                <w:u w:val="single"/>
              </w:rPr>
              <w:t xml:space="preserve">Unit </w:t>
            </w:r>
            <w:r w:rsidR="00777F63">
              <w:rPr>
                <w:u w:val="single"/>
              </w:rPr>
              <w:t>3</w:t>
            </w:r>
          </w:p>
          <w:p w14:paraId="2FD47A6E" w14:textId="05698A35" w:rsidR="00777F63" w:rsidRDefault="00777F63" w:rsidP="0061038C">
            <w:pPr>
              <w:rPr>
                <w:u w:val="single"/>
              </w:rPr>
            </w:pPr>
          </w:p>
          <w:p w14:paraId="3CE7C83B" w14:textId="302FAC84" w:rsidR="00777F63" w:rsidRDefault="007578C0" w:rsidP="0061038C">
            <w:r>
              <w:t>1)</w:t>
            </w:r>
          </w:p>
          <w:p w14:paraId="2FFA0178" w14:textId="661FE373" w:rsidR="007578C0" w:rsidRDefault="007578C0" w:rsidP="0061038C">
            <w:r>
              <w:t xml:space="preserve">i) </w:t>
            </w:r>
            <w:r w:rsidR="008C78F2">
              <w:t>Privation</w:t>
            </w:r>
          </w:p>
          <w:p w14:paraId="7065A4BE" w14:textId="35B3985B" w:rsidR="008C78F2" w:rsidRDefault="00C509E9" w:rsidP="0061038C">
            <w:r>
              <w:t>Privation is a failure to form an attachment.</w:t>
            </w:r>
            <w:r w:rsidR="00DC27F7">
              <w:t xml:space="preserve"> It occurs when </w:t>
            </w:r>
            <w:r w:rsidR="00B1131E">
              <w:t xml:space="preserve">a child has no opportunity to form a relationship </w:t>
            </w:r>
            <w:r w:rsidR="00367E83">
              <w:t xml:space="preserve">with a parent or primary care giver or when a relationship is </w:t>
            </w:r>
            <w:r w:rsidR="00F0099B">
              <w:t>distorted due to their treatment.</w:t>
            </w:r>
            <w:r w:rsidR="007F2DA5">
              <w:t xml:space="preserve"> </w:t>
            </w:r>
            <w:r w:rsidR="00945682">
              <w:t>It is the absence or lack of basic necessities.</w:t>
            </w:r>
          </w:p>
          <w:p w14:paraId="46464418" w14:textId="10AF2849" w:rsidR="008C78F2" w:rsidRDefault="008C78F2" w:rsidP="0061038C"/>
          <w:p w14:paraId="2AA92AA6" w14:textId="7146EE58" w:rsidR="008C78F2" w:rsidRDefault="008C78F2" w:rsidP="0061038C">
            <w:r>
              <w:t>ii) What is deprivation</w:t>
            </w:r>
          </w:p>
          <w:p w14:paraId="316B6B7B" w14:textId="743E6D39" w:rsidR="008C78F2" w:rsidRDefault="00353C77" w:rsidP="0061038C">
            <w:r>
              <w:t xml:space="preserve">Deprivation is losing </w:t>
            </w:r>
            <w:r w:rsidR="006B21D3">
              <w:t>an attachment that was previously there.</w:t>
            </w:r>
            <w:r w:rsidR="00F0099B">
              <w:t xml:space="preserve"> </w:t>
            </w:r>
            <w:r w:rsidR="008A6133">
              <w:t xml:space="preserve">An established relationship and attachment is </w:t>
            </w:r>
            <w:r w:rsidR="00BA71C4">
              <w:t>broken.</w:t>
            </w:r>
          </w:p>
          <w:p w14:paraId="09AC7B0E" w14:textId="4CE3B25C" w:rsidR="008C78F2" w:rsidRDefault="00B97619" w:rsidP="0061038C">
            <w:r>
              <w:t>It occurs when something is taken away.</w:t>
            </w:r>
          </w:p>
          <w:p w14:paraId="563E628A" w14:textId="77777777" w:rsidR="00A26FA5" w:rsidRDefault="00A26FA5" w:rsidP="0061038C"/>
          <w:p w14:paraId="56483D83" w14:textId="059E08AA" w:rsidR="008C78F2" w:rsidRDefault="004F00DF" w:rsidP="0061038C">
            <w:r>
              <w:t>iii) How can the effects of deprivation be reduced?</w:t>
            </w:r>
            <w:r w:rsidR="00C54CEC">
              <w:t xml:space="preserve"> Explain with references to the </w:t>
            </w:r>
            <w:r w:rsidR="000A589E">
              <w:t>works of different psychologists</w:t>
            </w:r>
          </w:p>
          <w:p w14:paraId="4B27FF5C" w14:textId="77777777" w:rsidR="003D4E59" w:rsidRDefault="007C6C3A" w:rsidP="0061038C">
            <w:r>
              <w:t xml:space="preserve">There are steps </w:t>
            </w:r>
            <w:r w:rsidR="00A658E5">
              <w:t xml:space="preserve">taken to reduce the short term effects of deprivation. </w:t>
            </w:r>
            <w:r w:rsidR="00A708F2">
              <w:t xml:space="preserve"> </w:t>
            </w:r>
          </w:p>
          <w:p w14:paraId="1ABF068D" w14:textId="1C181DF0" w:rsidR="000A589E" w:rsidRDefault="00A708F2" w:rsidP="0061038C">
            <w:r>
              <w:t xml:space="preserve">Skodak and Skeels </w:t>
            </w:r>
            <w:r w:rsidR="007E1BA8">
              <w:t xml:space="preserve">found that giving </w:t>
            </w:r>
            <w:r w:rsidR="00B35AC8">
              <w:t xml:space="preserve">a </w:t>
            </w:r>
            <w:r w:rsidR="007E1BA8">
              <w:t>child lots of attention</w:t>
            </w:r>
            <w:r w:rsidR="003D4E59">
              <w:t xml:space="preserve"> and more adult contact and were provided with more stimulation </w:t>
            </w:r>
            <w:r w:rsidR="000A1A62">
              <w:t>suffered less severe effects and that such provision</w:t>
            </w:r>
            <w:r w:rsidR="001637E7">
              <w:t>s increased</w:t>
            </w:r>
            <w:r w:rsidR="00D00E80">
              <w:t xml:space="preserve"> their IQ</w:t>
            </w:r>
            <w:r w:rsidR="001637E7">
              <w:t>.</w:t>
            </w:r>
          </w:p>
          <w:p w14:paraId="4A2FE42F" w14:textId="044AB889" w:rsidR="001B461D" w:rsidRDefault="00756C4C" w:rsidP="0061038C">
            <w:r>
              <w:t xml:space="preserve">Robertson and Robertson </w:t>
            </w:r>
            <w:r w:rsidR="00F83F88">
              <w:t xml:space="preserve">(68) </w:t>
            </w:r>
            <w:r w:rsidR="0017309A">
              <w:t xml:space="preserve">noticed </w:t>
            </w:r>
            <w:r w:rsidR="00711A3D">
              <w:t xml:space="preserve">that children separated from their primary care giver go through </w:t>
            </w:r>
            <w:r w:rsidR="006663BD">
              <w:t>PDD – protest, despair, detachment.</w:t>
            </w:r>
            <w:r w:rsidR="00A34B99">
              <w:t xml:space="preserve"> This was based on a study of children that were hospitalised.</w:t>
            </w:r>
            <w:r w:rsidR="00A63509">
              <w:t xml:space="preserve"> They also noticed that </w:t>
            </w:r>
            <w:r w:rsidR="00807307">
              <w:t xml:space="preserve">if a </w:t>
            </w:r>
            <w:r w:rsidR="00A63509">
              <w:t xml:space="preserve">child was provided with a </w:t>
            </w:r>
            <w:r w:rsidR="0028165F">
              <w:t xml:space="preserve">substitute attachment figure, when reunited with the primary caregiver </w:t>
            </w:r>
            <w:r w:rsidR="00807307">
              <w:t>the child did not suffer PDD.</w:t>
            </w:r>
          </w:p>
          <w:p w14:paraId="41960370" w14:textId="1888D962" w:rsidR="00373B4F" w:rsidRDefault="00373B4F" w:rsidP="0061038C">
            <w:r>
              <w:t>Spitz suggests that providing more individual care</w:t>
            </w:r>
            <w:r w:rsidR="009B1874">
              <w:t xml:space="preserve">, more attention and stimulating environments </w:t>
            </w:r>
            <w:r w:rsidR="00383CBB">
              <w:t xml:space="preserve"> can minimise </w:t>
            </w:r>
            <w:r w:rsidR="00DA0771">
              <w:t>effects.</w:t>
            </w:r>
            <w:commentRangeStart w:id="0"/>
          </w:p>
          <w:p w14:paraId="62825E90" w14:textId="3F662818" w:rsidR="00383CBB" w:rsidRDefault="00432D04" w:rsidP="0061038C">
            <w:r>
              <w:t>Daycare should be kept to a minimum until the child is 2 years</w:t>
            </w:r>
          </w:p>
          <w:p w14:paraId="4D1CE67A" w14:textId="45C7E704" w:rsidR="00432D04" w:rsidRDefault="00C32D5B" w:rsidP="0061038C">
            <w:r>
              <w:lastRenderedPageBreak/>
              <w:t>If divorce, routines should remain the same, conflict kept away from the children,</w:t>
            </w:r>
            <w:r w:rsidR="006805A7">
              <w:t xml:space="preserve"> older children should be given an opportunity to discuss things and contact with the absent parent should remain.</w:t>
            </w:r>
          </w:p>
          <w:p w14:paraId="2604CD9C" w14:textId="77777777" w:rsidR="00E36976" w:rsidRDefault="00E36976" w:rsidP="0061038C"/>
          <w:p w14:paraId="7E647269" w14:textId="78875405" w:rsidR="000A589E" w:rsidRDefault="000A589E" w:rsidP="0061038C">
            <w:r>
              <w:t xml:space="preserve">iv) </w:t>
            </w:r>
            <w:r w:rsidR="00641D54">
              <w:t xml:space="preserve">How does divorce and separation really affect children, according </w:t>
            </w:r>
            <w:r w:rsidR="00094DC7">
              <w:t>to Cockett and Tripp’s work?</w:t>
            </w:r>
            <w:r w:rsidR="00DE38BD">
              <w:t xml:space="preserve"> Long term deprivation can be classed </w:t>
            </w:r>
            <w:r w:rsidR="00374A00">
              <w:t xml:space="preserve">in two categories – separation or divorce </w:t>
            </w:r>
            <w:r w:rsidR="00D631BF">
              <w:t xml:space="preserve">and due to death. Family reordering </w:t>
            </w:r>
            <w:r w:rsidR="00432A7D">
              <w:t>(divorce or separation) has been shown to have a negative effects later on in life</w:t>
            </w:r>
            <w:r w:rsidR="00525F41">
              <w:t>. Examples of these are low academic and socioeconomic achievement.</w:t>
            </w:r>
            <w:r w:rsidR="00A85393">
              <w:t xml:space="preserve"> It can be a stressful situation for a child</w:t>
            </w:r>
            <w:r w:rsidR="002772A9">
              <w:t xml:space="preserve">, </w:t>
            </w:r>
            <w:r w:rsidR="00DC1989">
              <w:t xml:space="preserve">being reordered into a new family if and as a </w:t>
            </w:r>
            <w:r w:rsidR="002772A9">
              <w:t>parent</w:t>
            </w:r>
            <w:r w:rsidR="00DC1989">
              <w:t xml:space="preserve"> remarries</w:t>
            </w:r>
            <w:r w:rsidR="003A46B7">
              <w:t>.</w:t>
            </w:r>
          </w:p>
          <w:p w14:paraId="7AAF4151" w14:textId="1A4E77F4" w:rsidR="003958F5" w:rsidRDefault="00856AB3" w:rsidP="0061038C">
            <w:r>
              <w:t>Crockett and Tripp looked at children living in reordered families to see how divorce affected them.</w:t>
            </w:r>
            <w:r w:rsidR="00515416">
              <w:t xml:space="preserve"> It had been said that children with separated parents were at risk of social</w:t>
            </w:r>
            <w:r w:rsidR="00057C5C">
              <w:t xml:space="preserve"> and educational problems so they wanted to find out which </w:t>
            </w:r>
            <w:r w:rsidR="00EB5832">
              <w:t>factors had most impact.</w:t>
            </w:r>
            <w:r w:rsidR="001942BC">
              <w:t xml:space="preserve"> This study involved interviewing children</w:t>
            </w:r>
            <w:r w:rsidR="00CD550A">
              <w:t xml:space="preserve"> and involved 152 </w:t>
            </w:r>
            <w:r w:rsidR="00947A66">
              <w:t>children and there parents.</w:t>
            </w:r>
            <w:r w:rsidR="0069496E">
              <w:t xml:space="preserve"> The groups were split into </w:t>
            </w:r>
            <w:r w:rsidR="002C6A62">
              <w:t xml:space="preserve">3 – 1) reordered, separated or joined </w:t>
            </w:r>
            <w:r w:rsidR="008B210E">
              <w:t>other families</w:t>
            </w:r>
          </w:p>
          <w:p w14:paraId="4F5C9226" w14:textId="4B941963" w:rsidR="008B210E" w:rsidRDefault="008B210E" w:rsidP="0061038C">
            <w:r>
              <w:t>2) intact families suffering serious discord</w:t>
            </w:r>
          </w:p>
          <w:p w14:paraId="0B9ECA5A" w14:textId="39D5981C" w:rsidR="008B210E" w:rsidRDefault="008B210E" w:rsidP="0061038C">
            <w:r>
              <w:t xml:space="preserve">3) </w:t>
            </w:r>
            <w:r w:rsidR="008741FC">
              <w:t>intact families not suffering any serious discord</w:t>
            </w:r>
          </w:p>
          <w:p w14:paraId="52394E34" w14:textId="35F66BA1" w:rsidR="008741FC" w:rsidRPr="00777F63" w:rsidRDefault="002B42D0" w:rsidP="0061038C">
            <w:r>
              <w:t xml:space="preserve">Those from the reordered group suffered the more damaging </w:t>
            </w:r>
            <w:r w:rsidR="0031787B">
              <w:t>effects than the intact families.</w:t>
            </w:r>
          </w:p>
          <w:p w14:paraId="78420790" w14:textId="4B4C7B94" w:rsidR="004712A6" w:rsidRPr="00C93409" w:rsidRDefault="004712A6" w:rsidP="004712A6">
            <w:pPr>
              <w:pStyle w:val="Standard"/>
              <w:rPr>
                <w:rFonts w:ascii="Arial" w:hAnsi="Arial"/>
                <w:bCs/>
              </w:rPr>
            </w:pPr>
          </w:p>
          <w:p w14:paraId="18291627" w14:textId="756BDFA8" w:rsidR="00CC2FB3" w:rsidRDefault="00B434F6" w:rsidP="00A851DA">
            <w:r>
              <w:t>v)  Are the effects of privation reversible?</w:t>
            </w:r>
          </w:p>
          <w:p w14:paraId="467025D2" w14:textId="6CDF1436" w:rsidR="00B434F6" w:rsidRDefault="008F1A25" w:rsidP="00A851DA">
            <w:r>
              <w:t xml:space="preserve">Hodges and Tizard believed that privation could be reversed after conducting a study </w:t>
            </w:r>
            <w:r w:rsidR="00C30B6B">
              <w:t xml:space="preserve">on a number of </w:t>
            </w:r>
            <w:r w:rsidR="006B663F">
              <w:t>institionalis</w:t>
            </w:r>
            <w:r w:rsidR="00DB4E4E">
              <w:t xml:space="preserve">ed . </w:t>
            </w:r>
            <w:r w:rsidR="00C30B6B">
              <w:t>children.</w:t>
            </w:r>
            <w:r w:rsidR="00756416">
              <w:t xml:space="preserve"> </w:t>
            </w:r>
            <w:r w:rsidR="00B8082B">
              <w:t xml:space="preserve">There was mixed evidence </w:t>
            </w:r>
            <w:r w:rsidR="001525C4">
              <w:t>for reversibility.</w:t>
            </w:r>
          </w:p>
          <w:p w14:paraId="52A0D27C" w14:textId="3364C562" w:rsidR="004D3E72" w:rsidRDefault="00CC7B9F" w:rsidP="00A851DA">
            <w:r>
              <w:t xml:space="preserve">Also the results of Koluchovas research suggests the same as they </w:t>
            </w:r>
            <w:r w:rsidR="00650F21">
              <w:t>studied twins whom both grew up and got married and had children.</w:t>
            </w:r>
            <w:r w:rsidR="00A075C2">
              <w:t xml:space="preserve"> T</w:t>
            </w:r>
            <w:r w:rsidR="00030CBB">
              <w:t xml:space="preserve">he </w:t>
            </w:r>
            <w:r w:rsidR="00A075C2">
              <w:t>twins were locked in a cellar for 7 years and beaten.</w:t>
            </w:r>
            <w:r w:rsidR="00F011B7">
              <w:t xml:space="preserve"> There was no language , gestural </w:t>
            </w:r>
            <w:r w:rsidR="00C859B9">
              <w:t>communication</w:t>
            </w:r>
            <w:r w:rsidR="00F011B7">
              <w:t xml:space="preserve"> and a severe development delay. </w:t>
            </w:r>
            <w:r w:rsidR="004F678F">
              <w:t xml:space="preserve">The twins were adopted at 9 years old </w:t>
            </w:r>
            <w:r w:rsidR="00787242">
              <w:t xml:space="preserve">and developmentally normal by 14 years old. </w:t>
            </w:r>
          </w:p>
          <w:p w14:paraId="2BF2650F" w14:textId="224DAAC7" w:rsidR="00650F21" w:rsidRDefault="00650F21" w:rsidP="00A851DA">
            <w:r>
              <w:t>Freud and Danns research on 6 children also suggested it can be reversed with only a couple of the</w:t>
            </w:r>
            <w:r w:rsidR="00504C32">
              <w:t xml:space="preserve"> 6 having </w:t>
            </w:r>
            <w:r w:rsidR="00F37FBD">
              <w:t>trouble</w:t>
            </w:r>
            <w:r w:rsidR="00504C32">
              <w:t xml:space="preserve"> later in life.</w:t>
            </w:r>
            <w:r w:rsidR="00981DEE">
              <w:t xml:space="preserve"> They studied child survivors of Nazi death camps</w:t>
            </w:r>
            <w:r w:rsidR="00BA2E68">
              <w:t xml:space="preserve">. They were hostile to adults and had limited language. They were adopted at 6 years </w:t>
            </w:r>
            <w:r w:rsidR="00A714FD">
              <w:t xml:space="preserve">and did eventually form attachments to their carers. </w:t>
            </w:r>
            <w:r w:rsidR="00C07BBB">
              <w:t>There were emotional problems and some depression.</w:t>
            </w:r>
          </w:p>
          <w:p w14:paraId="4AA48BC8" w14:textId="25936068" w:rsidR="00504C32" w:rsidRDefault="00504C32" w:rsidP="00A851DA"/>
          <w:p w14:paraId="21E64D13" w14:textId="3313B8B8" w:rsidR="00504C32" w:rsidRDefault="00504C32" w:rsidP="00A851DA">
            <w:r>
              <w:t xml:space="preserve">Curtis’s however </w:t>
            </w:r>
            <w:r w:rsidR="00382926">
              <w:t xml:space="preserve">found the effects were irreversible according to his research </w:t>
            </w:r>
            <w:r w:rsidR="00536E33">
              <w:t xml:space="preserve">on a girl called Genie. </w:t>
            </w:r>
            <w:r w:rsidR="00D805DC">
              <w:t xml:space="preserve">In this case there was extreme privation and abuse. </w:t>
            </w:r>
            <w:r w:rsidR="00DF28AB">
              <w:t xml:space="preserve">An intense rehabilitative effort </w:t>
            </w:r>
            <w:r w:rsidR="00ED086C">
              <w:t xml:space="preserve">was made but there were questions about the techniques. There was also a question whether </w:t>
            </w:r>
            <w:r w:rsidR="00B966F8">
              <w:t>Genie was not developmentally normal.</w:t>
            </w:r>
          </w:p>
          <w:p w14:paraId="1905C149" w14:textId="1EFE2503" w:rsidR="00980EE7" w:rsidRDefault="00980EE7" w:rsidP="00A851DA">
            <w:r>
              <w:t xml:space="preserve">Looking at all the research and considering the factors, it is suggested that </w:t>
            </w:r>
            <w:r w:rsidR="001175DE">
              <w:t>privation maybe reversible in some situations but there are many differing factors that can affect the reversibility.</w:t>
            </w:r>
            <w:r w:rsidR="00733BAE">
              <w:t xml:space="preserve"> It seems if good quality care is given </w:t>
            </w:r>
            <w:r w:rsidR="002E2A82">
              <w:t xml:space="preserve">, the right sort of love and environment and the opportunity to </w:t>
            </w:r>
            <w:r w:rsidR="003B0D76">
              <w:t xml:space="preserve">develop an a attachment to a sensitive </w:t>
            </w:r>
            <w:r w:rsidR="00FD703E">
              <w:t>caregiver can help reverse the effects.</w:t>
            </w:r>
          </w:p>
          <w:p w14:paraId="633432B2" w14:textId="3D3E8E5F" w:rsidR="001175DE" w:rsidRDefault="001175DE" w:rsidP="00A851DA"/>
          <w:p w14:paraId="23E8A070" w14:textId="3BF50C48" w:rsidR="00A807C2" w:rsidRDefault="00A807C2" w:rsidP="00A851DA">
            <w:r>
              <w:t xml:space="preserve">The effects </w:t>
            </w:r>
            <w:r w:rsidR="004D6890">
              <w:t xml:space="preserve">of privation are more reversible than Bowlby believed. The longer the period of privation the harder </w:t>
            </w:r>
            <w:r w:rsidR="00D41CFF">
              <w:t>is it to reverse the effects.</w:t>
            </w:r>
          </w:p>
          <w:p w14:paraId="42E4EB2A" w14:textId="77777777" w:rsidR="00030CBB" w:rsidRDefault="00030CBB" w:rsidP="00A851DA"/>
          <w:p w14:paraId="400F392E" w14:textId="092ACCA8" w:rsidR="00B434F6" w:rsidRDefault="00844699" w:rsidP="00A851DA">
            <w:r>
              <w:t xml:space="preserve">vi) According to </w:t>
            </w:r>
            <w:r w:rsidR="009E1A0A">
              <w:t>a N</w:t>
            </w:r>
            <w:r w:rsidR="00C851D5">
              <w:t>IC</w:t>
            </w:r>
            <w:r w:rsidR="009E1A0A">
              <w:t>HD USA study, what factors affect children in day care.</w:t>
            </w:r>
          </w:p>
          <w:p w14:paraId="061AA3BA" w14:textId="77777777" w:rsidR="003D39B2" w:rsidRDefault="00501090" w:rsidP="00A851DA">
            <w:r>
              <w:t xml:space="preserve">A study was conducted </w:t>
            </w:r>
            <w:r w:rsidR="006E7056">
              <w:t>and from this data gathered</w:t>
            </w:r>
            <w:r w:rsidR="00A852F6">
              <w:t xml:space="preserve"> that highlighted aspects that affect </w:t>
            </w:r>
            <w:r w:rsidR="00410C9F">
              <w:t xml:space="preserve">children in daycare. </w:t>
            </w:r>
          </w:p>
          <w:p w14:paraId="3E2EAD76" w14:textId="7C23D7CC" w:rsidR="00410C9F" w:rsidRDefault="003D39B2" w:rsidP="00A851DA">
            <w:r>
              <w:t>Types</w:t>
            </w:r>
            <w:r w:rsidR="00410C9F">
              <w:t xml:space="preserve"> of Daycare</w:t>
            </w:r>
            <w:r w:rsidR="008244EF">
              <w:t xml:space="preserve">  - a good daycare should </w:t>
            </w:r>
            <w:r w:rsidR="00A608B3">
              <w:t>increase a child’s growth in behaviour, intelligence and academics.</w:t>
            </w:r>
          </w:p>
          <w:p w14:paraId="44D35144" w14:textId="634B8EFD" w:rsidR="00410C9F" w:rsidRDefault="00410C9F" w:rsidP="00A851DA">
            <w:r>
              <w:t>Best time</w:t>
            </w:r>
            <w:r w:rsidR="00334F68">
              <w:t xml:space="preserve"> selected for daycare – starting the child after the age of 2 had the least </w:t>
            </w:r>
            <w:r w:rsidR="008244EF">
              <w:t>effect.</w:t>
            </w:r>
          </w:p>
          <w:p w14:paraId="6192CEE2" w14:textId="77777777" w:rsidR="00334F68" w:rsidRDefault="00334F68" w:rsidP="00A851DA"/>
          <w:p w14:paraId="47AB0D50" w14:textId="082A9CB8" w:rsidR="009E1A0A" w:rsidRDefault="009E1A0A" w:rsidP="00A851DA"/>
          <w:p w14:paraId="05C0DCFF" w14:textId="77777777" w:rsidR="0044666C" w:rsidRDefault="006C1914" w:rsidP="00A851DA">
            <w:r>
              <w:t xml:space="preserve">vii) State two effects of day care on cognitive </w:t>
            </w:r>
            <w:r w:rsidR="00B624D9">
              <w:t>development.</w:t>
            </w:r>
            <w:r w:rsidR="00EB7126">
              <w:t xml:space="preserve"> </w:t>
            </w:r>
          </w:p>
          <w:p w14:paraId="65CAEC79" w14:textId="1D8661EF" w:rsidR="009E1A0A" w:rsidRDefault="00643751" w:rsidP="00A851DA">
            <w:r>
              <w:lastRenderedPageBreak/>
              <w:t>There is an overwhelming amount of evidence that suggests</w:t>
            </w:r>
            <w:r w:rsidR="00EB7126">
              <w:t xml:space="preserve"> </w:t>
            </w:r>
            <w:r>
              <w:t xml:space="preserve">effect of day care on </w:t>
            </w:r>
            <w:r w:rsidR="00AA0AFA">
              <w:t xml:space="preserve">a disadvantaged </w:t>
            </w:r>
            <w:r w:rsidR="00C23349">
              <w:t xml:space="preserve">child can be cognitively enriching </w:t>
            </w:r>
            <w:r w:rsidR="00967FCE">
              <w:t xml:space="preserve">and advantageous. For the </w:t>
            </w:r>
            <w:r w:rsidR="0018258D">
              <w:t xml:space="preserve">advantaged child there are reports that show positive and negative </w:t>
            </w:r>
            <w:r w:rsidR="00150A2C">
              <w:t>effects on cognitive functions.</w:t>
            </w:r>
            <w:r w:rsidR="00F37FBD">
              <w:t xml:space="preserve"> </w:t>
            </w:r>
            <w:r w:rsidR="000121D2">
              <w:t xml:space="preserve">It appears to be </w:t>
            </w:r>
            <w:r w:rsidR="009E07C4">
              <w:t>dependent</w:t>
            </w:r>
            <w:r w:rsidR="000121D2">
              <w:t xml:space="preserve"> on the quality of care</w:t>
            </w:r>
            <w:r w:rsidR="00F53EE4">
              <w:t xml:space="preserve"> but </w:t>
            </w:r>
            <w:r w:rsidR="001A6036">
              <w:t xml:space="preserve">good quality daycare can improve mental and language development according to </w:t>
            </w:r>
            <w:r w:rsidR="00F020BA">
              <w:t xml:space="preserve">Belsky but the longer spent in these </w:t>
            </w:r>
            <w:r w:rsidR="00367EA3">
              <w:t>meant a higher chance of behaviour problems.</w:t>
            </w:r>
          </w:p>
          <w:p w14:paraId="5314B6A0" w14:textId="5CAEE932" w:rsidR="00B624D9" w:rsidRDefault="00B624D9" w:rsidP="00A851DA"/>
          <w:p w14:paraId="3D351189" w14:textId="5D331279" w:rsidR="00B624D9" w:rsidRDefault="00B624D9" w:rsidP="00A851DA">
            <w:r>
              <w:t>viii) What is autism? Outline some characteristics of autistic behaviour.</w:t>
            </w:r>
          </w:p>
          <w:p w14:paraId="0B5898FB" w14:textId="059EC932" w:rsidR="0015216A" w:rsidRDefault="00B3228F" w:rsidP="00A851DA">
            <w:r>
              <w:t>Autism is a developmental disorder.</w:t>
            </w:r>
          </w:p>
          <w:p w14:paraId="38B5A213" w14:textId="0B65002C" w:rsidR="00B624D9" w:rsidRDefault="00077BA8" w:rsidP="00A851DA">
            <w:r>
              <w:t>Characteristics</w:t>
            </w:r>
          </w:p>
          <w:p w14:paraId="7CE336A4" w14:textId="76AB27E3" w:rsidR="00B8409C" w:rsidRDefault="00B8409C" w:rsidP="00A851DA">
            <w:r>
              <w:t xml:space="preserve">Communication </w:t>
            </w:r>
            <w:r w:rsidR="009E07C4">
              <w:t>problems</w:t>
            </w:r>
          </w:p>
          <w:p w14:paraId="5389DEED" w14:textId="4E812F39" w:rsidR="00B8409C" w:rsidRDefault="0015216A" w:rsidP="00A851DA">
            <w:r>
              <w:t xml:space="preserve">Short attention span </w:t>
            </w:r>
          </w:p>
          <w:p w14:paraId="4CFD8243" w14:textId="4246B204" w:rsidR="0015216A" w:rsidRDefault="0015216A" w:rsidP="00A851DA">
            <w:r>
              <w:t>Inability to socialise</w:t>
            </w:r>
          </w:p>
          <w:p w14:paraId="2D280E15" w14:textId="7A824F59" w:rsidR="002D2720" w:rsidRDefault="006758D3" w:rsidP="00A851DA">
            <w:r>
              <w:t>Subdued behaviour</w:t>
            </w:r>
          </w:p>
          <w:p w14:paraId="742B057C" w14:textId="6CE5ED6B" w:rsidR="006758D3" w:rsidRDefault="006758D3" w:rsidP="00A851DA">
            <w:r>
              <w:t>Poor eye contact</w:t>
            </w:r>
          </w:p>
          <w:p w14:paraId="4BD22332" w14:textId="667C9F6E" w:rsidR="006758D3" w:rsidRDefault="006758D3" w:rsidP="00A851DA">
            <w:r>
              <w:t>Dislike change</w:t>
            </w:r>
          </w:p>
          <w:p w14:paraId="55FD1B92" w14:textId="4E389BB2" w:rsidR="006758D3" w:rsidRDefault="00401EBD" w:rsidP="00A851DA">
            <w:r>
              <w:t>Repeated behaviour</w:t>
            </w:r>
          </w:p>
          <w:p w14:paraId="2A6447C2" w14:textId="391C7450" w:rsidR="00B8409C" w:rsidRDefault="00401EBD" w:rsidP="00A851DA">
            <w:r>
              <w:t>Unable to show emotions</w:t>
            </w:r>
          </w:p>
          <w:p w14:paraId="7C23945D" w14:textId="77777777" w:rsidR="00B8409C" w:rsidRDefault="00B8409C" w:rsidP="00A851DA"/>
          <w:p w14:paraId="4000D7E5" w14:textId="13A6E4A7" w:rsidR="00B624D9" w:rsidRDefault="00E7150B" w:rsidP="00A851DA">
            <w:r>
              <w:t xml:space="preserve">ix) </w:t>
            </w:r>
            <w:r w:rsidR="0037645A">
              <w:t>Explain the theory of mind.</w:t>
            </w:r>
          </w:p>
          <w:p w14:paraId="049E8801" w14:textId="4F0C00A0" w:rsidR="00077BA8" w:rsidRDefault="0017778F" w:rsidP="00A851DA">
            <w:r>
              <w:t xml:space="preserve">The core concepts involved in the Theory of Mind are beliefs, desires and intentions which are used to understand </w:t>
            </w:r>
            <w:r w:rsidR="00264DA7">
              <w:t>why someone acts a certain way.</w:t>
            </w:r>
            <w:r w:rsidR="007A07D4">
              <w:t xml:space="preserve"> It involves understanding another persons </w:t>
            </w:r>
            <w:r w:rsidR="00C226E0">
              <w:t xml:space="preserve">knowledge, beliefs, emotion’s and using that to navigate </w:t>
            </w:r>
            <w:r w:rsidR="007C08FF">
              <w:t>social situations.</w:t>
            </w:r>
            <w:r w:rsidR="00352F09">
              <w:t xml:space="preserve"> </w:t>
            </w:r>
            <w:r w:rsidR="00F81044">
              <w:t xml:space="preserve"> A commonly used task to measure </w:t>
            </w:r>
            <w:r w:rsidR="00196985">
              <w:t>Theory of mind is a false belief task.</w:t>
            </w:r>
            <w:r w:rsidR="001A14A8">
              <w:t xml:space="preserve"> One of these used is the Sally-Anne process.</w:t>
            </w:r>
            <w:r w:rsidR="00A56CD2">
              <w:t xml:space="preserve"> Children that haven’t developed a Theory of mind may not understand </w:t>
            </w:r>
            <w:r w:rsidR="001334B2">
              <w:t>that others have different beliefs then them.</w:t>
            </w:r>
            <w:r w:rsidR="00C226E0">
              <w:t xml:space="preserve"> </w:t>
            </w:r>
          </w:p>
          <w:p w14:paraId="0F417D53" w14:textId="5E71934C" w:rsidR="0037645A" w:rsidRDefault="0037645A" w:rsidP="00A851DA"/>
          <w:p w14:paraId="462CA2A6" w14:textId="2BE3517A" w:rsidR="0037645A" w:rsidRDefault="0037645A" w:rsidP="00A851DA">
            <w:r>
              <w:t>2)</w:t>
            </w:r>
            <w:r w:rsidR="00C42D5F">
              <w:t xml:space="preserve"> Discuss the relationship between day care and insecure attachments </w:t>
            </w:r>
          </w:p>
          <w:p w14:paraId="4AB98CFC" w14:textId="76E5CE7B" w:rsidR="00C42D5F" w:rsidRDefault="005540F5" w:rsidP="00A851DA">
            <w:r>
              <w:t xml:space="preserve">There are many children now </w:t>
            </w:r>
            <w:r w:rsidR="0072580B">
              <w:t xml:space="preserve">in daycare and some from a very young age and </w:t>
            </w:r>
            <w:r w:rsidR="004B31BA">
              <w:t xml:space="preserve">a lot written about the potential effects on the children. However it appears </w:t>
            </w:r>
            <w:r w:rsidR="006503AE">
              <w:t xml:space="preserve">that science can’t seem to prove the effects of daycare on children </w:t>
            </w:r>
            <w:r w:rsidR="006144A4">
              <w:t>‘</w:t>
            </w:r>
            <w:r w:rsidR="00E418EB">
              <w:t>Psychology</w:t>
            </w:r>
            <w:r w:rsidR="006144A4">
              <w:t xml:space="preserve"> Today' as all the findings are </w:t>
            </w:r>
            <w:r w:rsidR="0003303A">
              <w:t xml:space="preserve">inconsistent and different </w:t>
            </w:r>
            <w:r w:rsidR="007A6578">
              <w:t>studies have produced different results.</w:t>
            </w:r>
            <w:r w:rsidR="00311FBF">
              <w:t xml:space="preserve"> </w:t>
            </w:r>
          </w:p>
          <w:p w14:paraId="692F306E" w14:textId="484EE7F5" w:rsidR="00311FBF" w:rsidRDefault="004719B1" w:rsidP="00A851DA">
            <w:r>
              <w:t xml:space="preserve">Belsky and Divine </w:t>
            </w:r>
            <w:r w:rsidR="00EB36E6">
              <w:t>did a study that suggested</w:t>
            </w:r>
            <w:r w:rsidR="00B941F0">
              <w:t xml:space="preserve"> more</w:t>
            </w:r>
            <w:r w:rsidR="00EB36E6">
              <w:t xml:space="preserve"> </w:t>
            </w:r>
            <w:r w:rsidR="003F2A5E">
              <w:t xml:space="preserve">full time daycare babies were classified as </w:t>
            </w:r>
            <w:r w:rsidR="006E2B7E">
              <w:t xml:space="preserve">insecurely attached </w:t>
            </w:r>
            <w:r w:rsidR="00B941F0">
              <w:t>(47%) than those with little or no day care.</w:t>
            </w:r>
          </w:p>
          <w:p w14:paraId="252D1F1B" w14:textId="52AEF79B" w:rsidR="0093387E" w:rsidRDefault="0093387E" w:rsidP="00A851DA">
            <w:r>
              <w:t xml:space="preserve">The National Institute of </w:t>
            </w:r>
            <w:r w:rsidR="00CB50A2">
              <w:t>child health</w:t>
            </w:r>
            <w:r>
              <w:t xml:space="preserve"> and </w:t>
            </w:r>
            <w:r w:rsidR="00CB50A2">
              <w:t xml:space="preserve">Youth Development conducted a study that </w:t>
            </w:r>
            <w:r w:rsidR="00B46202">
              <w:t>showed that family life had more impact on mother child attachment</w:t>
            </w:r>
            <w:r w:rsidR="00494846">
              <w:t xml:space="preserve"> and the quality, frequency </w:t>
            </w:r>
            <w:r w:rsidR="00A16FF1">
              <w:t xml:space="preserve">and consistency of the interactions between mother and child helped </w:t>
            </w:r>
            <w:r w:rsidR="008D3F54">
              <w:t xml:space="preserve">more with cognition, language and social </w:t>
            </w:r>
            <w:r w:rsidR="00DC1517">
              <w:t>development.</w:t>
            </w:r>
          </w:p>
          <w:p w14:paraId="1D5DCE07" w14:textId="305CBFC2" w:rsidR="00DC1517" w:rsidRDefault="00DC1517" w:rsidP="00A851DA">
            <w:r>
              <w:t xml:space="preserve">This suggests that having a </w:t>
            </w:r>
            <w:r w:rsidR="007E333C">
              <w:t>close and</w:t>
            </w:r>
            <w:r>
              <w:t xml:space="preserve"> loving relationship with the child </w:t>
            </w:r>
            <w:r w:rsidR="00710C60">
              <w:t>will create a secure attachment and lessen any possible affects of daycare.</w:t>
            </w:r>
          </w:p>
          <w:p w14:paraId="713544E6" w14:textId="39989E3C" w:rsidR="007E333C" w:rsidRDefault="00311FBF" w:rsidP="00A851DA">
            <w:r>
              <w:t xml:space="preserve">There </w:t>
            </w:r>
            <w:r w:rsidR="00372AD1">
              <w:t xml:space="preserve">maybe </w:t>
            </w:r>
            <w:r w:rsidR="00ED5615">
              <w:t>an affect on the child if there is already an insecure attachment between mother and child</w:t>
            </w:r>
            <w:r w:rsidR="008C78A6">
              <w:t xml:space="preserve"> and</w:t>
            </w:r>
            <w:r w:rsidR="008060FD">
              <w:t xml:space="preserve"> the mother is low in sensibility.</w:t>
            </w:r>
          </w:p>
          <w:p w14:paraId="736C62A4" w14:textId="066F8BF2" w:rsidR="005B50D6" w:rsidRDefault="005B50D6" w:rsidP="00A851DA">
            <w:r>
              <w:t xml:space="preserve">An insecure attachment is </w:t>
            </w:r>
            <w:r w:rsidR="00C063C4">
              <w:t xml:space="preserve">likely to develop when the adult is insensitive and not well attuned to </w:t>
            </w:r>
            <w:r w:rsidR="008E343A">
              <w:t>their babies communication and when the care is inconsistent and does not meet the babies needs.</w:t>
            </w:r>
            <w:r w:rsidR="00EC7C1B">
              <w:t xml:space="preserve"> </w:t>
            </w:r>
            <w:r w:rsidR="003948AE">
              <w:t xml:space="preserve">This suggests as discussed above that it may not be daycare </w:t>
            </w:r>
            <w:r w:rsidR="00D4535E">
              <w:t xml:space="preserve">that affects the child’s attachment but </w:t>
            </w:r>
            <w:r w:rsidR="00B24D15">
              <w:t xml:space="preserve">primarily </w:t>
            </w:r>
            <w:r w:rsidR="00D4535E">
              <w:t>the relationship with his care giver.</w:t>
            </w:r>
          </w:p>
          <w:p w14:paraId="346C55F5" w14:textId="4983CD26" w:rsidR="009B5522" w:rsidRDefault="009B5522" w:rsidP="00A851DA">
            <w:r>
              <w:t>It seems most children can do well</w:t>
            </w:r>
            <w:r w:rsidR="008B7860">
              <w:t xml:space="preserve"> in day care but it is important that a good quality care is chosen</w:t>
            </w:r>
            <w:r w:rsidR="0008483B">
              <w:t xml:space="preserve">, </w:t>
            </w:r>
            <w:r w:rsidR="003072B7">
              <w:t>and the age they are placed there.</w:t>
            </w:r>
          </w:p>
          <w:p w14:paraId="55177D8A" w14:textId="77777777" w:rsidR="008B7860" w:rsidRDefault="008B7860" w:rsidP="00A851DA"/>
          <w:p w14:paraId="1ED43A3D" w14:textId="4ECAF985" w:rsidR="00C42D5F" w:rsidRDefault="00C42D5F" w:rsidP="00A851DA"/>
          <w:p w14:paraId="7B438CF0" w14:textId="2DAF4FF7" w:rsidR="00CC2FB3" w:rsidRDefault="001E3968" w:rsidP="00A851DA">
            <w:r>
              <w:t>3) How does autism affect a child’s development?</w:t>
            </w:r>
          </w:p>
          <w:p w14:paraId="399B7D63" w14:textId="1D2623D2" w:rsidR="00D25BA5" w:rsidRDefault="00D25BA5" w:rsidP="00A851DA"/>
          <w:p w14:paraId="5B38F57F" w14:textId="04354526" w:rsidR="00D25BA5" w:rsidRDefault="00D25BA5" w:rsidP="00A851DA">
            <w:r>
              <w:lastRenderedPageBreak/>
              <w:t xml:space="preserve">Children with </w:t>
            </w:r>
            <w:r w:rsidR="00765FEA">
              <w:t xml:space="preserve">ASD develop at a different rate and don’t necessarily </w:t>
            </w:r>
            <w:r w:rsidR="00DF0A5B">
              <w:t>develop skills in the same order as typically developing children.</w:t>
            </w:r>
          </w:p>
          <w:p w14:paraId="42D782B8" w14:textId="5A4FD777" w:rsidR="00E814F0" w:rsidRDefault="00122180" w:rsidP="00A851DA">
            <w:r>
              <w:t xml:space="preserve">For example the speech may be slower and the explosion of language other children have </w:t>
            </w:r>
            <w:r w:rsidR="00787E44">
              <w:t xml:space="preserve"> doesn’t happen. They may only have a few words a around 12 months and then learn </w:t>
            </w:r>
            <w:r w:rsidR="0021194C">
              <w:t>one or two new words a month instead.</w:t>
            </w:r>
          </w:p>
          <w:p w14:paraId="4409C7E6" w14:textId="0359A26C" w:rsidR="00E814F0" w:rsidRDefault="00E814F0" w:rsidP="00A851DA">
            <w:r>
              <w:t xml:space="preserve">Children with ASD </w:t>
            </w:r>
            <w:r w:rsidR="00DA49F7">
              <w:t xml:space="preserve">struggle to understand  that people have different desires and beliefs from theirs </w:t>
            </w:r>
            <w:r w:rsidR="007E6A85">
              <w:t xml:space="preserve">so find it hard to understand others behaviours. This can impact on their </w:t>
            </w:r>
            <w:r w:rsidR="006C46E8">
              <w:t>social skills and th</w:t>
            </w:r>
            <w:r w:rsidR="00FC3BEF">
              <w:t>e</w:t>
            </w:r>
            <w:r w:rsidR="006C46E8">
              <w:t xml:space="preserve">y may find it </w:t>
            </w:r>
            <w:r w:rsidR="00FC3BEF">
              <w:t>hard</w:t>
            </w:r>
            <w:r w:rsidR="006C46E8">
              <w:t xml:space="preserve"> to make friends.</w:t>
            </w:r>
            <w:r w:rsidR="00830141">
              <w:t xml:space="preserve"> They also like to spend more time alone.</w:t>
            </w:r>
          </w:p>
          <w:p w14:paraId="6E2AE96B" w14:textId="4532051C" w:rsidR="00CC2FB3" w:rsidRDefault="00537EAE" w:rsidP="00A851DA">
            <w:r>
              <w:t xml:space="preserve">As they don’t tune into people in the same way </w:t>
            </w:r>
            <w:r w:rsidR="00715315">
              <w:t>they find it hard to develop communication and language skills.</w:t>
            </w:r>
            <w:r w:rsidR="00040239">
              <w:t xml:space="preserve"> This is linked to joint attention or shared attention ( using eye contact or gestures</w:t>
            </w:r>
            <w:r w:rsidR="005B00E5">
              <w:t xml:space="preserve"> to share experiences) </w:t>
            </w:r>
          </w:p>
          <w:p w14:paraId="2AFAD67E" w14:textId="3B3ABC70" w:rsidR="0063582B" w:rsidRPr="00B87454" w:rsidRDefault="0063582B" w:rsidP="00A851DA">
            <w:pPr>
              <w:rPr>
                <w:strike/>
              </w:rPr>
            </w:pPr>
            <w:r>
              <w:t xml:space="preserve">Children with autism </w:t>
            </w:r>
            <w:r w:rsidR="004126DC">
              <w:t xml:space="preserve">show more behavioural differences </w:t>
            </w:r>
            <w:r w:rsidR="00FB68C1">
              <w:t xml:space="preserve">and seem to spend less time looking at people, vocalizing, </w:t>
            </w:r>
            <w:r w:rsidR="005E579A">
              <w:t>responding to their name</w:t>
            </w:r>
            <w:r w:rsidR="00AB4E62">
              <w:t xml:space="preserve">. </w:t>
            </w:r>
            <w:r w:rsidR="00302DC1">
              <w:t xml:space="preserve">There appears to be many social impairments </w:t>
            </w:r>
            <w:r w:rsidR="00961B49">
              <w:t>before 24 months.</w:t>
            </w:r>
            <w:r w:rsidR="007832B3">
              <w:t xml:space="preserve"> Communication is the second biggest problem faced by </w:t>
            </w:r>
            <w:r w:rsidR="006F6935">
              <w:t>a child with ASD.</w:t>
            </w:r>
          </w:p>
          <w:p w14:paraId="7F49AF0B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4F2A17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B286C7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8D66AE7" w14:textId="454896FA" w:rsidR="00A851DA" w:rsidRPr="00B0415E" w:rsidRDefault="00F65C9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  <w:r>
        <w:rPr>
          <w:rFonts w:cs="CalvertMT-Bold"/>
          <w:b/>
          <w:bCs/>
          <w:color w:val="001AE6"/>
          <w:lang w:val="en-US"/>
        </w:rPr>
        <w:t>5</w:t>
      </w:r>
    </w:p>
    <w:p w14:paraId="24CFC6A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204F15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2ABC6C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2F5021B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11"/>
        <w:gridCol w:w="1252"/>
        <w:gridCol w:w="1591"/>
      </w:tblGrid>
      <w:tr w:rsidR="00405895" w:rsidRPr="00B0415E" w14:paraId="7A88554F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C5E826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0BE676A" w14:textId="274F08B3" w:rsidR="00405895" w:rsidRPr="00B0415E" w:rsidRDefault="00777F6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Debbi Penny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39222D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84FDAC4" w14:textId="22B0FAE1" w:rsidR="00405895" w:rsidRPr="00B0415E" w:rsidRDefault="00403BC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6/01/1</w:t>
            </w:r>
            <w:bookmarkStart w:id="1" w:name="_GoBack"/>
            <w:bookmarkEnd w:id="1"/>
          </w:p>
        </w:tc>
      </w:tr>
    </w:tbl>
    <w:p w14:paraId="5B3DBC2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A68C33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0161003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6D53BF86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97126A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4E5575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80A3EE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0E7769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ABE0D2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BC3269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C1CA35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1B36F5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8AB209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80DA56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E905AB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2F595B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27E83C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A911B8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BDA763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6F60A3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7F227C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FED1B0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6324FD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B9172" w14:textId="77777777" w:rsidR="00DA49C9" w:rsidRDefault="00DA49C9" w:rsidP="00CB4D0A">
      <w:pPr>
        <w:spacing w:after="0" w:line="240" w:lineRule="auto"/>
      </w:pPr>
      <w:r>
        <w:separator/>
      </w:r>
    </w:p>
  </w:endnote>
  <w:endnote w:type="continuationSeparator" w:id="0">
    <w:p w14:paraId="1B6F721F" w14:textId="77777777" w:rsidR="00DA49C9" w:rsidRDefault="00DA49C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Times New Roman"/>
    <w:charset w:val="00"/>
    <w:family w:val="auto"/>
    <w:pitch w:val="default"/>
  </w:font>
  <w:font w:name="StarSymbol">
    <w:charset w:val="02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525D7" w14:textId="77777777" w:rsidR="00DA49C9" w:rsidRDefault="00DA49C9" w:rsidP="00CB4D0A">
      <w:pPr>
        <w:spacing w:after="0" w:line="240" w:lineRule="auto"/>
      </w:pPr>
      <w:r>
        <w:separator/>
      </w:r>
    </w:p>
  </w:footnote>
  <w:footnote w:type="continuationSeparator" w:id="0">
    <w:p w14:paraId="554900D7" w14:textId="77777777" w:rsidR="00DA49C9" w:rsidRDefault="00DA49C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B61DA"/>
    <w:multiLevelType w:val="multilevel"/>
    <w:tmpl w:val="7446237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CD625D6"/>
    <w:multiLevelType w:val="multilevel"/>
    <w:tmpl w:val="5B9AB85A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0E307572"/>
    <w:multiLevelType w:val="multilevel"/>
    <w:tmpl w:val="A97C8804"/>
    <w:lvl w:ilvl="0">
      <w:numFmt w:val="bullet"/>
      <w:lvlText w:val="•"/>
      <w:lvlJc w:val="left"/>
      <w:pPr>
        <w:ind w:left="677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37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397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757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17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477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37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197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557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63D63AA"/>
    <w:multiLevelType w:val="multilevel"/>
    <w:tmpl w:val="866200E2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4" w15:restartNumberingAfterBreak="0">
    <w:nsid w:val="2BD37F39"/>
    <w:multiLevelType w:val="hybridMultilevel"/>
    <w:tmpl w:val="E5F68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267DE"/>
    <w:multiLevelType w:val="multilevel"/>
    <w:tmpl w:val="02106E0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463F326F"/>
    <w:multiLevelType w:val="hybridMultilevel"/>
    <w:tmpl w:val="F260EB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03805"/>
    <w:multiLevelType w:val="multilevel"/>
    <w:tmpl w:val="D3E0C06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472F276B"/>
    <w:multiLevelType w:val="multilevel"/>
    <w:tmpl w:val="F886D31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4C5B40"/>
    <w:multiLevelType w:val="multilevel"/>
    <w:tmpl w:val="C002A93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0"/>
  </w:num>
  <w:num w:numId="5">
    <w:abstractNumId w:val="8"/>
  </w:num>
  <w:num w:numId="6">
    <w:abstractNumId w:val="7"/>
  </w:num>
  <w:num w:numId="7">
    <w:abstractNumId w:val="0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9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121D2"/>
    <w:rsid w:val="000158F9"/>
    <w:rsid w:val="00020528"/>
    <w:rsid w:val="00030CBB"/>
    <w:rsid w:val="0003303A"/>
    <w:rsid w:val="0003371C"/>
    <w:rsid w:val="00035CDD"/>
    <w:rsid w:val="000376C8"/>
    <w:rsid w:val="00040083"/>
    <w:rsid w:val="00040239"/>
    <w:rsid w:val="00055992"/>
    <w:rsid w:val="00057C5C"/>
    <w:rsid w:val="00077BA8"/>
    <w:rsid w:val="000820E8"/>
    <w:rsid w:val="0008483B"/>
    <w:rsid w:val="00094DC7"/>
    <w:rsid w:val="000A1A62"/>
    <w:rsid w:val="000A589E"/>
    <w:rsid w:val="000E2A49"/>
    <w:rsid w:val="00106FBF"/>
    <w:rsid w:val="001175DE"/>
    <w:rsid w:val="001175EE"/>
    <w:rsid w:val="00122180"/>
    <w:rsid w:val="001334B2"/>
    <w:rsid w:val="00150A2C"/>
    <w:rsid w:val="0015216A"/>
    <w:rsid w:val="001525C4"/>
    <w:rsid w:val="00157CF6"/>
    <w:rsid w:val="001637E7"/>
    <w:rsid w:val="0017309A"/>
    <w:rsid w:val="0017778F"/>
    <w:rsid w:val="00182416"/>
    <w:rsid w:val="0018258D"/>
    <w:rsid w:val="00187EB4"/>
    <w:rsid w:val="001942BC"/>
    <w:rsid w:val="00196985"/>
    <w:rsid w:val="001A14A8"/>
    <w:rsid w:val="001A6036"/>
    <w:rsid w:val="001A7A6A"/>
    <w:rsid w:val="001B461D"/>
    <w:rsid w:val="001E3968"/>
    <w:rsid w:val="001F0481"/>
    <w:rsid w:val="00200C92"/>
    <w:rsid w:val="0020451E"/>
    <w:rsid w:val="00206B9D"/>
    <w:rsid w:val="0021194C"/>
    <w:rsid w:val="0023259C"/>
    <w:rsid w:val="00254A61"/>
    <w:rsid w:val="00264DA7"/>
    <w:rsid w:val="00266EA9"/>
    <w:rsid w:val="002701E4"/>
    <w:rsid w:val="00276778"/>
    <w:rsid w:val="002772A9"/>
    <w:rsid w:val="00280982"/>
    <w:rsid w:val="0028165F"/>
    <w:rsid w:val="002A128D"/>
    <w:rsid w:val="002B0BD7"/>
    <w:rsid w:val="002B42D0"/>
    <w:rsid w:val="002B573D"/>
    <w:rsid w:val="002C2A8F"/>
    <w:rsid w:val="002C5CB2"/>
    <w:rsid w:val="002C6A62"/>
    <w:rsid w:val="002D2720"/>
    <w:rsid w:val="002E2A82"/>
    <w:rsid w:val="002F0075"/>
    <w:rsid w:val="002F779F"/>
    <w:rsid w:val="00302DC1"/>
    <w:rsid w:val="003072B7"/>
    <w:rsid w:val="00311FBF"/>
    <w:rsid w:val="0031787B"/>
    <w:rsid w:val="00334F68"/>
    <w:rsid w:val="00352F09"/>
    <w:rsid w:val="00353C77"/>
    <w:rsid w:val="00367E83"/>
    <w:rsid w:val="00367EA3"/>
    <w:rsid w:val="00371885"/>
    <w:rsid w:val="00372AD1"/>
    <w:rsid w:val="00373B4F"/>
    <w:rsid w:val="00374A00"/>
    <w:rsid w:val="0037645A"/>
    <w:rsid w:val="00382926"/>
    <w:rsid w:val="00383CBB"/>
    <w:rsid w:val="003948AE"/>
    <w:rsid w:val="003958F5"/>
    <w:rsid w:val="003A46B7"/>
    <w:rsid w:val="003B000F"/>
    <w:rsid w:val="003B0D76"/>
    <w:rsid w:val="003D39B2"/>
    <w:rsid w:val="003D4E59"/>
    <w:rsid w:val="003E2B87"/>
    <w:rsid w:val="003F2A5E"/>
    <w:rsid w:val="00401EBD"/>
    <w:rsid w:val="00402786"/>
    <w:rsid w:val="00403BCE"/>
    <w:rsid w:val="00405895"/>
    <w:rsid w:val="004058DF"/>
    <w:rsid w:val="00410C9F"/>
    <w:rsid w:val="004126DC"/>
    <w:rsid w:val="004176BD"/>
    <w:rsid w:val="00432A7D"/>
    <w:rsid w:val="00432D04"/>
    <w:rsid w:val="00443E6F"/>
    <w:rsid w:val="0044666C"/>
    <w:rsid w:val="004513B2"/>
    <w:rsid w:val="004712A6"/>
    <w:rsid w:val="004719B1"/>
    <w:rsid w:val="00486F1A"/>
    <w:rsid w:val="00490CB9"/>
    <w:rsid w:val="00494846"/>
    <w:rsid w:val="004A2CE2"/>
    <w:rsid w:val="004B31BA"/>
    <w:rsid w:val="004C6F25"/>
    <w:rsid w:val="004D3E72"/>
    <w:rsid w:val="004D6890"/>
    <w:rsid w:val="004E3CDA"/>
    <w:rsid w:val="004E3FB9"/>
    <w:rsid w:val="004E6DA9"/>
    <w:rsid w:val="004F00DF"/>
    <w:rsid w:val="004F4B4D"/>
    <w:rsid w:val="004F678F"/>
    <w:rsid w:val="00501090"/>
    <w:rsid w:val="0050216D"/>
    <w:rsid w:val="00503D7E"/>
    <w:rsid w:val="00504C32"/>
    <w:rsid w:val="0050778F"/>
    <w:rsid w:val="00515416"/>
    <w:rsid w:val="00525F41"/>
    <w:rsid w:val="00527C11"/>
    <w:rsid w:val="00535F31"/>
    <w:rsid w:val="00536E33"/>
    <w:rsid w:val="00537EAE"/>
    <w:rsid w:val="005540F5"/>
    <w:rsid w:val="00574D64"/>
    <w:rsid w:val="00591365"/>
    <w:rsid w:val="00596C8D"/>
    <w:rsid w:val="005B00E5"/>
    <w:rsid w:val="005B31E4"/>
    <w:rsid w:val="005B50D6"/>
    <w:rsid w:val="005E579A"/>
    <w:rsid w:val="006033DB"/>
    <w:rsid w:val="006034F6"/>
    <w:rsid w:val="00607874"/>
    <w:rsid w:val="00607E77"/>
    <w:rsid w:val="006144A4"/>
    <w:rsid w:val="00617BB3"/>
    <w:rsid w:val="0063582B"/>
    <w:rsid w:val="00641D54"/>
    <w:rsid w:val="00643751"/>
    <w:rsid w:val="00645CDD"/>
    <w:rsid w:val="006503AE"/>
    <w:rsid w:val="00650F21"/>
    <w:rsid w:val="006663BD"/>
    <w:rsid w:val="0066711E"/>
    <w:rsid w:val="006758D3"/>
    <w:rsid w:val="006805A7"/>
    <w:rsid w:val="006823A7"/>
    <w:rsid w:val="00687EE8"/>
    <w:rsid w:val="0069496E"/>
    <w:rsid w:val="006B21D3"/>
    <w:rsid w:val="006B663F"/>
    <w:rsid w:val="006C1914"/>
    <w:rsid w:val="006C46E8"/>
    <w:rsid w:val="006E2B7E"/>
    <w:rsid w:val="006E7056"/>
    <w:rsid w:val="006F6935"/>
    <w:rsid w:val="0070347F"/>
    <w:rsid w:val="0070678E"/>
    <w:rsid w:val="00710C60"/>
    <w:rsid w:val="00711A3D"/>
    <w:rsid w:val="00715315"/>
    <w:rsid w:val="0072580B"/>
    <w:rsid w:val="00733BAE"/>
    <w:rsid w:val="00753BD7"/>
    <w:rsid w:val="00756416"/>
    <w:rsid w:val="00756C4C"/>
    <w:rsid w:val="007578C0"/>
    <w:rsid w:val="00765FEA"/>
    <w:rsid w:val="00767515"/>
    <w:rsid w:val="00777F63"/>
    <w:rsid w:val="007832B3"/>
    <w:rsid w:val="00787242"/>
    <w:rsid w:val="00787E44"/>
    <w:rsid w:val="007A07D4"/>
    <w:rsid w:val="007A6578"/>
    <w:rsid w:val="007C08FF"/>
    <w:rsid w:val="007C6C3A"/>
    <w:rsid w:val="007D421F"/>
    <w:rsid w:val="007E1BA8"/>
    <w:rsid w:val="007E333C"/>
    <w:rsid w:val="007E6A85"/>
    <w:rsid w:val="007F2DA5"/>
    <w:rsid w:val="008060FD"/>
    <w:rsid w:val="00807307"/>
    <w:rsid w:val="008244EF"/>
    <w:rsid w:val="00830141"/>
    <w:rsid w:val="00831C11"/>
    <w:rsid w:val="00844699"/>
    <w:rsid w:val="00856AB3"/>
    <w:rsid w:val="008741FC"/>
    <w:rsid w:val="008A60B4"/>
    <w:rsid w:val="008A6133"/>
    <w:rsid w:val="008B210E"/>
    <w:rsid w:val="008B3C31"/>
    <w:rsid w:val="008B64FE"/>
    <w:rsid w:val="008B7860"/>
    <w:rsid w:val="008C78A6"/>
    <w:rsid w:val="008C78F2"/>
    <w:rsid w:val="008D3F54"/>
    <w:rsid w:val="008E343A"/>
    <w:rsid w:val="008E41FF"/>
    <w:rsid w:val="008F1A25"/>
    <w:rsid w:val="008F7AD5"/>
    <w:rsid w:val="0090611A"/>
    <w:rsid w:val="00922005"/>
    <w:rsid w:val="0093387E"/>
    <w:rsid w:val="00935BF7"/>
    <w:rsid w:val="00945682"/>
    <w:rsid w:val="00947A66"/>
    <w:rsid w:val="0095442C"/>
    <w:rsid w:val="00961B49"/>
    <w:rsid w:val="00967FCE"/>
    <w:rsid w:val="009706E9"/>
    <w:rsid w:val="00980EE7"/>
    <w:rsid w:val="00981DEE"/>
    <w:rsid w:val="00983942"/>
    <w:rsid w:val="00984DD9"/>
    <w:rsid w:val="009B1874"/>
    <w:rsid w:val="009B4D38"/>
    <w:rsid w:val="009B5522"/>
    <w:rsid w:val="009C37E0"/>
    <w:rsid w:val="009E07C4"/>
    <w:rsid w:val="009E1A0A"/>
    <w:rsid w:val="009E41F4"/>
    <w:rsid w:val="00A075C2"/>
    <w:rsid w:val="00A14B66"/>
    <w:rsid w:val="00A16FF1"/>
    <w:rsid w:val="00A26FA5"/>
    <w:rsid w:val="00A34B99"/>
    <w:rsid w:val="00A46F90"/>
    <w:rsid w:val="00A56CD2"/>
    <w:rsid w:val="00A608B3"/>
    <w:rsid w:val="00A63509"/>
    <w:rsid w:val="00A658E5"/>
    <w:rsid w:val="00A65CF7"/>
    <w:rsid w:val="00A708F2"/>
    <w:rsid w:val="00A714FD"/>
    <w:rsid w:val="00A807C2"/>
    <w:rsid w:val="00A81AB4"/>
    <w:rsid w:val="00A851DA"/>
    <w:rsid w:val="00A852F6"/>
    <w:rsid w:val="00A85393"/>
    <w:rsid w:val="00AA0AFA"/>
    <w:rsid w:val="00AA6D6B"/>
    <w:rsid w:val="00AB4E62"/>
    <w:rsid w:val="00AC7D5B"/>
    <w:rsid w:val="00AE1481"/>
    <w:rsid w:val="00AE50D9"/>
    <w:rsid w:val="00B0415E"/>
    <w:rsid w:val="00B04678"/>
    <w:rsid w:val="00B1131E"/>
    <w:rsid w:val="00B24D15"/>
    <w:rsid w:val="00B26DDF"/>
    <w:rsid w:val="00B3228F"/>
    <w:rsid w:val="00B35AC8"/>
    <w:rsid w:val="00B434F6"/>
    <w:rsid w:val="00B46202"/>
    <w:rsid w:val="00B624D9"/>
    <w:rsid w:val="00B667AB"/>
    <w:rsid w:val="00B8082B"/>
    <w:rsid w:val="00B8409C"/>
    <w:rsid w:val="00B87454"/>
    <w:rsid w:val="00B941F0"/>
    <w:rsid w:val="00B966F8"/>
    <w:rsid w:val="00B97619"/>
    <w:rsid w:val="00BA2E68"/>
    <w:rsid w:val="00BA71C4"/>
    <w:rsid w:val="00BC46DF"/>
    <w:rsid w:val="00C03577"/>
    <w:rsid w:val="00C063C4"/>
    <w:rsid w:val="00C07BBB"/>
    <w:rsid w:val="00C226E0"/>
    <w:rsid w:val="00C23349"/>
    <w:rsid w:val="00C30B6B"/>
    <w:rsid w:val="00C32D5B"/>
    <w:rsid w:val="00C42D5F"/>
    <w:rsid w:val="00C509E9"/>
    <w:rsid w:val="00C53029"/>
    <w:rsid w:val="00C54CEC"/>
    <w:rsid w:val="00C65FEA"/>
    <w:rsid w:val="00C851D5"/>
    <w:rsid w:val="00C859B9"/>
    <w:rsid w:val="00C93409"/>
    <w:rsid w:val="00CA0AC2"/>
    <w:rsid w:val="00CB440C"/>
    <w:rsid w:val="00CB4D0A"/>
    <w:rsid w:val="00CB50A2"/>
    <w:rsid w:val="00CC2FB3"/>
    <w:rsid w:val="00CC575A"/>
    <w:rsid w:val="00CC7B9F"/>
    <w:rsid w:val="00CD550A"/>
    <w:rsid w:val="00CF123B"/>
    <w:rsid w:val="00D00E80"/>
    <w:rsid w:val="00D039AC"/>
    <w:rsid w:val="00D07DDA"/>
    <w:rsid w:val="00D1705F"/>
    <w:rsid w:val="00D25BA5"/>
    <w:rsid w:val="00D41CFF"/>
    <w:rsid w:val="00D427DE"/>
    <w:rsid w:val="00D4397F"/>
    <w:rsid w:val="00D4535E"/>
    <w:rsid w:val="00D51EBC"/>
    <w:rsid w:val="00D5587D"/>
    <w:rsid w:val="00D631BF"/>
    <w:rsid w:val="00D666F4"/>
    <w:rsid w:val="00D707CC"/>
    <w:rsid w:val="00D805DC"/>
    <w:rsid w:val="00D821FE"/>
    <w:rsid w:val="00DA0771"/>
    <w:rsid w:val="00DA49C9"/>
    <w:rsid w:val="00DA49F7"/>
    <w:rsid w:val="00DB0793"/>
    <w:rsid w:val="00DB4E4E"/>
    <w:rsid w:val="00DC1517"/>
    <w:rsid w:val="00DC1989"/>
    <w:rsid w:val="00DC27F7"/>
    <w:rsid w:val="00DE0CA0"/>
    <w:rsid w:val="00DE38BD"/>
    <w:rsid w:val="00DF0A5B"/>
    <w:rsid w:val="00DF28AB"/>
    <w:rsid w:val="00DF7AA8"/>
    <w:rsid w:val="00E00821"/>
    <w:rsid w:val="00E04DB4"/>
    <w:rsid w:val="00E30679"/>
    <w:rsid w:val="00E36976"/>
    <w:rsid w:val="00E418EB"/>
    <w:rsid w:val="00E4597D"/>
    <w:rsid w:val="00E46EB9"/>
    <w:rsid w:val="00E54832"/>
    <w:rsid w:val="00E56A90"/>
    <w:rsid w:val="00E641CC"/>
    <w:rsid w:val="00E7150B"/>
    <w:rsid w:val="00E814F0"/>
    <w:rsid w:val="00EA30AB"/>
    <w:rsid w:val="00EB36E6"/>
    <w:rsid w:val="00EB3925"/>
    <w:rsid w:val="00EB5832"/>
    <w:rsid w:val="00EB7126"/>
    <w:rsid w:val="00EC7C1B"/>
    <w:rsid w:val="00ED086C"/>
    <w:rsid w:val="00ED5615"/>
    <w:rsid w:val="00F0099B"/>
    <w:rsid w:val="00F011B7"/>
    <w:rsid w:val="00F020BA"/>
    <w:rsid w:val="00F37FBD"/>
    <w:rsid w:val="00F53EE4"/>
    <w:rsid w:val="00F611A3"/>
    <w:rsid w:val="00F65C9A"/>
    <w:rsid w:val="00F81044"/>
    <w:rsid w:val="00F83F88"/>
    <w:rsid w:val="00F96EB3"/>
    <w:rsid w:val="00FB68C1"/>
    <w:rsid w:val="00FC3BEF"/>
    <w:rsid w:val="00FD703E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557D6D"/>
  <w15:docId w15:val="{88C266DD-2A74-4875-8DDF-737F9CC5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F7AD5"/>
    <w:rPr>
      <w:b/>
      <w:bCs/>
    </w:rPr>
  </w:style>
  <w:style w:type="paragraph" w:styleId="NormalWeb">
    <w:name w:val="Normal (Web)"/>
    <w:basedOn w:val="Normal"/>
    <w:uiPriority w:val="99"/>
    <w:unhideWhenUsed/>
    <w:rsid w:val="008F7A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ZA"/>
    </w:rPr>
  </w:style>
  <w:style w:type="numbering" w:customStyle="1" w:styleId="WWNum2">
    <w:name w:val="WWNum2"/>
    <w:basedOn w:val="NoList"/>
    <w:rsid w:val="008E41FF"/>
    <w:pPr>
      <w:numPr>
        <w:numId w:val="3"/>
      </w:numPr>
    </w:pPr>
  </w:style>
  <w:style w:type="paragraph" w:customStyle="1" w:styleId="Standard">
    <w:name w:val="Standard"/>
    <w:rsid w:val="004712A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F37F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7F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7F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F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F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2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8DA1B-0B52-3E44-B6EE-BFA0E526BDA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pencer47@googlemail.com</cp:lastModifiedBy>
  <cp:revision>2</cp:revision>
  <dcterms:created xsi:type="dcterms:W3CDTF">2019-01-07T00:03:00Z</dcterms:created>
  <dcterms:modified xsi:type="dcterms:W3CDTF">2019-01-07T00:03:00Z</dcterms:modified>
</cp:coreProperties>
</file>