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C36977" w:rsidRDefault="00607874" w:rsidP="00A851DA">
      <w:pPr>
        <w:pStyle w:val="Default"/>
        <w:rPr>
          <w:rFonts w:asciiTheme="minorHAnsi" w:hAnsiTheme="minorHAnsi"/>
          <w:lang w:val="en-GB"/>
        </w:rPr>
      </w:pPr>
      <w:r w:rsidRPr="00C36977">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36977">
        <w:rPr>
          <w:rFonts w:asciiTheme="minorHAnsi" w:hAnsiTheme="minorHAnsi"/>
          <w:lang w:val="en-GB"/>
        </w:rPr>
        <w:t xml:space="preserve">                                                             </w:t>
      </w:r>
      <w:r w:rsidR="00405895" w:rsidRPr="00C36977">
        <w:rPr>
          <w:rFonts w:asciiTheme="minorHAnsi" w:hAnsiTheme="minorHAnsi"/>
          <w:lang w:val="en-GB"/>
        </w:rPr>
        <w:t xml:space="preserve">     </w:t>
      </w:r>
    </w:p>
    <w:p w:rsidR="00607874" w:rsidRPr="00C36977" w:rsidRDefault="00176680" w:rsidP="00A851DA">
      <w:r w:rsidRPr="00176680">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3663CF" w:rsidRDefault="003663CF" w:rsidP="00405895">
                  <w:pPr>
                    <w:jc w:val="center"/>
                    <w:rPr>
                      <w:b/>
                      <w:bCs/>
                      <w:color w:val="002060"/>
                      <w:sz w:val="44"/>
                      <w:szCs w:val="40"/>
                    </w:rPr>
                  </w:pPr>
                  <w:r>
                    <w:rPr>
                      <w:sz w:val="24"/>
                    </w:rPr>
                    <w:t xml:space="preserve">   </w:t>
                  </w:r>
                  <w:r>
                    <w:rPr>
                      <w:b/>
                      <w:bCs/>
                      <w:color w:val="002060"/>
                      <w:sz w:val="44"/>
                      <w:szCs w:val="40"/>
                    </w:rPr>
                    <w:t>Assignment Cover Sheet</w:t>
                  </w:r>
                </w:p>
                <w:p w:rsidR="003663CF" w:rsidRDefault="003663CF"/>
              </w:txbxContent>
            </v:textbox>
          </v:shape>
        </w:pict>
      </w:r>
    </w:p>
    <w:p w:rsidR="00607874" w:rsidRPr="00C36977" w:rsidRDefault="00607874" w:rsidP="00A851DA"/>
    <w:p w:rsidR="00607874" w:rsidRPr="00C36977" w:rsidRDefault="00607874" w:rsidP="00A851DA"/>
    <w:p w:rsidR="00607874" w:rsidRPr="00C36977" w:rsidRDefault="00607874" w:rsidP="00A851DA"/>
    <w:tbl>
      <w:tblPr>
        <w:tblStyle w:val="TableGrid"/>
        <w:tblW w:w="0" w:type="auto"/>
        <w:tblLook w:val="04A0"/>
      </w:tblPr>
      <w:tblGrid>
        <w:gridCol w:w="2566"/>
        <w:gridCol w:w="6676"/>
      </w:tblGrid>
      <w:tr w:rsidR="00A851DA" w:rsidRPr="00C369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6977" w:rsidRDefault="00A851DA">
            <w:pPr>
              <w:rPr>
                <w:b/>
                <w:color w:val="002060"/>
                <w:lang w:val="en-GB"/>
              </w:rPr>
            </w:pPr>
            <w:r w:rsidRPr="00C36977">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36977" w:rsidRDefault="00B56945">
            <w:pPr>
              <w:pStyle w:val="Default"/>
              <w:rPr>
                <w:rFonts w:asciiTheme="minorHAnsi" w:hAnsiTheme="minorHAnsi"/>
                <w:lang w:val="en-GB"/>
              </w:rPr>
            </w:pPr>
            <w:proofErr w:type="spellStart"/>
            <w:r w:rsidRPr="00C36977">
              <w:rPr>
                <w:rFonts w:asciiTheme="minorHAnsi" w:hAnsiTheme="minorHAnsi"/>
                <w:lang w:val="en-GB"/>
              </w:rPr>
              <w:t>Hoda</w:t>
            </w:r>
            <w:proofErr w:type="spellEnd"/>
            <w:r w:rsidRPr="00C36977">
              <w:rPr>
                <w:rFonts w:asciiTheme="minorHAnsi" w:hAnsiTheme="minorHAnsi"/>
                <w:lang w:val="en-GB"/>
              </w:rPr>
              <w:t xml:space="preserve"> Mohamed </w:t>
            </w:r>
            <w:proofErr w:type="spellStart"/>
            <w:r w:rsidRPr="00C36977">
              <w:rPr>
                <w:rFonts w:asciiTheme="minorHAnsi" w:hAnsiTheme="minorHAnsi"/>
                <w:lang w:val="en-GB"/>
              </w:rPr>
              <w:t>Elhady</w:t>
            </w:r>
            <w:proofErr w:type="spellEnd"/>
            <w:r w:rsidRPr="00C36977">
              <w:rPr>
                <w:rFonts w:asciiTheme="minorHAnsi" w:hAnsiTheme="minorHAnsi"/>
                <w:lang w:val="en-GB"/>
              </w:rPr>
              <w:t xml:space="preserve"> Salem</w:t>
            </w:r>
          </w:p>
        </w:tc>
      </w:tr>
      <w:tr w:rsidR="00A851DA" w:rsidRPr="00C369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6977" w:rsidRDefault="00A851DA">
            <w:pPr>
              <w:rPr>
                <w:b/>
                <w:color w:val="002060"/>
                <w:lang w:val="en-GB"/>
              </w:rPr>
            </w:pPr>
            <w:r w:rsidRPr="00C36977">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36977" w:rsidRDefault="009E0D54">
            <w:pPr>
              <w:pStyle w:val="Default"/>
              <w:rPr>
                <w:rFonts w:asciiTheme="minorHAnsi" w:hAnsiTheme="minorHAnsi"/>
                <w:lang w:val="en-GB"/>
              </w:rPr>
            </w:pPr>
            <w:r w:rsidRPr="00C36977">
              <w:rPr>
                <w:rFonts w:asciiTheme="minorHAnsi" w:hAnsiTheme="minorHAnsi"/>
                <w:lang w:val="en-GB"/>
              </w:rPr>
              <w:t>6351</w:t>
            </w:r>
          </w:p>
        </w:tc>
      </w:tr>
      <w:tr w:rsidR="00A851DA" w:rsidRPr="00C369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6977" w:rsidRDefault="00A851DA">
            <w:pPr>
              <w:rPr>
                <w:b/>
                <w:color w:val="002060"/>
                <w:lang w:val="en-GB"/>
              </w:rPr>
            </w:pPr>
            <w:r w:rsidRPr="00C36977">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36977" w:rsidRDefault="00B56945">
            <w:pPr>
              <w:pStyle w:val="Default"/>
              <w:rPr>
                <w:rFonts w:asciiTheme="minorHAnsi" w:hAnsiTheme="minorHAnsi"/>
                <w:lang w:val="en-GB"/>
              </w:rPr>
            </w:pPr>
            <w:r w:rsidRPr="00C36977">
              <w:rPr>
                <w:rFonts w:asciiTheme="minorHAnsi" w:hAnsiTheme="minorHAnsi"/>
                <w:lang w:val="en-GB"/>
              </w:rPr>
              <w:t>Diploma in Diet and Nutrition (Level 4)</w:t>
            </w:r>
          </w:p>
        </w:tc>
      </w:tr>
      <w:tr w:rsidR="00A851DA" w:rsidRPr="00C369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6977" w:rsidRDefault="00A851DA">
            <w:pPr>
              <w:rPr>
                <w:b/>
                <w:color w:val="002060"/>
                <w:lang w:val="en-GB"/>
              </w:rPr>
            </w:pPr>
            <w:r w:rsidRPr="00C36977">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36977" w:rsidRDefault="00871B8B">
            <w:pPr>
              <w:rPr>
                <w:lang w:val="en-GB"/>
              </w:rPr>
            </w:pPr>
            <w:r>
              <w:rPr>
                <w:lang w:val="en-GB"/>
              </w:rPr>
              <w:t>1</w:t>
            </w:r>
            <w:r w:rsidR="001E2231">
              <w:rPr>
                <w:lang w:val="en-GB"/>
              </w:rPr>
              <w:t>5</w:t>
            </w:r>
          </w:p>
        </w:tc>
      </w:tr>
    </w:tbl>
    <w:p w:rsidR="00CC2FB3" w:rsidRPr="00C36977" w:rsidRDefault="00CC2FB3" w:rsidP="00A851DA">
      <w:pPr>
        <w:rPr>
          <w:b/>
        </w:rPr>
      </w:pPr>
    </w:p>
    <w:p w:rsidR="00443E6F" w:rsidRPr="00C36977" w:rsidRDefault="00527C11" w:rsidP="00A851DA">
      <w:pPr>
        <w:rPr>
          <w:b/>
          <w:sz w:val="28"/>
        </w:rPr>
      </w:pPr>
      <w:r w:rsidRPr="00C36977">
        <w:rPr>
          <w:b/>
          <w:sz w:val="28"/>
        </w:rPr>
        <w:t>Marking Criteria:</w:t>
      </w:r>
    </w:p>
    <w:p w:rsidR="00443E6F" w:rsidRPr="00C36977" w:rsidRDefault="00527C11" w:rsidP="00A851DA">
      <w:r w:rsidRPr="00C36977">
        <w:rPr>
          <w:b/>
        </w:rPr>
        <w:t xml:space="preserve"> </w:t>
      </w:r>
      <w:r w:rsidRPr="00C36977">
        <w:t>We expect the learner</w:t>
      </w:r>
      <w:r w:rsidR="00443E6F" w:rsidRPr="00C36977">
        <w:t>s</w:t>
      </w:r>
      <w:r w:rsidRPr="00C36977">
        <w:t xml:space="preserve"> to write minimum one well expressed point in</w:t>
      </w:r>
      <w:r w:rsidR="00443E6F" w:rsidRPr="00C36977">
        <w:t xml:space="preserve"> </w:t>
      </w:r>
      <w:r w:rsidRPr="00C36977">
        <w:t>three lines</w:t>
      </w:r>
      <w:r w:rsidR="00443E6F" w:rsidRPr="00C36977">
        <w:t xml:space="preserve"> against each allocated mark. This means one need</w:t>
      </w:r>
      <w:r w:rsidR="009E41F4" w:rsidRPr="00C36977">
        <w:t>s</w:t>
      </w:r>
      <w:r w:rsidR="00443E6F" w:rsidRPr="00C36977">
        <w:t xml:space="preserve"> to write 15 lines with </w:t>
      </w:r>
      <w:r w:rsidR="00402786" w:rsidRPr="00C36977">
        <w:t>5 well expressed</w:t>
      </w:r>
      <w:r w:rsidR="00443E6F" w:rsidRPr="00C36977">
        <w:t xml:space="preserve"> points to get high grades for a 5 marks question.</w:t>
      </w:r>
    </w:p>
    <w:p w:rsidR="00E52684" w:rsidRPr="00C36977" w:rsidRDefault="00687EE8" w:rsidP="00B54C7F">
      <w:r w:rsidRPr="00C36977">
        <w:t xml:space="preserve">For high grades use </w:t>
      </w:r>
      <w:r w:rsidR="00527C11" w:rsidRPr="00C36977">
        <w:t xml:space="preserve">examples and illustrations </w:t>
      </w:r>
      <w:r w:rsidR="00443E6F" w:rsidRPr="00C36977">
        <w:t>where appropriate</w:t>
      </w:r>
      <w:r w:rsidRPr="00C36977">
        <w:t>.</w:t>
      </w:r>
      <w:r w:rsidR="00443E6F" w:rsidRPr="00C36977">
        <w:t xml:space="preserve"> </w:t>
      </w:r>
    </w:p>
    <w:p w:rsidR="00B54C7F" w:rsidRPr="00C36977" w:rsidRDefault="00B54C7F" w:rsidP="00B54C7F">
      <w:pPr>
        <w:sectPr w:rsidR="00B54C7F" w:rsidRPr="00C36977" w:rsidSect="00E52684">
          <w:headerReference w:type="default" r:id="rId9"/>
          <w:pgSz w:w="11906" w:h="16838"/>
          <w:pgMar w:top="1440" w:right="1440" w:bottom="1440" w:left="1440" w:header="708" w:footer="708" w:gutter="0"/>
          <w:pgNumType w:start="1"/>
          <w:cols w:space="708"/>
          <w:docGrid w:linePitch="360"/>
        </w:sectPr>
      </w:pPr>
    </w:p>
    <w:p w:rsidR="00EB19A6" w:rsidRPr="00EB21D4" w:rsidRDefault="00EB19A6" w:rsidP="00EB21D4">
      <w:pPr>
        <w:pStyle w:val="Default"/>
        <w:spacing w:line="360" w:lineRule="auto"/>
        <w:jc w:val="both"/>
        <w:rPr>
          <w:rFonts w:asciiTheme="minorBidi" w:eastAsiaTheme="minorHAnsi" w:hAnsiTheme="minorBidi" w:cstheme="minorBidi"/>
          <w:lang w:val="en-GB"/>
        </w:rPr>
      </w:pPr>
    </w:p>
    <w:p w:rsidR="0097400C" w:rsidRDefault="00EB21D4" w:rsidP="0097400C">
      <w:pPr>
        <w:spacing w:before="100" w:beforeAutospacing="1" w:after="100" w:afterAutospacing="1" w:line="360" w:lineRule="auto"/>
        <w:jc w:val="both"/>
        <w:rPr>
          <w:rFonts w:asciiTheme="minorBidi" w:hAnsiTheme="minorBidi"/>
          <w:color w:val="000000"/>
          <w:sz w:val="24"/>
          <w:szCs w:val="24"/>
        </w:rPr>
      </w:pPr>
      <w:r>
        <w:rPr>
          <w:rFonts w:asciiTheme="minorBidi" w:hAnsiTheme="minorBidi"/>
          <w:color w:val="000000"/>
          <w:sz w:val="24"/>
          <w:szCs w:val="24"/>
        </w:rPr>
        <w:t xml:space="preserve">Answer 1 </w:t>
      </w:r>
      <w:r w:rsidR="00EB19A6" w:rsidRPr="004A1423">
        <w:rPr>
          <w:rFonts w:asciiTheme="minorBidi" w:hAnsiTheme="minorBidi"/>
          <w:color w:val="000000"/>
          <w:sz w:val="24"/>
          <w:szCs w:val="24"/>
        </w:rPr>
        <w:t>(</w:t>
      </w:r>
      <w:r w:rsidR="00EB19A6" w:rsidRPr="004A1423">
        <w:rPr>
          <w:rFonts w:asciiTheme="minorBidi" w:hAnsiTheme="minorBidi"/>
          <w:sz w:val="24"/>
          <w:szCs w:val="24"/>
        </w:rPr>
        <w:t>Short Questions</w:t>
      </w:r>
      <w:r w:rsidR="00EB19A6" w:rsidRPr="004A1423">
        <w:rPr>
          <w:rFonts w:asciiTheme="minorBidi" w:hAnsiTheme="minorBidi"/>
          <w:color w:val="000000"/>
          <w:sz w:val="24"/>
          <w:szCs w:val="24"/>
        </w:rPr>
        <w:t>)</w:t>
      </w:r>
    </w:p>
    <w:p w:rsidR="00624ED7" w:rsidRPr="00624ED7" w:rsidRDefault="00EB21D4" w:rsidP="00624ED7">
      <w:pPr>
        <w:pStyle w:val="ListParagraph"/>
        <w:numPr>
          <w:ilvl w:val="0"/>
          <w:numId w:val="13"/>
        </w:numPr>
        <w:spacing w:before="100" w:beforeAutospacing="1" w:after="100" w:afterAutospacing="1" w:line="360" w:lineRule="auto"/>
        <w:jc w:val="both"/>
        <w:rPr>
          <w:rFonts w:asciiTheme="minorBidi" w:hAnsiTheme="minorBidi" w:cstheme="minorBidi"/>
          <w:color w:val="000000"/>
          <w:sz w:val="24"/>
          <w:szCs w:val="24"/>
          <w:lang w:val="en-GB"/>
        </w:rPr>
      </w:pPr>
      <w:r w:rsidRPr="0097400C">
        <w:rPr>
          <w:rFonts w:asciiTheme="minorBidi" w:hAnsiTheme="minorBidi" w:cstheme="minorBidi"/>
          <w:color w:val="000000" w:themeColor="text1"/>
          <w:sz w:val="24"/>
          <w:szCs w:val="24"/>
        </w:rPr>
        <w:t>A nutritionist is a health specialist that has a deep understanding of different diets, food and the nutritional requirements of different population</w:t>
      </w:r>
      <w:r w:rsidR="00EB316B">
        <w:rPr>
          <w:rFonts w:asciiTheme="minorBidi" w:hAnsiTheme="minorBidi" w:cstheme="minorBidi"/>
          <w:color w:val="000000" w:themeColor="text1"/>
          <w:sz w:val="24"/>
          <w:szCs w:val="24"/>
        </w:rPr>
        <w:t>s</w:t>
      </w:r>
      <w:r w:rsidRPr="0097400C">
        <w:rPr>
          <w:rFonts w:asciiTheme="minorBidi" w:hAnsiTheme="minorBidi" w:cstheme="minorBidi"/>
          <w:color w:val="000000" w:themeColor="text1"/>
          <w:sz w:val="24"/>
          <w:szCs w:val="24"/>
        </w:rPr>
        <w:t xml:space="preserve"> as well as the effect of food, eating patterns and nutritional deficiencies on the overall health and wellness of the public.  </w:t>
      </w:r>
      <w:r w:rsidR="001B55DF" w:rsidRPr="0097400C">
        <w:rPr>
          <w:rFonts w:asciiTheme="minorBidi" w:hAnsiTheme="minorBidi" w:cstheme="minorBidi"/>
          <w:color w:val="000000" w:themeColor="text1"/>
          <w:sz w:val="24"/>
          <w:szCs w:val="24"/>
        </w:rPr>
        <w:t>In general, their main goal is to help their</w:t>
      </w:r>
      <w:r w:rsidR="00A677BB" w:rsidRPr="0097400C">
        <w:rPr>
          <w:rFonts w:asciiTheme="minorBidi" w:hAnsiTheme="minorBidi" w:cstheme="minorBidi"/>
          <w:color w:val="000000" w:themeColor="text1"/>
          <w:sz w:val="24"/>
          <w:szCs w:val="24"/>
        </w:rPr>
        <w:t xml:space="preserve"> clients/</w:t>
      </w:r>
      <w:r w:rsidR="001B55DF" w:rsidRPr="0097400C">
        <w:rPr>
          <w:rFonts w:asciiTheme="minorBidi" w:hAnsiTheme="minorBidi" w:cstheme="minorBidi"/>
          <w:color w:val="000000" w:themeColor="text1"/>
          <w:sz w:val="24"/>
          <w:szCs w:val="24"/>
        </w:rPr>
        <w:t>communities learn how to eat right and prevent disease by offering accurate, updated and unbiased dietary advice</w:t>
      </w:r>
      <w:r w:rsidR="0097400C" w:rsidRPr="0097400C">
        <w:rPr>
          <w:rFonts w:asciiTheme="minorBidi" w:hAnsiTheme="minorBidi" w:cstheme="minorBidi"/>
          <w:color w:val="000000" w:themeColor="text1"/>
          <w:sz w:val="24"/>
          <w:szCs w:val="24"/>
        </w:rPr>
        <w:t xml:space="preserve"> and</w:t>
      </w:r>
      <w:r w:rsidR="00A677BB" w:rsidRPr="0097400C">
        <w:rPr>
          <w:rFonts w:asciiTheme="minorBidi" w:hAnsiTheme="minorBidi" w:cstheme="minorBidi"/>
          <w:color w:val="000000" w:themeColor="text1"/>
          <w:sz w:val="24"/>
          <w:szCs w:val="24"/>
        </w:rPr>
        <w:t xml:space="preserve"> helping</w:t>
      </w:r>
      <w:r w:rsidR="0097400C" w:rsidRPr="0097400C">
        <w:rPr>
          <w:rFonts w:asciiTheme="minorBidi" w:hAnsiTheme="minorBidi" w:cstheme="minorBidi"/>
          <w:color w:val="000000" w:themeColor="text1"/>
          <w:sz w:val="24"/>
          <w:szCs w:val="24"/>
        </w:rPr>
        <w:t xml:space="preserve"> them </w:t>
      </w:r>
      <w:r w:rsidR="00A677BB" w:rsidRPr="0097400C">
        <w:rPr>
          <w:rFonts w:asciiTheme="minorBidi" w:hAnsiTheme="minorBidi" w:cstheme="minorBidi"/>
          <w:color w:val="000000" w:themeColor="text1"/>
          <w:sz w:val="24"/>
          <w:szCs w:val="24"/>
        </w:rPr>
        <w:t>develop a special diet that must be followed, wit</w:t>
      </w:r>
      <w:r w:rsidR="00EB316B">
        <w:rPr>
          <w:rFonts w:asciiTheme="minorBidi" w:hAnsiTheme="minorBidi" w:cstheme="minorBidi"/>
          <w:color w:val="000000" w:themeColor="text1"/>
          <w:sz w:val="24"/>
          <w:szCs w:val="24"/>
        </w:rPr>
        <w:t>h routine checkups to ensure that</w:t>
      </w:r>
      <w:r w:rsidR="00A677BB" w:rsidRPr="0097400C">
        <w:rPr>
          <w:rFonts w:asciiTheme="minorBidi" w:hAnsiTheme="minorBidi" w:cstheme="minorBidi"/>
          <w:color w:val="000000" w:themeColor="text1"/>
          <w:sz w:val="24"/>
          <w:szCs w:val="24"/>
        </w:rPr>
        <w:t xml:space="preserve"> client is on the right path to recovery. </w:t>
      </w:r>
      <w:r w:rsidR="0097400C" w:rsidRPr="0097400C">
        <w:rPr>
          <w:rFonts w:asciiTheme="minorBidi" w:hAnsiTheme="minorBidi" w:cstheme="minorBidi"/>
          <w:sz w:val="24"/>
          <w:szCs w:val="24"/>
        </w:rPr>
        <w:t xml:space="preserve">Nutritionists use various methods to help clients see results, including daily food logs, questionnaires, recommended lifestyle changes, and monitoring their clients’ stress levels. </w:t>
      </w:r>
      <w:r w:rsidR="001B55DF" w:rsidRPr="0097400C">
        <w:rPr>
          <w:rFonts w:asciiTheme="minorBidi" w:hAnsiTheme="minorBidi" w:cstheme="minorBidi"/>
          <w:color w:val="000000" w:themeColor="text1"/>
          <w:sz w:val="24"/>
          <w:szCs w:val="24"/>
        </w:rPr>
        <w:t>Anyone can benefit from consulting a nutritionist; however, those suffering from obesity, high blood pressure, diabetes, and eating disorders</w:t>
      </w:r>
      <w:r w:rsidR="00A677BB" w:rsidRPr="0097400C">
        <w:rPr>
          <w:rFonts w:asciiTheme="minorBidi" w:hAnsiTheme="minorBidi" w:cstheme="minorBidi"/>
          <w:color w:val="000000" w:themeColor="text1"/>
          <w:sz w:val="24"/>
          <w:szCs w:val="24"/>
        </w:rPr>
        <w:t xml:space="preserve"> can feel a huge improvement in their overall lives’ quality when working with a nutritionist</w:t>
      </w:r>
      <w:r w:rsidR="0097400C" w:rsidRPr="0097400C">
        <w:rPr>
          <w:rFonts w:asciiTheme="minorBidi" w:hAnsiTheme="minorBidi" w:cstheme="minorBidi"/>
          <w:color w:val="000000" w:themeColor="text1"/>
          <w:sz w:val="24"/>
          <w:szCs w:val="24"/>
        </w:rPr>
        <w:t xml:space="preserve">. In short, </w:t>
      </w:r>
      <w:r w:rsidR="0097400C" w:rsidRPr="0097400C">
        <w:rPr>
          <w:rFonts w:asciiTheme="minorBidi" w:hAnsiTheme="minorBidi" w:cstheme="minorBidi"/>
          <w:sz w:val="24"/>
          <w:szCs w:val="24"/>
        </w:rPr>
        <w:t xml:space="preserve">nutritionists serve as a positive source of motivation </w:t>
      </w:r>
      <w:r w:rsidR="00EB316B">
        <w:rPr>
          <w:rFonts w:asciiTheme="minorBidi" w:hAnsiTheme="minorBidi" w:cstheme="minorBidi"/>
          <w:sz w:val="24"/>
          <w:szCs w:val="24"/>
        </w:rPr>
        <w:t xml:space="preserve">for </w:t>
      </w:r>
      <w:r w:rsidR="00B44D2C">
        <w:rPr>
          <w:rFonts w:asciiTheme="minorBidi" w:hAnsiTheme="minorBidi" w:cstheme="minorBidi"/>
          <w:sz w:val="24"/>
          <w:szCs w:val="24"/>
        </w:rPr>
        <w:t xml:space="preserve">a </w:t>
      </w:r>
      <w:r w:rsidR="00B44D2C" w:rsidRPr="0097400C">
        <w:rPr>
          <w:rFonts w:asciiTheme="minorBidi" w:hAnsiTheme="minorBidi" w:cstheme="minorBidi"/>
          <w:sz w:val="24"/>
          <w:szCs w:val="24"/>
        </w:rPr>
        <w:t>healthier</w:t>
      </w:r>
      <w:r w:rsidR="0097400C" w:rsidRPr="0097400C">
        <w:rPr>
          <w:rFonts w:asciiTheme="minorBidi" w:hAnsiTheme="minorBidi" w:cstheme="minorBidi"/>
          <w:sz w:val="24"/>
          <w:szCs w:val="24"/>
        </w:rPr>
        <w:t xml:space="preserve"> living</w:t>
      </w:r>
      <w:r w:rsidR="00EB316B">
        <w:rPr>
          <w:rFonts w:asciiTheme="minorBidi" w:hAnsiTheme="minorBidi" w:cstheme="minorBidi"/>
          <w:sz w:val="24"/>
          <w:szCs w:val="24"/>
        </w:rPr>
        <w:t>.</w:t>
      </w:r>
    </w:p>
    <w:p w:rsidR="00624ED7" w:rsidRDefault="00624ED7" w:rsidP="00624ED7">
      <w:pPr>
        <w:pStyle w:val="ListParagraph"/>
        <w:spacing w:before="100" w:beforeAutospacing="1" w:after="100" w:afterAutospacing="1" w:line="360" w:lineRule="auto"/>
        <w:jc w:val="both"/>
        <w:rPr>
          <w:rFonts w:asciiTheme="minorBidi" w:hAnsiTheme="minorBidi" w:cstheme="minorBidi"/>
          <w:color w:val="000000"/>
          <w:sz w:val="24"/>
          <w:szCs w:val="24"/>
          <w:lang w:val="en-GB"/>
        </w:rPr>
      </w:pPr>
    </w:p>
    <w:p w:rsidR="002B35E5" w:rsidRPr="002B35E5" w:rsidRDefault="00416997" w:rsidP="002B35E5">
      <w:pPr>
        <w:pStyle w:val="ListParagraph"/>
        <w:numPr>
          <w:ilvl w:val="0"/>
          <w:numId w:val="13"/>
        </w:numPr>
        <w:spacing w:before="100" w:beforeAutospacing="1" w:after="100" w:afterAutospacing="1" w:line="360" w:lineRule="auto"/>
        <w:jc w:val="both"/>
        <w:rPr>
          <w:rFonts w:asciiTheme="minorBidi" w:hAnsiTheme="minorBidi" w:cstheme="minorBidi"/>
          <w:color w:val="000000"/>
          <w:sz w:val="24"/>
          <w:szCs w:val="24"/>
          <w:lang w:val="en-GB"/>
        </w:rPr>
      </w:pPr>
      <w:r w:rsidRPr="0053423B">
        <w:rPr>
          <w:rFonts w:asciiTheme="minorBidi" w:hAnsiTheme="minorBidi" w:cstheme="minorBidi"/>
          <w:color w:val="000000"/>
          <w:sz w:val="24"/>
          <w:szCs w:val="24"/>
          <w:lang w:val="en-GB"/>
        </w:rPr>
        <w:t xml:space="preserve">One of the most basic requirements a good nutritionist should meet is to have a full understanding of nutrition science and the latest health recommendations as they can change over the years. Moreover. He/she should be able to correctly interpret scientific info </w:t>
      </w:r>
      <w:r w:rsidR="00624ED7" w:rsidRPr="0053423B">
        <w:rPr>
          <w:rFonts w:asciiTheme="minorBidi" w:hAnsiTheme="minorBidi" w:cstheme="minorBidi"/>
          <w:color w:val="000000"/>
          <w:sz w:val="24"/>
          <w:szCs w:val="24"/>
          <w:lang w:val="en-GB"/>
        </w:rPr>
        <w:t xml:space="preserve">in addition to </w:t>
      </w:r>
      <w:r w:rsidR="00624ED7" w:rsidRPr="0053423B">
        <w:rPr>
          <w:rFonts w:asciiTheme="minorBidi" w:hAnsiTheme="minorBidi" w:cstheme="minorBidi"/>
          <w:sz w:val="24"/>
          <w:szCs w:val="24"/>
          <w:lang w:val="en-GB"/>
        </w:rPr>
        <w:t>translating them into comprehensible dietary advice. Since the work of nutritionist requires the work with people from different backgrounds, He/she should have an open mind and the ability to truly listen and communicate with their clients calmly and empathetically without being patronising</w:t>
      </w:r>
      <w:r w:rsidR="00407454" w:rsidRPr="0053423B">
        <w:rPr>
          <w:rFonts w:asciiTheme="minorBidi" w:hAnsiTheme="minorBidi" w:cstheme="minorBidi"/>
          <w:sz w:val="24"/>
          <w:szCs w:val="24"/>
          <w:lang w:val="en-GB"/>
        </w:rPr>
        <w:t xml:space="preserve"> which will help him/her build a good relationship with their clients</w:t>
      </w:r>
      <w:r w:rsidR="00624ED7" w:rsidRPr="0053423B">
        <w:rPr>
          <w:rFonts w:asciiTheme="minorBidi" w:hAnsiTheme="minorBidi" w:cstheme="minorBidi"/>
          <w:sz w:val="24"/>
          <w:szCs w:val="24"/>
          <w:lang w:val="en-GB"/>
        </w:rPr>
        <w:t xml:space="preserve">. </w:t>
      </w:r>
      <w:r w:rsidR="00624ED7" w:rsidRPr="0053423B">
        <w:rPr>
          <w:rFonts w:asciiTheme="minorBidi" w:hAnsiTheme="minorBidi" w:cstheme="minorBidi"/>
          <w:sz w:val="24"/>
          <w:szCs w:val="24"/>
        </w:rPr>
        <w:t>Furthermore</w:t>
      </w:r>
      <w:r w:rsidR="00624ED7" w:rsidRPr="0053423B">
        <w:rPr>
          <w:rFonts w:asciiTheme="minorBidi" w:hAnsiTheme="minorBidi" w:cstheme="minorBidi"/>
          <w:sz w:val="24"/>
          <w:szCs w:val="24"/>
          <w:lang w:val="en-GB"/>
        </w:rPr>
        <w:t xml:space="preserve">, </w:t>
      </w:r>
      <w:r w:rsidR="00624ED7" w:rsidRPr="0053423B">
        <w:rPr>
          <w:rFonts w:asciiTheme="minorBidi" w:hAnsiTheme="minorBidi" w:cstheme="minorBidi"/>
          <w:sz w:val="24"/>
          <w:szCs w:val="24"/>
        </w:rPr>
        <w:t>a nutritionist should be able to motivate the patient to take charge of his/ her own health which will result in behavior modification.</w:t>
      </w:r>
      <w:r w:rsidR="0053423B" w:rsidRPr="0053423B">
        <w:rPr>
          <w:rFonts w:asciiTheme="minorBidi" w:hAnsiTheme="minorBidi" w:cstheme="minorBidi"/>
          <w:sz w:val="24"/>
          <w:szCs w:val="24"/>
        </w:rPr>
        <w:t xml:space="preserve"> Finally, a nutritionist should enjoy working with people in clinical </w:t>
      </w:r>
      <w:proofErr w:type="gramStart"/>
      <w:r w:rsidR="0053423B" w:rsidRPr="0053423B">
        <w:rPr>
          <w:rFonts w:asciiTheme="minorBidi" w:hAnsiTheme="minorBidi" w:cstheme="minorBidi"/>
          <w:sz w:val="24"/>
          <w:szCs w:val="24"/>
        </w:rPr>
        <w:t>setting  as</w:t>
      </w:r>
      <w:proofErr w:type="gramEnd"/>
      <w:r w:rsidR="0053423B" w:rsidRPr="0053423B">
        <w:rPr>
          <w:rFonts w:asciiTheme="minorBidi" w:hAnsiTheme="minorBidi" w:cstheme="minorBidi"/>
          <w:sz w:val="24"/>
          <w:szCs w:val="24"/>
        </w:rPr>
        <w:t xml:space="preserve"> well as colleagues from different fields</w:t>
      </w:r>
      <w:r w:rsidR="00B44D2C">
        <w:rPr>
          <w:rFonts w:asciiTheme="minorBidi" w:hAnsiTheme="minorBidi" w:cstheme="minorBidi"/>
          <w:sz w:val="24"/>
          <w:szCs w:val="24"/>
        </w:rPr>
        <w:t>.</w:t>
      </w:r>
      <w:r w:rsidR="0053423B" w:rsidRPr="0053423B">
        <w:rPr>
          <w:rFonts w:asciiTheme="minorBidi" w:hAnsiTheme="minorBidi" w:cstheme="minorBidi"/>
          <w:sz w:val="24"/>
          <w:szCs w:val="24"/>
        </w:rPr>
        <w:t xml:space="preserve"> </w:t>
      </w:r>
    </w:p>
    <w:p w:rsidR="002B35E5" w:rsidRPr="002B35E5" w:rsidRDefault="002B35E5" w:rsidP="002B35E5">
      <w:pPr>
        <w:pStyle w:val="ListParagraph"/>
        <w:rPr>
          <w:rFonts w:asciiTheme="minorBidi" w:hAnsiTheme="minorBidi" w:cstheme="minorBidi"/>
          <w:color w:val="000000"/>
          <w:sz w:val="24"/>
          <w:szCs w:val="24"/>
          <w:lang w:val="en-GB"/>
        </w:rPr>
      </w:pPr>
    </w:p>
    <w:p w:rsidR="002B35E5" w:rsidRDefault="002B35E5" w:rsidP="002B35E5">
      <w:pPr>
        <w:pStyle w:val="ListParagraph"/>
        <w:spacing w:before="100" w:beforeAutospacing="1" w:after="100" w:afterAutospacing="1" w:line="360" w:lineRule="auto"/>
        <w:jc w:val="both"/>
        <w:rPr>
          <w:rFonts w:asciiTheme="minorBidi" w:hAnsiTheme="minorBidi" w:cstheme="minorBidi"/>
          <w:color w:val="000000"/>
          <w:sz w:val="24"/>
          <w:szCs w:val="24"/>
          <w:lang w:val="en-GB"/>
        </w:rPr>
      </w:pPr>
    </w:p>
    <w:p w:rsidR="002B35E5" w:rsidRPr="002B35E5" w:rsidRDefault="002B35E5" w:rsidP="002B35E5">
      <w:pPr>
        <w:pStyle w:val="ListParagraph"/>
        <w:rPr>
          <w:rFonts w:asciiTheme="minorBidi" w:hAnsiTheme="minorBidi" w:cstheme="minorBidi"/>
          <w:color w:val="000000"/>
          <w:sz w:val="24"/>
          <w:szCs w:val="24"/>
          <w:lang w:val="en-GB"/>
        </w:rPr>
      </w:pPr>
    </w:p>
    <w:p w:rsidR="00E62C39" w:rsidRPr="00E62C39" w:rsidRDefault="002B35E5" w:rsidP="00E62C39">
      <w:pPr>
        <w:pStyle w:val="ListParagraph"/>
        <w:numPr>
          <w:ilvl w:val="0"/>
          <w:numId w:val="13"/>
        </w:numPr>
        <w:spacing w:before="100" w:beforeAutospacing="1" w:after="100" w:afterAutospacing="1" w:line="360" w:lineRule="auto"/>
        <w:jc w:val="both"/>
        <w:rPr>
          <w:rFonts w:asciiTheme="minorBidi" w:hAnsiTheme="minorBidi" w:cstheme="minorBidi"/>
          <w:color w:val="000000"/>
          <w:sz w:val="24"/>
          <w:szCs w:val="24"/>
          <w:lang w:val="en-GB"/>
        </w:rPr>
      </w:pPr>
      <w:r w:rsidRPr="002B35E5">
        <w:rPr>
          <w:rFonts w:asciiTheme="minorBidi" w:hAnsiTheme="minorBidi" w:cstheme="minorBidi"/>
          <w:color w:val="000000"/>
          <w:sz w:val="24"/>
          <w:szCs w:val="24"/>
          <w:lang w:val="en-GB"/>
        </w:rPr>
        <w:t>One of the common challenges nutritionists face in their work is the necessity to personalise dietary advice given to their clients. Nutrition doesn’t follow “one size fits all” mindset instead a lot of factors sho</w:t>
      </w:r>
      <w:r w:rsidR="00EB740E">
        <w:rPr>
          <w:rFonts w:asciiTheme="minorBidi" w:hAnsiTheme="minorBidi" w:cstheme="minorBidi"/>
          <w:color w:val="000000"/>
          <w:sz w:val="24"/>
          <w:szCs w:val="24"/>
          <w:lang w:val="en-GB"/>
        </w:rPr>
        <w:t>uld be taken into consideration</w:t>
      </w:r>
      <w:r w:rsidRPr="002B35E5">
        <w:rPr>
          <w:rFonts w:asciiTheme="minorBidi" w:hAnsiTheme="minorBidi" w:cstheme="minorBidi"/>
          <w:color w:val="000000"/>
          <w:sz w:val="24"/>
          <w:szCs w:val="24"/>
          <w:lang w:val="en-GB"/>
        </w:rPr>
        <w:t xml:space="preserve"> to ensure that the dietary advice offered would truly benefit the patient. One of these factors</w:t>
      </w:r>
      <w:r w:rsidR="003A1B55">
        <w:rPr>
          <w:rFonts w:asciiTheme="minorBidi" w:hAnsiTheme="minorBidi" w:cstheme="minorBidi"/>
          <w:color w:val="000000"/>
          <w:sz w:val="24"/>
          <w:szCs w:val="24"/>
          <w:lang w:val="en-GB"/>
        </w:rPr>
        <w:t xml:space="preserve"> to be considered</w:t>
      </w:r>
      <w:r w:rsidRPr="002B35E5">
        <w:rPr>
          <w:rFonts w:asciiTheme="minorBidi" w:hAnsiTheme="minorBidi" w:cstheme="minorBidi"/>
          <w:color w:val="000000"/>
          <w:sz w:val="24"/>
          <w:szCs w:val="24"/>
          <w:lang w:val="en-GB"/>
        </w:rPr>
        <w:t xml:space="preserve"> is </w:t>
      </w:r>
      <w:r w:rsidRPr="002B35E5">
        <w:rPr>
          <w:rFonts w:asciiTheme="minorBidi" w:hAnsiTheme="minorBidi" w:cstheme="minorBidi"/>
          <w:color w:val="000000"/>
          <w:sz w:val="24"/>
          <w:szCs w:val="24"/>
        </w:rPr>
        <w:t xml:space="preserve">people’s financial </w:t>
      </w:r>
      <w:r w:rsidRPr="002B35E5">
        <w:rPr>
          <w:rFonts w:asciiTheme="minorBidi" w:eastAsiaTheme="minorHAnsi" w:hAnsiTheme="minorBidi" w:cstheme="minorBidi"/>
          <w:color w:val="000000"/>
          <w:sz w:val="24"/>
          <w:szCs w:val="24"/>
        </w:rPr>
        <w:t xml:space="preserve">circumstances. This is really important because more often than not the </w:t>
      </w:r>
      <w:r w:rsidRPr="002B35E5">
        <w:rPr>
          <w:rFonts w:asciiTheme="minorBidi" w:hAnsiTheme="minorBidi" w:cstheme="minorBidi"/>
          <w:sz w:val="24"/>
          <w:szCs w:val="24"/>
        </w:rPr>
        <w:t>lack of money, rather than, information is the main barrier to improving eating habits in poor people</w:t>
      </w:r>
      <w:r>
        <w:rPr>
          <w:rFonts w:asciiTheme="minorBidi" w:hAnsiTheme="minorBidi" w:cstheme="minorBidi"/>
          <w:sz w:val="24"/>
          <w:szCs w:val="24"/>
        </w:rPr>
        <w:t>.</w:t>
      </w:r>
      <w:r w:rsidR="00E53F9E">
        <w:rPr>
          <w:rFonts w:asciiTheme="minorBidi" w:hAnsiTheme="minorBidi" w:cstheme="minorBidi"/>
          <w:sz w:val="24"/>
          <w:szCs w:val="24"/>
        </w:rPr>
        <w:t xml:space="preserve"> That’s why it’s really important for nutritionists to </w:t>
      </w:r>
      <w:r w:rsidR="003A1B55">
        <w:rPr>
          <w:rFonts w:asciiTheme="minorBidi" w:hAnsiTheme="minorBidi" w:cstheme="minorBidi"/>
          <w:sz w:val="24"/>
          <w:szCs w:val="24"/>
        </w:rPr>
        <w:t>k</w:t>
      </w:r>
      <w:r w:rsidR="00E53F9E">
        <w:rPr>
          <w:rFonts w:asciiTheme="minorBidi" w:hAnsiTheme="minorBidi" w:cstheme="minorBidi"/>
          <w:sz w:val="24"/>
          <w:szCs w:val="24"/>
        </w:rPr>
        <w:t>now the financial status of their clients so that they</w:t>
      </w:r>
      <w:r>
        <w:rPr>
          <w:rFonts w:asciiTheme="minorBidi" w:hAnsiTheme="minorBidi" w:cstheme="minorBidi"/>
          <w:sz w:val="24"/>
          <w:szCs w:val="24"/>
        </w:rPr>
        <w:t xml:space="preserve"> help </w:t>
      </w:r>
      <w:r w:rsidR="00E53F9E">
        <w:rPr>
          <w:rFonts w:asciiTheme="minorBidi" w:hAnsiTheme="minorBidi" w:cstheme="minorBidi"/>
          <w:sz w:val="24"/>
          <w:szCs w:val="24"/>
        </w:rPr>
        <w:t xml:space="preserve">them </w:t>
      </w:r>
      <w:r>
        <w:rPr>
          <w:rFonts w:asciiTheme="minorBidi" w:hAnsiTheme="minorBidi" w:cstheme="minorBidi"/>
          <w:sz w:val="24"/>
          <w:szCs w:val="24"/>
        </w:rPr>
        <w:t xml:space="preserve">learn how to </w:t>
      </w:r>
      <w:r w:rsidR="00E53F9E">
        <w:rPr>
          <w:rFonts w:asciiTheme="minorBidi" w:hAnsiTheme="minorBidi" w:cstheme="minorBidi"/>
          <w:sz w:val="24"/>
          <w:szCs w:val="24"/>
        </w:rPr>
        <w:t>follow a balanced diet with</w:t>
      </w:r>
      <w:r w:rsidR="003A1B55">
        <w:rPr>
          <w:rFonts w:asciiTheme="minorBidi" w:hAnsiTheme="minorBidi" w:cstheme="minorBidi"/>
          <w:sz w:val="24"/>
          <w:szCs w:val="24"/>
        </w:rPr>
        <w:t>in</w:t>
      </w:r>
      <w:r w:rsidR="00E53F9E">
        <w:rPr>
          <w:rFonts w:asciiTheme="minorBidi" w:hAnsiTheme="minorBidi" w:cstheme="minorBidi"/>
          <w:sz w:val="24"/>
          <w:szCs w:val="24"/>
        </w:rPr>
        <w:t xml:space="preserve"> their budget.  For example asking a client that is struggling financially to only buy organic food and to eat salmon once a week is not a particle advice because the client most probably wo</w:t>
      </w:r>
      <w:r w:rsidR="00B44D2C">
        <w:rPr>
          <w:rFonts w:asciiTheme="minorBidi" w:hAnsiTheme="minorBidi" w:cstheme="minorBidi"/>
          <w:sz w:val="24"/>
          <w:szCs w:val="24"/>
        </w:rPr>
        <w:t>n’t be able to afford buying the</w:t>
      </w:r>
      <w:r w:rsidR="00E53F9E">
        <w:rPr>
          <w:rFonts w:asciiTheme="minorBidi" w:hAnsiTheme="minorBidi" w:cstheme="minorBidi"/>
          <w:sz w:val="24"/>
          <w:szCs w:val="24"/>
        </w:rPr>
        <w:t>s</w:t>
      </w:r>
      <w:r w:rsidR="00B44D2C">
        <w:rPr>
          <w:rFonts w:asciiTheme="minorBidi" w:hAnsiTheme="minorBidi" w:cstheme="minorBidi"/>
          <w:sz w:val="24"/>
          <w:szCs w:val="24"/>
        </w:rPr>
        <w:t>e</w:t>
      </w:r>
      <w:r w:rsidR="00E53F9E">
        <w:rPr>
          <w:rFonts w:asciiTheme="minorBidi" w:hAnsiTheme="minorBidi" w:cstheme="minorBidi"/>
          <w:sz w:val="24"/>
          <w:szCs w:val="24"/>
        </w:rPr>
        <w:t xml:space="preserve"> type</w:t>
      </w:r>
      <w:r w:rsidR="00B44D2C">
        <w:rPr>
          <w:rFonts w:asciiTheme="minorBidi" w:hAnsiTheme="minorBidi" w:cstheme="minorBidi"/>
          <w:sz w:val="24"/>
          <w:szCs w:val="24"/>
        </w:rPr>
        <w:t>s</w:t>
      </w:r>
      <w:r w:rsidR="00E53F9E">
        <w:rPr>
          <w:rFonts w:asciiTheme="minorBidi" w:hAnsiTheme="minorBidi" w:cstheme="minorBidi"/>
          <w:sz w:val="24"/>
          <w:szCs w:val="24"/>
        </w:rPr>
        <w:t xml:space="preserve"> of food;</w:t>
      </w:r>
      <w:r w:rsidR="003A1B55">
        <w:rPr>
          <w:rFonts w:asciiTheme="minorBidi" w:hAnsiTheme="minorBidi" w:cstheme="minorBidi"/>
          <w:sz w:val="24"/>
          <w:szCs w:val="24"/>
        </w:rPr>
        <w:t xml:space="preserve"> thus</w:t>
      </w:r>
      <w:r w:rsidR="00E53F9E">
        <w:rPr>
          <w:rFonts w:asciiTheme="minorBidi" w:hAnsiTheme="minorBidi" w:cstheme="minorBidi"/>
          <w:sz w:val="24"/>
          <w:szCs w:val="24"/>
        </w:rPr>
        <w:t>, it will only increase his/her stress level and feelings of inadequacy</w:t>
      </w:r>
      <w:r w:rsidR="00E62C39">
        <w:rPr>
          <w:rFonts w:asciiTheme="minorBidi" w:hAnsiTheme="minorBidi" w:cstheme="minorBidi"/>
          <w:sz w:val="24"/>
          <w:szCs w:val="24"/>
        </w:rPr>
        <w:t>.</w:t>
      </w:r>
      <w:r w:rsidR="003A1B55">
        <w:rPr>
          <w:rFonts w:asciiTheme="minorBidi" w:hAnsiTheme="minorBidi" w:cstheme="minorBidi"/>
          <w:sz w:val="24"/>
          <w:szCs w:val="24"/>
        </w:rPr>
        <w:t xml:space="preserve"> </w:t>
      </w:r>
      <w:r w:rsidR="00E62C39">
        <w:rPr>
          <w:rFonts w:asciiTheme="minorBidi" w:hAnsiTheme="minorBidi" w:cstheme="minorBidi"/>
          <w:sz w:val="24"/>
          <w:szCs w:val="24"/>
        </w:rPr>
        <w:t xml:space="preserve"> Although extremely challenging, a good dietary advice should al</w:t>
      </w:r>
      <w:r w:rsidR="00CF6EF9">
        <w:rPr>
          <w:rFonts w:asciiTheme="minorBidi" w:hAnsiTheme="minorBidi" w:cstheme="minorBidi"/>
          <w:sz w:val="24"/>
          <w:szCs w:val="24"/>
        </w:rPr>
        <w:t>ways help people live a more satisfying</w:t>
      </w:r>
      <w:r w:rsidR="00E62C39">
        <w:rPr>
          <w:rFonts w:asciiTheme="minorBidi" w:hAnsiTheme="minorBidi" w:cstheme="minorBidi"/>
          <w:sz w:val="24"/>
          <w:szCs w:val="24"/>
        </w:rPr>
        <w:t xml:space="preserve"> life.</w:t>
      </w:r>
    </w:p>
    <w:p w:rsidR="00E62C39" w:rsidRPr="00E62C39" w:rsidRDefault="00E62C39" w:rsidP="00E62C39">
      <w:pPr>
        <w:pStyle w:val="ListParagraph"/>
        <w:spacing w:before="100" w:beforeAutospacing="1" w:after="100" w:afterAutospacing="1" w:line="360" w:lineRule="auto"/>
        <w:jc w:val="both"/>
        <w:rPr>
          <w:rFonts w:asciiTheme="minorBidi" w:hAnsiTheme="minorBidi" w:cstheme="minorBidi"/>
          <w:color w:val="000000"/>
          <w:sz w:val="24"/>
          <w:szCs w:val="24"/>
          <w:lang w:val="en-GB"/>
        </w:rPr>
      </w:pPr>
    </w:p>
    <w:p w:rsidR="00E46876" w:rsidRPr="00E46876" w:rsidRDefault="00E62C39" w:rsidP="00E46876">
      <w:pPr>
        <w:pStyle w:val="ListParagraph"/>
        <w:numPr>
          <w:ilvl w:val="0"/>
          <w:numId w:val="13"/>
        </w:numPr>
        <w:spacing w:before="100" w:beforeAutospacing="1" w:after="100" w:afterAutospacing="1" w:line="360" w:lineRule="auto"/>
        <w:jc w:val="both"/>
        <w:rPr>
          <w:rFonts w:eastAsiaTheme="minorHAnsi"/>
        </w:rPr>
      </w:pPr>
      <w:r w:rsidRPr="00C21B90">
        <w:rPr>
          <w:rFonts w:asciiTheme="minorBidi" w:hAnsiTheme="minorBidi" w:cstheme="minorBidi"/>
          <w:sz w:val="24"/>
          <w:szCs w:val="24"/>
        </w:rPr>
        <w:t xml:space="preserve">As mentioned above there are many factors that must be taken into consideration before giving any dietary advice. Another important factor is </w:t>
      </w:r>
      <w:r w:rsidRPr="00C21B90">
        <w:rPr>
          <w:rFonts w:asciiTheme="minorBidi" w:eastAsiaTheme="minorHAnsi" w:hAnsiTheme="minorBidi" w:cstheme="minorBidi"/>
          <w:color w:val="000000"/>
          <w:sz w:val="24"/>
          <w:szCs w:val="24"/>
        </w:rPr>
        <w:t>a person’s lifestyle</w:t>
      </w:r>
      <w:r w:rsidR="00B9057E" w:rsidRPr="00C21B90">
        <w:rPr>
          <w:rFonts w:asciiTheme="minorBidi" w:eastAsiaTheme="minorHAnsi" w:hAnsiTheme="minorBidi" w:cstheme="minorBidi"/>
          <w:color w:val="000000"/>
          <w:sz w:val="24"/>
          <w:szCs w:val="24"/>
        </w:rPr>
        <w:t>. Understanding a person’s lifestyle</w:t>
      </w:r>
      <w:r w:rsidR="00C67B2E" w:rsidRPr="00C21B90">
        <w:rPr>
          <w:rFonts w:asciiTheme="minorBidi" w:eastAsiaTheme="minorHAnsi" w:hAnsiTheme="minorBidi" w:cstheme="minorBidi"/>
          <w:color w:val="000000"/>
          <w:sz w:val="24"/>
          <w:szCs w:val="24"/>
        </w:rPr>
        <w:t xml:space="preserve"> including their food preferences,</w:t>
      </w:r>
      <w:r w:rsidR="006A6FC4" w:rsidRPr="00C21B90">
        <w:rPr>
          <w:rFonts w:asciiTheme="minorBidi" w:eastAsiaTheme="minorHAnsi" w:hAnsiTheme="minorBidi" w:cstheme="minorBidi"/>
          <w:color w:val="000000"/>
          <w:sz w:val="24"/>
          <w:szCs w:val="24"/>
        </w:rPr>
        <w:t xml:space="preserve"> coo</w:t>
      </w:r>
      <w:r w:rsidR="00EB29D8" w:rsidRPr="00C21B90">
        <w:rPr>
          <w:rFonts w:asciiTheme="minorBidi" w:eastAsiaTheme="minorHAnsi" w:hAnsiTheme="minorBidi" w:cstheme="minorBidi"/>
          <w:color w:val="000000"/>
          <w:sz w:val="24"/>
          <w:szCs w:val="24"/>
        </w:rPr>
        <w:t>k</w:t>
      </w:r>
      <w:r w:rsidR="006A6FC4" w:rsidRPr="00C21B90">
        <w:rPr>
          <w:rFonts w:asciiTheme="minorBidi" w:eastAsiaTheme="minorHAnsi" w:hAnsiTheme="minorBidi" w:cstheme="minorBidi"/>
          <w:color w:val="000000"/>
          <w:sz w:val="24"/>
          <w:szCs w:val="24"/>
        </w:rPr>
        <w:t xml:space="preserve">ing skills, </w:t>
      </w:r>
      <w:r w:rsidR="00C67B2E" w:rsidRPr="00C21B90">
        <w:rPr>
          <w:rFonts w:asciiTheme="minorBidi" w:eastAsiaTheme="minorHAnsi" w:hAnsiTheme="minorBidi" w:cstheme="minorBidi"/>
          <w:color w:val="000000"/>
          <w:sz w:val="24"/>
          <w:szCs w:val="24"/>
        </w:rPr>
        <w:t xml:space="preserve">activity levels, water intake and stress level </w:t>
      </w:r>
      <w:r w:rsidR="00B9057E" w:rsidRPr="00C21B90">
        <w:rPr>
          <w:rFonts w:asciiTheme="minorBidi" w:eastAsiaTheme="minorHAnsi" w:hAnsiTheme="minorBidi" w:cstheme="minorBidi"/>
          <w:color w:val="000000"/>
          <w:sz w:val="24"/>
          <w:szCs w:val="24"/>
        </w:rPr>
        <w:t>can give the nutritionist a better idea of the issue</w:t>
      </w:r>
      <w:r w:rsidR="004449A3">
        <w:rPr>
          <w:rFonts w:asciiTheme="minorBidi" w:eastAsiaTheme="minorHAnsi" w:hAnsiTheme="minorBidi" w:cstheme="minorBidi"/>
          <w:color w:val="000000"/>
          <w:sz w:val="24"/>
          <w:szCs w:val="24"/>
        </w:rPr>
        <w:t>s</w:t>
      </w:r>
      <w:r w:rsidR="00B9057E" w:rsidRPr="00C21B90">
        <w:rPr>
          <w:rFonts w:asciiTheme="minorBidi" w:eastAsiaTheme="minorHAnsi" w:hAnsiTheme="minorBidi" w:cstheme="minorBidi"/>
          <w:color w:val="000000"/>
          <w:sz w:val="24"/>
          <w:szCs w:val="24"/>
        </w:rPr>
        <w:t xml:space="preserve"> that need to be addressed and the required behavioral changes</w:t>
      </w:r>
      <w:r w:rsidR="00C67B2E" w:rsidRPr="00C21B90">
        <w:rPr>
          <w:rFonts w:asciiTheme="minorBidi" w:eastAsiaTheme="minorHAnsi" w:hAnsiTheme="minorBidi" w:cstheme="minorBidi"/>
          <w:color w:val="000000"/>
          <w:sz w:val="24"/>
          <w:szCs w:val="24"/>
        </w:rPr>
        <w:t>. For example, a client complains that she suffers from a constant fatigue</w:t>
      </w:r>
      <w:r w:rsidR="00C9468F" w:rsidRPr="00C21B90">
        <w:rPr>
          <w:rFonts w:asciiTheme="minorBidi" w:eastAsiaTheme="minorHAnsi" w:hAnsiTheme="minorBidi" w:cstheme="minorBidi"/>
          <w:color w:val="000000"/>
          <w:sz w:val="24"/>
          <w:szCs w:val="24"/>
        </w:rPr>
        <w:t>; n</w:t>
      </w:r>
      <w:r w:rsidR="00C67B2E" w:rsidRPr="00C21B90">
        <w:rPr>
          <w:rFonts w:asciiTheme="minorBidi" w:eastAsiaTheme="minorHAnsi" w:hAnsiTheme="minorBidi" w:cstheme="minorBidi"/>
          <w:color w:val="000000"/>
          <w:sz w:val="24"/>
          <w:szCs w:val="24"/>
        </w:rPr>
        <w:t>ow there are many recommendations a nutritio</w:t>
      </w:r>
      <w:r w:rsidR="004449A3">
        <w:rPr>
          <w:rFonts w:asciiTheme="minorBidi" w:eastAsiaTheme="minorHAnsi" w:hAnsiTheme="minorBidi" w:cstheme="minorBidi"/>
          <w:color w:val="000000"/>
          <w:sz w:val="24"/>
          <w:szCs w:val="24"/>
        </w:rPr>
        <w:t>nist can suggest to overcome this</w:t>
      </w:r>
      <w:r w:rsidR="00C67B2E" w:rsidRPr="00C21B90">
        <w:rPr>
          <w:rFonts w:asciiTheme="minorBidi" w:eastAsiaTheme="minorHAnsi" w:hAnsiTheme="minorBidi" w:cstheme="minorBidi"/>
          <w:color w:val="000000"/>
          <w:sz w:val="24"/>
          <w:szCs w:val="24"/>
        </w:rPr>
        <w:t xml:space="preserve"> problem</w:t>
      </w:r>
      <w:r w:rsidR="00C9468F" w:rsidRPr="00C21B90">
        <w:rPr>
          <w:rFonts w:asciiTheme="minorBidi" w:eastAsiaTheme="minorHAnsi" w:hAnsiTheme="minorBidi" w:cstheme="minorBidi"/>
          <w:color w:val="000000"/>
          <w:sz w:val="24"/>
          <w:szCs w:val="24"/>
        </w:rPr>
        <w:t xml:space="preserve"> such as get better sleep, stay hydrated, practice yoga/meditation or eat iron rich food</w:t>
      </w:r>
      <w:r w:rsidR="00C67B2E" w:rsidRPr="00C21B90">
        <w:rPr>
          <w:rFonts w:asciiTheme="minorBidi" w:eastAsiaTheme="minorHAnsi" w:hAnsiTheme="minorBidi" w:cstheme="minorBidi"/>
          <w:color w:val="000000"/>
          <w:sz w:val="24"/>
          <w:szCs w:val="24"/>
        </w:rPr>
        <w:t>. However</w:t>
      </w:r>
      <w:r w:rsidR="00C9468F" w:rsidRPr="00C21B90">
        <w:rPr>
          <w:rFonts w:asciiTheme="minorBidi" w:eastAsiaTheme="minorHAnsi" w:hAnsiTheme="minorBidi" w:cstheme="minorBidi"/>
          <w:color w:val="000000"/>
          <w:sz w:val="24"/>
          <w:szCs w:val="24"/>
        </w:rPr>
        <w:t>, if</w:t>
      </w:r>
      <w:r w:rsidR="00C67B2E" w:rsidRPr="00C21B90">
        <w:rPr>
          <w:rFonts w:asciiTheme="minorBidi" w:eastAsiaTheme="minorHAnsi" w:hAnsiTheme="minorBidi" w:cstheme="minorBidi"/>
          <w:color w:val="000000"/>
          <w:sz w:val="24"/>
          <w:szCs w:val="24"/>
        </w:rPr>
        <w:t xml:space="preserve"> the nutritionist </w:t>
      </w:r>
      <w:r w:rsidR="00C9468F" w:rsidRPr="00C21B90">
        <w:rPr>
          <w:rFonts w:asciiTheme="minorBidi" w:eastAsiaTheme="minorHAnsi" w:hAnsiTheme="minorBidi" w:cstheme="minorBidi"/>
          <w:color w:val="000000"/>
          <w:sz w:val="24"/>
          <w:szCs w:val="24"/>
        </w:rPr>
        <w:t>knows the full profile of the client, he/she can make an informed guess to what can be causing the problem and hence give a better dietary advice.</w:t>
      </w:r>
      <w:r w:rsidR="006A6FC4" w:rsidRPr="00C21B90">
        <w:rPr>
          <w:rFonts w:asciiTheme="minorBidi" w:eastAsiaTheme="minorHAnsi" w:hAnsiTheme="minorBidi" w:cstheme="minorBidi"/>
          <w:color w:val="000000"/>
          <w:sz w:val="24"/>
          <w:szCs w:val="24"/>
        </w:rPr>
        <w:t xml:space="preserve"> </w:t>
      </w:r>
      <w:r w:rsidR="002B3EF2" w:rsidRPr="00C21B90">
        <w:rPr>
          <w:rFonts w:asciiTheme="minorBidi" w:eastAsiaTheme="minorHAnsi" w:hAnsiTheme="minorBidi" w:cstheme="minorBidi"/>
          <w:color w:val="000000"/>
          <w:sz w:val="24"/>
          <w:szCs w:val="24"/>
        </w:rPr>
        <w:t xml:space="preserve">Another example is a case where </w:t>
      </w:r>
      <w:r w:rsidR="00EB29D8" w:rsidRPr="00C21B90">
        <w:rPr>
          <w:rFonts w:asciiTheme="minorBidi" w:eastAsiaTheme="minorHAnsi" w:hAnsiTheme="minorBidi" w:cstheme="minorBidi"/>
          <w:color w:val="000000"/>
          <w:sz w:val="24"/>
          <w:szCs w:val="24"/>
        </w:rPr>
        <w:t>a nutritionist asks</w:t>
      </w:r>
      <w:r w:rsidR="002B3EF2" w:rsidRPr="00C21B90">
        <w:rPr>
          <w:rFonts w:asciiTheme="minorBidi" w:eastAsiaTheme="minorHAnsi" w:hAnsiTheme="minorBidi" w:cstheme="minorBidi"/>
          <w:color w:val="000000"/>
          <w:sz w:val="24"/>
          <w:szCs w:val="24"/>
        </w:rPr>
        <w:t xml:space="preserve"> a client to </w:t>
      </w:r>
      <w:r w:rsidR="00A16D49" w:rsidRPr="00C21B90">
        <w:rPr>
          <w:rFonts w:asciiTheme="minorBidi" w:eastAsiaTheme="minorHAnsi" w:hAnsiTheme="minorBidi" w:cstheme="minorBidi"/>
          <w:color w:val="000000"/>
          <w:sz w:val="24"/>
          <w:szCs w:val="24"/>
        </w:rPr>
        <w:t xml:space="preserve">follow a diet that is based on home cooked meals </w:t>
      </w:r>
      <w:r w:rsidR="00102548" w:rsidRPr="00C21B90">
        <w:rPr>
          <w:rFonts w:asciiTheme="minorBidi" w:eastAsiaTheme="minorHAnsi" w:hAnsiTheme="minorBidi" w:cstheme="minorBidi"/>
          <w:color w:val="000000"/>
          <w:sz w:val="24"/>
          <w:szCs w:val="24"/>
        </w:rPr>
        <w:t>without</w:t>
      </w:r>
      <w:r w:rsidR="00A16D49" w:rsidRPr="00C21B90">
        <w:rPr>
          <w:rFonts w:asciiTheme="minorBidi" w:eastAsiaTheme="minorHAnsi" w:hAnsiTheme="minorBidi" w:cstheme="minorBidi"/>
          <w:color w:val="000000"/>
          <w:sz w:val="24"/>
          <w:szCs w:val="24"/>
        </w:rPr>
        <w:t xml:space="preserve"> </w:t>
      </w:r>
      <w:r w:rsidR="002B3EF2" w:rsidRPr="00C21B90">
        <w:rPr>
          <w:rFonts w:asciiTheme="minorBidi" w:eastAsiaTheme="minorHAnsi" w:hAnsiTheme="minorBidi" w:cstheme="minorBidi"/>
          <w:color w:val="000000"/>
          <w:sz w:val="24"/>
          <w:szCs w:val="24"/>
        </w:rPr>
        <w:t xml:space="preserve">taking into consideration the fact that this client rely deeply on prepared packaged food; hence, such an advice would seem difficult and </w:t>
      </w:r>
      <w:r w:rsidR="00EB29D8" w:rsidRPr="00C21B90">
        <w:rPr>
          <w:rFonts w:asciiTheme="minorBidi" w:eastAsiaTheme="minorHAnsi" w:hAnsiTheme="minorBidi" w:cstheme="minorBidi"/>
          <w:color w:val="000000"/>
          <w:sz w:val="24"/>
          <w:szCs w:val="24"/>
        </w:rPr>
        <w:t>impractical to the client</w:t>
      </w:r>
      <w:r w:rsidR="002B3EF2" w:rsidRPr="00C21B90">
        <w:rPr>
          <w:rFonts w:asciiTheme="minorBidi" w:eastAsiaTheme="minorHAnsi" w:hAnsiTheme="minorBidi" w:cstheme="minorBidi"/>
          <w:color w:val="000000"/>
          <w:sz w:val="24"/>
          <w:szCs w:val="24"/>
        </w:rPr>
        <w:t xml:space="preserve">. </w:t>
      </w:r>
      <w:r w:rsidR="006A6FC4" w:rsidRPr="00C21B90">
        <w:rPr>
          <w:rFonts w:asciiTheme="minorBidi" w:eastAsiaTheme="minorHAnsi" w:hAnsiTheme="minorBidi" w:cstheme="minorBidi"/>
          <w:color w:val="000000"/>
          <w:sz w:val="24"/>
          <w:szCs w:val="24"/>
        </w:rPr>
        <w:t>T</w:t>
      </w:r>
      <w:r w:rsidR="00515AA1" w:rsidRPr="00C21B90">
        <w:rPr>
          <w:rFonts w:asciiTheme="minorBidi" w:eastAsiaTheme="minorHAnsi" w:hAnsiTheme="minorBidi" w:cstheme="minorBidi"/>
          <w:color w:val="000000"/>
          <w:sz w:val="24"/>
          <w:szCs w:val="24"/>
        </w:rPr>
        <w:t>herefore,</w:t>
      </w:r>
      <w:r w:rsidR="006A6FC4" w:rsidRPr="00C21B90">
        <w:rPr>
          <w:rFonts w:asciiTheme="minorBidi" w:eastAsiaTheme="minorHAnsi" w:hAnsiTheme="minorBidi" w:cstheme="minorBidi"/>
          <w:color w:val="000000"/>
          <w:sz w:val="24"/>
          <w:szCs w:val="24"/>
        </w:rPr>
        <w:t xml:space="preserve"> </w:t>
      </w:r>
      <w:r w:rsidR="00102548" w:rsidRPr="00C21B90">
        <w:rPr>
          <w:rFonts w:asciiTheme="minorBidi" w:eastAsiaTheme="minorHAnsi" w:hAnsiTheme="minorBidi" w:cstheme="minorBidi"/>
          <w:color w:val="000000"/>
          <w:sz w:val="24"/>
          <w:szCs w:val="24"/>
        </w:rPr>
        <w:t>u</w:t>
      </w:r>
      <w:r w:rsidR="006A6FC4" w:rsidRPr="00C21B90">
        <w:rPr>
          <w:rFonts w:asciiTheme="minorBidi" w:eastAsiaTheme="minorHAnsi" w:hAnsiTheme="minorBidi" w:cstheme="minorBidi"/>
          <w:color w:val="000000"/>
          <w:sz w:val="24"/>
          <w:szCs w:val="24"/>
        </w:rPr>
        <w:t>nderstanding peoples’ lifestyle</w:t>
      </w:r>
      <w:r w:rsidR="004449A3">
        <w:rPr>
          <w:rFonts w:asciiTheme="minorBidi" w:eastAsiaTheme="minorHAnsi" w:hAnsiTheme="minorBidi" w:cstheme="minorBidi"/>
          <w:color w:val="000000"/>
          <w:sz w:val="24"/>
          <w:szCs w:val="24"/>
        </w:rPr>
        <w:t>s</w:t>
      </w:r>
      <w:r w:rsidR="006A6FC4" w:rsidRPr="00C21B90">
        <w:rPr>
          <w:rFonts w:asciiTheme="minorBidi" w:eastAsiaTheme="minorHAnsi" w:hAnsiTheme="minorBidi" w:cstheme="minorBidi"/>
          <w:color w:val="000000"/>
          <w:sz w:val="24"/>
          <w:szCs w:val="24"/>
        </w:rPr>
        <w:t xml:space="preserve"> enable the nutritionist to give them recommendations that are both effective and practical.</w:t>
      </w:r>
      <w:r w:rsidR="00F96350" w:rsidRPr="00606FAB">
        <w:rPr>
          <w:rFonts w:cs="Calibri"/>
          <w:color w:val="000000"/>
          <w:sz w:val="24"/>
          <w:szCs w:val="24"/>
        </w:rPr>
        <w:t xml:space="preserve"> </w:t>
      </w:r>
    </w:p>
    <w:p w:rsidR="0024425A" w:rsidRPr="00CD0EE6" w:rsidRDefault="00C21B90" w:rsidP="00CD0EE6">
      <w:pPr>
        <w:pStyle w:val="ListParagraph"/>
        <w:numPr>
          <w:ilvl w:val="0"/>
          <w:numId w:val="13"/>
        </w:numPr>
        <w:spacing w:before="100" w:beforeAutospacing="1" w:after="100" w:afterAutospacing="1" w:line="360" w:lineRule="auto"/>
        <w:jc w:val="both"/>
        <w:rPr>
          <w:rFonts w:asciiTheme="minorBidi" w:eastAsiaTheme="minorHAnsi" w:hAnsiTheme="minorBidi" w:cstheme="minorBidi"/>
          <w:lang w:val="en-GB"/>
        </w:rPr>
      </w:pPr>
      <w:r w:rsidRPr="00CD0EE6">
        <w:rPr>
          <w:rFonts w:asciiTheme="minorBidi" w:eastAsiaTheme="minorHAnsi" w:hAnsiTheme="minorBidi" w:cstheme="minorBidi"/>
          <w:color w:val="000000"/>
          <w:sz w:val="24"/>
          <w:szCs w:val="24"/>
          <w:lang w:val="en-GB"/>
        </w:rPr>
        <w:lastRenderedPageBreak/>
        <w:t>The successful implementation of dietary advice is a process that takes time and effort</w:t>
      </w:r>
      <w:r w:rsidR="00A91586" w:rsidRPr="00CD0EE6">
        <w:rPr>
          <w:rFonts w:asciiTheme="minorBidi" w:eastAsiaTheme="minorHAnsi" w:hAnsiTheme="minorBidi" w:cstheme="minorBidi"/>
          <w:color w:val="000000"/>
          <w:sz w:val="24"/>
          <w:szCs w:val="24"/>
          <w:lang w:val="en-GB"/>
        </w:rPr>
        <w:t xml:space="preserve"> from both sides i.e. the nutritionist and the patient. The first stage that it goes through is </w:t>
      </w:r>
      <w:r w:rsidR="00A91586" w:rsidRPr="00CD0EE6">
        <w:rPr>
          <w:rFonts w:asciiTheme="minorBidi" w:hAnsiTheme="minorBidi" w:cstheme="minorBidi"/>
          <w:sz w:val="24"/>
          <w:szCs w:val="24"/>
          <w:lang w:val="en-GB"/>
        </w:rPr>
        <w:t xml:space="preserve">collecting information </w:t>
      </w:r>
      <w:r w:rsidR="000E61F6" w:rsidRPr="00CD0EE6">
        <w:rPr>
          <w:rFonts w:asciiTheme="minorBidi" w:hAnsiTheme="minorBidi" w:cstheme="minorBidi"/>
          <w:sz w:val="24"/>
          <w:szCs w:val="24"/>
          <w:lang w:val="en-GB"/>
        </w:rPr>
        <w:t>about</w:t>
      </w:r>
      <w:r w:rsidR="00CD0EE6">
        <w:rPr>
          <w:rFonts w:asciiTheme="minorBidi" w:hAnsiTheme="minorBidi" w:cstheme="minorBidi"/>
          <w:sz w:val="24"/>
          <w:szCs w:val="24"/>
          <w:lang w:val="en-GB"/>
        </w:rPr>
        <w:t xml:space="preserve"> the</w:t>
      </w:r>
      <w:r w:rsidR="000E61F6" w:rsidRPr="00CD0EE6">
        <w:rPr>
          <w:rFonts w:asciiTheme="minorBidi" w:hAnsiTheme="minorBidi" w:cstheme="minorBidi"/>
          <w:sz w:val="24"/>
          <w:szCs w:val="24"/>
          <w:lang w:val="en-GB"/>
        </w:rPr>
        <w:t xml:space="preserve"> </w:t>
      </w:r>
      <w:r w:rsidR="00A91586" w:rsidRPr="00CD0EE6">
        <w:rPr>
          <w:rFonts w:asciiTheme="minorBidi" w:hAnsiTheme="minorBidi" w:cstheme="minorBidi"/>
          <w:sz w:val="24"/>
          <w:szCs w:val="24"/>
          <w:lang w:val="en-GB"/>
        </w:rPr>
        <w:t>patient’s general health and wellness</w:t>
      </w:r>
      <w:r w:rsidR="000E61F6" w:rsidRPr="00CD0EE6">
        <w:rPr>
          <w:rFonts w:asciiTheme="minorBidi" w:hAnsiTheme="minorBidi" w:cstheme="minorBidi"/>
          <w:sz w:val="24"/>
          <w:szCs w:val="24"/>
          <w:lang w:val="en-GB"/>
        </w:rPr>
        <w:t xml:space="preserve"> including the reason of referral </w:t>
      </w:r>
      <w:r w:rsidR="00A91586" w:rsidRPr="00CD0EE6">
        <w:rPr>
          <w:rFonts w:asciiTheme="minorBidi" w:hAnsiTheme="minorBidi" w:cstheme="minorBidi"/>
          <w:sz w:val="24"/>
          <w:szCs w:val="24"/>
          <w:lang w:val="en-GB"/>
        </w:rPr>
        <w:t>followed by a detailed discussion of his/her goals and objectives.</w:t>
      </w:r>
      <w:r w:rsidR="00A91586" w:rsidRPr="00CD0EE6">
        <w:rPr>
          <w:rFonts w:asciiTheme="minorBidi" w:eastAsiaTheme="minorHAnsi" w:hAnsiTheme="minorBidi" w:cstheme="minorBidi"/>
          <w:color w:val="000000"/>
          <w:sz w:val="24"/>
          <w:szCs w:val="24"/>
          <w:lang w:val="en-GB"/>
        </w:rPr>
        <w:t xml:space="preserve"> </w:t>
      </w:r>
      <w:r w:rsidRPr="00CD0EE6">
        <w:rPr>
          <w:rFonts w:asciiTheme="minorBidi" w:eastAsiaTheme="minorHAnsi" w:hAnsiTheme="minorBidi" w:cstheme="minorBidi"/>
          <w:color w:val="000000"/>
          <w:sz w:val="24"/>
          <w:szCs w:val="24"/>
          <w:lang w:val="en-GB"/>
        </w:rPr>
        <w:t xml:space="preserve"> </w:t>
      </w:r>
      <w:r w:rsidR="000E61F6" w:rsidRPr="00CD0EE6">
        <w:rPr>
          <w:rFonts w:asciiTheme="minorBidi" w:eastAsiaTheme="minorHAnsi" w:hAnsiTheme="minorBidi" w:cstheme="minorBidi"/>
          <w:color w:val="000000"/>
          <w:sz w:val="24"/>
          <w:szCs w:val="24"/>
          <w:lang w:val="en-GB"/>
        </w:rPr>
        <w:t xml:space="preserve">Then the nutritionist will complete a full patient’s assessment including </w:t>
      </w:r>
      <w:r w:rsidR="000E61F6" w:rsidRPr="00CD0EE6">
        <w:rPr>
          <w:rFonts w:asciiTheme="minorBidi" w:hAnsiTheme="minorBidi" w:cstheme="minorBidi"/>
          <w:sz w:val="24"/>
          <w:szCs w:val="24"/>
          <w:lang w:val="en-GB"/>
        </w:rPr>
        <w:t>the appropriate energy intake</w:t>
      </w:r>
      <w:r w:rsidR="0024425A" w:rsidRPr="00CD0EE6">
        <w:rPr>
          <w:rFonts w:asciiTheme="minorBidi" w:eastAsiaTheme="minorHAnsi" w:hAnsiTheme="minorBidi" w:cstheme="minorBidi"/>
          <w:color w:val="000000"/>
          <w:sz w:val="24"/>
          <w:szCs w:val="24"/>
          <w:lang w:val="en-GB"/>
        </w:rPr>
        <w:t xml:space="preserve"> </w:t>
      </w:r>
      <w:r w:rsidR="000E61F6" w:rsidRPr="00CD0EE6">
        <w:rPr>
          <w:rFonts w:asciiTheme="minorBidi" w:hAnsiTheme="minorBidi" w:cstheme="minorBidi"/>
          <w:sz w:val="24"/>
          <w:szCs w:val="24"/>
          <w:lang w:val="en-GB"/>
        </w:rPr>
        <w:t xml:space="preserve">to maintain or bring the body weight down to </w:t>
      </w:r>
      <w:r w:rsidR="0024425A" w:rsidRPr="00CD0EE6">
        <w:rPr>
          <w:rFonts w:asciiTheme="minorBidi" w:hAnsiTheme="minorBidi" w:cstheme="minorBidi"/>
          <w:sz w:val="24"/>
          <w:szCs w:val="24"/>
          <w:lang w:val="en-GB"/>
        </w:rPr>
        <w:t xml:space="preserve">the </w:t>
      </w:r>
      <w:r w:rsidR="000E61F6" w:rsidRPr="00CD0EE6">
        <w:rPr>
          <w:rFonts w:asciiTheme="minorBidi" w:hAnsiTheme="minorBidi" w:cstheme="minorBidi"/>
          <w:sz w:val="24"/>
          <w:szCs w:val="24"/>
          <w:lang w:val="en-GB"/>
        </w:rPr>
        <w:t>ideal range,</w:t>
      </w:r>
      <w:r w:rsidR="000E61F6" w:rsidRPr="00CD0EE6">
        <w:rPr>
          <w:rFonts w:asciiTheme="minorBidi" w:eastAsiaTheme="minorHAnsi" w:hAnsiTheme="minorBidi" w:cstheme="minorBidi"/>
          <w:color w:val="000000"/>
          <w:sz w:val="24"/>
          <w:szCs w:val="24"/>
          <w:lang w:val="en-GB"/>
        </w:rPr>
        <w:t xml:space="preserve"> </w:t>
      </w:r>
      <w:r w:rsidR="00E46876" w:rsidRPr="00CD0EE6">
        <w:rPr>
          <w:rFonts w:asciiTheme="minorBidi" w:eastAsiaTheme="minorHAnsi" w:hAnsiTheme="minorBidi" w:cstheme="minorBidi"/>
          <w:color w:val="000000"/>
          <w:sz w:val="24"/>
          <w:szCs w:val="24"/>
          <w:lang w:val="en-GB"/>
        </w:rPr>
        <w:t>prescribed medic</w:t>
      </w:r>
      <w:r w:rsidR="0024425A" w:rsidRPr="00CD0EE6">
        <w:rPr>
          <w:rFonts w:asciiTheme="minorBidi" w:eastAsiaTheme="minorHAnsi" w:hAnsiTheme="minorBidi" w:cstheme="minorBidi"/>
          <w:color w:val="000000"/>
          <w:sz w:val="24"/>
          <w:szCs w:val="24"/>
          <w:lang w:val="en-GB"/>
        </w:rPr>
        <w:t>ation,</w:t>
      </w:r>
      <w:r w:rsidR="00E46876" w:rsidRPr="00CD0EE6">
        <w:rPr>
          <w:rFonts w:asciiTheme="minorBidi" w:eastAsiaTheme="minorHAnsi" w:hAnsiTheme="minorBidi" w:cstheme="minorBidi"/>
          <w:color w:val="000000"/>
          <w:sz w:val="24"/>
          <w:szCs w:val="24"/>
          <w:lang w:val="en-GB"/>
        </w:rPr>
        <w:t xml:space="preserve"> </w:t>
      </w:r>
      <w:r w:rsidR="000E61F6" w:rsidRPr="00CD0EE6">
        <w:rPr>
          <w:rFonts w:asciiTheme="minorBidi" w:eastAsiaTheme="minorHAnsi" w:hAnsiTheme="minorBidi" w:cstheme="minorBidi"/>
          <w:color w:val="000000"/>
          <w:sz w:val="24"/>
          <w:szCs w:val="24"/>
          <w:lang w:val="en-GB"/>
        </w:rPr>
        <w:t>eating pattern</w:t>
      </w:r>
      <w:r w:rsidR="00E46876" w:rsidRPr="00CD0EE6">
        <w:rPr>
          <w:rFonts w:asciiTheme="minorBidi" w:eastAsiaTheme="minorHAnsi" w:hAnsiTheme="minorBidi" w:cstheme="minorBidi"/>
          <w:color w:val="000000"/>
          <w:sz w:val="24"/>
          <w:szCs w:val="24"/>
          <w:lang w:val="en-GB"/>
        </w:rPr>
        <w:t xml:space="preserve"> and</w:t>
      </w:r>
      <w:r w:rsidR="001A7D7C" w:rsidRPr="00CD0EE6">
        <w:rPr>
          <w:rFonts w:asciiTheme="minorBidi" w:eastAsiaTheme="minorHAnsi" w:hAnsiTheme="minorBidi" w:cstheme="minorBidi"/>
          <w:color w:val="000000"/>
          <w:sz w:val="24"/>
          <w:szCs w:val="24"/>
          <w:lang w:val="en-GB"/>
        </w:rPr>
        <w:t xml:space="preserve"> the</w:t>
      </w:r>
      <w:r w:rsidR="00E46876" w:rsidRPr="00CD0EE6">
        <w:rPr>
          <w:rFonts w:asciiTheme="minorBidi" w:eastAsiaTheme="minorHAnsi" w:hAnsiTheme="minorBidi" w:cstheme="minorBidi"/>
          <w:color w:val="000000"/>
          <w:sz w:val="24"/>
          <w:szCs w:val="24"/>
          <w:lang w:val="en-GB"/>
        </w:rPr>
        <w:t xml:space="preserve"> </w:t>
      </w:r>
      <w:r w:rsidR="00E46876" w:rsidRPr="00CD0EE6">
        <w:rPr>
          <w:rFonts w:asciiTheme="minorBidi" w:hAnsiTheme="minorBidi" w:cstheme="minorBidi"/>
          <w:sz w:val="24"/>
          <w:szCs w:val="24"/>
          <w:lang w:val="en-GB"/>
        </w:rPr>
        <w:t xml:space="preserve">nutritional </w:t>
      </w:r>
      <w:r w:rsidR="000E61F6" w:rsidRPr="00CD0EE6">
        <w:rPr>
          <w:rFonts w:asciiTheme="minorBidi" w:eastAsiaTheme="minorHAnsi" w:hAnsiTheme="minorBidi" w:cstheme="minorBidi"/>
          <w:color w:val="000000"/>
          <w:sz w:val="24"/>
          <w:szCs w:val="24"/>
          <w:lang w:val="en-GB"/>
        </w:rPr>
        <w:t xml:space="preserve">analysis of the current consumption </w:t>
      </w:r>
      <w:r w:rsidR="000E61F6" w:rsidRPr="00CD0EE6">
        <w:rPr>
          <w:rFonts w:asciiTheme="minorBidi" w:hAnsiTheme="minorBidi" w:cstheme="minorBidi"/>
          <w:color w:val="000000"/>
          <w:sz w:val="24"/>
          <w:szCs w:val="24"/>
          <w:lang w:val="en-GB"/>
        </w:rPr>
        <w:t xml:space="preserve">of carbohydrate, </w:t>
      </w:r>
      <w:r w:rsidR="00E46876" w:rsidRPr="00CD0EE6">
        <w:rPr>
          <w:rFonts w:asciiTheme="minorBidi" w:hAnsiTheme="minorBidi" w:cstheme="minorBidi"/>
          <w:color w:val="000000"/>
          <w:sz w:val="24"/>
          <w:szCs w:val="24"/>
          <w:lang w:val="en-GB"/>
        </w:rPr>
        <w:t xml:space="preserve">protein, </w:t>
      </w:r>
      <w:r w:rsidR="000E61F6" w:rsidRPr="00CD0EE6">
        <w:rPr>
          <w:rFonts w:asciiTheme="minorBidi" w:eastAsiaTheme="minorHAnsi" w:hAnsiTheme="minorBidi" w:cstheme="minorBidi"/>
          <w:color w:val="000000"/>
          <w:sz w:val="24"/>
          <w:szCs w:val="24"/>
          <w:lang w:val="en-GB"/>
        </w:rPr>
        <w:t>fat, sugar and fibre</w:t>
      </w:r>
      <w:r w:rsidR="005E4DC7">
        <w:rPr>
          <w:rFonts w:asciiTheme="minorBidi" w:eastAsiaTheme="minorHAnsi" w:hAnsiTheme="minorBidi" w:cstheme="minorBidi"/>
          <w:color w:val="000000"/>
          <w:sz w:val="24"/>
          <w:szCs w:val="24"/>
          <w:lang w:val="en-GB"/>
        </w:rPr>
        <w:t>s</w:t>
      </w:r>
      <w:r w:rsidR="00E46876" w:rsidRPr="00CD0EE6">
        <w:rPr>
          <w:rFonts w:asciiTheme="minorBidi" w:eastAsiaTheme="minorHAnsi" w:hAnsiTheme="minorBidi" w:cstheme="minorBidi"/>
          <w:color w:val="000000"/>
          <w:sz w:val="24"/>
          <w:szCs w:val="24"/>
          <w:lang w:val="en-GB"/>
        </w:rPr>
        <w:t>. T</w:t>
      </w:r>
      <w:r w:rsidR="00E46876" w:rsidRPr="00CD0EE6">
        <w:rPr>
          <w:rFonts w:asciiTheme="minorBidi" w:hAnsiTheme="minorBidi" w:cstheme="minorBidi"/>
          <w:sz w:val="24"/>
          <w:szCs w:val="24"/>
          <w:lang w:val="en-GB"/>
        </w:rPr>
        <w:t xml:space="preserve">his provides basis for deciding the amounts by which the intake of these foods should </w:t>
      </w:r>
      <w:r w:rsidR="0024425A" w:rsidRPr="00CD0EE6">
        <w:rPr>
          <w:rFonts w:asciiTheme="minorBidi" w:hAnsiTheme="minorBidi" w:cstheme="minorBidi"/>
          <w:sz w:val="24"/>
          <w:szCs w:val="24"/>
          <w:lang w:val="en-GB"/>
        </w:rPr>
        <w:t>be adjusted.  After that the main goals of the dietary intervention are agreed on along with the appropriate treatment plan.  The final stages are to monitor the progress of the patient adjusting the plan as needed</w:t>
      </w:r>
      <w:r w:rsidR="001A7D7C" w:rsidRPr="00CD0EE6">
        <w:rPr>
          <w:rFonts w:asciiTheme="minorBidi" w:hAnsiTheme="minorBidi" w:cstheme="minorBidi"/>
          <w:sz w:val="24"/>
          <w:szCs w:val="24"/>
          <w:lang w:val="en-GB"/>
        </w:rPr>
        <w:t xml:space="preserve"> and finally when the patient is ready to </w:t>
      </w:r>
      <w:r w:rsidR="001A7D7C" w:rsidRPr="00CD0EE6">
        <w:rPr>
          <w:rFonts w:asciiTheme="minorBidi" w:hAnsiTheme="minorBidi" w:cstheme="minorBidi"/>
          <w:sz w:val="24"/>
          <w:szCs w:val="24"/>
        </w:rPr>
        <w:t>self guide his/her dietary improvement</w:t>
      </w:r>
      <w:r w:rsidR="00CD0EE6" w:rsidRPr="00CD0EE6">
        <w:rPr>
          <w:rFonts w:asciiTheme="minorBidi" w:hAnsiTheme="minorBidi" w:cstheme="minorBidi"/>
          <w:sz w:val="24"/>
          <w:szCs w:val="24"/>
        </w:rPr>
        <w:t xml:space="preserve"> and no longer need regular session</w:t>
      </w:r>
      <w:r w:rsidR="00CD0EE6">
        <w:rPr>
          <w:rFonts w:asciiTheme="minorBidi" w:hAnsiTheme="minorBidi" w:cstheme="minorBidi"/>
          <w:sz w:val="24"/>
          <w:szCs w:val="24"/>
        </w:rPr>
        <w:t>s</w:t>
      </w:r>
      <w:r w:rsidR="00CD0EE6" w:rsidRPr="00CD0EE6">
        <w:rPr>
          <w:rFonts w:asciiTheme="minorBidi" w:hAnsiTheme="minorBidi" w:cstheme="minorBidi"/>
          <w:sz w:val="24"/>
          <w:szCs w:val="24"/>
        </w:rPr>
        <w:t xml:space="preserve"> with </w:t>
      </w:r>
      <w:r w:rsidR="00CD0EE6">
        <w:rPr>
          <w:rFonts w:asciiTheme="minorBidi" w:hAnsiTheme="minorBidi" w:cstheme="minorBidi"/>
          <w:sz w:val="24"/>
          <w:szCs w:val="24"/>
        </w:rPr>
        <w:t xml:space="preserve">the </w:t>
      </w:r>
      <w:r w:rsidR="00CD0EE6" w:rsidRPr="00CD0EE6">
        <w:rPr>
          <w:rFonts w:asciiTheme="minorBidi" w:hAnsiTheme="minorBidi" w:cstheme="minorBidi"/>
          <w:sz w:val="24"/>
          <w:szCs w:val="24"/>
        </w:rPr>
        <w:t>nutritionist</w:t>
      </w:r>
      <w:r w:rsidR="00CD0EE6">
        <w:rPr>
          <w:rFonts w:asciiTheme="minorBidi" w:hAnsiTheme="minorBidi" w:cstheme="minorBidi"/>
          <w:sz w:val="24"/>
          <w:szCs w:val="24"/>
        </w:rPr>
        <w:t xml:space="preserve">, they can set a follow up appointments and at this the point the </w:t>
      </w:r>
      <w:r w:rsidR="00CD0EE6">
        <w:rPr>
          <w:rFonts w:asciiTheme="minorBidi" w:eastAsiaTheme="minorHAnsi" w:hAnsiTheme="minorBidi" w:cstheme="minorBidi"/>
          <w:color w:val="000000"/>
          <w:sz w:val="24"/>
          <w:szCs w:val="24"/>
          <w:lang w:val="en-GB"/>
        </w:rPr>
        <w:t xml:space="preserve">process is completed successfully. </w:t>
      </w:r>
    </w:p>
    <w:p w:rsidR="0024425A" w:rsidRPr="0024425A" w:rsidRDefault="0024425A" w:rsidP="0024425A">
      <w:pPr>
        <w:pStyle w:val="ListParagraph"/>
        <w:spacing w:before="100" w:beforeAutospacing="1" w:after="100" w:afterAutospacing="1" w:line="360" w:lineRule="auto"/>
        <w:jc w:val="both"/>
        <w:rPr>
          <w:rFonts w:asciiTheme="minorBidi" w:eastAsiaTheme="minorHAnsi" w:hAnsiTheme="minorBidi" w:cstheme="minorBidi"/>
          <w:lang w:val="en-GB"/>
        </w:rPr>
      </w:pPr>
    </w:p>
    <w:p w:rsidR="006E4A1B" w:rsidRPr="00121962" w:rsidRDefault="00F96350" w:rsidP="006D616B">
      <w:pPr>
        <w:pStyle w:val="ListParagraph"/>
        <w:numPr>
          <w:ilvl w:val="0"/>
          <w:numId w:val="13"/>
        </w:numPr>
        <w:spacing w:before="100" w:beforeAutospacing="1" w:after="100" w:afterAutospacing="1" w:line="360" w:lineRule="auto"/>
        <w:jc w:val="both"/>
        <w:rPr>
          <w:rFonts w:asciiTheme="minorBidi" w:eastAsiaTheme="minorHAnsi" w:hAnsiTheme="minorBidi" w:cstheme="minorBidi"/>
          <w:lang w:val="en-GB"/>
        </w:rPr>
      </w:pPr>
      <w:r w:rsidRPr="0024425A">
        <w:rPr>
          <w:rFonts w:asciiTheme="minorBidi" w:hAnsiTheme="minorBidi" w:cstheme="minorBidi"/>
          <w:color w:val="000000"/>
          <w:sz w:val="24"/>
          <w:szCs w:val="24"/>
        </w:rPr>
        <w:t xml:space="preserve">Having a complete picture of the person’s medical </w:t>
      </w:r>
      <w:r w:rsidRPr="0024425A">
        <w:rPr>
          <w:rFonts w:asciiTheme="minorBidi" w:eastAsiaTheme="minorHAnsi" w:hAnsiTheme="minorBidi" w:cstheme="minorBidi"/>
          <w:color w:val="000000"/>
          <w:sz w:val="24"/>
          <w:szCs w:val="24"/>
        </w:rPr>
        <w:t>and family history</w:t>
      </w:r>
      <w:r w:rsidRPr="0024425A">
        <w:rPr>
          <w:rFonts w:asciiTheme="minorBidi" w:hAnsiTheme="minorBidi" w:cstheme="minorBidi"/>
          <w:color w:val="000000"/>
          <w:sz w:val="24"/>
          <w:szCs w:val="24"/>
        </w:rPr>
        <w:t xml:space="preserve"> is crucial</w:t>
      </w:r>
      <w:r w:rsidRPr="0024425A">
        <w:rPr>
          <w:rFonts w:asciiTheme="minorBidi" w:eastAsiaTheme="minorHAnsi" w:hAnsiTheme="minorBidi" w:cstheme="minorBidi"/>
          <w:color w:val="000000"/>
          <w:sz w:val="24"/>
          <w:szCs w:val="24"/>
        </w:rPr>
        <w:t xml:space="preserve"> before giving any dietary advice</w:t>
      </w:r>
      <w:r w:rsidR="004708F8" w:rsidRPr="0024425A">
        <w:rPr>
          <w:rFonts w:asciiTheme="minorBidi" w:eastAsiaTheme="minorHAnsi" w:hAnsiTheme="minorBidi" w:cstheme="minorBidi"/>
          <w:color w:val="000000"/>
          <w:sz w:val="24"/>
          <w:szCs w:val="24"/>
        </w:rPr>
        <w:t xml:space="preserve"> because without it; it’s really hard for a nutritionist to give a dietary advice that is tailored to meet the specific needs of an individual. Some of the dietary recommendation that is suitable for the normal population can be </w:t>
      </w:r>
      <w:r w:rsidR="00B62AA6" w:rsidRPr="0024425A">
        <w:rPr>
          <w:rFonts w:asciiTheme="minorBidi" w:eastAsiaTheme="minorHAnsi" w:hAnsiTheme="minorBidi" w:cstheme="minorBidi"/>
          <w:color w:val="000000"/>
          <w:sz w:val="24"/>
          <w:szCs w:val="24"/>
        </w:rPr>
        <w:t>harmful to people suffering from a medical condition. For example, people are encouraged to incorporate flax seeds in their diet as a rich source of omega3 fatty acids; however, this advice is not recommended for people who are taking anticoagulant medications. Furthermore, people who suffer from a food allergy or intolerance that force</w:t>
      </w:r>
      <w:r w:rsidR="00EE253A" w:rsidRPr="0024425A">
        <w:rPr>
          <w:rFonts w:asciiTheme="minorBidi" w:eastAsiaTheme="minorHAnsi" w:hAnsiTheme="minorBidi" w:cstheme="minorBidi"/>
          <w:color w:val="000000"/>
          <w:sz w:val="24"/>
          <w:szCs w:val="24"/>
        </w:rPr>
        <w:t>s</w:t>
      </w:r>
      <w:r w:rsidR="00B62AA6" w:rsidRPr="0024425A">
        <w:rPr>
          <w:rFonts w:asciiTheme="minorBidi" w:eastAsiaTheme="minorHAnsi" w:hAnsiTheme="minorBidi" w:cstheme="minorBidi"/>
          <w:color w:val="000000"/>
          <w:sz w:val="24"/>
          <w:szCs w:val="24"/>
        </w:rPr>
        <w:t xml:space="preserve"> them to exclude certain type</w:t>
      </w:r>
      <w:r w:rsidR="00EE253A" w:rsidRPr="0024425A">
        <w:rPr>
          <w:rFonts w:asciiTheme="minorBidi" w:eastAsiaTheme="minorHAnsi" w:hAnsiTheme="minorBidi" w:cstheme="minorBidi"/>
          <w:color w:val="000000"/>
          <w:sz w:val="24"/>
          <w:szCs w:val="24"/>
        </w:rPr>
        <w:t>s</w:t>
      </w:r>
      <w:r w:rsidR="00B62AA6" w:rsidRPr="0024425A">
        <w:rPr>
          <w:rFonts w:asciiTheme="minorBidi" w:eastAsiaTheme="minorHAnsi" w:hAnsiTheme="minorBidi" w:cstheme="minorBidi"/>
          <w:color w:val="000000"/>
          <w:sz w:val="24"/>
          <w:szCs w:val="24"/>
        </w:rPr>
        <w:t xml:space="preserve"> of food from their diet require </w:t>
      </w:r>
      <w:r w:rsidR="00EE253A" w:rsidRPr="0024425A">
        <w:rPr>
          <w:rFonts w:asciiTheme="minorBidi" w:eastAsiaTheme="minorHAnsi" w:hAnsiTheme="minorBidi" w:cstheme="minorBidi"/>
          <w:color w:val="000000"/>
          <w:sz w:val="24"/>
          <w:szCs w:val="24"/>
        </w:rPr>
        <w:t>a specific diet that protects</w:t>
      </w:r>
      <w:r w:rsidR="00B62AA6" w:rsidRPr="0024425A">
        <w:rPr>
          <w:rFonts w:asciiTheme="minorBidi" w:eastAsiaTheme="minorHAnsi" w:hAnsiTheme="minorBidi" w:cstheme="minorBidi"/>
          <w:color w:val="000000"/>
          <w:sz w:val="24"/>
          <w:szCs w:val="24"/>
        </w:rPr>
        <w:t xml:space="preserve"> them from developing nutritional deficiencies. </w:t>
      </w:r>
      <w:r w:rsidR="00EE253A" w:rsidRPr="0024425A">
        <w:rPr>
          <w:rFonts w:asciiTheme="minorBidi" w:eastAsiaTheme="minorHAnsi" w:hAnsiTheme="minorBidi" w:cstheme="minorBidi"/>
          <w:color w:val="000000"/>
          <w:sz w:val="24"/>
          <w:szCs w:val="24"/>
        </w:rPr>
        <w:t xml:space="preserve"> Moreover, the dietary advice and nutrition plan </w:t>
      </w:r>
      <w:r w:rsidR="00EE253A" w:rsidRPr="0024425A">
        <w:rPr>
          <w:rFonts w:asciiTheme="minorBidi" w:hAnsiTheme="minorBidi" w:cstheme="minorBidi"/>
          <w:sz w:val="24"/>
          <w:szCs w:val="24"/>
        </w:rPr>
        <w:t>of a diabetic patient is going to be somewhat different from that of an obese patient.</w:t>
      </w:r>
      <w:r w:rsidR="00606FAB" w:rsidRPr="0024425A">
        <w:rPr>
          <w:rFonts w:asciiTheme="minorBidi" w:hAnsiTheme="minorBidi" w:cstheme="minorBidi"/>
          <w:sz w:val="24"/>
          <w:szCs w:val="24"/>
        </w:rPr>
        <w:t xml:space="preserve"> Therefore, nutritionists usually aim to have a complete profile of the patients in </w:t>
      </w:r>
      <w:r w:rsidR="00EB507B">
        <w:rPr>
          <w:rFonts w:asciiTheme="minorBidi" w:hAnsiTheme="minorBidi" w:cstheme="minorBidi"/>
          <w:sz w:val="24"/>
          <w:szCs w:val="24"/>
        </w:rPr>
        <w:t xml:space="preserve">the </w:t>
      </w:r>
      <w:r w:rsidR="00606FAB" w:rsidRPr="0024425A">
        <w:rPr>
          <w:rFonts w:asciiTheme="minorBidi" w:hAnsiTheme="minorBidi" w:cstheme="minorBidi"/>
          <w:sz w:val="24"/>
          <w:szCs w:val="24"/>
        </w:rPr>
        <w:t xml:space="preserve">first session of consultation </w:t>
      </w:r>
      <w:r w:rsidR="009B7A52" w:rsidRPr="0024425A">
        <w:rPr>
          <w:rFonts w:asciiTheme="minorBidi" w:hAnsiTheme="minorBidi" w:cstheme="minorBidi"/>
          <w:sz w:val="24"/>
          <w:szCs w:val="24"/>
        </w:rPr>
        <w:t xml:space="preserve">before discussing </w:t>
      </w:r>
      <w:r w:rsidR="006D616B">
        <w:rPr>
          <w:rFonts w:asciiTheme="minorBidi" w:hAnsiTheme="minorBidi" w:cstheme="minorBidi"/>
          <w:sz w:val="24"/>
          <w:szCs w:val="24"/>
        </w:rPr>
        <w:t xml:space="preserve">any </w:t>
      </w:r>
      <w:r w:rsidR="009B7A52" w:rsidRPr="0024425A">
        <w:rPr>
          <w:rFonts w:asciiTheme="minorBidi" w:hAnsiTheme="minorBidi" w:cstheme="minorBidi"/>
          <w:sz w:val="24"/>
          <w:szCs w:val="24"/>
        </w:rPr>
        <w:t>nutrition plans.</w:t>
      </w:r>
    </w:p>
    <w:p w:rsidR="00121962" w:rsidRPr="006E4A1B" w:rsidRDefault="00121962" w:rsidP="00121962">
      <w:pPr>
        <w:pStyle w:val="ListParagraph"/>
        <w:spacing w:before="100" w:beforeAutospacing="1" w:after="100" w:afterAutospacing="1" w:line="360" w:lineRule="auto"/>
        <w:jc w:val="both"/>
        <w:rPr>
          <w:rFonts w:asciiTheme="minorBidi" w:eastAsiaTheme="minorHAnsi" w:hAnsiTheme="minorBidi" w:cstheme="minorBidi"/>
          <w:lang w:val="en-GB"/>
        </w:rPr>
      </w:pPr>
    </w:p>
    <w:p w:rsidR="00A439F1" w:rsidRPr="00835BDD" w:rsidRDefault="006E4A1B" w:rsidP="00121962">
      <w:pPr>
        <w:pStyle w:val="ListParagraph"/>
        <w:numPr>
          <w:ilvl w:val="0"/>
          <w:numId w:val="13"/>
        </w:numPr>
        <w:spacing w:before="100" w:beforeAutospacing="1" w:after="100" w:afterAutospacing="1" w:line="360" w:lineRule="auto"/>
        <w:jc w:val="both"/>
        <w:rPr>
          <w:rFonts w:asciiTheme="minorBidi" w:eastAsiaTheme="minorHAnsi" w:hAnsiTheme="minorBidi" w:cstheme="minorBidi"/>
          <w:sz w:val="24"/>
          <w:szCs w:val="24"/>
          <w:lang w:val="en-GB"/>
        </w:rPr>
      </w:pPr>
      <w:r w:rsidRPr="006E4A1B">
        <w:rPr>
          <w:rFonts w:asciiTheme="minorBidi" w:eastAsiaTheme="minorHAnsi" w:hAnsiTheme="minorBidi" w:cstheme="minorBidi"/>
          <w:color w:val="000000"/>
          <w:sz w:val="24"/>
          <w:szCs w:val="24"/>
        </w:rPr>
        <w:lastRenderedPageBreak/>
        <w:t>T</w:t>
      </w:r>
      <w:r w:rsidR="00A439F1" w:rsidRPr="006E4A1B">
        <w:rPr>
          <w:rFonts w:asciiTheme="minorBidi" w:eastAsiaTheme="minorHAnsi" w:hAnsiTheme="minorBidi" w:cstheme="minorBidi"/>
          <w:color w:val="000000"/>
          <w:sz w:val="24"/>
          <w:szCs w:val="24"/>
        </w:rPr>
        <w:t xml:space="preserve">he client’s goals and objectives are generally discussed at an early stage; usually during </w:t>
      </w:r>
      <w:r w:rsidRPr="006E4A1B">
        <w:rPr>
          <w:rFonts w:asciiTheme="minorBidi" w:eastAsiaTheme="minorHAnsi" w:hAnsiTheme="minorBidi" w:cstheme="minorBidi"/>
          <w:color w:val="000000"/>
          <w:sz w:val="24"/>
          <w:szCs w:val="24"/>
        </w:rPr>
        <w:t xml:space="preserve">the </w:t>
      </w:r>
      <w:r w:rsidR="006E6879">
        <w:rPr>
          <w:rFonts w:asciiTheme="minorBidi" w:eastAsiaTheme="minorHAnsi" w:hAnsiTheme="minorBidi" w:cstheme="minorBidi"/>
          <w:color w:val="000000"/>
          <w:sz w:val="24"/>
          <w:szCs w:val="24"/>
        </w:rPr>
        <w:t>first session</w:t>
      </w:r>
      <w:r w:rsidRPr="006E4A1B">
        <w:rPr>
          <w:rFonts w:asciiTheme="minorBidi" w:eastAsiaTheme="minorHAnsi" w:hAnsiTheme="minorBidi" w:cstheme="minorBidi"/>
          <w:color w:val="000000"/>
          <w:sz w:val="24"/>
          <w:szCs w:val="24"/>
        </w:rPr>
        <w:t xml:space="preserve"> </w:t>
      </w:r>
      <w:r w:rsidRPr="006E4A1B">
        <w:rPr>
          <w:rFonts w:asciiTheme="minorBidi" w:hAnsiTheme="minorBidi" w:cstheme="minorBidi"/>
          <w:sz w:val="24"/>
          <w:szCs w:val="24"/>
          <w:lang w:val="en-GB"/>
        </w:rPr>
        <w:t xml:space="preserve">a detailed discussion of client’s goals and </w:t>
      </w:r>
      <w:r w:rsidRPr="006E6879">
        <w:rPr>
          <w:rFonts w:asciiTheme="minorBidi" w:hAnsiTheme="minorBidi" w:cstheme="minorBidi"/>
          <w:sz w:val="24"/>
          <w:szCs w:val="24"/>
          <w:lang w:val="en-GB"/>
        </w:rPr>
        <w:t>objectives takes place.</w:t>
      </w:r>
      <w:r w:rsidRPr="006E6879">
        <w:rPr>
          <w:rFonts w:asciiTheme="minorBidi" w:eastAsiaTheme="minorHAnsi" w:hAnsiTheme="minorBidi" w:cstheme="minorBidi"/>
          <w:color w:val="000000"/>
          <w:sz w:val="24"/>
          <w:szCs w:val="24"/>
        </w:rPr>
        <w:t xml:space="preserve"> </w:t>
      </w:r>
      <w:r w:rsidR="006E6879" w:rsidRPr="006E6879">
        <w:rPr>
          <w:rFonts w:asciiTheme="minorBidi" w:eastAsiaTheme="minorHAnsi" w:hAnsiTheme="minorBidi" w:cstheme="minorBidi"/>
          <w:color w:val="000000"/>
          <w:sz w:val="24"/>
          <w:szCs w:val="24"/>
        </w:rPr>
        <w:t>This is really important because both of the cl</w:t>
      </w:r>
      <w:r w:rsidR="006E6879">
        <w:rPr>
          <w:rFonts w:asciiTheme="minorBidi" w:eastAsiaTheme="minorHAnsi" w:hAnsiTheme="minorBidi" w:cstheme="minorBidi"/>
          <w:color w:val="000000"/>
          <w:sz w:val="24"/>
          <w:szCs w:val="24"/>
        </w:rPr>
        <w:t>i</w:t>
      </w:r>
      <w:r w:rsidR="006E6879" w:rsidRPr="006E6879">
        <w:rPr>
          <w:rFonts w:asciiTheme="minorBidi" w:eastAsiaTheme="minorHAnsi" w:hAnsiTheme="minorBidi" w:cstheme="minorBidi"/>
          <w:color w:val="000000"/>
          <w:sz w:val="24"/>
          <w:szCs w:val="24"/>
        </w:rPr>
        <w:t>ent and nutritionist</w:t>
      </w:r>
      <w:r w:rsidR="006E6879">
        <w:rPr>
          <w:rFonts w:asciiTheme="minorBidi" w:eastAsiaTheme="minorHAnsi" w:hAnsiTheme="minorBidi" w:cstheme="minorBidi"/>
          <w:color w:val="000000"/>
          <w:sz w:val="24"/>
          <w:szCs w:val="24"/>
        </w:rPr>
        <w:t xml:space="preserve"> can</w:t>
      </w:r>
      <w:r w:rsidR="006E6879" w:rsidRPr="006E6879">
        <w:rPr>
          <w:rFonts w:asciiTheme="minorBidi" w:eastAsiaTheme="minorHAnsi" w:hAnsiTheme="minorBidi" w:cstheme="minorBidi"/>
          <w:color w:val="000000"/>
          <w:sz w:val="24"/>
          <w:szCs w:val="24"/>
        </w:rPr>
        <w:t xml:space="preserve"> have their own </w:t>
      </w:r>
      <w:r w:rsidR="006E6879" w:rsidRPr="006E6879">
        <w:rPr>
          <w:rFonts w:asciiTheme="minorBidi" w:hAnsiTheme="minorBidi" w:cstheme="minorBidi"/>
          <w:sz w:val="24"/>
          <w:szCs w:val="24"/>
        </w:rPr>
        <w:t>priorities</w:t>
      </w:r>
      <w:r w:rsidR="006E6879">
        <w:rPr>
          <w:rFonts w:asciiTheme="minorBidi" w:hAnsiTheme="minorBidi" w:cstheme="minorBidi"/>
          <w:sz w:val="24"/>
          <w:szCs w:val="24"/>
        </w:rPr>
        <w:t xml:space="preserve">. Therefore, the client can become frustrated and unsatisfied with the achieved results while the nutritionist is </w:t>
      </w:r>
      <w:r w:rsidR="00121962">
        <w:rPr>
          <w:rFonts w:asciiTheme="minorBidi" w:hAnsiTheme="minorBidi" w:cstheme="minorBidi"/>
          <w:sz w:val="24"/>
          <w:szCs w:val="24"/>
        </w:rPr>
        <w:t>content with the ongoing progress since each is viewing the situation from his/her own perspective. Other times the clients can have unrealistic expectations or is preparing for a special event. Thus,</w:t>
      </w:r>
      <w:r w:rsidR="001568EE">
        <w:rPr>
          <w:rFonts w:asciiTheme="minorBidi" w:hAnsiTheme="minorBidi" w:cstheme="minorBidi"/>
          <w:sz w:val="24"/>
          <w:szCs w:val="24"/>
        </w:rPr>
        <w:t xml:space="preserve"> </w:t>
      </w:r>
      <w:r w:rsidR="00121962">
        <w:rPr>
          <w:rFonts w:asciiTheme="minorBidi" w:hAnsiTheme="minorBidi" w:cstheme="minorBidi"/>
          <w:sz w:val="24"/>
          <w:szCs w:val="24"/>
        </w:rPr>
        <w:t xml:space="preserve">for a successful relationship between the </w:t>
      </w:r>
      <w:r w:rsidR="00121962" w:rsidRPr="006E6879">
        <w:rPr>
          <w:rFonts w:asciiTheme="minorBidi" w:eastAsiaTheme="minorHAnsi" w:hAnsiTheme="minorBidi" w:cstheme="minorBidi"/>
          <w:color w:val="000000"/>
          <w:sz w:val="24"/>
          <w:szCs w:val="24"/>
        </w:rPr>
        <w:t>cl</w:t>
      </w:r>
      <w:r w:rsidR="00121962">
        <w:rPr>
          <w:rFonts w:asciiTheme="minorBidi" w:eastAsiaTheme="minorHAnsi" w:hAnsiTheme="minorBidi" w:cstheme="minorBidi"/>
          <w:color w:val="000000"/>
          <w:sz w:val="24"/>
          <w:szCs w:val="24"/>
        </w:rPr>
        <w:t>i</w:t>
      </w:r>
      <w:r w:rsidR="00121962" w:rsidRPr="006E6879">
        <w:rPr>
          <w:rFonts w:asciiTheme="minorBidi" w:eastAsiaTheme="minorHAnsi" w:hAnsiTheme="minorBidi" w:cstheme="minorBidi"/>
          <w:color w:val="000000"/>
          <w:sz w:val="24"/>
          <w:szCs w:val="24"/>
        </w:rPr>
        <w:t>ent and nutritionist</w:t>
      </w:r>
      <w:r w:rsidR="00121962">
        <w:rPr>
          <w:rFonts w:asciiTheme="minorBidi" w:eastAsiaTheme="minorHAnsi" w:hAnsiTheme="minorBidi" w:cstheme="minorBidi"/>
          <w:color w:val="000000"/>
          <w:sz w:val="24"/>
          <w:szCs w:val="24"/>
        </w:rPr>
        <w:t xml:space="preserve"> a set of realistic goals and timeline should be established before agreeing on a nutrition plan.</w:t>
      </w:r>
    </w:p>
    <w:p w:rsidR="00835BDD" w:rsidRPr="00835BDD" w:rsidRDefault="00835BDD" w:rsidP="00835BDD">
      <w:pPr>
        <w:pStyle w:val="ListParagraph"/>
        <w:rPr>
          <w:rFonts w:asciiTheme="minorBidi" w:eastAsiaTheme="minorHAnsi" w:hAnsiTheme="minorBidi" w:cstheme="minorBidi"/>
          <w:sz w:val="24"/>
          <w:szCs w:val="24"/>
          <w:lang w:val="en-GB"/>
        </w:rPr>
      </w:pPr>
    </w:p>
    <w:p w:rsidR="00835BDD" w:rsidRPr="00835BDD" w:rsidRDefault="00835BDD" w:rsidP="00835BDD">
      <w:pPr>
        <w:pStyle w:val="ListParagraph"/>
        <w:spacing w:before="100" w:beforeAutospacing="1" w:after="100" w:afterAutospacing="1" w:line="360" w:lineRule="auto"/>
        <w:jc w:val="both"/>
        <w:rPr>
          <w:rFonts w:asciiTheme="minorBidi" w:eastAsiaTheme="minorHAnsi" w:hAnsiTheme="minorBidi" w:cstheme="minorBidi"/>
          <w:sz w:val="24"/>
          <w:szCs w:val="24"/>
          <w:lang w:val="en-GB"/>
        </w:rPr>
      </w:pPr>
    </w:p>
    <w:p w:rsidR="00835BDD" w:rsidRPr="00835BDD" w:rsidRDefault="00835BDD" w:rsidP="00835BDD">
      <w:pPr>
        <w:pStyle w:val="ListParagraph"/>
        <w:rPr>
          <w:rFonts w:asciiTheme="minorBidi" w:eastAsiaTheme="minorHAnsi" w:hAnsiTheme="minorBidi" w:cstheme="minorBidi"/>
          <w:sz w:val="24"/>
          <w:szCs w:val="24"/>
          <w:lang w:val="en-GB"/>
        </w:rPr>
      </w:pPr>
    </w:p>
    <w:p w:rsidR="00835BDD" w:rsidRDefault="00835BDD" w:rsidP="00835BDD">
      <w:pPr>
        <w:spacing w:before="100" w:beforeAutospacing="1" w:after="100" w:afterAutospacing="1" w:line="360" w:lineRule="auto"/>
        <w:jc w:val="both"/>
        <w:rPr>
          <w:rFonts w:asciiTheme="minorBidi" w:hAnsiTheme="minorBidi"/>
          <w:b/>
          <w:bCs/>
          <w:sz w:val="24"/>
          <w:szCs w:val="24"/>
        </w:rPr>
      </w:pPr>
      <w:r w:rsidRPr="00835BDD">
        <w:rPr>
          <w:rFonts w:asciiTheme="minorBidi" w:hAnsiTheme="minorBidi"/>
          <w:b/>
          <w:bCs/>
          <w:sz w:val="24"/>
          <w:szCs w:val="24"/>
        </w:rPr>
        <w:t xml:space="preserve">Project </w:t>
      </w:r>
    </w:p>
    <w:p w:rsidR="006A3365" w:rsidRPr="00B85D7F" w:rsidRDefault="00835BDD" w:rsidP="006A3365">
      <w:pPr>
        <w:spacing w:before="100" w:beforeAutospacing="1" w:after="100" w:afterAutospacing="1" w:line="360" w:lineRule="auto"/>
        <w:jc w:val="both"/>
        <w:rPr>
          <w:rFonts w:asciiTheme="minorBidi" w:hAnsiTheme="minorBidi"/>
          <w:b/>
          <w:bCs/>
          <w:sz w:val="24"/>
          <w:szCs w:val="24"/>
        </w:rPr>
      </w:pPr>
      <w:r w:rsidRPr="00B85D7F">
        <w:rPr>
          <w:rFonts w:asciiTheme="minorBidi" w:hAnsiTheme="minorBidi"/>
          <w:b/>
          <w:bCs/>
          <w:sz w:val="24"/>
          <w:szCs w:val="24"/>
        </w:rPr>
        <w:t>First client</w:t>
      </w:r>
    </w:p>
    <w:p w:rsidR="00846B26" w:rsidRDefault="00835BDD" w:rsidP="00846B26">
      <w:pPr>
        <w:spacing w:before="100" w:beforeAutospacing="1" w:after="100" w:afterAutospacing="1" w:line="360" w:lineRule="auto"/>
        <w:jc w:val="both"/>
        <w:rPr>
          <w:rFonts w:asciiTheme="minorBidi" w:hAnsiTheme="minorBidi"/>
          <w:sz w:val="24"/>
          <w:szCs w:val="24"/>
        </w:rPr>
      </w:pPr>
      <w:r w:rsidRPr="00733238">
        <w:rPr>
          <w:rFonts w:asciiTheme="minorBidi" w:hAnsiTheme="minorBidi"/>
          <w:sz w:val="24"/>
          <w:szCs w:val="24"/>
        </w:rPr>
        <w:t>Judy is 26</w:t>
      </w:r>
      <w:r w:rsidR="00E11EC9" w:rsidRPr="00733238">
        <w:rPr>
          <w:rFonts w:asciiTheme="minorBidi" w:hAnsiTheme="minorBidi"/>
          <w:sz w:val="24"/>
          <w:szCs w:val="24"/>
        </w:rPr>
        <w:t xml:space="preserve"> (170cm, 64kg)</w:t>
      </w:r>
      <w:r w:rsidRPr="00733238">
        <w:rPr>
          <w:rFonts w:asciiTheme="minorBidi" w:hAnsiTheme="minorBidi"/>
          <w:sz w:val="24"/>
          <w:szCs w:val="24"/>
        </w:rPr>
        <w:t xml:space="preserve">, she is considering pregnancy. </w:t>
      </w:r>
      <w:r w:rsidR="00F554A4" w:rsidRPr="00733238">
        <w:rPr>
          <w:rFonts w:asciiTheme="minorBidi" w:hAnsiTheme="minorBidi"/>
          <w:sz w:val="24"/>
          <w:szCs w:val="24"/>
        </w:rPr>
        <w:t xml:space="preserve">But before deciding on the matter, she wanted to consult a nutritionist to help her identify areas she can improve so that she can have a healthy pregnancy and </w:t>
      </w:r>
      <w:r w:rsidR="00337F12" w:rsidRPr="00733238">
        <w:rPr>
          <w:rFonts w:asciiTheme="minorBidi" w:hAnsiTheme="minorBidi"/>
          <w:sz w:val="24"/>
          <w:szCs w:val="24"/>
        </w:rPr>
        <w:t xml:space="preserve">ensure the health of her future </w:t>
      </w:r>
      <w:r w:rsidR="000E16F6" w:rsidRPr="00733238">
        <w:rPr>
          <w:rFonts w:asciiTheme="minorBidi" w:hAnsiTheme="minorBidi"/>
          <w:sz w:val="24"/>
          <w:szCs w:val="24"/>
        </w:rPr>
        <w:t xml:space="preserve">baby. When she booked the appointment she was asked to fill-in a questionnaire as a standard procedure. </w:t>
      </w:r>
      <w:r w:rsidR="008609F2">
        <w:rPr>
          <w:rFonts w:asciiTheme="minorBidi" w:hAnsiTheme="minorBidi"/>
          <w:sz w:val="24"/>
          <w:szCs w:val="24"/>
        </w:rPr>
        <w:t>As the</w:t>
      </w:r>
      <w:r w:rsidR="000E16F6" w:rsidRPr="00733238">
        <w:rPr>
          <w:rFonts w:asciiTheme="minorBidi" w:hAnsiTheme="minorBidi"/>
          <w:sz w:val="24"/>
          <w:szCs w:val="24"/>
        </w:rPr>
        <w:t xml:space="preserve"> assigned nutritionist</w:t>
      </w:r>
      <w:r w:rsidR="008609F2">
        <w:rPr>
          <w:rFonts w:asciiTheme="minorBidi" w:hAnsiTheme="minorBidi"/>
          <w:sz w:val="24"/>
          <w:szCs w:val="24"/>
        </w:rPr>
        <w:t>, I</w:t>
      </w:r>
      <w:r w:rsidR="000E16F6" w:rsidRPr="00733238">
        <w:rPr>
          <w:rFonts w:asciiTheme="minorBidi" w:hAnsiTheme="minorBidi"/>
          <w:sz w:val="24"/>
          <w:szCs w:val="24"/>
        </w:rPr>
        <w:t xml:space="preserve"> reviewed her answers before </w:t>
      </w:r>
      <w:r w:rsidR="008609F2">
        <w:rPr>
          <w:rFonts w:asciiTheme="minorBidi" w:hAnsiTheme="minorBidi"/>
          <w:sz w:val="24"/>
          <w:szCs w:val="24"/>
        </w:rPr>
        <w:t xml:space="preserve">our </w:t>
      </w:r>
      <w:r w:rsidR="000E16F6" w:rsidRPr="00733238">
        <w:rPr>
          <w:rFonts w:asciiTheme="minorBidi" w:hAnsiTheme="minorBidi"/>
          <w:sz w:val="24"/>
          <w:szCs w:val="24"/>
        </w:rPr>
        <w:t xml:space="preserve">first session and </w:t>
      </w:r>
      <w:r w:rsidR="009F69EB">
        <w:rPr>
          <w:rFonts w:asciiTheme="minorBidi" w:hAnsiTheme="minorBidi"/>
          <w:sz w:val="24"/>
          <w:szCs w:val="24"/>
        </w:rPr>
        <w:t>completed a preliminary assessment.</w:t>
      </w:r>
      <w:r w:rsidR="00357ECD">
        <w:rPr>
          <w:rFonts w:asciiTheme="minorBidi" w:hAnsiTheme="minorBidi"/>
          <w:sz w:val="24"/>
          <w:szCs w:val="24"/>
        </w:rPr>
        <w:t xml:space="preserve"> After meeting with Judy and discussing more her eating habits, complains and goals, we agreed to met next session to discuss her nutrition plan. Meanwhile I completed her full assessment </w:t>
      </w:r>
      <w:r w:rsidR="00CC3084">
        <w:rPr>
          <w:rFonts w:asciiTheme="minorBidi" w:hAnsiTheme="minorBidi"/>
          <w:sz w:val="24"/>
          <w:szCs w:val="24"/>
        </w:rPr>
        <w:t>and determined</w:t>
      </w:r>
      <w:r w:rsidR="00357ECD">
        <w:rPr>
          <w:rFonts w:asciiTheme="minorBidi" w:hAnsiTheme="minorBidi"/>
          <w:sz w:val="24"/>
          <w:szCs w:val="24"/>
        </w:rPr>
        <w:t xml:space="preserve"> area</w:t>
      </w:r>
      <w:r w:rsidR="00CC3084">
        <w:rPr>
          <w:rFonts w:asciiTheme="minorBidi" w:hAnsiTheme="minorBidi"/>
          <w:sz w:val="24"/>
          <w:szCs w:val="24"/>
        </w:rPr>
        <w:t>s</w:t>
      </w:r>
      <w:r w:rsidR="00357ECD">
        <w:rPr>
          <w:rFonts w:asciiTheme="minorBidi" w:hAnsiTheme="minorBidi"/>
          <w:sz w:val="24"/>
          <w:szCs w:val="24"/>
        </w:rPr>
        <w:t xml:space="preserve"> that can be addressed </w:t>
      </w:r>
      <w:r w:rsidR="00CC3084">
        <w:rPr>
          <w:rFonts w:asciiTheme="minorBidi" w:hAnsiTheme="minorBidi"/>
          <w:sz w:val="24"/>
          <w:szCs w:val="24"/>
        </w:rPr>
        <w:t>to help</w:t>
      </w:r>
      <w:r w:rsidR="00357ECD">
        <w:rPr>
          <w:rFonts w:asciiTheme="minorBidi" w:hAnsiTheme="minorBidi"/>
          <w:sz w:val="24"/>
          <w:szCs w:val="24"/>
        </w:rPr>
        <w:t xml:space="preserve"> her achieve her goals.</w:t>
      </w:r>
    </w:p>
    <w:tbl>
      <w:tblPr>
        <w:tblStyle w:val="MediumGrid1-Accent5"/>
        <w:tblpPr w:leftFromText="180" w:rightFromText="180" w:vertAnchor="text" w:horzAnchor="margin" w:tblpXSpec="right" w:tblpY="220"/>
        <w:tblW w:w="0" w:type="auto"/>
        <w:tblLook w:val="04A0"/>
      </w:tblPr>
      <w:tblGrid>
        <w:gridCol w:w="2740"/>
        <w:gridCol w:w="1370"/>
        <w:gridCol w:w="456"/>
        <w:gridCol w:w="914"/>
        <w:gridCol w:w="2740"/>
      </w:tblGrid>
      <w:tr w:rsidR="009F69EB" w:rsidRPr="000256C3" w:rsidTr="003A4220">
        <w:trPr>
          <w:cnfStyle w:val="100000000000"/>
        </w:trPr>
        <w:tc>
          <w:tcPr>
            <w:cnfStyle w:val="001000000000"/>
            <w:tcW w:w="8220" w:type="dxa"/>
            <w:gridSpan w:val="5"/>
            <w:vAlign w:val="center"/>
          </w:tcPr>
          <w:p w:rsidR="009F69EB" w:rsidRPr="001050F3" w:rsidRDefault="009F69EB" w:rsidP="003A4220">
            <w:pPr>
              <w:spacing w:before="100" w:before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 xml:space="preserve">Client Name: Judy Simon  </w:t>
            </w:r>
          </w:p>
        </w:tc>
      </w:tr>
      <w:tr w:rsidR="00F25FEA" w:rsidRPr="000256C3" w:rsidTr="003A4220">
        <w:trPr>
          <w:cnfStyle w:val="000000100000"/>
        </w:trPr>
        <w:tc>
          <w:tcPr>
            <w:cnfStyle w:val="001000000000"/>
            <w:tcW w:w="8220" w:type="dxa"/>
            <w:gridSpan w:val="5"/>
            <w:vAlign w:val="center"/>
          </w:tcPr>
          <w:p w:rsidR="00F25FEA" w:rsidRPr="001050F3" w:rsidRDefault="00F25FEA" w:rsidP="003A4220">
            <w:pPr>
              <w:spacing w:before="100" w:before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 xml:space="preserve">Goal: Promote </w:t>
            </w:r>
            <w:r w:rsidR="00FA46B2">
              <w:rPr>
                <w:rFonts w:asciiTheme="minorBidi" w:hAnsiTheme="minorBidi"/>
                <w:color w:val="000000"/>
                <w:sz w:val="24"/>
                <w:szCs w:val="24"/>
              </w:rPr>
              <w:t>a Healthier L</w:t>
            </w:r>
            <w:r w:rsidRPr="001050F3">
              <w:rPr>
                <w:rFonts w:asciiTheme="minorBidi" w:hAnsiTheme="minorBidi"/>
                <w:color w:val="000000"/>
                <w:sz w:val="24"/>
                <w:szCs w:val="24"/>
              </w:rPr>
              <w:t xml:space="preserve">ifestyle </w:t>
            </w:r>
          </w:p>
        </w:tc>
      </w:tr>
      <w:tr w:rsidR="006611E3" w:rsidRPr="000256C3" w:rsidTr="003A4220">
        <w:tc>
          <w:tcPr>
            <w:cnfStyle w:val="001000000000"/>
            <w:tcW w:w="8220" w:type="dxa"/>
            <w:gridSpan w:val="5"/>
            <w:vAlign w:val="center"/>
          </w:tcPr>
          <w:p w:rsidR="006611E3" w:rsidRPr="001050F3" w:rsidRDefault="006611E3" w:rsidP="003A4220">
            <w:pPr>
              <w:spacing w:before="100" w:before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General Assessment</w:t>
            </w:r>
          </w:p>
        </w:tc>
      </w:tr>
      <w:tr w:rsidR="009F69EB" w:rsidRPr="000256C3" w:rsidTr="00BB4D91">
        <w:trPr>
          <w:cnfStyle w:val="000000100000"/>
          <w:trHeight w:val="522"/>
        </w:trPr>
        <w:tc>
          <w:tcPr>
            <w:cnfStyle w:val="001000000000"/>
            <w:tcW w:w="4566" w:type="dxa"/>
            <w:gridSpan w:val="3"/>
            <w:vAlign w:val="center"/>
          </w:tcPr>
          <w:p w:rsidR="009F69EB" w:rsidRPr="001050F3" w:rsidRDefault="004F774B" w:rsidP="00BB4D91">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BMI</w:t>
            </w:r>
          </w:p>
        </w:tc>
        <w:tc>
          <w:tcPr>
            <w:tcW w:w="3654" w:type="dxa"/>
            <w:gridSpan w:val="2"/>
            <w:vAlign w:val="center"/>
          </w:tcPr>
          <w:p w:rsidR="009F69EB" w:rsidRPr="001050F3" w:rsidRDefault="004F774B" w:rsidP="00BB4D91">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22</w:t>
            </w:r>
          </w:p>
        </w:tc>
      </w:tr>
      <w:tr w:rsidR="009F69EB" w:rsidRPr="000256C3" w:rsidTr="00BB4D91">
        <w:tc>
          <w:tcPr>
            <w:cnfStyle w:val="001000000000"/>
            <w:tcW w:w="4566" w:type="dxa"/>
            <w:gridSpan w:val="3"/>
            <w:vAlign w:val="center"/>
          </w:tcPr>
          <w:p w:rsidR="009F69EB" w:rsidRPr="001050F3" w:rsidRDefault="004F774B" w:rsidP="00BB4D91">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Activity level</w:t>
            </w:r>
          </w:p>
        </w:tc>
        <w:tc>
          <w:tcPr>
            <w:tcW w:w="3654" w:type="dxa"/>
            <w:gridSpan w:val="2"/>
            <w:vAlign w:val="center"/>
          </w:tcPr>
          <w:p w:rsidR="009F69EB" w:rsidRPr="001050F3" w:rsidRDefault="00BB4D91" w:rsidP="00D67412">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sz w:val="24"/>
                <w:szCs w:val="24"/>
                <w:lang w:val="en-US"/>
              </w:rPr>
              <w:t>Sedentary</w:t>
            </w:r>
            <w:r w:rsidR="00D67412" w:rsidRPr="001050F3">
              <w:rPr>
                <w:rFonts w:asciiTheme="minorBidi" w:hAnsiTheme="minorBidi"/>
                <w:sz w:val="24"/>
                <w:szCs w:val="24"/>
                <w:lang w:val="en-US"/>
              </w:rPr>
              <w:t xml:space="preserve"> </w:t>
            </w:r>
          </w:p>
        </w:tc>
      </w:tr>
      <w:tr w:rsidR="009F69EB" w:rsidRPr="000256C3" w:rsidTr="00BB4D91">
        <w:trPr>
          <w:cnfStyle w:val="000000100000"/>
        </w:trPr>
        <w:tc>
          <w:tcPr>
            <w:cnfStyle w:val="001000000000"/>
            <w:tcW w:w="4566" w:type="dxa"/>
            <w:gridSpan w:val="3"/>
            <w:vAlign w:val="center"/>
          </w:tcPr>
          <w:p w:rsidR="009F69EB" w:rsidRPr="001050F3" w:rsidRDefault="004F774B" w:rsidP="00BB4D91">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Estimated energy requirement</w:t>
            </w:r>
          </w:p>
        </w:tc>
        <w:tc>
          <w:tcPr>
            <w:tcW w:w="3654" w:type="dxa"/>
            <w:gridSpan w:val="2"/>
            <w:vAlign w:val="center"/>
          </w:tcPr>
          <w:p w:rsidR="009F69EB" w:rsidRPr="001050F3" w:rsidRDefault="00BB4D91" w:rsidP="00BB4D91">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2000 Kcal</w:t>
            </w:r>
          </w:p>
        </w:tc>
      </w:tr>
      <w:tr w:rsidR="00BB4D91" w:rsidRPr="000256C3" w:rsidTr="00BB4D91">
        <w:tc>
          <w:tcPr>
            <w:cnfStyle w:val="001000000000"/>
            <w:tcW w:w="4566" w:type="dxa"/>
            <w:gridSpan w:val="3"/>
            <w:vAlign w:val="center"/>
          </w:tcPr>
          <w:p w:rsidR="00BB4D91" w:rsidRPr="001050F3" w:rsidRDefault="00F25FEA" w:rsidP="00BB4D91">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lastRenderedPageBreak/>
              <w:t>Complex carbohydrate intake</w:t>
            </w:r>
          </w:p>
        </w:tc>
        <w:tc>
          <w:tcPr>
            <w:tcW w:w="3654" w:type="dxa"/>
            <w:gridSpan w:val="2"/>
            <w:vAlign w:val="center"/>
          </w:tcPr>
          <w:p w:rsidR="00BB4D91" w:rsidRPr="001050F3" w:rsidRDefault="00357ECD" w:rsidP="008C4776">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color w:val="000000"/>
                <w:sz w:val="24"/>
                <w:szCs w:val="24"/>
              </w:rPr>
              <w:t xml:space="preserve">Low </w:t>
            </w:r>
            <w:r w:rsidR="00087BCE" w:rsidRPr="001050F3">
              <w:rPr>
                <w:rFonts w:asciiTheme="minorBidi" w:hAnsiTheme="minorBidi"/>
                <w:color w:val="000000"/>
                <w:sz w:val="24"/>
                <w:szCs w:val="24"/>
              </w:rPr>
              <w:t xml:space="preserve">( has no problem eating whole wheat bread but still eats white bread out of habit, never tired brown rice but has concerns about </w:t>
            </w:r>
            <w:r w:rsidR="008C4776" w:rsidRPr="001050F3">
              <w:rPr>
                <w:rFonts w:asciiTheme="minorBidi" w:hAnsiTheme="minorBidi"/>
                <w:color w:val="000000"/>
                <w:sz w:val="24"/>
                <w:szCs w:val="24"/>
              </w:rPr>
              <w:t xml:space="preserve">its </w:t>
            </w:r>
            <w:r w:rsidR="00087BCE" w:rsidRPr="001050F3">
              <w:rPr>
                <w:rFonts w:asciiTheme="minorBidi" w:hAnsiTheme="minorBidi"/>
                <w:color w:val="000000"/>
                <w:sz w:val="24"/>
                <w:szCs w:val="24"/>
              </w:rPr>
              <w:t>taste and texture</w:t>
            </w:r>
            <w:r w:rsidR="008C4776" w:rsidRPr="001050F3">
              <w:rPr>
                <w:rFonts w:asciiTheme="minorBidi" w:hAnsiTheme="minorBidi"/>
                <w:color w:val="000000"/>
                <w:sz w:val="24"/>
                <w:szCs w:val="24"/>
              </w:rPr>
              <w:t xml:space="preserve">, prefer white pasta and pizza) </w:t>
            </w:r>
            <w:r w:rsidR="00087BCE" w:rsidRPr="001050F3">
              <w:rPr>
                <w:rFonts w:asciiTheme="minorBidi" w:hAnsiTheme="minorBidi"/>
                <w:color w:val="000000"/>
                <w:sz w:val="24"/>
                <w:szCs w:val="24"/>
              </w:rPr>
              <w:t xml:space="preserve">  </w:t>
            </w:r>
            <w:r w:rsidRPr="001050F3">
              <w:rPr>
                <w:rFonts w:asciiTheme="minorBidi" w:hAnsiTheme="minorBidi"/>
                <w:color w:val="000000"/>
                <w:sz w:val="24"/>
                <w:szCs w:val="24"/>
              </w:rPr>
              <w:t xml:space="preserve"> </w:t>
            </w:r>
          </w:p>
        </w:tc>
      </w:tr>
      <w:tr w:rsidR="0098388F" w:rsidRPr="000256C3" w:rsidTr="00BB4D91">
        <w:trPr>
          <w:cnfStyle w:val="000000100000"/>
        </w:trPr>
        <w:tc>
          <w:tcPr>
            <w:cnfStyle w:val="001000000000"/>
            <w:tcW w:w="4566" w:type="dxa"/>
            <w:gridSpan w:val="3"/>
            <w:vAlign w:val="center"/>
          </w:tcPr>
          <w:p w:rsidR="0098388F" w:rsidRPr="001050F3" w:rsidRDefault="0098388F" w:rsidP="00BB4D91">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 xml:space="preserve">Vegetable and fruit </w:t>
            </w:r>
            <w:r w:rsidR="00F347F2" w:rsidRPr="001050F3">
              <w:rPr>
                <w:rFonts w:asciiTheme="minorBidi" w:hAnsiTheme="minorBidi"/>
                <w:b w:val="0"/>
                <w:bCs w:val="0"/>
                <w:color w:val="000000"/>
                <w:sz w:val="24"/>
                <w:szCs w:val="24"/>
              </w:rPr>
              <w:t>consumption</w:t>
            </w:r>
          </w:p>
        </w:tc>
        <w:tc>
          <w:tcPr>
            <w:tcW w:w="3654" w:type="dxa"/>
            <w:gridSpan w:val="2"/>
            <w:vAlign w:val="center"/>
          </w:tcPr>
          <w:p w:rsidR="0098388F" w:rsidRPr="001050F3" w:rsidRDefault="0098388F" w:rsidP="00357ECD">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Low (</w:t>
            </w:r>
            <w:r w:rsidR="006545CC" w:rsidRPr="001050F3">
              <w:rPr>
                <w:rFonts w:asciiTheme="minorBidi" w:hAnsiTheme="minorBidi"/>
                <w:color w:val="000000"/>
                <w:sz w:val="24"/>
                <w:szCs w:val="24"/>
              </w:rPr>
              <w:t>2</w:t>
            </w:r>
            <w:r w:rsidRPr="001050F3">
              <w:rPr>
                <w:rFonts w:asciiTheme="minorBidi" w:hAnsiTheme="minorBidi"/>
                <w:color w:val="000000"/>
                <w:sz w:val="24"/>
                <w:szCs w:val="24"/>
              </w:rPr>
              <w:t xml:space="preserve"> serve</w:t>
            </w:r>
            <w:r w:rsidR="006545CC" w:rsidRPr="001050F3">
              <w:rPr>
                <w:rFonts w:asciiTheme="minorBidi" w:hAnsiTheme="minorBidi"/>
                <w:color w:val="000000"/>
                <w:sz w:val="24"/>
                <w:szCs w:val="24"/>
              </w:rPr>
              <w:t>s</w:t>
            </w:r>
            <w:r w:rsidRPr="001050F3">
              <w:rPr>
                <w:rFonts w:asciiTheme="minorBidi" w:hAnsiTheme="minorBidi"/>
                <w:color w:val="000000"/>
                <w:sz w:val="24"/>
                <w:szCs w:val="24"/>
              </w:rPr>
              <w:t>/day</w:t>
            </w:r>
            <w:r w:rsidR="006545CC" w:rsidRPr="001050F3">
              <w:rPr>
                <w:rFonts w:asciiTheme="minorBidi" w:hAnsiTheme="minorBidi"/>
                <w:color w:val="000000"/>
                <w:sz w:val="24"/>
                <w:szCs w:val="24"/>
              </w:rPr>
              <w:t>; looking for easy ways to add vegetables to her regular meal</w:t>
            </w:r>
            <w:r w:rsidR="007E7B89" w:rsidRPr="001050F3">
              <w:rPr>
                <w:rFonts w:asciiTheme="minorBidi" w:hAnsiTheme="minorBidi"/>
                <w:color w:val="000000"/>
                <w:sz w:val="24"/>
                <w:szCs w:val="24"/>
              </w:rPr>
              <w:t>s</w:t>
            </w:r>
            <w:r w:rsidR="006545CC" w:rsidRPr="001050F3">
              <w:rPr>
                <w:rFonts w:asciiTheme="minorBidi" w:hAnsiTheme="minorBidi"/>
                <w:color w:val="000000"/>
                <w:sz w:val="24"/>
                <w:szCs w:val="24"/>
              </w:rPr>
              <w:t>)</w:t>
            </w:r>
          </w:p>
        </w:tc>
      </w:tr>
      <w:tr w:rsidR="00F25FEA" w:rsidRPr="000256C3" w:rsidTr="00BB4D91">
        <w:tc>
          <w:tcPr>
            <w:cnfStyle w:val="001000000000"/>
            <w:tcW w:w="4566" w:type="dxa"/>
            <w:gridSpan w:val="3"/>
            <w:vAlign w:val="center"/>
          </w:tcPr>
          <w:p w:rsidR="00F25FEA" w:rsidRPr="001050F3" w:rsidRDefault="00F25FEA" w:rsidP="00F25FEA">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 xml:space="preserve">Fat consumption </w:t>
            </w:r>
          </w:p>
        </w:tc>
        <w:tc>
          <w:tcPr>
            <w:tcW w:w="3654" w:type="dxa"/>
            <w:gridSpan w:val="2"/>
            <w:vAlign w:val="center"/>
          </w:tcPr>
          <w:p w:rsidR="00F25FEA" w:rsidRPr="001050F3" w:rsidRDefault="00357ECD" w:rsidP="00013B1C">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color w:val="000000"/>
                <w:sz w:val="24"/>
                <w:szCs w:val="24"/>
              </w:rPr>
              <w:t>Moderate (</w:t>
            </w:r>
            <w:r w:rsidR="00013B1C" w:rsidRPr="001050F3">
              <w:rPr>
                <w:rFonts w:asciiTheme="minorBidi" w:hAnsiTheme="minorBidi"/>
                <w:color w:val="000000"/>
                <w:sz w:val="24"/>
                <w:szCs w:val="24"/>
              </w:rPr>
              <w:t xml:space="preserve">high </w:t>
            </w:r>
            <w:r w:rsidRPr="001050F3">
              <w:rPr>
                <w:rFonts w:asciiTheme="minorBidi" w:hAnsiTheme="minorBidi"/>
                <w:color w:val="000000"/>
                <w:sz w:val="24"/>
                <w:szCs w:val="24"/>
              </w:rPr>
              <w:t>saturated fat intake</w:t>
            </w:r>
            <w:r w:rsidR="006545CC" w:rsidRPr="001050F3">
              <w:rPr>
                <w:rFonts w:asciiTheme="minorBidi" w:hAnsiTheme="minorBidi"/>
                <w:color w:val="000000"/>
                <w:sz w:val="24"/>
                <w:szCs w:val="24"/>
              </w:rPr>
              <w:t>;</w:t>
            </w:r>
            <w:r w:rsidR="00013B1C" w:rsidRPr="001050F3">
              <w:rPr>
                <w:rFonts w:asciiTheme="minorBidi" w:hAnsiTheme="minorBidi"/>
                <w:color w:val="000000"/>
                <w:sz w:val="24"/>
                <w:szCs w:val="24"/>
              </w:rPr>
              <w:t xml:space="preserve"> low omega3 intake;</w:t>
            </w:r>
            <w:r w:rsidR="006545CC" w:rsidRPr="001050F3">
              <w:rPr>
                <w:rFonts w:asciiTheme="minorBidi" w:hAnsiTheme="minorBidi"/>
                <w:color w:val="000000"/>
                <w:sz w:val="24"/>
                <w:szCs w:val="24"/>
              </w:rPr>
              <w:t xml:space="preserve"> she cook</w:t>
            </w:r>
            <w:r w:rsidR="00013B1C" w:rsidRPr="001050F3">
              <w:rPr>
                <w:rFonts w:asciiTheme="minorBidi" w:hAnsiTheme="minorBidi"/>
                <w:color w:val="000000"/>
                <w:sz w:val="24"/>
                <w:szCs w:val="24"/>
              </w:rPr>
              <w:t>s</w:t>
            </w:r>
            <w:r w:rsidR="006545CC" w:rsidRPr="001050F3">
              <w:rPr>
                <w:rFonts w:asciiTheme="minorBidi" w:hAnsiTheme="minorBidi"/>
                <w:color w:val="000000"/>
                <w:sz w:val="24"/>
                <w:szCs w:val="24"/>
              </w:rPr>
              <w:t xml:space="preserve"> regularly with butter and margarine, </w:t>
            </w:r>
            <w:r w:rsidR="007C42D6" w:rsidRPr="001050F3">
              <w:rPr>
                <w:rFonts w:asciiTheme="minorBidi" w:hAnsiTheme="minorBidi"/>
                <w:color w:val="000000"/>
                <w:sz w:val="24"/>
                <w:szCs w:val="24"/>
              </w:rPr>
              <w:t xml:space="preserve">eats </w:t>
            </w:r>
            <w:r w:rsidR="006545CC" w:rsidRPr="001050F3">
              <w:rPr>
                <w:rFonts w:asciiTheme="minorBidi" w:hAnsiTheme="minorBidi"/>
                <w:color w:val="000000"/>
                <w:sz w:val="24"/>
                <w:szCs w:val="24"/>
              </w:rPr>
              <w:t>fried food</w:t>
            </w:r>
            <w:r w:rsidR="00013B1C" w:rsidRPr="001050F3">
              <w:rPr>
                <w:rFonts w:asciiTheme="minorBidi" w:hAnsiTheme="minorBidi"/>
                <w:color w:val="000000"/>
                <w:sz w:val="24"/>
                <w:szCs w:val="24"/>
              </w:rPr>
              <w:t xml:space="preserve"> and processed meat</w:t>
            </w:r>
            <w:r w:rsidR="006545CC" w:rsidRPr="001050F3">
              <w:rPr>
                <w:rFonts w:asciiTheme="minorBidi" w:hAnsiTheme="minorBidi"/>
                <w:color w:val="000000"/>
                <w:sz w:val="24"/>
                <w:szCs w:val="24"/>
              </w:rPr>
              <w:t xml:space="preserve"> </w:t>
            </w:r>
            <w:r w:rsidR="00013B1C" w:rsidRPr="001050F3">
              <w:rPr>
                <w:rFonts w:asciiTheme="minorBidi" w:hAnsiTheme="minorBidi"/>
                <w:color w:val="000000"/>
                <w:sz w:val="24"/>
                <w:szCs w:val="24"/>
              </w:rPr>
              <w:t>regularly and</w:t>
            </w:r>
            <w:r w:rsidR="006545CC" w:rsidRPr="001050F3">
              <w:rPr>
                <w:rFonts w:asciiTheme="minorBidi" w:hAnsiTheme="minorBidi"/>
                <w:color w:val="000000"/>
                <w:sz w:val="24"/>
                <w:szCs w:val="24"/>
              </w:rPr>
              <w:t xml:space="preserve"> eat nuts and oily fish rarely</w:t>
            </w:r>
            <w:r w:rsidRPr="001050F3">
              <w:rPr>
                <w:rFonts w:asciiTheme="minorBidi" w:hAnsiTheme="minorBidi"/>
                <w:color w:val="000000"/>
                <w:sz w:val="24"/>
                <w:szCs w:val="24"/>
              </w:rPr>
              <w:t>)</w:t>
            </w:r>
            <w:r w:rsidR="006545CC" w:rsidRPr="001050F3">
              <w:rPr>
                <w:rFonts w:asciiTheme="minorBidi" w:hAnsiTheme="minorBidi"/>
                <w:color w:val="000000"/>
                <w:sz w:val="24"/>
                <w:szCs w:val="24"/>
              </w:rPr>
              <w:t xml:space="preserve"> </w:t>
            </w:r>
          </w:p>
        </w:tc>
      </w:tr>
      <w:tr w:rsidR="00CD0E62" w:rsidRPr="000256C3" w:rsidTr="00BB4D91">
        <w:trPr>
          <w:cnfStyle w:val="000000100000"/>
        </w:trPr>
        <w:tc>
          <w:tcPr>
            <w:cnfStyle w:val="001000000000"/>
            <w:tcW w:w="4566" w:type="dxa"/>
            <w:gridSpan w:val="3"/>
            <w:vAlign w:val="center"/>
          </w:tcPr>
          <w:p w:rsidR="00CD0E62" w:rsidRPr="001050F3" w:rsidRDefault="00CD0E62" w:rsidP="00F25FEA">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Sugar Intake</w:t>
            </w:r>
          </w:p>
        </w:tc>
        <w:tc>
          <w:tcPr>
            <w:tcW w:w="3654" w:type="dxa"/>
            <w:gridSpan w:val="2"/>
            <w:vAlign w:val="center"/>
          </w:tcPr>
          <w:p w:rsidR="00CD0E62" w:rsidRPr="001050F3" w:rsidRDefault="00CD0E62" w:rsidP="00013B1C">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Moderate</w:t>
            </w:r>
          </w:p>
        </w:tc>
      </w:tr>
      <w:tr w:rsidR="00357ECD" w:rsidRPr="000256C3" w:rsidTr="00BB4D91">
        <w:tc>
          <w:tcPr>
            <w:cnfStyle w:val="001000000000"/>
            <w:tcW w:w="4566" w:type="dxa"/>
            <w:gridSpan w:val="3"/>
            <w:vAlign w:val="center"/>
          </w:tcPr>
          <w:p w:rsidR="00357ECD" w:rsidRPr="001050F3" w:rsidRDefault="00357ECD" w:rsidP="00F25FEA">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Salt Intake</w:t>
            </w:r>
          </w:p>
        </w:tc>
        <w:tc>
          <w:tcPr>
            <w:tcW w:w="3654" w:type="dxa"/>
            <w:gridSpan w:val="2"/>
            <w:vAlign w:val="center"/>
          </w:tcPr>
          <w:p w:rsidR="00357ECD" w:rsidRPr="001050F3" w:rsidRDefault="00357ECD" w:rsidP="00357ECD">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color w:val="000000"/>
                <w:sz w:val="24"/>
                <w:szCs w:val="24"/>
              </w:rPr>
              <w:t>High</w:t>
            </w:r>
            <w:r w:rsidR="007C42D6" w:rsidRPr="001050F3">
              <w:rPr>
                <w:rFonts w:asciiTheme="minorBidi" w:hAnsiTheme="minorBidi"/>
                <w:color w:val="000000"/>
                <w:sz w:val="24"/>
                <w:szCs w:val="24"/>
              </w:rPr>
              <w:t xml:space="preserve"> </w:t>
            </w:r>
          </w:p>
        </w:tc>
      </w:tr>
      <w:tr w:rsidR="00357ECD" w:rsidRPr="000256C3" w:rsidTr="00BB53B4">
        <w:trPr>
          <w:cnfStyle w:val="000000100000"/>
        </w:trPr>
        <w:tc>
          <w:tcPr>
            <w:cnfStyle w:val="001000000000"/>
            <w:tcW w:w="4566" w:type="dxa"/>
            <w:gridSpan w:val="3"/>
            <w:vAlign w:val="center"/>
          </w:tcPr>
          <w:p w:rsidR="00357ECD" w:rsidRPr="001050F3" w:rsidRDefault="00CC3084" w:rsidP="00BB53B4">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Fibre Intake</w:t>
            </w:r>
          </w:p>
        </w:tc>
        <w:tc>
          <w:tcPr>
            <w:tcW w:w="3654" w:type="dxa"/>
            <w:gridSpan w:val="2"/>
            <w:vAlign w:val="center"/>
          </w:tcPr>
          <w:p w:rsidR="00357ECD" w:rsidRPr="001050F3" w:rsidRDefault="00CC3084" w:rsidP="00BB53B4">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Low</w:t>
            </w:r>
          </w:p>
        </w:tc>
      </w:tr>
      <w:tr w:rsidR="00CC3084" w:rsidRPr="000256C3" w:rsidTr="00BB53B4">
        <w:tc>
          <w:tcPr>
            <w:cnfStyle w:val="001000000000"/>
            <w:tcW w:w="4566" w:type="dxa"/>
            <w:gridSpan w:val="3"/>
            <w:vAlign w:val="center"/>
          </w:tcPr>
          <w:p w:rsidR="00CC3084" w:rsidRPr="001050F3" w:rsidRDefault="00CC3084" w:rsidP="00BB53B4">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Caffeine intake</w:t>
            </w:r>
          </w:p>
        </w:tc>
        <w:tc>
          <w:tcPr>
            <w:tcW w:w="3654" w:type="dxa"/>
            <w:gridSpan w:val="2"/>
            <w:vAlign w:val="center"/>
          </w:tcPr>
          <w:p w:rsidR="00CC3084" w:rsidRPr="001050F3" w:rsidRDefault="00CC3084" w:rsidP="00BB53B4">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color w:val="000000"/>
                <w:sz w:val="24"/>
                <w:szCs w:val="24"/>
              </w:rPr>
              <w:t>High (three cups/day)</w:t>
            </w:r>
          </w:p>
        </w:tc>
      </w:tr>
      <w:tr w:rsidR="00342A78" w:rsidRPr="000256C3" w:rsidTr="00BB53B4">
        <w:trPr>
          <w:cnfStyle w:val="000000100000"/>
        </w:trPr>
        <w:tc>
          <w:tcPr>
            <w:cnfStyle w:val="001000000000"/>
            <w:tcW w:w="4566" w:type="dxa"/>
            <w:gridSpan w:val="3"/>
            <w:vAlign w:val="center"/>
          </w:tcPr>
          <w:p w:rsidR="00342A78" w:rsidRPr="001050F3" w:rsidRDefault="00342A78" w:rsidP="00BB53B4">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Water Intake</w:t>
            </w:r>
          </w:p>
        </w:tc>
        <w:tc>
          <w:tcPr>
            <w:tcW w:w="3654" w:type="dxa"/>
            <w:gridSpan w:val="2"/>
            <w:vAlign w:val="center"/>
          </w:tcPr>
          <w:p w:rsidR="00342A78" w:rsidRPr="001050F3" w:rsidRDefault="00342A78" w:rsidP="007E7B89">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 xml:space="preserve"> </w:t>
            </w:r>
            <w:r w:rsidR="007E7B89" w:rsidRPr="001050F3">
              <w:rPr>
                <w:rFonts w:asciiTheme="minorBidi" w:hAnsiTheme="minorBidi"/>
                <w:color w:val="000000"/>
                <w:sz w:val="24"/>
                <w:szCs w:val="24"/>
              </w:rPr>
              <w:t xml:space="preserve">Low </w:t>
            </w:r>
            <w:r w:rsidRPr="001050F3">
              <w:rPr>
                <w:rFonts w:asciiTheme="minorBidi" w:hAnsiTheme="minorBidi"/>
                <w:color w:val="000000"/>
                <w:sz w:val="24"/>
                <w:szCs w:val="24"/>
              </w:rPr>
              <w:t>( 3-4 cups/day</w:t>
            </w:r>
            <w:r w:rsidR="005429E1" w:rsidRPr="001050F3">
              <w:rPr>
                <w:rFonts w:asciiTheme="minorBidi" w:hAnsiTheme="minorBidi"/>
                <w:color w:val="000000"/>
                <w:sz w:val="24"/>
                <w:szCs w:val="24"/>
              </w:rPr>
              <w:t xml:space="preserve">; she keep forgetting to drink water plus she finds its taste a bit plain </w:t>
            </w:r>
            <w:r w:rsidRPr="001050F3">
              <w:rPr>
                <w:rFonts w:asciiTheme="minorBidi" w:hAnsiTheme="minorBidi"/>
                <w:color w:val="000000"/>
                <w:sz w:val="24"/>
                <w:szCs w:val="24"/>
              </w:rPr>
              <w:t>)</w:t>
            </w:r>
          </w:p>
        </w:tc>
      </w:tr>
      <w:tr w:rsidR="00CC3084" w:rsidRPr="000256C3" w:rsidTr="00BB53B4">
        <w:tc>
          <w:tcPr>
            <w:cnfStyle w:val="001000000000"/>
            <w:tcW w:w="4566" w:type="dxa"/>
            <w:gridSpan w:val="3"/>
            <w:vAlign w:val="center"/>
          </w:tcPr>
          <w:p w:rsidR="00CC3084" w:rsidRPr="001050F3" w:rsidRDefault="00CC3084" w:rsidP="00BB53B4">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Sleep</w:t>
            </w:r>
          </w:p>
        </w:tc>
        <w:tc>
          <w:tcPr>
            <w:tcW w:w="3654" w:type="dxa"/>
            <w:gridSpan w:val="2"/>
            <w:vAlign w:val="center"/>
          </w:tcPr>
          <w:p w:rsidR="00CC3084" w:rsidRPr="001050F3" w:rsidRDefault="00CC3084" w:rsidP="00BB53B4">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color w:val="000000"/>
                <w:sz w:val="24"/>
                <w:szCs w:val="24"/>
              </w:rPr>
              <w:t>Disordered sleep pattern</w:t>
            </w:r>
          </w:p>
        </w:tc>
      </w:tr>
      <w:tr w:rsidR="00CC3084" w:rsidRPr="000256C3" w:rsidTr="00BB53B4">
        <w:trPr>
          <w:cnfStyle w:val="000000100000"/>
        </w:trPr>
        <w:tc>
          <w:tcPr>
            <w:cnfStyle w:val="001000000000"/>
            <w:tcW w:w="4566" w:type="dxa"/>
            <w:gridSpan w:val="3"/>
            <w:vAlign w:val="center"/>
          </w:tcPr>
          <w:p w:rsidR="00CC3084" w:rsidRPr="001050F3" w:rsidRDefault="00CC3084" w:rsidP="00BB53B4">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Motivation</w:t>
            </w:r>
          </w:p>
        </w:tc>
        <w:tc>
          <w:tcPr>
            <w:tcW w:w="3654" w:type="dxa"/>
            <w:gridSpan w:val="2"/>
            <w:vAlign w:val="center"/>
          </w:tcPr>
          <w:p w:rsidR="00CC3084" w:rsidRPr="001050F3" w:rsidRDefault="00CC3084" w:rsidP="00BB53B4">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Highly motivated</w:t>
            </w:r>
          </w:p>
        </w:tc>
      </w:tr>
      <w:tr w:rsidR="00E16E51" w:rsidRPr="000256C3" w:rsidTr="00BB53B4">
        <w:tc>
          <w:tcPr>
            <w:cnfStyle w:val="001000000000"/>
            <w:tcW w:w="4566" w:type="dxa"/>
            <w:gridSpan w:val="3"/>
            <w:vAlign w:val="center"/>
          </w:tcPr>
          <w:p w:rsidR="00E16E51" w:rsidRPr="001050F3" w:rsidRDefault="00E16E51" w:rsidP="00E16E51">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 xml:space="preserve">Cooking skill and willingness </w:t>
            </w:r>
          </w:p>
        </w:tc>
        <w:tc>
          <w:tcPr>
            <w:tcW w:w="3654" w:type="dxa"/>
            <w:gridSpan w:val="2"/>
            <w:vAlign w:val="center"/>
          </w:tcPr>
          <w:p w:rsidR="00E16E51" w:rsidRPr="001050F3" w:rsidRDefault="00E16E51" w:rsidP="00BB53B4">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color w:val="000000"/>
                <w:sz w:val="24"/>
                <w:szCs w:val="24"/>
              </w:rPr>
              <w:t>Eat home-cooked meals on most days of the week</w:t>
            </w:r>
          </w:p>
        </w:tc>
      </w:tr>
      <w:tr w:rsidR="006611E3" w:rsidRPr="000256C3" w:rsidTr="00BB53B4">
        <w:trPr>
          <w:cnfStyle w:val="000000100000"/>
        </w:trPr>
        <w:tc>
          <w:tcPr>
            <w:cnfStyle w:val="001000000000"/>
            <w:tcW w:w="8220" w:type="dxa"/>
            <w:gridSpan w:val="5"/>
            <w:vAlign w:val="center"/>
          </w:tcPr>
          <w:p w:rsidR="006611E3" w:rsidRPr="001050F3" w:rsidRDefault="00BB53B4" w:rsidP="00BB53B4">
            <w:pPr>
              <w:spacing w:before="100" w:beforeAutospacing="1" w:after="100" w:after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 xml:space="preserve">General </w:t>
            </w:r>
            <w:r w:rsidR="006611E3" w:rsidRPr="001050F3">
              <w:rPr>
                <w:rFonts w:asciiTheme="minorBidi" w:hAnsiTheme="minorBidi"/>
                <w:color w:val="000000"/>
                <w:sz w:val="24"/>
                <w:szCs w:val="24"/>
              </w:rPr>
              <w:t>Nutrition plan</w:t>
            </w:r>
          </w:p>
        </w:tc>
      </w:tr>
      <w:tr w:rsidR="006611E3" w:rsidRPr="000256C3" w:rsidTr="00BB53B4">
        <w:tc>
          <w:tcPr>
            <w:cnfStyle w:val="001000000000"/>
            <w:tcW w:w="8220" w:type="dxa"/>
            <w:gridSpan w:val="5"/>
            <w:vAlign w:val="center"/>
          </w:tcPr>
          <w:p w:rsidR="006611E3" w:rsidRPr="001050F3" w:rsidRDefault="006611E3" w:rsidP="00BB53B4">
            <w:pPr>
              <w:spacing w:before="100" w:beforeAutospacing="1" w:after="100" w:after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Breakdown of Nutrient</w:t>
            </w:r>
            <w:r w:rsidR="00BB53B4" w:rsidRPr="001050F3">
              <w:rPr>
                <w:rFonts w:asciiTheme="minorBidi" w:hAnsiTheme="minorBidi"/>
                <w:color w:val="000000"/>
                <w:sz w:val="24"/>
                <w:szCs w:val="24"/>
              </w:rPr>
              <w:t>s</w:t>
            </w:r>
          </w:p>
        </w:tc>
      </w:tr>
      <w:tr w:rsidR="006611E3" w:rsidRPr="000256C3" w:rsidTr="00BB53B4">
        <w:trPr>
          <w:cnfStyle w:val="000000100000"/>
        </w:trPr>
        <w:tc>
          <w:tcPr>
            <w:cnfStyle w:val="001000000000"/>
            <w:tcW w:w="8220" w:type="dxa"/>
            <w:gridSpan w:val="5"/>
            <w:vAlign w:val="center"/>
          </w:tcPr>
          <w:p w:rsidR="006611E3" w:rsidRPr="001050F3" w:rsidRDefault="006611E3" w:rsidP="00BB53B4">
            <w:pPr>
              <w:spacing w:before="100" w:beforeAutospacing="1" w:after="100" w:after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lastRenderedPageBreak/>
              <w:drawing>
                <wp:inline distT="0" distB="0" distL="0" distR="0">
                  <wp:extent cx="3464169" cy="1732085"/>
                  <wp:effectExtent l="0" t="0" r="0" b="0"/>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342A78" w:rsidRPr="000256C3" w:rsidTr="00BB53B4">
        <w:tc>
          <w:tcPr>
            <w:cnfStyle w:val="001000000000"/>
            <w:tcW w:w="8220" w:type="dxa"/>
            <w:gridSpan w:val="5"/>
            <w:vAlign w:val="center"/>
          </w:tcPr>
          <w:p w:rsidR="00342A78" w:rsidRPr="001050F3" w:rsidRDefault="00342A78" w:rsidP="00BB53B4">
            <w:pPr>
              <w:spacing w:before="100" w:beforeAutospacing="1" w:after="100" w:after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Breakdown of Daily Calories</w:t>
            </w:r>
          </w:p>
        </w:tc>
      </w:tr>
      <w:tr w:rsidR="00342A78" w:rsidRPr="000256C3" w:rsidTr="00BB53B4">
        <w:trPr>
          <w:cnfStyle w:val="000000100000"/>
        </w:trPr>
        <w:tc>
          <w:tcPr>
            <w:cnfStyle w:val="001000000000"/>
            <w:tcW w:w="2740" w:type="dxa"/>
            <w:vAlign w:val="center"/>
          </w:tcPr>
          <w:p w:rsidR="00342A78" w:rsidRPr="001050F3" w:rsidRDefault="00342A78" w:rsidP="00BB53B4">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Carbohydrates</w:t>
            </w:r>
          </w:p>
        </w:tc>
        <w:tc>
          <w:tcPr>
            <w:tcW w:w="2740" w:type="dxa"/>
            <w:gridSpan w:val="3"/>
            <w:vAlign w:val="center"/>
          </w:tcPr>
          <w:p w:rsidR="00342A78" w:rsidRPr="001050F3" w:rsidRDefault="00342A78" w:rsidP="00BB53B4">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1100 kcal</w:t>
            </w:r>
          </w:p>
        </w:tc>
        <w:tc>
          <w:tcPr>
            <w:tcW w:w="2740" w:type="dxa"/>
            <w:vAlign w:val="center"/>
          </w:tcPr>
          <w:p w:rsidR="00342A78" w:rsidRPr="001050F3" w:rsidRDefault="00342A78" w:rsidP="00BB53B4">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275g</w:t>
            </w:r>
          </w:p>
        </w:tc>
      </w:tr>
      <w:tr w:rsidR="00342A78" w:rsidRPr="000256C3" w:rsidTr="00BB53B4">
        <w:tc>
          <w:tcPr>
            <w:cnfStyle w:val="001000000000"/>
            <w:tcW w:w="2740" w:type="dxa"/>
            <w:vAlign w:val="center"/>
          </w:tcPr>
          <w:p w:rsidR="00342A78" w:rsidRPr="001050F3" w:rsidRDefault="00342A78" w:rsidP="00BB53B4">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protein</w:t>
            </w:r>
          </w:p>
        </w:tc>
        <w:tc>
          <w:tcPr>
            <w:tcW w:w="2740" w:type="dxa"/>
            <w:gridSpan w:val="3"/>
            <w:vAlign w:val="center"/>
          </w:tcPr>
          <w:p w:rsidR="00342A78" w:rsidRPr="001050F3" w:rsidRDefault="00342A78" w:rsidP="00BB53B4">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color w:val="000000"/>
                <w:sz w:val="24"/>
                <w:szCs w:val="24"/>
              </w:rPr>
              <w:t>300 Kcal</w:t>
            </w:r>
          </w:p>
        </w:tc>
        <w:tc>
          <w:tcPr>
            <w:tcW w:w="2740" w:type="dxa"/>
            <w:vAlign w:val="center"/>
          </w:tcPr>
          <w:p w:rsidR="00342A78" w:rsidRPr="001050F3" w:rsidRDefault="00342A78" w:rsidP="00BB53B4">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color w:val="000000"/>
                <w:sz w:val="24"/>
                <w:szCs w:val="24"/>
              </w:rPr>
              <w:t>75g</w:t>
            </w:r>
          </w:p>
        </w:tc>
      </w:tr>
      <w:tr w:rsidR="00342A78" w:rsidRPr="000256C3" w:rsidTr="00BB53B4">
        <w:trPr>
          <w:cnfStyle w:val="000000100000"/>
        </w:trPr>
        <w:tc>
          <w:tcPr>
            <w:cnfStyle w:val="001000000000"/>
            <w:tcW w:w="2740" w:type="dxa"/>
            <w:vAlign w:val="center"/>
          </w:tcPr>
          <w:p w:rsidR="00342A78" w:rsidRPr="001050F3" w:rsidRDefault="00342A78" w:rsidP="00BB53B4">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Fat</w:t>
            </w:r>
          </w:p>
        </w:tc>
        <w:tc>
          <w:tcPr>
            <w:tcW w:w="2740" w:type="dxa"/>
            <w:gridSpan w:val="3"/>
            <w:vAlign w:val="center"/>
          </w:tcPr>
          <w:p w:rsidR="00342A78" w:rsidRPr="001050F3" w:rsidRDefault="00342A78" w:rsidP="00BB53B4">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600 Kcal</w:t>
            </w:r>
          </w:p>
        </w:tc>
        <w:tc>
          <w:tcPr>
            <w:tcW w:w="2740" w:type="dxa"/>
            <w:vAlign w:val="center"/>
          </w:tcPr>
          <w:p w:rsidR="00342A78" w:rsidRPr="001050F3" w:rsidRDefault="00BB53B4" w:rsidP="00BB53B4">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67g</w:t>
            </w:r>
          </w:p>
        </w:tc>
      </w:tr>
      <w:tr w:rsidR="006611E3" w:rsidRPr="000256C3" w:rsidTr="00BB53B4">
        <w:tc>
          <w:tcPr>
            <w:cnfStyle w:val="001000000000"/>
            <w:tcW w:w="8220" w:type="dxa"/>
            <w:gridSpan w:val="5"/>
            <w:vAlign w:val="center"/>
          </w:tcPr>
          <w:p w:rsidR="006611E3" w:rsidRPr="001050F3" w:rsidRDefault="00BB53B4" w:rsidP="00BB53B4">
            <w:pPr>
              <w:spacing w:before="100" w:beforeAutospacing="1" w:after="100" w:after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Dietary intervention</w:t>
            </w:r>
          </w:p>
        </w:tc>
      </w:tr>
      <w:tr w:rsidR="00BB53B4" w:rsidRPr="000256C3" w:rsidTr="003A4220">
        <w:trPr>
          <w:cnfStyle w:val="000000100000"/>
        </w:trPr>
        <w:tc>
          <w:tcPr>
            <w:cnfStyle w:val="001000000000"/>
            <w:tcW w:w="4110" w:type="dxa"/>
            <w:gridSpan w:val="2"/>
            <w:vAlign w:val="center"/>
          </w:tcPr>
          <w:p w:rsidR="00BB53B4" w:rsidRPr="001050F3" w:rsidRDefault="00BB53B4" w:rsidP="00BB53B4">
            <w:pPr>
              <w:spacing w:before="100" w:beforeAutospacing="1" w:after="100" w:after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Aim</w:t>
            </w:r>
          </w:p>
        </w:tc>
        <w:tc>
          <w:tcPr>
            <w:tcW w:w="4110" w:type="dxa"/>
            <w:gridSpan w:val="3"/>
            <w:vAlign w:val="center"/>
          </w:tcPr>
          <w:p w:rsidR="00BB53B4" w:rsidRPr="001050F3" w:rsidRDefault="00BB53B4" w:rsidP="00BB53B4">
            <w:pPr>
              <w:spacing w:before="100" w:beforeAutospacing="1" w:after="100" w:afterAutospacing="1" w:line="360" w:lineRule="auto"/>
              <w:jc w:val="center"/>
              <w:cnfStyle w:val="000000100000"/>
              <w:rPr>
                <w:rFonts w:asciiTheme="minorBidi" w:hAnsiTheme="minorBidi"/>
                <w:b/>
                <w:bCs/>
                <w:color w:val="000000"/>
                <w:sz w:val="24"/>
                <w:szCs w:val="24"/>
              </w:rPr>
            </w:pPr>
            <w:r w:rsidRPr="001050F3">
              <w:rPr>
                <w:rFonts w:asciiTheme="minorBidi" w:hAnsiTheme="minorBidi"/>
                <w:b/>
                <w:bCs/>
                <w:color w:val="000000"/>
                <w:sz w:val="24"/>
                <w:szCs w:val="24"/>
              </w:rPr>
              <w:t>Course of Action</w:t>
            </w:r>
          </w:p>
        </w:tc>
      </w:tr>
      <w:tr w:rsidR="008F2CD6" w:rsidRPr="000256C3" w:rsidTr="0098388F">
        <w:tc>
          <w:tcPr>
            <w:cnfStyle w:val="001000000000"/>
            <w:tcW w:w="4110" w:type="dxa"/>
            <w:gridSpan w:val="2"/>
            <w:vAlign w:val="center"/>
          </w:tcPr>
          <w:p w:rsidR="008F2CD6" w:rsidRPr="001050F3" w:rsidRDefault="008F2CD6" w:rsidP="00BB53B4">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 xml:space="preserve"> Increase Complex carbohydrate intake</w:t>
            </w:r>
          </w:p>
        </w:tc>
        <w:tc>
          <w:tcPr>
            <w:tcW w:w="4110" w:type="dxa"/>
            <w:gridSpan w:val="3"/>
            <w:vAlign w:val="center"/>
          </w:tcPr>
          <w:p w:rsidR="00F347F2" w:rsidRPr="001050F3" w:rsidRDefault="00F347F2" w:rsidP="00F347F2">
            <w:pPr>
              <w:spacing w:line="360" w:lineRule="auto"/>
              <w:cnfStyle w:val="000000000000"/>
              <w:rPr>
                <w:rFonts w:asciiTheme="minorBidi" w:hAnsiTheme="minorBidi"/>
                <w:color w:val="000000"/>
                <w:sz w:val="24"/>
                <w:szCs w:val="24"/>
              </w:rPr>
            </w:pPr>
            <w:r w:rsidRPr="001050F3">
              <w:rPr>
                <w:rFonts w:asciiTheme="minorBidi" w:hAnsiTheme="minorBidi"/>
                <w:color w:val="000000"/>
                <w:sz w:val="24"/>
                <w:szCs w:val="24"/>
              </w:rPr>
              <w:t>Gradually introduce wholegrain products to the diet.</w:t>
            </w:r>
          </w:p>
          <w:p w:rsidR="00F347F2" w:rsidRPr="001050F3" w:rsidRDefault="00F347F2" w:rsidP="00087BCE">
            <w:pPr>
              <w:pStyle w:val="ListParagraph"/>
              <w:numPr>
                <w:ilvl w:val="0"/>
                <w:numId w:val="25"/>
              </w:numPr>
              <w:spacing w:line="360" w:lineRule="auto"/>
              <w:cnfStyle w:val="000000000000"/>
              <w:rPr>
                <w:rFonts w:asciiTheme="minorBidi" w:hAnsiTheme="minorBidi" w:cstheme="minorBidi"/>
                <w:color w:val="000000"/>
                <w:sz w:val="24"/>
                <w:szCs w:val="24"/>
              </w:rPr>
            </w:pPr>
            <w:r w:rsidRPr="001050F3">
              <w:rPr>
                <w:rFonts w:asciiTheme="minorBidi" w:hAnsiTheme="minorBidi" w:cstheme="minorBidi"/>
                <w:color w:val="000000"/>
                <w:sz w:val="24"/>
                <w:szCs w:val="24"/>
              </w:rPr>
              <w:t>Eat whole</w:t>
            </w:r>
            <w:r w:rsidR="00087BCE" w:rsidRPr="001050F3">
              <w:rPr>
                <w:rFonts w:asciiTheme="minorBidi" w:hAnsiTheme="minorBidi" w:cstheme="minorBidi"/>
                <w:color w:val="000000"/>
                <w:sz w:val="24"/>
                <w:szCs w:val="24"/>
              </w:rPr>
              <w:t xml:space="preserve">grain </w:t>
            </w:r>
            <w:r w:rsidRPr="001050F3">
              <w:rPr>
                <w:rFonts w:asciiTheme="minorBidi" w:hAnsiTheme="minorBidi" w:cstheme="minorBidi"/>
                <w:color w:val="000000"/>
                <w:sz w:val="24"/>
                <w:szCs w:val="24"/>
              </w:rPr>
              <w:t>bread</w:t>
            </w:r>
            <w:r w:rsidR="00087BCE" w:rsidRPr="001050F3">
              <w:rPr>
                <w:rFonts w:asciiTheme="minorBidi" w:hAnsiTheme="minorBidi" w:cstheme="minorBidi"/>
                <w:color w:val="000000"/>
                <w:sz w:val="24"/>
                <w:szCs w:val="24"/>
              </w:rPr>
              <w:t>/cereal</w:t>
            </w:r>
            <w:r w:rsidRPr="001050F3">
              <w:rPr>
                <w:rFonts w:asciiTheme="minorBidi" w:hAnsiTheme="minorBidi" w:cstheme="minorBidi"/>
                <w:color w:val="000000"/>
                <w:sz w:val="24"/>
                <w:szCs w:val="24"/>
              </w:rPr>
              <w:t xml:space="preserve"> for breakfast.</w:t>
            </w:r>
          </w:p>
          <w:p w:rsidR="00F347F2" w:rsidRPr="001050F3" w:rsidRDefault="00F347F2" w:rsidP="007C42D6">
            <w:pPr>
              <w:pStyle w:val="ListParagraph"/>
              <w:numPr>
                <w:ilvl w:val="0"/>
                <w:numId w:val="25"/>
              </w:numPr>
              <w:spacing w:line="360" w:lineRule="auto"/>
              <w:cnfStyle w:val="000000000000"/>
              <w:rPr>
                <w:rFonts w:asciiTheme="minorBidi" w:hAnsiTheme="minorBidi" w:cstheme="minorBidi"/>
                <w:color w:val="000000"/>
                <w:sz w:val="24"/>
                <w:szCs w:val="24"/>
              </w:rPr>
            </w:pPr>
            <w:r w:rsidRPr="001050F3">
              <w:rPr>
                <w:rFonts w:asciiTheme="minorBidi" w:hAnsiTheme="minorBidi" w:cstheme="minorBidi"/>
                <w:color w:val="000000"/>
                <w:sz w:val="24"/>
                <w:szCs w:val="24"/>
              </w:rPr>
              <w:t xml:space="preserve">Replace </w:t>
            </w:r>
            <w:r w:rsidR="007C42D6" w:rsidRPr="001050F3">
              <w:rPr>
                <w:rFonts w:asciiTheme="minorBidi" w:hAnsiTheme="minorBidi" w:cstheme="minorBidi"/>
                <w:color w:val="000000"/>
                <w:sz w:val="24"/>
                <w:szCs w:val="24"/>
              </w:rPr>
              <w:t>normal</w:t>
            </w:r>
            <w:r w:rsidR="00087BCE" w:rsidRPr="001050F3">
              <w:rPr>
                <w:rFonts w:asciiTheme="minorBidi" w:hAnsiTheme="minorBidi" w:cstheme="minorBidi"/>
                <w:color w:val="000000"/>
                <w:sz w:val="24"/>
                <w:szCs w:val="24"/>
              </w:rPr>
              <w:t xml:space="preserve"> cookie</w:t>
            </w:r>
            <w:r w:rsidRPr="001050F3">
              <w:rPr>
                <w:rFonts w:asciiTheme="minorBidi" w:hAnsiTheme="minorBidi" w:cstheme="minorBidi"/>
                <w:color w:val="000000"/>
                <w:sz w:val="24"/>
                <w:szCs w:val="24"/>
              </w:rPr>
              <w:t xml:space="preserve"> with oatmeal counterparts.</w:t>
            </w:r>
          </w:p>
          <w:p w:rsidR="00F347F2" w:rsidRPr="001050F3" w:rsidRDefault="00F347F2" w:rsidP="00F347F2">
            <w:pPr>
              <w:pStyle w:val="ListParagraph"/>
              <w:numPr>
                <w:ilvl w:val="0"/>
                <w:numId w:val="25"/>
              </w:numPr>
              <w:spacing w:line="360" w:lineRule="auto"/>
              <w:cnfStyle w:val="000000000000"/>
              <w:rPr>
                <w:rFonts w:asciiTheme="minorBidi" w:hAnsiTheme="minorBidi" w:cstheme="minorBidi"/>
                <w:color w:val="000000"/>
                <w:sz w:val="24"/>
                <w:szCs w:val="24"/>
              </w:rPr>
            </w:pPr>
            <w:r w:rsidRPr="001050F3">
              <w:rPr>
                <w:rFonts w:asciiTheme="minorBidi" w:hAnsiTheme="minorBidi" w:cstheme="minorBidi"/>
                <w:color w:val="000000"/>
                <w:sz w:val="24"/>
                <w:szCs w:val="24"/>
              </w:rPr>
              <w:t xml:space="preserve">Mix white rice with brown rice with the aim of increasing </w:t>
            </w:r>
            <w:proofErr w:type="spellStart"/>
            <w:r w:rsidRPr="001050F3">
              <w:rPr>
                <w:rFonts w:asciiTheme="minorBidi" w:hAnsiTheme="minorBidi" w:cstheme="minorBidi"/>
                <w:color w:val="000000"/>
                <w:sz w:val="24"/>
                <w:szCs w:val="24"/>
              </w:rPr>
              <w:t>brown</w:t>
            </w:r>
            <w:proofErr w:type="gramStart"/>
            <w:r w:rsidRPr="001050F3">
              <w:rPr>
                <w:rFonts w:asciiTheme="minorBidi" w:hAnsiTheme="minorBidi" w:cstheme="minorBidi"/>
                <w:color w:val="000000"/>
                <w:sz w:val="24"/>
                <w:szCs w:val="24"/>
              </w:rPr>
              <w:t>:white</w:t>
            </w:r>
            <w:proofErr w:type="spellEnd"/>
            <w:proofErr w:type="gramEnd"/>
            <w:r w:rsidRPr="001050F3">
              <w:rPr>
                <w:rFonts w:asciiTheme="minorBidi" w:hAnsiTheme="minorBidi" w:cstheme="minorBidi"/>
                <w:color w:val="000000"/>
                <w:sz w:val="24"/>
                <w:szCs w:val="24"/>
              </w:rPr>
              <w:t xml:space="preserve"> ratio gradually.</w:t>
            </w:r>
            <w:r w:rsidR="00087BCE" w:rsidRPr="001050F3">
              <w:rPr>
                <w:rFonts w:asciiTheme="minorBidi" w:hAnsiTheme="minorBidi" w:cstheme="minorBidi"/>
                <w:color w:val="000000"/>
                <w:sz w:val="24"/>
                <w:szCs w:val="24"/>
              </w:rPr>
              <w:t xml:space="preserve"> </w:t>
            </w:r>
          </w:p>
        </w:tc>
      </w:tr>
      <w:tr w:rsidR="008F2CD6" w:rsidRPr="000256C3" w:rsidTr="003A4220">
        <w:trPr>
          <w:cnfStyle w:val="000000100000"/>
        </w:trPr>
        <w:tc>
          <w:tcPr>
            <w:cnfStyle w:val="001000000000"/>
            <w:tcW w:w="4110" w:type="dxa"/>
            <w:gridSpan w:val="2"/>
            <w:vAlign w:val="center"/>
          </w:tcPr>
          <w:p w:rsidR="008F2CD6" w:rsidRPr="001050F3" w:rsidRDefault="00F347F2" w:rsidP="00BB53B4">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Increasing</w:t>
            </w:r>
            <w:r w:rsidR="006545CC" w:rsidRPr="001050F3">
              <w:rPr>
                <w:rFonts w:asciiTheme="minorBidi" w:hAnsiTheme="minorBidi"/>
                <w:b w:val="0"/>
                <w:bCs w:val="0"/>
                <w:color w:val="000000"/>
                <w:sz w:val="24"/>
                <w:szCs w:val="24"/>
              </w:rPr>
              <w:t xml:space="preserve"> </w:t>
            </w:r>
            <w:r w:rsidRPr="001050F3">
              <w:rPr>
                <w:rFonts w:asciiTheme="minorBidi" w:hAnsiTheme="minorBidi"/>
                <w:b w:val="0"/>
                <w:bCs w:val="0"/>
                <w:color w:val="000000"/>
                <w:sz w:val="24"/>
                <w:szCs w:val="24"/>
              </w:rPr>
              <w:t>Vegetable and fruit consumption</w:t>
            </w:r>
          </w:p>
        </w:tc>
        <w:tc>
          <w:tcPr>
            <w:tcW w:w="4110" w:type="dxa"/>
            <w:gridSpan w:val="3"/>
            <w:vAlign w:val="center"/>
          </w:tcPr>
          <w:p w:rsidR="00141A1F" w:rsidRPr="001050F3" w:rsidRDefault="00141A1F" w:rsidP="00141A1F">
            <w:pPr>
              <w:spacing w:line="360" w:lineRule="auto"/>
              <w:cnfStyle w:val="000000100000"/>
              <w:rPr>
                <w:rFonts w:asciiTheme="minorBidi" w:hAnsiTheme="minorBidi"/>
                <w:color w:val="000000"/>
                <w:sz w:val="24"/>
                <w:szCs w:val="24"/>
              </w:rPr>
            </w:pPr>
            <w:r w:rsidRPr="001050F3">
              <w:rPr>
                <w:rFonts w:asciiTheme="minorBidi" w:hAnsiTheme="minorBidi"/>
                <w:color w:val="000000"/>
                <w:sz w:val="24"/>
                <w:szCs w:val="24"/>
              </w:rPr>
              <w:t>The aim is to increase her intake to 5 serves/day</w:t>
            </w:r>
          </w:p>
          <w:p w:rsidR="00F347F2" w:rsidRPr="001050F3" w:rsidRDefault="00F347F2" w:rsidP="00F347F2">
            <w:pPr>
              <w:pStyle w:val="ListParagraph"/>
              <w:numPr>
                <w:ilvl w:val="0"/>
                <w:numId w:val="25"/>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t>Eat fresh fruits as a snack</w:t>
            </w:r>
            <w:r w:rsidR="00087BCE" w:rsidRPr="001050F3">
              <w:rPr>
                <w:rFonts w:asciiTheme="minorBidi" w:hAnsiTheme="minorBidi" w:cstheme="minorBidi"/>
                <w:color w:val="000000"/>
                <w:sz w:val="24"/>
                <w:szCs w:val="24"/>
              </w:rPr>
              <w:t xml:space="preserve"> or add them to breakfast cereal or yogurt</w:t>
            </w:r>
            <w:r w:rsidRPr="001050F3">
              <w:rPr>
                <w:rFonts w:asciiTheme="minorBidi" w:hAnsiTheme="minorBidi" w:cstheme="minorBidi"/>
                <w:color w:val="000000"/>
                <w:sz w:val="24"/>
                <w:szCs w:val="24"/>
              </w:rPr>
              <w:t>.</w:t>
            </w:r>
          </w:p>
          <w:p w:rsidR="00F347F2" w:rsidRPr="001050F3" w:rsidRDefault="00E16E51" w:rsidP="00F347F2">
            <w:pPr>
              <w:pStyle w:val="ListParagraph"/>
              <w:numPr>
                <w:ilvl w:val="0"/>
                <w:numId w:val="25"/>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t>Eat vegetable soup</w:t>
            </w:r>
            <w:r w:rsidR="00087BCE" w:rsidRPr="001050F3">
              <w:rPr>
                <w:rFonts w:asciiTheme="minorBidi" w:hAnsiTheme="minorBidi" w:cstheme="minorBidi"/>
                <w:color w:val="000000"/>
                <w:sz w:val="24"/>
                <w:szCs w:val="24"/>
              </w:rPr>
              <w:t xml:space="preserve"> </w:t>
            </w:r>
            <w:r w:rsidRPr="001050F3">
              <w:rPr>
                <w:rFonts w:asciiTheme="minorBidi" w:hAnsiTheme="minorBidi" w:cstheme="minorBidi"/>
                <w:color w:val="000000"/>
                <w:sz w:val="24"/>
                <w:szCs w:val="24"/>
              </w:rPr>
              <w:t>for lunch.</w:t>
            </w:r>
          </w:p>
          <w:p w:rsidR="00E16E51" w:rsidRPr="001050F3" w:rsidRDefault="00F347F2" w:rsidP="00E16E51">
            <w:pPr>
              <w:pStyle w:val="ListParagraph"/>
              <w:numPr>
                <w:ilvl w:val="0"/>
                <w:numId w:val="25"/>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t xml:space="preserve">Add shredded vegetables </w:t>
            </w:r>
            <w:r w:rsidR="00E16E51" w:rsidRPr="001050F3">
              <w:rPr>
                <w:rFonts w:asciiTheme="minorBidi" w:hAnsiTheme="minorBidi" w:cstheme="minorBidi"/>
                <w:color w:val="000000"/>
                <w:sz w:val="24"/>
                <w:szCs w:val="24"/>
              </w:rPr>
              <w:t xml:space="preserve">when preparing </w:t>
            </w:r>
            <w:r w:rsidRPr="001050F3">
              <w:rPr>
                <w:rFonts w:asciiTheme="minorBidi" w:hAnsiTheme="minorBidi" w:cstheme="minorBidi"/>
                <w:color w:val="000000"/>
                <w:sz w:val="24"/>
                <w:szCs w:val="24"/>
              </w:rPr>
              <w:t>bugger patt</w:t>
            </w:r>
            <w:r w:rsidR="00E16E51" w:rsidRPr="001050F3">
              <w:rPr>
                <w:rFonts w:asciiTheme="minorBidi" w:hAnsiTheme="minorBidi" w:cstheme="minorBidi"/>
                <w:color w:val="000000"/>
                <w:sz w:val="24"/>
                <w:szCs w:val="24"/>
              </w:rPr>
              <w:t>ies</w:t>
            </w:r>
            <w:r w:rsidRPr="001050F3">
              <w:rPr>
                <w:rFonts w:asciiTheme="minorBidi" w:hAnsiTheme="minorBidi" w:cstheme="minorBidi"/>
                <w:color w:val="000000"/>
                <w:sz w:val="24"/>
                <w:szCs w:val="24"/>
              </w:rPr>
              <w:t>, pasta</w:t>
            </w:r>
            <w:r w:rsidR="00E16E51" w:rsidRPr="001050F3">
              <w:rPr>
                <w:rFonts w:asciiTheme="minorBidi" w:hAnsiTheme="minorBidi" w:cstheme="minorBidi"/>
                <w:color w:val="000000"/>
                <w:sz w:val="24"/>
                <w:szCs w:val="24"/>
              </w:rPr>
              <w:t xml:space="preserve"> </w:t>
            </w:r>
            <w:r w:rsidRPr="001050F3">
              <w:rPr>
                <w:rFonts w:asciiTheme="minorBidi" w:hAnsiTheme="minorBidi" w:cstheme="minorBidi"/>
                <w:color w:val="000000"/>
                <w:sz w:val="24"/>
                <w:szCs w:val="24"/>
              </w:rPr>
              <w:t>sauces</w:t>
            </w:r>
            <w:r w:rsidR="00E16E51" w:rsidRPr="001050F3">
              <w:rPr>
                <w:rFonts w:asciiTheme="minorBidi" w:hAnsiTheme="minorBidi" w:cstheme="minorBidi"/>
                <w:color w:val="000000"/>
                <w:sz w:val="24"/>
                <w:szCs w:val="24"/>
              </w:rPr>
              <w:t>, breakfast muffins, eggs and so forth.</w:t>
            </w:r>
          </w:p>
          <w:p w:rsidR="00087BCE" w:rsidRPr="001050F3" w:rsidRDefault="00087BCE" w:rsidP="00087BCE">
            <w:pPr>
              <w:pStyle w:val="ListParagraph"/>
              <w:numPr>
                <w:ilvl w:val="0"/>
                <w:numId w:val="25"/>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lastRenderedPageBreak/>
              <w:t>Eat green salad</w:t>
            </w:r>
            <w:r w:rsidR="00846B26" w:rsidRPr="001050F3">
              <w:rPr>
                <w:rFonts w:asciiTheme="minorBidi" w:hAnsiTheme="minorBidi" w:cstheme="minorBidi"/>
                <w:color w:val="000000"/>
                <w:sz w:val="24"/>
                <w:szCs w:val="24"/>
              </w:rPr>
              <w:t xml:space="preserve"> (especially those containing dark green leafy vegetables)</w:t>
            </w:r>
            <w:r w:rsidRPr="001050F3">
              <w:rPr>
                <w:rFonts w:asciiTheme="minorBidi" w:hAnsiTheme="minorBidi" w:cstheme="minorBidi"/>
                <w:color w:val="000000"/>
                <w:sz w:val="24"/>
                <w:szCs w:val="24"/>
              </w:rPr>
              <w:t xml:space="preserve"> as a side dish regularly.</w:t>
            </w:r>
          </w:p>
          <w:p w:rsidR="00013B1C" w:rsidRPr="001050F3" w:rsidRDefault="00087BCE" w:rsidP="00013B1C">
            <w:pPr>
              <w:pStyle w:val="ListParagraph"/>
              <w:numPr>
                <w:ilvl w:val="0"/>
                <w:numId w:val="25"/>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t>Replace cheesy dipping sauce with a vegetable based one such as eggplant dipping sauce.</w:t>
            </w:r>
          </w:p>
        </w:tc>
      </w:tr>
      <w:tr w:rsidR="008F2CD6" w:rsidRPr="000256C3" w:rsidTr="007C42D6">
        <w:tc>
          <w:tcPr>
            <w:cnfStyle w:val="001000000000"/>
            <w:tcW w:w="4110" w:type="dxa"/>
            <w:gridSpan w:val="2"/>
            <w:vAlign w:val="center"/>
          </w:tcPr>
          <w:p w:rsidR="008F2CD6" w:rsidRPr="001050F3" w:rsidRDefault="006545CC" w:rsidP="007C42D6">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lastRenderedPageBreak/>
              <w:t>Adjusting Fat consumption</w:t>
            </w:r>
          </w:p>
        </w:tc>
        <w:tc>
          <w:tcPr>
            <w:tcW w:w="4110" w:type="dxa"/>
            <w:gridSpan w:val="3"/>
            <w:vAlign w:val="center"/>
          </w:tcPr>
          <w:p w:rsidR="006545CC" w:rsidRPr="001050F3" w:rsidRDefault="006545CC" w:rsidP="00141A1F">
            <w:pPr>
              <w:pStyle w:val="ListParagraph"/>
              <w:numPr>
                <w:ilvl w:val="0"/>
                <w:numId w:val="29"/>
              </w:numPr>
              <w:spacing w:line="360" w:lineRule="auto"/>
              <w:cnfStyle w:val="000000000000"/>
              <w:rPr>
                <w:rFonts w:asciiTheme="minorBidi" w:hAnsiTheme="minorBidi" w:cstheme="minorBidi"/>
                <w:color w:val="000000"/>
                <w:sz w:val="24"/>
                <w:szCs w:val="24"/>
              </w:rPr>
            </w:pPr>
            <w:r w:rsidRPr="001050F3">
              <w:rPr>
                <w:rFonts w:asciiTheme="minorBidi" w:hAnsiTheme="minorBidi" w:cstheme="minorBidi"/>
                <w:color w:val="000000"/>
                <w:sz w:val="24"/>
                <w:szCs w:val="24"/>
              </w:rPr>
              <w:t>Cook with vegetable oil instead of butter.</w:t>
            </w:r>
          </w:p>
          <w:p w:rsidR="00013B1C" w:rsidRPr="001050F3" w:rsidRDefault="00013B1C" w:rsidP="006545CC">
            <w:pPr>
              <w:pStyle w:val="ListParagraph"/>
              <w:numPr>
                <w:ilvl w:val="0"/>
                <w:numId w:val="25"/>
              </w:numPr>
              <w:spacing w:line="360" w:lineRule="auto"/>
              <w:cnfStyle w:val="000000000000"/>
              <w:rPr>
                <w:rFonts w:asciiTheme="minorBidi" w:hAnsiTheme="minorBidi" w:cstheme="minorBidi"/>
                <w:color w:val="000000"/>
                <w:sz w:val="24"/>
                <w:szCs w:val="24"/>
              </w:rPr>
            </w:pPr>
            <w:r w:rsidRPr="001050F3">
              <w:rPr>
                <w:rFonts w:asciiTheme="minorBidi" w:hAnsiTheme="minorBidi" w:cstheme="minorBidi"/>
                <w:color w:val="000000"/>
                <w:sz w:val="24"/>
                <w:szCs w:val="24"/>
              </w:rPr>
              <w:t xml:space="preserve">Add olive </w:t>
            </w:r>
            <w:r w:rsidR="007C42D6" w:rsidRPr="001050F3">
              <w:rPr>
                <w:rFonts w:asciiTheme="minorBidi" w:hAnsiTheme="minorBidi" w:cstheme="minorBidi"/>
                <w:color w:val="000000"/>
                <w:sz w:val="24"/>
                <w:szCs w:val="24"/>
              </w:rPr>
              <w:t>oil and</w:t>
            </w:r>
            <w:r w:rsidRPr="001050F3">
              <w:rPr>
                <w:rFonts w:asciiTheme="minorBidi" w:hAnsiTheme="minorBidi" w:cstheme="minorBidi"/>
                <w:color w:val="000000"/>
                <w:sz w:val="24"/>
                <w:szCs w:val="24"/>
              </w:rPr>
              <w:t xml:space="preserve"> species to salads instead of high fat dressing</w:t>
            </w:r>
            <w:r w:rsidR="007C42D6" w:rsidRPr="001050F3">
              <w:rPr>
                <w:rFonts w:asciiTheme="minorBidi" w:hAnsiTheme="minorBidi" w:cstheme="minorBidi"/>
                <w:color w:val="000000"/>
                <w:sz w:val="24"/>
                <w:szCs w:val="24"/>
              </w:rPr>
              <w:t>s</w:t>
            </w:r>
            <w:r w:rsidRPr="001050F3">
              <w:rPr>
                <w:rFonts w:asciiTheme="minorBidi" w:hAnsiTheme="minorBidi" w:cstheme="minorBidi"/>
                <w:color w:val="000000"/>
                <w:sz w:val="24"/>
                <w:szCs w:val="24"/>
              </w:rPr>
              <w:t xml:space="preserve">.  </w:t>
            </w:r>
          </w:p>
          <w:p w:rsidR="006545CC" w:rsidRPr="001050F3" w:rsidRDefault="006545CC" w:rsidP="006545CC">
            <w:pPr>
              <w:pStyle w:val="ListParagraph"/>
              <w:numPr>
                <w:ilvl w:val="0"/>
                <w:numId w:val="25"/>
              </w:numPr>
              <w:spacing w:line="360" w:lineRule="auto"/>
              <w:cnfStyle w:val="000000000000"/>
              <w:rPr>
                <w:rFonts w:asciiTheme="minorBidi" w:hAnsiTheme="minorBidi" w:cstheme="minorBidi"/>
                <w:color w:val="000000"/>
                <w:sz w:val="24"/>
                <w:szCs w:val="24"/>
              </w:rPr>
            </w:pPr>
            <w:r w:rsidRPr="001050F3">
              <w:rPr>
                <w:rFonts w:asciiTheme="minorBidi" w:hAnsiTheme="minorBidi" w:cstheme="minorBidi"/>
                <w:color w:val="000000"/>
                <w:sz w:val="24"/>
                <w:szCs w:val="24"/>
              </w:rPr>
              <w:t>Eat nuts and seeds as a snack</w:t>
            </w:r>
            <w:r w:rsidR="005B3C4F">
              <w:rPr>
                <w:rFonts w:asciiTheme="minorBidi" w:hAnsiTheme="minorBidi" w:cstheme="minorBidi"/>
                <w:color w:val="000000"/>
                <w:sz w:val="24"/>
                <w:szCs w:val="24"/>
              </w:rPr>
              <w:t>.</w:t>
            </w:r>
          </w:p>
          <w:p w:rsidR="00450FF0" w:rsidRPr="001050F3" w:rsidRDefault="00013B1C" w:rsidP="006E627D">
            <w:pPr>
              <w:pStyle w:val="ListParagraph"/>
              <w:numPr>
                <w:ilvl w:val="0"/>
                <w:numId w:val="25"/>
              </w:numPr>
              <w:spacing w:line="360" w:lineRule="auto"/>
              <w:cnfStyle w:val="000000000000"/>
              <w:rPr>
                <w:rFonts w:asciiTheme="minorBidi" w:hAnsiTheme="minorBidi" w:cstheme="minorBidi"/>
                <w:color w:val="000000"/>
                <w:sz w:val="24"/>
                <w:szCs w:val="24"/>
              </w:rPr>
            </w:pPr>
            <w:r w:rsidRPr="001050F3">
              <w:rPr>
                <w:rFonts w:asciiTheme="minorBidi" w:hAnsiTheme="minorBidi" w:cstheme="minorBidi"/>
                <w:color w:val="000000"/>
                <w:sz w:val="24"/>
                <w:szCs w:val="24"/>
              </w:rPr>
              <w:t xml:space="preserve">Eat oily fish such as salmon, mackerel, tuna </w:t>
            </w:r>
            <w:r w:rsidR="006E627D">
              <w:rPr>
                <w:rFonts w:asciiTheme="minorBidi" w:hAnsiTheme="minorBidi" w:cstheme="minorBidi"/>
                <w:color w:val="000000"/>
                <w:sz w:val="24"/>
                <w:szCs w:val="24"/>
              </w:rPr>
              <w:t xml:space="preserve">or </w:t>
            </w:r>
            <w:r w:rsidRPr="001050F3">
              <w:rPr>
                <w:rFonts w:asciiTheme="minorBidi" w:hAnsiTheme="minorBidi" w:cstheme="minorBidi"/>
                <w:color w:val="000000"/>
                <w:sz w:val="24"/>
                <w:szCs w:val="24"/>
              </w:rPr>
              <w:t xml:space="preserve">sardine once a week.  </w:t>
            </w:r>
          </w:p>
          <w:p w:rsidR="006545CC" w:rsidRPr="001050F3" w:rsidRDefault="009372FB" w:rsidP="009372FB">
            <w:pPr>
              <w:pStyle w:val="ListParagraph"/>
              <w:numPr>
                <w:ilvl w:val="0"/>
                <w:numId w:val="25"/>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Eat low fat protein sources such as lean</w:t>
            </w:r>
            <w:r w:rsidR="00450FF0" w:rsidRPr="001050F3">
              <w:rPr>
                <w:rFonts w:asciiTheme="minorBidi" w:hAnsiTheme="minorBidi" w:cstheme="minorBidi"/>
                <w:color w:val="000000"/>
                <w:sz w:val="24"/>
                <w:szCs w:val="24"/>
              </w:rPr>
              <w:t xml:space="preserve"> meat</w:t>
            </w:r>
            <w:r>
              <w:rPr>
                <w:rFonts w:asciiTheme="minorBidi" w:hAnsiTheme="minorBidi" w:cstheme="minorBidi"/>
                <w:color w:val="000000"/>
                <w:sz w:val="24"/>
                <w:szCs w:val="24"/>
              </w:rPr>
              <w:t>,</w:t>
            </w:r>
            <w:r w:rsidR="00450FF0" w:rsidRPr="001050F3">
              <w:rPr>
                <w:rFonts w:asciiTheme="minorBidi" w:hAnsiTheme="minorBidi" w:cstheme="minorBidi"/>
                <w:color w:val="000000"/>
                <w:sz w:val="24"/>
                <w:szCs w:val="24"/>
              </w:rPr>
              <w:t xml:space="preserve"> poultry (skinless)</w:t>
            </w:r>
            <w:r>
              <w:rPr>
                <w:rFonts w:asciiTheme="minorBidi" w:hAnsiTheme="minorBidi" w:cstheme="minorBidi"/>
                <w:color w:val="000000"/>
                <w:sz w:val="24"/>
                <w:szCs w:val="24"/>
              </w:rPr>
              <w:t xml:space="preserve"> and legumes.</w:t>
            </w:r>
            <w:r w:rsidR="00450FF0" w:rsidRPr="001050F3">
              <w:rPr>
                <w:rFonts w:asciiTheme="minorBidi" w:hAnsiTheme="minorBidi" w:cstheme="minorBidi"/>
                <w:color w:val="000000"/>
                <w:sz w:val="24"/>
                <w:szCs w:val="24"/>
              </w:rPr>
              <w:t xml:space="preserve"> </w:t>
            </w:r>
            <w:r w:rsidR="00013B1C" w:rsidRPr="001050F3">
              <w:rPr>
                <w:rFonts w:asciiTheme="minorBidi" w:hAnsiTheme="minorBidi" w:cstheme="minorBidi"/>
                <w:color w:val="000000"/>
                <w:sz w:val="24"/>
                <w:szCs w:val="24"/>
              </w:rPr>
              <w:t xml:space="preserve">  </w:t>
            </w:r>
          </w:p>
          <w:p w:rsidR="008F2CD6" w:rsidRPr="001050F3" w:rsidRDefault="00013B1C" w:rsidP="00013B1C">
            <w:pPr>
              <w:pStyle w:val="ListParagraph"/>
              <w:numPr>
                <w:ilvl w:val="0"/>
                <w:numId w:val="25"/>
              </w:numPr>
              <w:spacing w:line="360" w:lineRule="auto"/>
              <w:cnfStyle w:val="000000000000"/>
              <w:rPr>
                <w:rFonts w:asciiTheme="minorBidi" w:hAnsiTheme="minorBidi" w:cstheme="minorBidi"/>
                <w:b/>
                <w:bCs/>
                <w:color w:val="000000"/>
                <w:sz w:val="24"/>
                <w:szCs w:val="24"/>
              </w:rPr>
            </w:pPr>
            <w:r w:rsidRPr="001050F3">
              <w:rPr>
                <w:rFonts w:asciiTheme="minorBidi" w:hAnsiTheme="minorBidi" w:cstheme="minorBidi"/>
                <w:color w:val="000000"/>
                <w:sz w:val="24"/>
                <w:szCs w:val="24"/>
              </w:rPr>
              <w:t xml:space="preserve">Limit fried food to once or twice a week.  </w:t>
            </w:r>
          </w:p>
          <w:p w:rsidR="00013B1C" w:rsidRPr="001050F3" w:rsidRDefault="00013B1C" w:rsidP="00013B1C">
            <w:pPr>
              <w:pStyle w:val="ListParagraph"/>
              <w:numPr>
                <w:ilvl w:val="0"/>
                <w:numId w:val="25"/>
              </w:numPr>
              <w:spacing w:line="360" w:lineRule="auto"/>
              <w:cnfStyle w:val="000000000000"/>
              <w:rPr>
                <w:rFonts w:asciiTheme="minorBidi" w:hAnsiTheme="minorBidi" w:cstheme="minorBidi"/>
                <w:b/>
                <w:bCs/>
                <w:color w:val="000000"/>
                <w:sz w:val="24"/>
                <w:szCs w:val="24"/>
              </w:rPr>
            </w:pPr>
            <w:r w:rsidRPr="001050F3">
              <w:rPr>
                <w:rFonts w:asciiTheme="minorBidi" w:hAnsiTheme="minorBidi" w:cstheme="minorBidi"/>
                <w:color w:val="000000"/>
                <w:sz w:val="24"/>
                <w:szCs w:val="24"/>
              </w:rPr>
              <w:t xml:space="preserve">Choose pizza topped with vegetables instead of pepperoni or other processed meat.  </w:t>
            </w:r>
          </w:p>
        </w:tc>
      </w:tr>
      <w:tr w:rsidR="008F2CD6" w:rsidRPr="000256C3" w:rsidTr="007C42D6">
        <w:trPr>
          <w:cnfStyle w:val="000000100000"/>
        </w:trPr>
        <w:tc>
          <w:tcPr>
            <w:cnfStyle w:val="001000000000"/>
            <w:tcW w:w="4110" w:type="dxa"/>
            <w:gridSpan w:val="2"/>
            <w:vAlign w:val="center"/>
          </w:tcPr>
          <w:p w:rsidR="008F2CD6" w:rsidRPr="001050F3" w:rsidRDefault="007C42D6" w:rsidP="007C42D6">
            <w:pPr>
              <w:spacing w:before="100" w:beforeAutospacing="1" w:after="100" w:afterAutospacing="1" w:line="360" w:lineRule="auto"/>
              <w:ind w:right="200"/>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Reducing Salt intake</w:t>
            </w:r>
          </w:p>
        </w:tc>
        <w:tc>
          <w:tcPr>
            <w:tcW w:w="4110" w:type="dxa"/>
            <w:gridSpan w:val="3"/>
            <w:vAlign w:val="center"/>
          </w:tcPr>
          <w:p w:rsidR="007C42D6" w:rsidRPr="001050F3" w:rsidRDefault="007C42D6" w:rsidP="00141A1F">
            <w:pPr>
              <w:pStyle w:val="ListParagraph"/>
              <w:numPr>
                <w:ilvl w:val="0"/>
                <w:numId w:val="28"/>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t>Choose low salt soya sauce and stocks.</w:t>
            </w:r>
          </w:p>
          <w:p w:rsidR="007C42D6" w:rsidRPr="001050F3" w:rsidRDefault="007C42D6" w:rsidP="007C42D6">
            <w:pPr>
              <w:pStyle w:val="ListParagraph"/>
              <w:numPr>
                <w:ilvl w:val="0"/>
                <w:numId w:val="25"/>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t>Decrease the amount of salt added to the food gradually (by ½ tsp at a time)</w:t>
            </w:r>
          </w:p>
          <w:p w:rsidR="008F2CD6" w:rsidRPr="001050F3" w:rsidRDefault="007C42D6" w:rsidP="007C42D6">
            <w:pPr>
              <w:pStyle w:val="ListParagraph"/>
              <w:numPr>
                <w:ilvl w:val="0"/>
                <w:numId w:val="25"/>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t xml:space="preserve">Reduce her intake of </w:t>
            </w:r>
            <w:r w:rsidRPr="001050F3">
              <w:rPr>
                <w:rFonts w:asciiTheme="minorBidi" w:hAnsiTheme="minorBidi" w:cstheme="minorBidi"/>
                <w:color w:val="000000"/>
                <w:sz w:val="24"/>
                <w:szCs w:val="24"/>
              </w:rPr>
              <w:lastRenderedPageBreak/>
              <w:t>processed meat</w:t>
            </w:r>
            <w:r w:rsidR="00B8769C" w:rsidRPr="001050F3">
              <w:rPr>
                <w:rFonts w:asciiTheme="minorBidi" w:hAnsiTheme="minorBidi" w:cstheme="minorBidi"/>
                <w:color w:val="000000"/>
                <w:sz w:val="24"/>
                <w:szCs w:val="24"/>
              </w:rPr>
              <w:t>.</w:t>
            </w:r>
            <w:r w:rsidRPr="001050F3">
              <w:rPr>
                <w:rFonts w:asciiTheme="minorBidi" w:hAnsiTheme="minorBidi" w:cstheme="minorBidi"/>
                <w:color w:val="000000"/>
                <w:sz w:val="24"/>
                <w:szCs w:val="24"/>
              </w:rPr>
              <w:t xml:space="preserve">  </w:t>
            </w:r>
          </w:p>
        </w:tc>
      </w:tr>
      <w:tr w:rsidR="007C42D6" w:rsidRPr="000256C3" w:rsidTr="007C42D6">
        <w:tc>
          <w:tcPr>
            <w:cnfStyle w:val="001000000000"/>
            <w:tcW w:w="4110" w:type="dxa"/>
            <w:gridSpan w:val="2"/>
            <w:vAlign w:val="center"/>
          </w:tcPr>
          <w:p w:rsidR="007C42D6" w:rsidRPr="001050F3" w:rsidRDefault="00754AA6" w:rsidP="007C42D6">
            <w:pPr>
              <w:spacing w:before="100" w:beforeAutospacing="1" w:after="100" w:afterAutospacing="1" w:line="360" w:lineRule="auto"/>
              <w:ind w:right="200"/>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lastRenderedPageBreak/>
              <w:t>Increasing water Intake</w:t>
            </w:r>
          </w:p>
        </w:tc>
        <w:tc>
          <w:tcPr>
            <w:tcW w:w="4110" w:type="dxa"/>
            <w:gridSpan w:val="3"/>
            <w:vAlign w:val="center"/>
          </w:tcPr>
          <w:p w:rsidR="00B8769C" w:rsidRPr="001050F3" w:rsidRDefault="00754AA6" w:rsidP="00B8769C">
            <w:pPr>
              <w:spacing w:line="360" w:lineRule="auto"/>
              <w:cnfStyle w:val="000000000000"/>
              <w:rPr>
                <w:rFonts w:asciiTheme="minorBidi" w:hAnsiTheme="minorBidi"/>
                <w:color w:val="000000"/>
                <w:sz w:val="24"/>
                <w:szCs w:val="24"/>
              </w:rPr>
            </w:pPr>
            <w:r w:rsidRPr="001050F3">
              <w:rPr>
                <w:rFonts w:asciiTheme="minorBidi" w:hAnsiTheme="minorBidi"/>
                <w:color w:val="000000"/>
                <w:sz w:val="24"/>
                <w:szCs w:val="24"/>
              </w:rPr>
              <w:t>Should aim to drink 8 glass</w:t>
            </w:r>
            <w:r w:rsidR="007E7B89" w:rsidRPr="001050F3">
              <w:rPr>
                <w:rFonts w:asciiTheme="minorBidi" w:hAnsiTheme="minorBidi"/>
                <w:color w:val="000000"/>
                <w:sz w:val="24"/>
                <w:szCs w:val="24"/>
              </w:rPr>
              <w:t>es</w:t>
            </w:r>
            <w:r w:rsidRPr="001050F3">
              <w:rPr>
                <w:rFonts w:asciiTheme="minorBidi" w:hAnsiTheme="minorBidi"/>
                <w:color w:val="000000"/>
                <w:sz w:val="24"/>
                <w:szCs w:val="24"/>
              </w:rPr>
              <w:t xml:space="preserve"> of water/day</w:t>
            </w:r>
          </w:p>
          <w:p w:rsidR="007C42D6" w:rsidRPr="001050F3" w:rsidRDefault="00B8769C" w:rsidP="00B8769C">
            <w:pPr>
              <w:pStyle w:val="ListParagraph"/>
              <w:numPr>
                <w:ilvl w:val="0"/>
                <w:numId w:val="27"/>
              </w:numPr>
              <w:spacing w:line="360" w:lineRule="auto"/>
              <w:cnfStyle w:val="000000000000"/>
              <w:rPr>
                <w:rFonts w:asciiTheme="minorBidi" w:hAnsiTheme="minorBidi" w:cstheme="minorBidi"/>
                <w:color w:val="000000"/>
                <w:sz w:val="24"/>
                <w:szCs w:val="24"/>
              </w:rPr>
            </w:pPr>
            <w:r w:rsidRPr="001050F3">
              <w:rPr>
                <w:rFonts w:asciiTheme="minorBidi" w:hAnsiTheme="minorBidi" w:cstheme="minorBidi"/>
                <w:color w:val="000000"/>
                <w:sz w:val="24"/>
                <w:szCs w:val="24"/>
              </w:rPr>
              <w:t>Keep a water bottle near her at all time.</w:t>
            </w:r>
          </w:p>
          <w:p w:rsidR="00B8769C" w:rsidRPr="001050F3" w:rsidRDefault="00B8769C" w:rsidP="00B8769C">
            <w:pPr>
              <w:pStyle w:val="ListParagraph"/>
              <w:numPr>
                <w:ilvl w:val="0"/>
                <w:numId w:val="27"/>
              </w:numPr>
              <w:spacing w:line="360" w:lineRule="auto"/>
              <w:cnfStyle w:val="000000000000"/>
              <w:rPr>
                <w:rFonts w:asciiTheme="minorBidi" w:hAnsiTheme="minorBidi" w:cstheme="minorBidi"/>
                <w:color w:val="000000"/>
                <w:sz w:val="24"/>
                <w:szCs w:val="24"/>
              </w:rPr>
            </w:pPr>
            <w:r w:rsidRPr="001050F3">
              <w:rPr>
                <w:rFonts w:asciiTheme="minorBidi" w:hAnsiTheme="minorBidi" w:cstheme="minorBidi"/>
                <w:color w:val="000000"/>
                <w:sz w:val="24"/>
                <w:szCs w:val="24"/>
              </w:rPr>
              <w:t xml:space="preserve">Drink a glass on lukewarm water first thing in the morning. </w:t>
            </w:r>
          </w:p>
          <w:p w:rsidR="00B8769C" w:rsidRPr="001050F3" w:rsidRDefault="00B8769C" w:rsidP="00B8769C">
            <w:pPr>
              <w:pStyle w:val="ListParagraph"/>
              <w:numPr>
                <w:ilvl w:val="0"/>
                <w:numId w:val="27"/>
              </w:numPr>
              <w:spacing w:line="360" w:lineRule="auto"/>
              <w:cnfStyle w:val="000000000000"/>
              <w:rPr>
                <w:rFonts w:asciiTheme="minorBidi" w:hAnsiTheme="minorBidi" w:cstheme="minorBidi"/>
                <w:color w:val="000000"/>
                <w:sz w:val="24"/>
                <w:szCs w:val="24"/>
              </w:rPr>
            </w:pPr>
            <w:r w:rsidRPr="001050F3">
              <w:rPr>
                <w:rFonts w:asciiTheme="minorBidi" w:hAnsiTheme="minorBidi" w:cstheme="minorBidi"/>
                <w:color w:val="000000"/>
                <w:sz w:val="24"/>
                <w:szCs w:val="24"/>
              </w:rPr>
              <w:t>Add</w:t>
            </w:r>
            <w:r w:rsidR="0020205D">
              <w:rPr>
                <w:rFonts w:asciiTheme="minorBidi" w:hAnsiTheme="minorBidi" w:cstheme="minorBidi"/>
                <w:color w:val="000000"/>
                <w:sz w:val="24"/>
                <w:szCs w:val="24"/>
              </w:rPr>
              <w:t xml:space="preserve"> a</w:t>
            </w:r>
            <w:r w:rsidRPr="001050F3">
              <w:rPr>
                <w:rFonts w:asciiTheme="minorBidi" w:hAnsiTheme="minorBidi" w:cstheme="minorBidi"/>
                <w:color w:val="000000"/>
                <w:sz w:val="24"/>
                <w:szCs w:val="24"/>
              </w:rPr>
              <w:t xml:space="preserve"> lemon slice or mint to the water for an enhanced </w:t>
            </w:r>
            <w:r w:rsidR="005429E1" w:rsidRPr="001050F3">
              <w:rPr>
                <w:rFonts w:asciiTheme="minorBidi" w:hAnsiTheme="minorBidi" w:cstheme="minorBidi"/>
                <w:color w:val="000000"/>
                <w:sz w:val="24"/>
                <w:szCs w:val="24"/>
              </w:rPr>
              <w:t>taste</w:t>
            </w:r>
            <w:r w:rsidRPr="001050F3">
              <w:rPr>
                <w:rFonts w:asciiTheme="minorBidi" w:hAnsiTheme="minorBidi" w:cstheme="minorBidi"/>
                <w:color w:val="000000"/>
                <w:sz w:val="24"/>
                <w:szCs w:val="24"/>
              </w:rPr>
              <w:t>.</w:t>
            </w:r>
          </w:p>
        </w:tc>
      </w:tr>
      <w:tr w:rsidR="007C42D6" w:rsidRPr="000256C3" w:rsidTr="007C42D6">
        <w:trPr>
          <w:cnfStyle w:val="000000100000"/>
        </w:trPr>
        <w:tc>
          <w:tcPr>
            <w:cnfStyle w:val="001000000000"/>
            <w:tcW w:w="4110" w:type="dxa"/>
            <w:gridSpan w:val="2"/>
            <w:vAlign w:val="center"/>
          </w:tcPr>
          <w:p w:rsidR="007C42D6" w:rsidRPr="001050F3" w:rsidRDefault="00786A7B" w:rsidP="007C42D6">
            <w:pPr>
              <w:spacing w:before="100" w:beforeAutospacing="1" w:after="100" w:afterAutospacing="1" w:line="360" w:lineRule="auto"/>
              <w:ind w:right="200"/>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Improve sleep quality</w:t>
            </w:r>
          </w:p>
        </w:tc>
        <w:tc>
          <w:tcPr>
            <w:tcW w:w="4110" w:type="dxa"/>
            <w:gridSpan w:val="3"/>
            <w:vAlign w:val="center"/>
          </w:tcPr>
          <w:p w:rsidR="005230D5" w:rsidRDefault="00786A7B" w:rsidP="005230D5">
            <w:pPr>
              <w:pStyle w:val="ListParagraph"/>
              <w:numPr>
                <w:ilvl w:val="0"/>
                <w:numId w:val="27"/>
              </w:numPr>
              <w:spacing w:line="360" w:lineRule="auto"/>
              <w:cnfStyle w:val="000000100000"/>
              <w:rPr>
                <w:rFonts w:asciiTheme="minorBidi" w:hAnsiTheme="minorBidi" w:cstheme="minorBidi"/>
                <w:color w:val="000000"/>
                <w:sz w:val="24"/>
                <w:szCs w:val="24"/>
              </w:rPr>
            </w:pPr>
            <w:r w:rsidRPr="005230D5">
              <w:rPr>
                <w:rFonts w:asciiTheme="minorBidi" w:hAnsiTheme="minorBidi" w:cstheme="minorBidi"/>
                <w:color w:val="000000"/>
                <w:sz w:val="24"/>
                <w:szCs w:val="24"/>
              </w:rPr>
              <w:t>Reduce caffeine intake. To avoid caffeine withdrawal symptoms</w:t>
            </w:r>
            <w:r w:rsidR="007266D3">
              <w:rPr>
                <w:rFonts w:asciiTheme="minorBidi" w:hAnsiTheme="minorBidi" w:cstheme="minorBidi"/>
                <w:color w:val="000000"/>
                <w:sz w:val="24"/>
                <w:szCs w:val="24"/>
              </w:rPr>
              <w:t>;</w:t>
            </w:r>
            <w:r w:rsidRPr="005230D5">
              <w:rPr>
                <w:rFonts w:asciiTheme="minorBidi" w:hAnsiTheme="minorBidi" w:cstheme="minorBidi"/>
                <w:color w:val="000000"/>
                <w:sz w:val="24"/>
                <w:szCs w:val="24"/>
              </w:rPr>
              <w:t xml:space="preserve"> she can keep her 3 cups/day routine but decease</w:t>
            </w:r>
            <w:r w:rsidR="00D67412" w:rsidRPr="005230D5">
              <w:rPr>
                <w:rFonts w:asciiTheme="minorBidi" w:hAnsiTheme="minorBidi" w:cstheme="minorBidi"/>
                <w:color w:val="000000"/>
                <w:sz w:val="24"/>
                <w:szCs w:val="24"/>
              </w:rPr>
              <w:t xml:space="preserve"> the</w:t>
            </w:r>
            <w:r w:rsidRPr="005230D5">
              <w:rPr>
                <w:rFonts w:asciiTheme="minorBidi" w:hAnsiTheme="minorBidi" w:cstheme="minorBidi"/>
                <w:color w:val="000000"/>
                <w:sz w:val="24"/>
                <w:szCs w:val="24"/>
              </w:rPr>
              <w:t xml:space="preserve"> cup size from 200ml to 150ml as a start</w:t>
            </w:r>
            <w:r w:rsidR="00D67412" w:rsidRPr="005230D5">
              <w:rPr>
                <w:rFonts w:asciiTheme="minorBidi" w:hAnsiTheme="minorBidi" w:cstheme="minorBidi"/>
                <w:color w:val="000000"/>
                <w:sz w:val="24"/>
                <w:szCs w:val="24"/>
              </w:rPr>
              <w:t xml:space="preserve"> and then decease her intake gradually</w:t>
            </w:r>
            <w:r w:rsidR="007266D3">
              <w:rPr>
                <w:rFonts w:asciiTheme="minorBidi" w:hAnsiTheme="minorBidi" w:cstheme="minorBidi"/>
                <w:color w:val="000000"/>
                <w:sz w:val="24"/>
                <w:szCs w:val="24"/>
              </w:rPr>
              <w:t>.</w:t>
            </w:r>
            <w:r w:rsidR="005230D5" w:rsidRPr="005230D5">
              <w:rPr>
                <w:rFonts w:asciiTheme="minorBidi" w:hAnsiTheme="minorBidi" w:cstheme="minorBidi"/>
                <w:color w:val="000000"/>
                <w:sz w:val="24"/>
                <w:szCs w:val="24"/>
              </w:rPr>
              <w:t xml:space="preserve"> </w:t>
            </w:r>
            <w:r w:rsidR="007266D3" w:rsidRPr="005230D5">
              <w:rPr>
                <w:rFonts w:asciiTheme="minorBidi" w:hAnsiTheme="minorBidi" w:cstheme="minorBidi"/>
                <w:color w:val="000000"/>
                <w:sz w:val="24"/>
                <w:szCs w:val="24"/>
              </w:rPr>
              <w:t>She</w:t>
            </w:r>
            <w:r w:rsidR="005230D5" w:rsidRPr="005230D5">
              <w:rPr>
                <w:rFonts w:asciiTheme="minorBidi" w:hAnsiTheme="minorBidi" w:cstheme="minorBidi"/>
                <w:color w:val="000000"/>
                <w:sz w:val="24"/>
                <w:szCs w:val="24"/>
              </w:rPr>
              <w:t xml:space="preserve"> can also try to add milk to the coffee</w:t>
            </w:r>
            <w:r w:rsidR="005230D5">
              <w:rPr>
                <w:rFonts w:asciiTheme="minorBidi" w:hAnsiTheme="minorBidi" w:cstheme="minorBidi"/>
                <w:color w:val="000000"/>
                <w:sz w:val="24"/>
                <w:szCs w:val="24"/>
              </w:rPr>
              <w:t>.</w:t>
            </w:r>
          </w:p>
          <w:p w:rsidR="00D67412" w:rsidRPr="005230D5" w:rsidRDefault="005230D5" w:rsidP="005230D5">
            <w:pPr>
              <w:pStyle w:val="ListParagraph"/>
              <w:numPr>
                <w:ilvl w:val="0"/>
                <w:numId w:val="27"/>
              </w:numPr>
              <w:spacing w:line="360" w:lineRule="auto"/>
              <w:cnfStyle w:val="000000100000"/>
              <w:rPr>
                <w:rFonts w:asciiTheme="minorBidi" w:hAnsiTheme="minorBidi" w:cstheme="minorBidi"/>
                <w:color w:val="000000"/>
                <w:sz w:val="24"/>
                <w:szCs w:val="24"/>
              </w:rPr>
            </w:pPr>
            <w:r w:rsidRPr="005230D5">
              <w:rPr>
                <w:rFonts w:asciiTheme="minorBidi" w:hAnsiTheme="minorBidi" w:cstheme="minorBidi"/>
                <w:color w:val="000000"/>
                <w:sz w:val="24"/>
                <w:szCs w:val="24"/>
              </w:rPr>
              <w:t xml:space="preserve"> </w:t>
            </w:r>
            <w:r w:rsidR="00D67412" w:rsidRPr="005230D5">
              <w:rPr>
                <w:rFonts w:asciiTheme="minorBidi" w:hAnsiTheme="minorBidi" w:cstheme="minorBidi"/>
                <w:color w:val="000000"/>
                <w:sz w:val="24"/>
                <w:szCs w:val="24"/>
              </w:rPr>
              <w:t>Manage stress by playing yoga, practicing meditation, dancing to her favorite music</w:t>
            </w:r>
            <w:r w:rsidR="0065784D" w:rsidRPr="005230D5">
              <w:rPr>
                <w:rFonts w:asciiTheme="minorBidi" w:hAnsiTheme="minorBidi" w:cstheme="minorBidi"/>
                <w:color w:val="000000"/>
                <w:sz w:val="24"/>
                <w:szCs w:val="24"/>
              </w:rPr>
              <w:t xml:space="preserve"> or going for a walk.</w:t>
            </w:r>
            <w:r w:rsidR="00D67412" w:rsidRPr="005230D5">
              <w:rPr>
                <w:rFonts w:asciiTheme="minorBidi" w:hAnsiTheme="minorBidi" w:cstheme="minorBidi"/>
                <w:color w:val="000000"/>
                <w:sz w:val="24"/>
                <w:szCs w:val="24"/>
              </w:rPr>
              <w:t xml:space="preserve"> </w:t>
            </w:r>
          </w:p>
          <w:p w:rsidR="007C42D6" w:rsidRPr="001050F3" w:rsidRDefault="00D67412" w:rsidP="00D67412">
            <w:pPr>
              <w:pStyle w:val="ListParagraph"/>
              <w:numPr>
                <w:ilvl w:val="0"/>
                <w:numId w:val="27"/>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t>Stay away from TV and other screens an hour before going to sleep.</w:t>
            </w:r>
          </w:p>
          <w:p w:rsidR="0065784D" w:rsidRPr="001050F3" w:rsidRDefault="0065784D" w:rsidP="007E7B89">
            <w:pPr>
              <w:pStyle w:val="ListParagraph"/>
              <w:numPr>
                <w:ilvl w:val="0"/>
                <w:numId w:val="27"/>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t>Try to have a regular sleeping routine meaning</w:t>
            </w:r>
            <w:r w:rsidR="007E7B89" w:rsidRPr="001050F3">
              <w:rPr>
                <w:rFonts w:asciiTheme="minorBidi" w:hAnsiTheme="minorBidi" w:cstheme="minorBidi"/>
                <w:color w:val="000000"/>
                <w:sz w:val="24"/>
                <w:szCs w:val="24"/>
              </w:rPr>
              <w:t xml:space="preserve"> that she should</w:t>
            </w:r>
            <w:r w:rsidRPr="001050F3">
              <w:rPr>
                <w:rFonts w:asciiTheme="minorBidi" w:hAnsiTheme="minorBidi" w:cstheme="minorBidi"/>
                <w:color w:val="000000"/>
                <w:sz w:val="24"/>
                <w:szCs w:val="24"/>
              </w:rPr>
              <w:t xml:space="preserve"> go to sleep and wake up around the same time </w:t>
            </w:r>
            <w:r w:rsidR="00155605" w:rsidRPr="001050F3">
              <w:rPr>
                <w:rFonts w:asciiTheme="minorBidi" w:hAnsiTheme="minorBidi" w:cstheme="minorBidi"/>
                <w:color w:val="000000"/>
                <w:sz w:val="24"/>
                <w:szCs w:val="24"/>
              </w:rPr>
              <w:t>every day</w:t>
            </w:r>
            <w:r w:rsidRPr="001050F3">
              <w:rPr>
                <w:rFonts w:asciiTheme="minorBidi" w:hAnsiTheme="minorBidi" w:cstheme="minorBidi"/>
                <w:color w:val="000000"/>
                <w:sz w:val="24"/>
                <w:szCs w:val="24"/>
              </w:rPr>
              <w:t>,</w:t>
            </w:r>
          </w:p>
        </w:tc>
      </w:tr>
      <w:tr w:rsidR="00155605" w:rsidRPr="000256C3" w:rsidTr="00155605">
        <w:tc>
          <w:tcPr>
            <w:cnfStyle w:val="001000000000"/>
            <w:tcW w:w="8220" w:type="dxa"/>
            <w:gridSpan w:val="5"/>
            <w:vAlign w:val="center"/>
          </w:tcPr>
          <w:p w:rsidR="00155605" w:rsidRPr="001050F3" w:rsidRDefault="00CD0E62" w:rsidP="00846B26">
            <w:pPr>
              <w:pStyle w:val="ListParagraph"/>
              <w:spacing w:line="360" w:lineRule="auto"/>
              <w:ind w:left="762"/>
              <w:jc w:val="center"/>
              <w:rPr>
                <w:rFonts w:asciiTheme="minorBidi" w:hAnsiTheme="minorBidi" w:cstheme="minorBidi"/>
                <w:color w:val="000000"/>
                <w:sz w:val="24"/>
                <w:szCs w:val="24"/>
              </w:rPr>
            </w:pPr>
            <w:r w:rsidRPr="001050F3">
              <w:rPr>
                <w:rFonts w:asciiTheme="minorBidi" w:hAnsiTheme="minorBidi" w:cstheme="minorBidi"/>
                <w:color w:val="000000"/>
                <w:sz w:val="24"/>
                <w:szCs w:val="24"/>
              </w:rPr>
              <w:t xml:space="preserve"> </w:t>
            </w:r>
            <w:r w:rsidR="00155605" w:rsidRPr="001050F3">
              <w:rPr>
                <w:rFonts w:asciiTheme="minorBidi" w:hAnsiTheme="minorBidi" w:cstheme="minorBidi"/>
                <w:color w:val="000000"/>
                <w:sz w:val="24"/>
                <w:szCs w:val="24"/>
              </w:rPr>
              <w:t xml:space="preserve">Dietary recommendations </w:t>
            </w:r>
            <w:r w:rsidR="00846B26" w:rsidRPr="001050F3">
              <w:rPr>
                <w:rFonts w:asciiTheme="minorBidi" w:hAnsiTheme="minorBidi" w:cstheme="minorBidi"/>
                <w:color w:val="000000"/>
                <w:sz w:val="24"/>
                <w:szCs w:val="24"/>
              </w:rPr>
              <w:t>to promote a healthy pregnancy</w:t>
            </w:r>
          </w:p>
        </w:tc>
      </w:tr>
      <w:tr w:rsidR="00155605" w:rsidRPr="000256C3" w:rsidTr="00CD0E62">
        <w:trPr>
          <w:cnfStyle w:val="000000100000"/>
        </w:trPr>
        <w:tc>
          <w:tcPr>
            <w:cnfStyle w:val="001000000000"/>
            <w:tcW w:w="4110" w:type="dxa"/>
            <w:gridSpan w:val="2"/>
            <w:vAlign w:val="center"/>
          </w:tcPr>
          <w:p w:rsidR="00155605" w:rsidRPr="001050F3" w:rsidRDefault="00155605" w:rsidP="00CD0E62">
            <w:pPr>
              <w:pStyle w:val="ListParagraph"/>
              <w:spacing w:line="360" w:lineRule="auto"/>
              <w:ind w:left="762"/>
              <w:jc w:val="center"/>
              <w:rPr>
                <w:rFonts w:asciiTheme="minorBidi" w:hAnsiTheme="minorBidi" w:cstheme="minorBidi"/>
                <w:b w:val="0"/>
                <w:bCs w:val="0"/>
                <w:color w:val="000000"/>
                <w:sz w:val="24"/>
                <w:szCs w:val="24"/>
              </w:rPr>
            </w:pPr>
            <w:r w:rsidRPr="001050F3">
              <w:rPr>
                <w:rFonts w:asciiTheme="minorBidi" w:hAnsiTheme="minorBidi" w:cstheme="minorBidi"/>
                <w:b w:val="0"/>
                <w:bCs w:val="0"/>
                <w:color w:val="000000"/>
                <w:sz w:val="24"/>
                <w:szCs w:val="24"/>
              </w:rPr>
              <w:lastRenderedPageBreak/>
              <w:t>Folic acid</w:t>
            </w:r>
          </w:p>
        </w:tc>
        <w:tc>
          <w:tcPr>
            <w:tcW w:w="4110" w:type="dxa"/>
            <w:gridSpan w:val="3"/>
            <w:vAlign w:val="center"/>
          </w:tcPr>
          <w:p w:rsidR="00155605" w:rsidRPr="001050F3" w:rsidRDefault="00155605" w:rsidP="00CD0E62">
            <w:pPr>
              <w:spacing w:line="360" w:lineRule="auto"/>
              <w:cnfStyle w:val="000000100000"/>
              <w:rPr>
                <w:rFonts w:asciiTheme="minorBidi" w:hAnsiTheme="minorBidi"/>
                <w:color w:val="000000"/>
                <w:sz w:val="24"/>
                <w:szCs w:val="24"/>
              </w:rPr>
            </w:pPr>
            <w:r w:rsidRPr="001050F3">
              <w:rPr>
                <w:rFonts w:asciiTheme="minorBidi" w:hAnsiTheme="minorBidi"/>
                <w:color w:val="000000"/>
                <w:sz w:val="24"/>
                <w:szCs w:val="24"/>
              </w:rPr>
              <w:t>Judy is recommend</w:t>
            </w:r>
            <w:r w:rsidR="00141A1F" w:rsidRPr="001050F3">
              <w:rPr>
                <w:rFonts w:asciiTheme="minorBidi" w:hAnsiTheme="minorBidi"/>
                <w:color w:val="000000"/>
                <w:sz w:val="24"/>
                <w:szCs w:val="24"/>
              </w:rPr>
              <w:t>ed</w:t>
            </w:r>
            <w:r w:rsidRPr="001050F3">
              <w:rPr>
                <w:rFonts w:asciiTheme="minorBidi" w:hAnsiTheme="minorBidi"/>
                <w:color w:val="000000"/>
                <w:sz w:val="24"/>
                <w:szCs w:val="24"/>
              </w:rPr>
              <w:t xml:space="preserve"> to start taking folic acid supplement and</w:t>
            </w:r>
            <w:r w:rsidRPr="001050F3">
              <w:rPr>
                <w:rFonts w:asciiTheme="minorBidi" w:hAnsiTheme="minorBidi"/>
                <w:sz w:val="24"/>
                <w:szCs w:val="24"/>
              </w:rPr>
              <w:t xml:space="preserve"> </w:t>
            </w:r>
            <w:r w:rsidRPr="001050F3">
              <w:rPr>
                <w:rFonts w:asciiTheme="minorBidi" w:hAnsiTheme="minorBidi"/>
                <w:sz w:val="24"/>
                <w:szCs w:val="24"/>
                <w:lang w:val="en-US"/>
              </w:rPr>
              <w:t xml:space="preserve">to increase </w:t>
            </w:r>
            <w:r w:rsidRPr="001050F3">
              <w:rPr>
                <w:rFonts w:asciiTheme="minorBidi" w:hAnsiTheme="minorBidi"/>
                <w:sz w:val="24"/>
                <w:szCs w:val="24"/>
              </w:rPr>
              <w:t xml:space="preserve">her </w:t>
            </w:r>
            <w:r w:rsidRPr="001050F3">
              <w:rPr>
                <w:rFonts w:asciiTheme="minorBidi" w:hAnsiTheme="minorBidi"/>
                <w:sz w:val="24"/>
                <w:szCs w:val="24"/>
                <w:lang w:val="en-US"/>
              </w:rPr>
              <w:t xml:space="preserve">intake of </w:t>
            </w:r>
            <w:proofErr w:type="spellStart"/>
            <w:r w:rsidRPr="001050F3">
              <w:rPr>
                <w:rFonts w:asciiTheme="minorBidi" w:hAnsiTheme="minorBidi"/>
                <w:sz w:val="24"/>
                <w:szCs w:val="24"/>
                <w:lang w:val="en-US"/>
              </w:rPr>
              <w:t>folate</w:t>
            </w:r>
            <w:proofErr w:type="spellEnd"/>
            <w:r w:rsidRPr="001050F3">
              <w:rPr>
                <w:rFonts w:asciiTheme="minorBidi" w:hAnsiTheme="minorBidi"/>
                <w:sz w:val="24"/>
                <w:szCs w:val="24"/>
                <w:lang w:val="en-US"/>
              </w:rPr>
              <w:t>-rich foods</w:t>
            </w:r>
            <w:r w:rsidRPr="001050F3">
              <w:rPr>
                <w:rFonts w:asciiTheme="minorBidi" w:hAnsiTheme="minorBidi"/>
                <w:sz w:val="24"/>
                <w:szCs w:val="24"/>
              </w:rPr>
              <w:t xml:space="preserve"> such as </w:t>
            </w:r>
            <w:r w:rsidR="007E7B89" w:rsidRPr="001050F3">
              <w:rPr>
                <w:rFonts w:asciiTheme="minorBidi" w:hAnsiTheme="minorBidi"/>
                <w:sz w:val="24"/>
                <w:szCs w:val="24"/>
              </w:rPr>
              <w:t xml:space="preserve">dark </w:t>
            </w:r>
            <w:r w:rsidR="00CD0E62" w:rsidRPr="001050F3">
              <w:rPr>
                <w:rFonts w:asciiTheme="minorBidi" w:hAnsiTheme="minorBidi"/>
                <w:sz w:val="24"/>
                <w:szCs w:val="24"/>
              </w:rPr>
              <w:t xml:space="preserve">green leafy vegetables, orange juice and wholegrain bread.  </w:t>
            </w:r>
          </w:p>
        </w:tc>
      </w:tr>
      <w:tr w:rsidR="00CD0E62" w:rsidRPr="000256C3" w:rsidTr="00CD0E62">
        <w:tc>
          <w:tcPr>
            <w:cnfStyle w:val="001000000000"/>
            <w:tcW w:w="4110" w:type="dxa"/>
            <w:gridSpan w:val="2"/>
            <w:vAlign w:val="center"/>
          </w:tcPr>
          <w:p w:rsidR="00CD0E62" w:rsidRPr="001050F3" w:rsidRDefault="00CD0E62" w:rsidP="00CD0E62">
            <w:pPr>
              <w:pStyle w:val="ListParagraph"/>
              <w:spacing w:line="360" w:lineRule="auto"/>
              <w:ind w:left="762"/>
              <w:jc w:val="center"/>
              <w:rPr>
                <w:rFonts w:asciiTheme="minorBidi" w:hAnsiTheme="minorBidi" w:cstheme="minorBidi"/>
                <w:color w:val="000000"/>
                <w:sz w:val="24"/>
                <w:szCs w:val="24"/>
              </w:rPr>
            </w:pPr>
            <w:r w:rsidRPr="001050F3">
              <w:rPr>
                <w:rFonts w:asciiTheme="minorBidi" w:hAnsiTheme="minorBidi" w:cstheme="minorBidi"/>
                <w:b w:val="0"/>
                <w:bCs w:val="0"/>
                <w:sz w:val="24"/>
                <w:szCs w:val="24"/>
              </w:rPr>
              <w:t>Vitamin A</w:t>
            </w:r>
          </w:p>
        </w:tc>
        <w:tc>
          <w:tcPr>
            <w:tcW w:w="4110" w:type="dxa"/>
            <w:gridSpan w:val="3"/>
            <w:vAlign w:val="center"/>
          </w:tcPr>
          <w:p w:rsidR="00CD0E62" w:rsidRPr="001050F3" w:rsidRDefault="00A448D4" w:rsidP="00CD0E62">
            <w:pPr>
              <w:spacing w:line="360" w:lineRule="auto"/>
              <w:cnfStyle w:val="000000000000"/>
              <w:rPr>
                <w:rFonts w:asciiTheme="minorBidi" w:hAnsiTheme="minorBidi"/>
                <w:color w:val="000000"/>
                <w:sz w:val="24"/>
                <w:szCs w:val="24"/>
              </w:rPr>
            </w:pPr>
            <w:r>
              <w:rPr>
                <w:rFonts w:asciiTheme="minorBidi" w:hAnsiTheme="minorBidi"/>
                <w:sz w:val="24"/>
                <w:szCs w:val="24"/>
                <w:lang w:val="en-US"/>
              </w:rPr>
              <w:t xml:space="preserve">The standard </w:t>
            </w:r>
            <w:r w:rsidR="00CD0E62" w:rsidRPr="001050F3">
              <w:rPr>
                <w:rFonts w:asciiTheme="minorBidi" w:hAnsiTheme="minorBidi"/>
                <w:sz w:val="24"/>
                <w:szCs w:val="24"/>
                <w:lang w:val="en-US"/>
              </w:rPr>
              <w:t>advice for women planning a pregnancy is t</w:t>
            </w:r>
            <w:r w:rsidR="00AB4E03">
              <w:rPr>
                <w:rFonts w:asciiTheme="minorBidi" w:hAnsiTheme="minorBidi"/>
                <w:sz w:val="24"/>
                <w:szCs w:val="24"/>
                <w:lang w:val="en-US"/>
              </w:rPr>
              <w:t xml:space="preserve">o avoid eating liver or taking </w:t>
            </w:r>
            <w:r w:rsidR="00CD0E62" w:rsidRPr="001050F3">
              <w:rPr>
                <w:rFonts w:asciiTheme="minorBidi" w:hAnsiTheme="minorBidi"/>
                <w:sz w:val="24"/>
                <w:szCs w:val="24"/>
                <w:lang w:val="en-US"/>
              </w:rPr>
              <w:t>dietary supplements containing Vitamin A.</w:t>
            </w:r>
          </w:p>
        </w:tc>
      </w:tr>
      <w:tr w:rsidR="00CD0E62" w:rsidRPr="000256C3" w:rsidTr="00CD0E62">
        <w:trPr>
          <w:cnfStyle w:val="000000100000"/>
        </w:trPr>
        <w:tc>
          <w:tcPr>
            <w:cnfStyle w:val="001000000000"/>
            <w:tcW w:w="4110" w:type="dxa"/>
            <w:gridSpan w:val="2"/>
            <w:vAlign w:val="center"/>
          </w:tcPr>
          <w:p w:rsidR="00CD0E62" w:rsidRPr="001050F3" w:rsidRDefault="00141A1F" w:rsidP="00CD0E62">
            <w:pPr>
              <w:pStyle w:val="ListParagraph"/>
              <w:spacing w:line="360" w:lineRule="auto"/>
              <w:ind w:left="762"/>
              <w:jc w:val="center"/>
              <w:rPr>
                <w:rFonts w:asciiTheme="minorBidi" w:hAnsiTheme="minorBidi" w:cstheme="minorBidi"/>
                <w:b w:val="0"/>
                <w:bCs w:val="0"/>
                <w:sz w:val="24"/>
                <w:szCs w:val="24"/>
              </w:rPr>
            </w:pPr>
            <w:r w:rsidRPr="001050F3">
              <w:rPr>
                <w:rFonts w:asciiTheme="minorBidi" w:hAnsiTheme="minorBidi" w:cstheme="minorBidi"/>
                <w:b w:val="0"/>
                <w:bCs w:val="0"/>
                <w:sz w:val="24"/>
                <w:szCs w:val="24"/>
              </w:rPr>
              <w:t>Calcium And Vitamin D</w:t>
            </w:r>
          </w:p>
        </w:tc>
        <w:tc>
          <w:tcPr>
            <w:tcW w:w="4110" w:type="dxa"/>
            <w:gridSpan w:val="3"/>
            <w:vAlign w:val="center"/>
          </w:tcPr>
          <w:p w:rsidR="00141A1F" w:rsidRPr="001050F3" w:rsidRDefault="00141A1F" w:rsidP="00141A1F">
            <w:pPr>
              <w:spacing w:line="360" w:lineRule="auto"/>
              <w:cnfStyle w:val="000000100000"/>
              <w:rPr>
                <w:rFonts w:asciiTheme="minorBidi" w:hAnsiTheme="minorBidi"/>
                <w:sz w:val="24"/>
                <w:szCs w:val="24"/>
                <w:lang w:val="en-US"/>
              </w:rPr>
            </w:pPr>
            <w:r w:rsidRPr="001050F3">
              <w:rPr>
                <w:rFonts w:asciiTheme="minorBidi" w:hAnsiTheme="minorBidi"/>
                <w:sz w:val="24"/>
                <w:szCs w:val="24"/>
                <w:lang w:val="en-US"/>
              </w:rPr>
              <w:t>She should consume 3 serving of diary/day. Judy is not getting enough sun exposure so</w:t>
            </w:r>
            <w:r w:rsidR="007E7B89" w:rsidRPr="001050F3">
              <w:rPr>
                <w:rFonts w:asciiTheme="minorBidi" w:hAnsiTheme="minorBidi"/>
                <w:sz w:val="24"/>
                <w:szCs w:val="24"/>
                <w:lang w:val="en-US"/>
              </w:rPr>
              <w:t xml:space="preserve"> she</w:t>
            </w:r>
            <w:r w:rsidRPr="001050F3">
              <w:rPr>
                <w:rFonts w:asciiTheme="minorBidi" w:hAnsiTheme="minorBidi"/>
                <w:sz w:val="24"/>
                <w:szCs w:val="24"/>
                <w:lang w:val="en-US"/>
              </w:rPr>
              <w:t xml:space="preserve"> should consider taking vitamin D supplement and increase her intake of </w:t>
            </w:r>
            <w:proofErr w:type="spellStart"/>
            <w:r w:rsidRPr="001050F3">
              <w:rPr>
                <w:rFonts w:asciiTheme="minorBidi" w:hAnsiTheme="minorBidi"/>
                <w:sz w:val="24"/>
                <w:szCs w:val="24"/>
                <w:lang w:val="en-US"/>
              </w:rPr>
              <w:t>diary</w:t>
            </w:r>
            <w:proofErr w:type="spellEnd"/>
            <w:r w:rsidRPr="001050F3">
              <w:rPr>
                <w:rFonts w:asciiTheme="minorBidi" w:hAnsiTheme="minorBidi"/>
                <w:sz w:val="24"/>
                <w:szCs w:val="24"/>
                <w:lang w:val="en-US"/>
              </w:rPr>
              <w:t xml:space="preserve"> product</w:t>
            </w:r>
            <w:r w:rsidR="00AB4E03">
              <w:rPr>
                <w:rFonts w:asciiTheme="minorBidi" w:hAnsiTheme="minorBidi"/>
                <w:sz w:val="24"/>
                <w:szCs w:val="24"/>
                <w:lang w:val="en-US"/>
              </w:rPr>
              <w:t>s</w:t>
            </w:r>
            <w:r w:rsidRPr="001050F3">
              <w:rPr>
                <w:rFonts w:asciiTheme="minorBidi" w:hAnsiTheme="minorBidi"/>
                <w:sz w:val="24"/>
                <w:szCs w:val="24"/>
                <w:lang w:val="en-US"/>
              </w:rPr>
              <w:t xml:space="preserve">, egg and oily fish.  </w:t>
            </w:r>
          </w:p>
        </w:tc>
      </w:tr>
      <w:tr w:rsidR="00141A1F" w:rsidRPr="000256C3" w:rsidTr="00061B83">
        <w:tc>
          <w:tcPr>
            <w:cnfStyle w:val="001000000000"/>
            <w:tcW w:w="4110" w:type="dxa"/>
            <w:gridSpan w:val="2"/>
            <w:vAlign w:val="center"/>
          </w:tcPr>
          <w:p w:rsidR="00141A1F" w:rsidRPr="001050F3" w:rsidRDefault="00141A1F" w:rsidP="00CD0E62">
            <w:pPr>
              <w:pStyle w:val="ListParagraph"/>
              <w:spacing w:line="360" w:lineRule="auto"/>
              <w:ind w:left="762"/>
              <w:jc w:val="center"/>
              <w:rPr>
                <w:rFonts w:asciiTheme="minorBidi" w:hAnsiTheme="minorBidi" w:cstheme="minorBidi"/>
                <w:b w:val="0"/>
                <w:bCs w:val="0"/>
                <w:sz w:val="24"/>
                <w:szCs w:val="24"/>
              </w:rPr>
            </w:pPr>
            <w:r w:rsidRPr="001050F3">
              <w:rPr>
                <w:rFonts w:asciiTheme="minorBidi" w:hAnsiTheme="minorBidi" w:cstheme="minorBidi"/>
                <w:b w:val="0"/>
                <w:bCs w:val="0"/>
                <w:sz w:val="24"/>
                <w:szCs w:val="24"/>
              </w:rPr>
              <w:t xml:space="preserve">Iron </w:t>
            </w:r>
          </w:p>
        </w:tc>
        <w:tc>
          <w:tcPr>
            <w:tcW w:w="4110" w:type="dxa"/>
            <w:gridSpan w:val="3"/>
            <w:vAlign w:val="center"/>
          </w:tcPr>
          <w:p w:rsidR="00141A1F" w:rsidRPr="001050F3" w:rsidRDefault="00061B83" w:rsidP="007E7B89">
            <w:pPr>
              <w:spacing w:before="100" w:beforeAutospacing="1" w:after="111" w:line="360" w:lineRule="atLeast"/>
              <w:cnfStyle w:val="000000000000"/>
              <w:rPr>
                <w:rFonts w:asciiTheme="minorBidi" w:hAnsiTheme="minorBidi"/>
                <w:color w:val="231F20"/>
                <w:sz w:val="24"/>
                <w:szCs w:val="24"/>
              </w:rPr>
            </w:pPr>
            <w:r w:rsidRPr="001050F3">
              <w:rPr>
                <w:rFonts w:asciiTheme="minorBidi" w:hAnsiTheme="minorBidi"/>
                <w:color w:val="231F20"/>
                <w:sz w:val="24"/>
                <w:szCs w:val="24"/>
              </w:rPr>
              <w:t xml:space="preserve">Women of childbearing age have higher risk factor for developing Iron deficiency. Judy is consuming animal protein sources regularly. She </w:t>
            </w:r>
            <w:r w:rsidR="007E7B89" w:rsidRPr="001050F3">
              <w:rPr>
                <w:rFonts w:asciiTheme="minorBidi" w:hAnsiTheme="minorBidi"/>
                <w:color w:val="231F20"/>
                <w:sz w:val="24"/>
                <w:szCs w:val="24"/>
              </w:rPr>
              <w:t>cans</w:t>
            </w:r>
            <w:r w:rsidRPr="001050F3">
              <w:rPr>
                <w:rFonts w:asciiTheme="minorBidi" w:hAnsiTheme="minorBidi"/>
                <w:color w:val="231F20"/>
                <w:sz w:val="24"/>
                <w:szCs w:val="24"/>
              </w:rPr>
              <w:t xml:space="preserve"> also </w:t>
            </w:r>
            <w:r w:rsidRPr="001050F3">
              <w:rPr>
                <w:rFonts w:asciiTheme="minorBidi" w:hAnsiTheme="minorBidi"/>
                <w:sz w:val="24"/>
                <w:szCs w:val="24"/>
                <w:lang w:val="en-US"/>
              </w:rPr>
              <w:t>increas</w:t>
            </w:r>
            <w:r w:rsidR="004C2D40">
              <w:rPr>
                <w:rFonts w:asciiTheme="minorBidi" w:hAnsiTheme="minorBidi"/>
                <w:sz w:val="24"/>
                <w:szCs w:val="24"/>
                <w:lang w:val="en-US"/>
              </w:rPr>
              <w:t>e iron absorption by consuming v</w:t>
            </w:r>
            <w:r w:rsidRPr="001050F3">
              <w:rPr>
                <w:rFonts w:asciiTheme="minorBidi" w:hAnsiTheme="minorBidi"/>
                <w:sz w:val="24"/>
                <w:szCs w:val="24"/>
                <w:lang w:val="en-US"/>
              </w:rPr>
              <w:t>itamin C rich food along with meals</w:t>
            </w:r>
            <w:r w:rsidR="007E7B89" w:rsidRPr="001050F3">
              <w:rPr>
                <w:rFonts w:asciiTheme="minorBidi" w:hAnsiTheme="minorBidi"/>
                <w:sz w:val="24"/>
                <w:szCs w:val="24"/>
                <w:lang w:val="en-US"/>
              </w:rPr>
              <w:t xml:space="preserve"> and also </w:t>
            </w:r>
            <w:r w:rsidR="00846B26" w:rsidRPr="001050F3">
              <w:rPr>
                <w:rFonts w:asciiTheme="minorBidi" w:hAnsiTheme="minorBidi"/>
                <w:sz w:val="24"/>
                <w:szCs w:val="24"/>
                <w:lang w:val="en-US"/>
              </w:rPr>
              <w:t>increase her intake of dark green leafy vegetables.</w:t>
            </w:r>
          </w:p>
        </w:tc>
      </w:tr>
      <w:tr w:rsidR="006F743C" w:rsidRPr="000256C3" w:rsidTr="00061B83">
        <w:trPr>
          <w:cnfStyle w:val="000000100000"/>
        </w:trPr>
        <w:tc>
          <w:tcPr>
            <w:cnfStyle w:val="001000000000"/>
            <w:tcW w:w="4110" w:type="dxa"/>
            <w:gridSpan w:val="2"/>
            <w:vAlign w:val="center"/>
          </w:tcPr>
          <w:p w:rsidR="006F743C" w:rsidRPr="001050F3" w:rsidRDefault="006F743C" w:rsidP="00CD0E62">
            <w:pPr>
              <w:pStyle w:val="ListParagraph"/>
              <w:spacing w:line="360" w:lineRule="auto"/>
              <w:ind w:left="762"/>
              <w:jc w:val="center"/>
              <w:rPr>
                <w:rFonts w:asciiTheme="minorBidi" w:hAnsiTheme="minorBidi" w:cstheme="minorBidi"/>
                <w:b w:val="0"/>
                <w:bCs w:val="0"/>
                <w:sz w:val="24"/>
                <w:szCs w:val="24"/>
              </w:rPr>
            </w:pPr>
            <w:r w:rsidRPr="001050F3">
              <w:rPr>
                <w:rFonts w:asciiTheme="minorBidi" w:hAnsiTheme="minorBidi" w:cstheme="minorBidi"/>
                <w:b w:val="0"/>
                <w:bCs w:val="0"/>
                <w:sz w:val="24"/>
                <w:szCs w:val="24"/>
              </w:rPr>
              <w:t>Oral Contraceptive</w:t>
            </w:r>
          </w:p>
        </w:tc>
        <w:tc>
          <w:tcPr>
            <w:tcW w:w="4110" w:type="dxa"/>
            <w:gridSpan w:val="3"/>
            <w:vAlign w:val="center"/>
          </w:tcPr>
          <w:p w:rsidR="006F743C" w:rsidRPr="001050F3" w:rsidRDefault="006F743C" w:rsidP="00061B83">
            <w:pPr>
              <w:spacing w:before="100" w:beforeAutospacing="1" w:after="111" w:line="360" w:lineRule="atLeast"/>
              <w:cnfStyle w:val="000000100000"/>
              <w:rPr>
                <w:rFonts w:asciiTheme="minorBidi" w:hAnsiTheme="minorBidi"/>
                <w:color w:val="231F20"/>
                <w:sz w:val="24"/>
                <w:szCs w:val="24"/>
              </w:rPr>
            </w:pPr>
            <w:r w:rsidRPr="001050F3">
              <w:rPr>
                <w:rFonts w:asciiTheme="minorBidi" w:hAnsiTheme="minorBidi"/>
                <w:color w:val="231F20"/>
                <w:sz w:val="24"/>
                <w:szCs w:val="24"/>
              </w:rPr>
              <w:t>Women are recommended to s</w:t>
            </w:r>
            <w:r w:rsidRPr="001050F3">
              <w:rPr>
                <w:rFonts w:asciiTheme="minorBidi" w:hAnsiTheme="minorBidi"/>
                <w:sz w:val="24"/>
                <w:szCs w:val="24"/>
                <w:lang w:val="en-US"/>
              </w:rPr>
              <w:t>top taking oral contraceptive three months before planned conception</w:t>
            </w:r>
          </w:p>
        </w:tc>
      </w:tr>
      <w:tr w:rsidR="00F0575D" w:rsidRPr="000256C3" w:rsidTr="00F0575D">
        <w:tc>
          <w:tcPr>
            <w:cnfStyle w:val="001000000000"/>
            <w:tcW w:w="8220" w:type="dxa"/>
            <w:gridSpan w:val="5"/>
            <w:vAlign w:val="center"/>
          </w:tcPr>
          <w:p w:rsidR="00F0575D" w:rsidRPr="001050F3" w:rsidRDefault="00F0575D" w:rsidP="00F0575D">
            <w:pPr>
              <w:spacing w:before="100" w:beforeAutospacing="1" w:after="111" w:line="360" w:lineRule="atLeast"/>
              <w:jc w:val="center"/>
              <w:rPr>
                <w:rFonts w:asciiTheme="minorBidi" w:hAnsiTheme="minorBidi"/>
                <w:color w:val="231F20"/>
                <w:sz w:val="24"/>
                <w:szCs w:val="24"/>
              </w:rPr>
            </w:pPr>
            <w:r w:rsidRPr="001050F3">
              <w:rPr>
                <w:rFonts w:asciiTheme="minorBidi" w:hAnsiTheme="minorBidi"/>
                <w:color w:val="231F20"/>
                <w:sz w:val="24"/>
                <w:szCs w:val="24"/>
              </w:rPr>
              <w:t>Lifestyle recommendation</w:t>
            </w:r>
          </w:p>
        </w:tc>
      </w:tr>
      <w:tr w:rsidR="00F0575D" w:rsidRPr="000256C3" w:rsidTr="00F0575D">
        <w:trPr>
          <w:cnfStyle w:val="000000100000"/>
        </w:trPr>
        <w:tc>
          <w:tcPr>
            <w:cnfStyle w:val="001000000000"/>
            <w:tcW w:w="8220" w:type="dxa"/>
            <w:gridSpan w:val="5"/>
            <w:vAlign w:val="center"/>
          </w:tcPr>
          <w:p w:rsidR="00F0575D" w:rsidRPr="001050F3" w:rsidRDefault="00F0575D" w:rsidP="00F0575D">
            <w:pPr>
              <w:spacing w:before="100" w:beforeAutospacing="1" w:after="111" w:line="360" w:lineRule="atLeast"/>
              <w:jc w:val="center"/>
              <w:rPr>
                <w:rFonts w:asciiTheme="minorBidi" w:hAnsiTheme="minorBidi"/>
                <w:b w:val="0"/>
                <w:bCs w:val="0"/>
                <w:color w:val="231F20"/>
                <w:sz w:val="24"/>
                <w:szCs w:val="24"/>
              </w:rPr>
            </w:pPr>
            <w:r w:rsidRPr="001050F3">
              <w:rPr>
                <w:rFonts w:asciiTheme="minorBidi" w:hAnsiTheme="minorBidi"/>
                <w:b w:val="0"/>
                <w:bCs w:val="0"/>
                <w:color w:val="231F20"/>
                <w:sz w:val="24"/>
                <w:szCs w:val="24"/>
              </w:rPr>
              <w:t>Increasing activity level by having a regular exercise (30 min of moderate exercise/day five time</w:t>
            </w:r>
            <w:r w:rsidR="00515905">
              <w:rPr>
                <w:rFonts w:asciiTheme="minorBidi" w:hAnsiTheme="minorBidi"/>
                <w:b w:val="0"/>
                <w:bCs w:val="0"/>
                <w:color w:val="231F20"/>
                <w:sz w:val="24"/>
                <w:szCs w:val="24"/>
              </w:rPr>
              <w:t>s</w:t>
            </w:r>
            <w:r w:rsidRPr="001050F3">
              <w:rPr>
                <w:rFonts w:asciiTheme="minorBidi" w:hAnsiTheme="minorBidi"/>
                <w:b w:val="0"/>
                <w:bCs w:val="0"/>
                <w:color w:val="231F20"/>
                <w:sz w:val="24"/>
                <w:szCs w:val="24"/>
              </w:rPr>
              <w:t xml:space="preserve"> a week)  </w:t>
            </w:r>
          </w:p>
        </w:tc>
      </w:tr>
    </w:tbl>
    <w:p w:rsidR="009F69EB" w:rsidRDefault="009F69EB" w:rsidP="009F69EB">
      <w:pPr>
        <w:spacing w:before="100" w:beforeAutospacing="1" w:after="100" w:afterAutospacing="1" w:line="360" w:lineRule="auto"/>
        <w:jc w:val="both"/>
        <w:rPr>
          <w:rFonts w:asciiTheme="minorBidi" w:hAnsiTheme="minorBidi"/>
          <w:sz w:val="24"/>
          <w:szCs w:val="24"/>
        </w:rPr>
      </w:pPr>
    </w:p>
    <w:p w:rsidR="00606FAB" w:rsidRPr="00733238" w:rsidRDefault="009F69EB" w:rsidP="00357ECD">
      <w:pPr>
        <w:spacing w:before="100" w:beforeAutospacing="1" w:after="100" w:afterAutospacing="1" w:line="360" w:lineRule="auto"/>
        <w:jc w:val="both"/>
        <w:rPr>
          <w:rFonts w:asciiTheme="minorBidi" w:hAnsiTheme="minorBidi"/>
          <w:sz w:val="24"/>
          <w:szCs w:val="24"/>
        </w:rPr>
      </w:pPr>
      <w:r>
        <w:rPr>
          <w:rFonts w:asciiTheme="minorBidi" w:hAnsiTheme="minorBidi"/>
          <w:sz w:val="24"/>
          <w:szCs w:val="24"/>
        </w:rPr>
        <w:t xml:space="preserve"> </w:t>
      </w:r>
    </w:p>
    <w:p w:rsidR="00733238" w:rsidRPr="006E4A1B" w:rsidRDefault="00733238" w:rsidP="00733238">
      <w:pPr>
        <w:spacing w:before="100" w:beforeAutospacing="1" w:after="100" w:afterAutospacing="1" w:line="360" w:lineRule="auto"/>
        <w:jc w:val="both"/>
        <w:rPr>
          <w:rFonts w:asciiTheme="minorBidi" w:hAnsiTheme="minorBidi"/>
          <w:color w:val="000000"/>
          <w:sz w:val="24"/>
          <w:szCs w:val="24"/>
        </w:rPr>
      </w:pPr>
    </w:p>
    <w:p w:rsidR="00EB19A6" w:rsidRDefault="00EB19A6" w:rsidP="00EB19A6">
      <w:pPr>
        <w:pStyle w:val="ListParagraph"/>
        <w:spacing w:before="100" w:beforeAutospacing="1" w:after="100" w:afterAutospacing="1" w:line="360" w:lineRule="auto"/>
        <w:jc w:val="both"/>
        <w:rPr>
          <w:rFonts w:asciiTheme="minorBidi" w:hAnsiTheme="minorBidi" w:cstheme="minorBidi"/>
          <w:color w:val="000000"/>
          <w:sz w:val="24"/>
          <w:szCs w:val="24"/>
          <w:lang w:val="en-GB"/>
        </w:rPr>
      </w:pPr>
    </w:p>
    <w:p w:rsidR="006611E3" w:rsidRPr="006611E3" w:rsidRDefault="006611E3" w:rsidP="006611E3">
      <w:pPr>
        <w:spacing w:before="100" w:beforeAutospacing="1" w:after="100" w:afterAutospacing="1" w:line="360" w:lineRule="auto"/>
        <w:jc w:val="both"/>
        <w:rPr>
          <w:rFonts w:asciiTheme="minorBidi" w:hAnsiTheme="minorBidi"/>
          <w:color w:val="000000"/>
          <w:sz w:val="24"/>
          <w:szCs w:val="24"/>
        </w:rPr>
      </w:pPr>
    </w:p>
    <w:p w:rsidR="008F1C53" w:rsidRDefault="008F1C53" w:rsidP="00DE4673">
      <w:pPr>
        <w:spacing w:before="100" w:beforeAutospacing="1" w:after="100" w:afterAutospacing="1" w:line="360" w:lineRule="auto"/>
        <w:jc w:val="both"/>
        <w:rPr>
          <w:rFonts w:asciiTheme="minorBidi" w:hAnsiTheme="minorBidi"/>
          <w:sz w:val="24"/>
          <w:szCs w:val="24"/>
          <w:lang w:val="en-US"/>
        </w:rPr>
      </w:pPr>
    </w:p>
    <w:p w:rsidR="003A4220" w:rsidRDefault="003A4220" w:rsidP="00DE4673">
      <w:pPr>
        <w:spacing w:before="100" w:beforeAutospacing="1" w:after="100" w:afterAutospacing="1" w:line="360" w:lineRule="auto"/>
        <w:jc w:val="both"/>
        <w:rPr>
          <w:rFonts w:asciiTheme="minorBidi" w:hAnsiTheme="minorBidi"/>
          <w:sz w:val="24"/>
          <w:szCs w:val="24"/>
          <w:lang w:val="en-US"/>
        </w:rPr>
      </w:pPr>
    </w:p>
    <w:p w:rsidR="003A4220" w:rsidRDefault="003A4220" w:rsidP="00DE4673">
      <w:pPr>
        <w:spacing w:before="100" w:beforeAutospacing="1" w:after="100" w:afterAutospacing="1" w:line="360" w:lineRule="auto"/>
        <w:jc w:val="both"/>
        <w:rPr>
          <w:rFonts w:asciiTheme="minorBidi" w:hAnsiTheme="minorBidi"/>
          <w:sz w:val="24"/>
          <w:szCs w:val="24"/>
          <w:lang w:val="en-US"/>
        </w:rPr>
      </w:pPr>
    </w:p>
    <w:p w:rsidR="003A4220" w:rsidRDefault="003A4220" w:rsidP="00DE4673">
      <w:pPr>
        <w:spacing w:before="100" w:beforeAutospacing="1" w:after="100" w:afterAutospacing="1" w:line="360" w:lineRule="auto"/>
        <w:jc w:val="both"/>
        <w:rPr>
          <w:rFonts w:asciiTheme="minorBidi" w:hAnsiTheme="minorBidi"/>
          <w:sz w:val="24"/>
          <w:szCs w:val="24"/>
          <w:lang w:val="en-US"/>
        </w:rPr>
      </w:pPr>
    </w:p>
    <w:p w:rsidR="003A4220" w:rsidRDefault="003A4220" w:rsidP="00DE4673">
      <w:pPr>
        <w:spacing w:before="100" w:beforeAutospacing="1" w:after="100" w:afterAutospacing="1" w:line="360" w:lineRule="auto"/>
        <w:jc w:val="both"/>
        <w:rPr>
          <w:rFonts w:asciiTheme="minorBidi" w:hAnsiTheme="minorBidi"/>
          <w:sz w:val="24"/>
          <w:szCs w:val="24"/>
          <w:lang w:val="en-US"/>
        </w:rPr>
      </w:pPr>
    </w:p>
    <w:p w:rsidR="003A4220" w:rsidRDefault="003A4220" w:rsidP="00DE4673">
      <w:pPr>
        <w:spacing w:before="100" w:beforeAutospacing="1" w:after="100" w:afterAutospacing="1" w:line="360" w:lineRule="auto"/>
        <w:jc w:val="both"/>
        <w:rPr>
          <w:rFonts w:asciiTheme="minorBidi" w:hAnsiTheme="minorBidi"/>
          <w:sz w:val="24"/>
          <w:szCs w:val="24"/>
          <w:lang w:val="en-US"/>
        </w:rPr>
      </w:pPr>
    </w:p>
    <w:p w:rsidR="003A4220" w:rsidRDefault="003A4220" w:rsidP="00DE4673">
      <w:pPr>
        <w:spacing w:before="100" w:beforeAutospacing="1" w:after="100" w:afterAutospacing="1" w:line="360" w:lineRule="auto"/>
        <w:jc w:val="both"/>
        <w:rPr>
          <w:rFonts w:asciiTheme="minorBidi" w:hAnsiTheme="minorBidi"/>
          <w:sz w:val="24"/>
          <w:szCs w:val="24"/>
          <w:lang w:val="en-US"/>
        </w:rPr>
      </w:pPr>
    </w:p>
    <w:p w:rsidR="001050F3" w:rsidRDefault="001050F3" w:rsidP="003A4220">
      <w:pPr>
        <w:spacing w:before="100" w:beforeAutospacing="1" w:after="100" w:afterAutospacing="1" w:line="360" w:lineRule="auto"/>
        <w:jc w:val="both"/>
        <w:rPr>
          <w:rFonts w:asciiTheme="minorBidi" w:hAnsiTheme="minorBidi"/>
          <w:sz w:val="24"/>
          <w:szCs w:val="24"/>
          <w:lang w:val="en-US"/>
        </w:rPr>
      </w:pPr>
    </w:p>
    <w:p w:rsidR="001050F3" w:rsidRDefault="001050F3" w:rsidP="003A4220">
      <w:pPr>
        <w:spacing w:before="100" w:beforeAutospacing="1" w:after="100" w:afterAutospacing="1" w:line="360" w:lineRule="auto"/>
        <w:jc w:val="both"/>
        <w:rPr>
          <w:rFonts w:asciiTheme="minorBidi" w:hAnsiTheme="minorBidi"/>
          <w:sz w:val="24"/>
          <w:szCs w:val="24"/>
          <w:lang w:val="en-US"/>
        </w:rPr>
      </w:pPr>
    </w:p>
    <w:p w:rsidR="001050F3" w:rsidRDefault="001050F3" w:rsidP="003A4220">
      <w:pPr>
        <w:spacing w:before="100" w:beforeAutospacing="1" w:after="100" w:afterAutospacing="1" w:line="360" w:lineRule="auto"/>
        <w:jc w:val="both"/>
        <w:rPr>
          <w:rFonts w:asciiTheme="minorBidi" w:hAnsiTheme="minorBidi"/>
          <w:sz w:val="24"/>
          <w:szCs w:val="24"/>
          <w:lang w:val="en-US"/>
        </w:rPr>
      </w:pPr>
    </w:p>
    <w:p w:rsidR="001050F3" w:rsidRDefault="001050F3" w:rsidP="003A4220">
      <w:pPr>
        <w:spacing w:before="100" w:beforeAutospacing="1" w:after="100" w:afterAutospacing="1" w:line="360" w:lineRule="auto"/>
        <w:jc w:val="both"/>
        <w:rPr>
          <w:rFonts w:asciiTheme="minorBidi" w:hAnsiTheme="minorBidi"/>
          <w:sz w:val="24"/>
          <w:szCs w:val="24"/>
          <w:lang w:val="en-US"/>
        </w:rPr>
      </w:pPr>
    </w:p>
    <w:p w:rsidR="001050F3" w:rsidRDefault="001050F3" w:rsidP="003A4220">
      <w:pPr>
        <w:spacing w:before="100" w:beforeAutospacing="1" w:after="100" w:afterAutospacing="1" w:line="360" w:lineRule="auto"/>
        <w:jc w:val="both"/>
        <w:rPr>
          <w:rFonts w:asciiTheme="minorBidi" w:hAnsiTheme="minorBidi"/>
          <w:sz w:val="24"/>
          <w:szCs w:val="24"/>
          <w:lang w:val="en-US"/>
        </w:rPr>
      </w:pPr>
    </w:p>
    <w:p w:rsidR="001050F3" w:rsidRDefault="001050F3" w:rsidP="003A4220">
      <w:pPr>
        <w:spacing w:before="100" w:beforeAutospacing="1" w:after="100" w:afterAutospacing="1" w:line="360" w:lineRule="auto"/>
        <w:jc w:val="both"/>
        <w:rPr>
          <w:rFonts w:asciiTheme="minorBidi" w:hAnsiTheme="minorBidi"/>
          <w:sz w:val="24"/>
          <w:szCs w:val="24"/>
          <w:lang w:val="en-US"/>
        </w:rPr>
      </w:pPr>
    </w:p>
    <w:p w:rsidR="004C2D40" w:rsidRDefault="004C2D40" w:rsidP="003A4220">
      <w:pPr>
        <w:spacing w:before="100" w:beforeAutospacing="1" w:after="100" w:afterAutospacing="1" w:line="360" w:lineRule="auto"/>
        <w:jc w:val="both"/>
        <w:rPr>
          <w:rFonts w:asciiTheme="minorBidi" w:hAnsiTheme="minorBidi"/>
          <w:sz w:val="24"/>
          <w:szCs w:val="24"/>
          <w:lang w:val="en-US"/>
        </w:rPr>
      </w:pPr>
    </w:p>
    <w:p w:rsidR="003A4220" w:rsidRDefault="003A4220" w:rsidP="003A4220">
      <w:pPr>
        <w:spacing w:before="100" w:beforeAutospacing="1" w:after="100" w:afterAutospacing="1" w:line="360" w:lineRule="auto"/>
        <w:jc w:val="both"/>
        <w:rPr>
          <w:rFonts w:asciiTheme="minorBidi" w:hAnsiTheme="minorBidi"/>
          <w:sz w:val="24"/>
          <w:szCs w:val="24"/>
          <w:lang w:val="en-US"/>
        </w:rPr>
      </w:pPr>
      <w:r>
        <w:rPr>
          <w:rFonts w:asciiTheme="minorBidi" w:hAnsiTheme="minorBidi"/>
          <w:sz w:val="24"/>
          <w:szCs w:val="24"/>
          <w:lang w:val="en-US"/>
        </w:rPr>
        <w:lastRenderedPageBreak/>
        <w:t>In the next session, I discussed with Judy the nutrition plan and different dietary advice</w:t>
      </w:r>
      <w:r w:rsidR="001050F3">
        <w:rPr>
          <w:rFonts w:asciiTheme="minorBidi" w:hAnsiTheme="minorBidi"/>
          <w:sz w:val="24"/>
          <w:szCs w:val="24"/>
          <w:lang w:val="en-US"/>
        </w:rPr>
        <w:t>s</w:t>
      </w:r>
      <w:r>
        <w:rPr>
          <w:rFonts w:asciiTheme="minorBidi" w:hAnsiTheme="minorBidi"/>
          <w:sz w:val="24"/>
          <w:szCs w:val="24"/>
          <w:lang w:val="en-US"/>
        </w:rPr>
        <w:t xml:space="preserve"> recommended to help her meet her goals and we agreed on the following implementation plan</w:t>
      </w:r>
      <w:r w:rsidR="001B233E">
        <w:rPr>
          <w:rFonts w:asciiTheme="minorBidi" w:hAnsiTheme="minorBidi"/>
          <w:sz w:val="24"/>
          <w:szCs w:val="24"/>
          <w:lang w:val="en-US"/>
        </w:rPr>
        <w:t>:</w:t>
      </w:r>
      <w:r>
        <w:rPr>
          <w:rFonts w:asciiTheme="minorBidi" w:hAnsiTheme="minorBidi"/>
          <w:sz w:val="24"/>
          <w:szCs w:val="24"/>
          <w:lang w:val="en-US"/>
        </w:rPr>
        <w:t xml:space="preserve">      </w:t>
      </w:r>
    </w:p>
    <w:tbl>
      <w:tblPr>
        <w:tblStyle w:val="MediumGrid1-Accent5"/>
        <w:tblpPr w:leftFromText="180" w:rightFromText="180" w:vertAnchor="text" w:horzAnchor="margin" w:tblpXSpec="right" w:tblpY="220"/>
        <w:tblW w:w="0" w:type="auto"/>
        <w:tblLook w:val="04A0"/>
      </w:tblPr>
      <w:tblGrid>
        <w:gridCol w:w="8220"/>
      </w:tblGrid>
      <w:tr w:rsidR="003A4220" w:rsidRPr="006F743C" w:rsidTr="003A4220">
        <w:trPr>
          <w:cnfStyle w:val="100000000000"/>
        </w:trPr>
        <w:tc>
          <w:tcPr>
            <w:cnfStyle w:val="001000000000"/>
            <w:tcW w:w="8220" w:type="dxa"/>
            <w:vAlign w:val="center"/>
          </w:tcPr>
          <w:p w:rsidR="003A4220" w:rsidRPr="001050F3" w:rsidRDefault="003A4220" w:rsidP="003A4220">
            <w:pPr>
              <w:spacing w:before="100" w:beforeAutospacing="1" w:after="111" w:line="360" w:lineRule="atLeast"/>
              <w:jc w:val="center"/>
              <w:rPr>
                <w:rFonts w:asciiTheme="minorBidi" w:hAnsiTheme="minorBidi"/>
                <w:color w:val="231F20"/>
                <w:sz w:val="24"/>
                <w:szCs w:val="24"/>
              </w:rPr>
            </w:pPr>
            <w:r w:rsidRPr="001050F3">
              <w:rPr>
                <w:rFonts w:asciiTheme="minorBidi" w:hAnsiTheme="minorBidi"/>
                <w:color w:val="231F20"/>
                <w:sz w:val="24"/>
                <w:szCs w:val="24"/>
              </w:rPr>
              <w:t>Dietary advice implementation plan</w:t>
            </w:r>
          </w:p>
        </w:tc>
      </w:tr>
      <w:tr w:rsidR="003A4220" w:rsidRPr="00F0575D" w:rsidTr="00A448D4">
        <w:trPr>
          <w:cnfStyle w:val="000000100000"/>
        </w:trPr>
        <w:tc>
          <w:tcPr>
            <w:cnfStyle w:val="001000000000"/>
            <w:tcW w:w="8220" w:type="dxa"/>
            <w:vAlign w:val="center"/>
          </w:tcPr>
          <w:p w:rsidR="003A4220" w:rsidRPr="001050F3" w:rsidRDefault="003A4220" w:rsidP="00A448D4">
            <w:pPr>
              <w:spacing w:before="100" w:beforeAutospacing="1" w:after="111" w:line="360" w:lineRule="atLeast"/>
              <w:rPr>
                <w:rFonts w:asciiTheme="minorBidi" w:hAnsiTheme="minorBidi"/>
                <w:b w:val="0"/>
                <w:bCs w:val="0"/>
                <w:color w:val="231F20"/>
                <w:sz w:val="24"/>
                <w:szCs w:val="24"/>
              </w:rPr>
            </w:pPr>
            <w:r w:rsidRPr="001050F3">
              <w:rPr>
                <w:rFonts w:asciiTheme="minorBidi" w:hAnsiTheme="minorBidi"/>
                <w:b w:val="0"/>
                <w:bCs w:val="0"/>
                <w:color w:val="231F20"/>
                <w:sz w:val="24"/>
                <w:szCs w:val="24"/>
              </w:rPr>
              <w:t>A session every three weeks where we discuss the implementation of on</w:t>
            </w:r>
            <w:r w:rsidR="003D36C9" w:rsidRPr="001050F3">
              <w:rPr>
                <w:rFonts w:asciiTheme="minorBidi" w:hAnsiTheme="minorBidi"/>
                <w:b w:val="0"/>
                <w:bCs w:val="0"/>
                <w:color w:val="231F20"/>
                <w:sz w:val="24"/>
                <w:szCs w:val="24"/>
              </w:rPr>
              <w:t xml:space="preserve">e of the dietary </w:t>
            </w:r>
            <w:proofErr w:type="gramStart"/>
            <w:r w:rsidR="003D36C9" w:rsidRPr="001050F3">
              <w:rPr>
                <w:rFonts w:asciiTheme="minorBidi" w:hAnsiTheme="minorBidi"/>
                <w:b w:val="0"/>
                <w:bCs w:val="0"/>
                <w:color w:val="231F20"/>
                <w:sz w:val="24"/>
                <w:szCs w:val="24"/>
              </w:rPr>
              <w:t xml:space="preserve">interventions </w:t>
            </w:r>
            <w:r w:rsidRPr="001050F3">
              <w:rPr>
                <w:rFonts w:asciiTheme="minorBidi" w:hAnsiTheme="minorBidi"/>
                <w:b w:val="0"/>
                <w:bCs w:val="0"/>
                <w:color w:val="231F20"/>
                <w:sz w:val="24"/>
                <w:szCs w:val="24"/>
              </w:rPr>
              <w:t xml:space="preserve"> as</w:t>
            </w:r>
            <w:proofErr w:type="gramEnd"/>
            <w:r w:rsidRPr="001050F3">
              <w:rPr>
                <w:rFonts w:asciiTheme="minorBidi" w:hAnsiTheme="minorBidi"/>
                <w:b w:val="0"/>
                <w:bCs w:val="0"/>
                <w:color w:val="231F20"/>
                <w:sz w:val="24"/>
                <w:szCs w:val="24"/>
              </w:rPr>
              <w:t xml:space="preserve"> well as evaluating</w:t>
            </w:r>
            <w:r w:rsidR="003D36C9" w:rsidRPr="001050F3">
              <w:rPr>
                <w:rFonts w:asciiTheme="minorBidi" w:hAnsiTheme="minorBidi"/>
                <w:b w:val="0"/>
                <w:bCs w:val="0"/>
                <w:color w:val="231F20"/>
                <w:sz w:val="24"/>
                <w:szCs w:val="24"/>
              </w:rPr>
              <w:t xml:space="preserve"> </w:t>
            </w:r>
            <w:r w:rsidRPr="001050F3">
              <w:rPr>
                <w:rFonts w:asciiTheme="minorBidi" w:hAnsiTheme="minorBidi"/>
                <w:b w:val="0"/>
                <w:bCs w:val="0"/>
                <w:color w:val="231F20"/>
                <w:sz w:val="24"/>
                <w:szCs w:val="24"/>
              </w:rPr>
              <w:t>how the overall plan is going</w:t>
            </w:r>
            <w:r w:rsidR="003D36C9" w:rsidRPr="001050F3">
              <w:rPr>
                <w:rFonts w:asciiTheme="minorBidi" w:hAnsiTheme="minorBidi"/>
                <w:b w:val="0"/>
                <w:bCs w:val="0"/>
                <w:color w:val="231F20"/>
                <w:sz w:val="24"/>
                <w:szCs w:val="24"/>
              </w:rPr>
              <w:t xml:space="preserve"> and any new challenges that made it harder for her to adapt</w:t>
            </w:r>
            <w:r w:rsidR="004C2D40">
              <w:rPr>
                <w:rFonts w:asciiTheme="minorBidi" w:hAnsiTheme="minorBidi"/>
                <w:b w:val="0"/>
                <w:bCs w:val="0"/>
                <w:color w:val="231F20"/>
                <w:sz w:val="24"/>
                <w:szCs w:val="24"/>
              </w:rPr>
              <w:t>.</w:t>
            </w:r>
            <w:r w:rsidR="003D36C9" w:rsidRPr="001050F3">
              <w:rPr>
                <w:rFonts w:asciiTheme="minorBidi" w:hAnsiTheme="minorBidi"/>
                <w:b w:val="0"/>
                <w:bCs w:val="0"/>
                <w:color w:val="231F20"/>
                <w:sz w:val="24"/>
                <w:szCs w:val="24"/>
              </w:rPr>
              <w:t xml:space="preserve">  </w:t>
            </w:r>
          </w:p>
        </w:tc>
      </w:tr>
    </w:tbl>
    <w:p w:rsidR="003A4220" w:rsidRPr="003A4220" w:rsidRDefault="003A4220" w:rsidP="003A4220">
      <w:pPr>
        <w:spacing w:before="100" w:beforeAutospacing="1" w:after="100" w:afterAutospacing="1" w:line="360" w:lineRule="auto"/>
        <w:jc w:val="both"/>
        <w:rPr>
          <w:rFonts w:asciiTheme="minorBidi" w:hAnsiTheme="minorBidi"/>
          <w:sz w:val="24"/>
          <w:szCs w:val="24"/>
        </w:rPr>
      </w:pPr>
    </w:p>
    <w:p w:rsidR="003A4220" w:rsidRDefault="003A4220" w:rsidP="003A4220">
      <w:pPr>
        <w:spacing w:before="100" w:beforeAutospacing="1" w:after="100" w:afterAutospacing="1" w:line="360" w:lineRule="auto"/>
        <w:jc w:val="both"/>
        <w:rPr>
          <w:rFonts w:asciiTheme="minorBidi" w:hAnsiTheme="minorBidi"/>
          <w:sz w:val="24"/>
          <w:szCs w:val="24"/>
          <w:lang w:val="en-US"/>
        </w:rPr>
      </w:pPr>
      <w:r>
        <w:rPr>
          <w:rFonts w:asciiTheme="minorBidi" w:hAnsiTheme="minorBidi"/>
          <w:sz w:val="24"/>
          <w:szCs w:val="24"/>
          <w:lang w:val="en-US"/>
        </w:rPr>
        <w:t xml:space="preserve"> </w:t>
      </w:r>
    </w:p>
    <w:p w:rsidR="00A448D4" w:rsidRDefault="00A448D4" w:rsidP="003A4220">
      <w:pPr>
        <w:spacing w:before="100" w:beforeAutospacing="1" w:after="100" w:afterAutospacing="1" w:line="360" w:lineRule="auto"/>
        <w:jc w:val="both"/>
        <w:rPr>
          <w:rFonts w:asciiTheme="minorBidi" w:hAnsiTheme="minorBidi"/>
          <w:sz w:val="24"/>
          <w:szCs w:val="24"/>
          <w:lang w:val="en-US"/>
        </w:rPr>
      </w:pPr>
    </w:p>
    <w:p w:rsidR="00A448D4" w:rsidRDefault="00A448D4" w:rsidP="003A4220">
      <w:pPr>
        <w:spacing w:before="100" w:beforeAutospacing="1" w:after="100" w:afterAutospacing="1" w:line="360" w:lineRule="auto"/>
        <w:jc w:val="both"/>
        <w:rPr>
          <w:rFonts w:asciiTheme="minorBidi" w:hAnsiTheme="minorBidi"/>
          <w:sz w:val="24"/>
          <w:szCs w:val="24"/>
          <w:lang w:val="en-US"/>
        </w:rPr>
      </w:pPr>
    </w:p>
    <w:p w:rsidR="00A448D4" w:rsidRPr="0066229C" w:rsidRDefault="00A448D4" w:rsidP="00A448D4">
      <w:pPr>
        <w:spacing w:before="100" w:beforeAutospacing="1" w:after="100" w:afterAutospacing="1" w:line="360" w:lineRule="auto"/>
        <w:jc w:val="both"/>
        <w:rPr>
          <w:rFonts w:asciiTheme="minorBidi" w:hAnsiTheme="minorBidi"/>
          <w:sz w:val="24"/>
          <w:szCs w:val="24"/>
          <w:lang w:val="en-US"/>
        </w:rPr>
      </w:pPr>
      <w:r w:rsidRPr="0066229C">
        <w:rPr>
          <w:rFonts w:asciiTheme="minorBidi" w:hAnsiTheme="minorBidi"/>
          <w:sz w:val="24"/>
          <w:szCs w:val="24"/>
          <w:lang w:val="en-US"/>
        </w:rPr>
        <w:t>Final</w:t>
      </w:r>
      <w:r w:rsidR="00FA5310">
        <w:rPr>
          <w:rFonts w:asciiTheme="minorBidi" w:hAnsiTheme="minorBidi"/>
          <w:sz w:val="24"/>
          <w:szCs w:val="24"/>
          <w:lang w:val="en-US"/>
        </w:rPr>
        <w:t xml:space="preserve"> report</w:t>
      </w:r>
    </w:p>
    <w:p w:rsidR="00A448D4" w:rsidRPr="0066229C" w:rsidRDefault="00A448D4" w:rsidP="0066229C">
      <w:pPr>
        <w:spacing w:before="100" w:beforeAutospacing="1" w:after="100" w:afterAutospacing="1" w:line="360" w:lineRule="auto"/>
        <w:jc w:val="both"/>
        <w:rPr>
          <w:rFonts w:asciiTheme="minorBidi" w:hAnsiTheme="minorBidi"/>
          <w:sz w:val="24"/>
          <w:szCs w:val="24"/>
          <w:lang w:val="en-US"/>
        </w:rPr>
      </w:pPr>
      <w:r w:rsidRPr="0066229C">
        <w:rPr>
          <w:rFonts w:asciiTheme="minorBidi" w:hAnsiTheme="minorBidi"/>
          <w:sz w:val="24"/>
          <w:szCs w:val="24"/>
          <w:lang w:val="en-US"/>
        </w:rPr>
        <w:t xml:space="preserve">The best diet for a woman planning to get pregnant is to eat </w:t>
      </w:r>
      <w:r w:rsidR="000E372B">
        <w:rPr>
          <w:rFonts w:asciiTheme="minorBidi" w:hAnsiTheme="minorBidi"/>
          <w:sz w:val="24"/>
          <w:szCs w:val="24"/>
          <w:lang w:val="en-US"/>
        </w:rPr>
        <w:t xml:space="preserve">a </w:t>
      </w:r>
      <w:r w:rsidRPr="0066229C">
        <w:rPr>
          <w:rFonts w:asciiTheme="minorBidi" w:hAnsiTheme="minorBidi"/>
          <w:sz w:val="24"/>
          <w:szCs w:val="24"/>
          <w:lang w:val="en-US"/>
        </w:rPr>
        <w:t xml:space="preserve">balanced diet. The above dietary interventions and recommendations should help Judy meet most of the current health recommendation </w:t>
      </w:r>
      <w:r w:rsidR="009372FB" w:rsidRPr="0066229C">
        <w:rPr>
          <w:rFonts w:asciiTheme="minorBidi" w:hAnsiTheme="minorBidi"/>
          <w:sz w:val="24"/>
          <w:szCs w:val="24"/>
          <w:lang w:val="en-US"/>
        </w:rPr>
        <w:t xml:space="preserve">for her target group. </w:t>
      </w:r>
      <w:r w:rsidR="004B5078" w:rsidRPr="0066229C">
        <w:rPr>
          <w:rFonts w:asciiTheme="minorBidi" w:hAnsiTheme="minorBidi"/>
          <w:sz w:val="24"/>
          <w:szCs w:val="24"/>
          <w:lang w:val="en-US"/>
        </w:rPr>
        <w:t xml:space="preserve"> For example, i</w:t>
      </w:r>
      <w:r w:rsidR="009372FB" w:rsidRPr="0066229C">
        <w:rPr>
          <w:rFonts w:asciiTheme="minorBidi" w:hAnsiTheme="minorBidi"/>
          <w:sz w:val="24"/>
          <w:szCs w:val="24"/>
          <w:lang w:val="en-US"/>
        </w:rPr>
        <w:t>nc</w:t>
      </w:r>
      <w:r w:rsidR="007C77B2" w:rsidRPr="0066229C">
        <w:rPr>
          <w:rFonts w:asciiTheme="minorBidi" w:hAnsiTheme="minorBidi"/>
          <w:sz w:val="24"/>
          <w:szCs w:val="24"/>
          <w:lang w:val="en-US"/>
        </w:rPr>
        <w:t>r</w:t>
      </w:r>
      <w:r w:rsidR="009372FB" w:rsidRPr="0066229C">
        <w:rPr>
          <w:rFonts w:asciiTheme="minorBidi" w:hAnsiTheme="minorBidi"/>
          <w:sz w:val="24"/>
          <w:szCs w:val="24"/>
          <w:lang w:val="en-US"/>
        </w:rPr>
        <w:t>easing her</w:t>
      </w:r>
      <w:r w:rsidR="007C77B2" w:rsidRPr="0066229C">
        <w:rPr>
          <w:rFonts w:asciiTheme="minorBidi" w:hAnsiTheme="minorBidi"/>
          <w:sz w:val="24"/>
          <w:szCs w:val="24"/>
          <w:lang w:val="en-US"/>
        </w:rPr>
        <w:t xml:space="preserve"> intake of whole grains,</w:t>
      </w:r>
      <w:r w:rsidR="009372FB" w:rsidRPr="0066229C">
        <w:rPr>
          <w:rFonts w:asciiTheme="minorBidi" w:hAnsiTheme="minorBidi"/>
          <w:sz w:val="24"/>
          <w:szCs w:val="24"/>
          <w:lang w:val="en-US"/>
        </w:rPr>
        <w:t xml:space="preserve"> </w:t>
      </w:r>
      <w:r w:rsidR="007C77B2" w:rsidRPr="0066229C">
        <w:rPr>
          <w:rFonts w:asciiTheme="minorBidi" w:hAnsiTheme="minorBidi"/>
          <w:sz w:val="24"/>
          <w:szCs w:val="24"/>
          <w:lang w:val="en-US"/>
        </w:rPr>
        <w:t xml:space="preserve">vegetables and legumes will subsequently increase her </w:t>
      </w:r>
      <w:proofErr w:type="spellStart"/>
      <w:r w:rsidR="007C77B2" w:rsidRPr="0066229C">
        <w:rPr>
          <w:rFonts w:asciiTheme="minorBidi" w:hAnsiTheme="minorBidi"/>
          <w:sz w:val="24"/>
          <w:szCs w:val="24"/>
          <w:lang w:val="en-US"/>
        </w:rPr>
        <w:t>fibre</w:t>
      </w:r>
      <w:proofErr w:type="spellEnd"/>
      <w:r w:rsidR="007C77B2" w:rsidRPr="0066229C">
        <w:rPr>
          <w:rFonts w:asciiTheme="minorBidi" w:hAnsiTheme="minorBidi"/>
          <w:sz w:val="24"/>
          <w:szCs w:val="24"/>
          <w:lang w:val="en-US"/>
        </w:rPr>
        <w:t xml:space="preserve"> intake and help</w:t>
      </w:r>
      <w:r w:rsidR="004B5078" w:rsidRPr="0066229C">
        <w:rPr>
          <w:rFonts w:asciiTheme="minorBidi" w:hAnsiTheme="minorBidi"/>
          <w:sz w:val="24"/>
          <w:szCs w:val="24"/>
          <w:lang w:val="en-US"/>
        </w:rPr>
        <w:t>s</w:t>
      </w:r>
      <w:r w:rsidR="007C77B2" w:rsidRPr="0066229C">
        <w:rPr>
          <w:rFonts w:asciiTheme="minorBidi" w:hAnsiTheme="minorBidi"/>
          <w:sz w:val="24"/>
          <w:szCs w:val="24"/>
          <w:lang w:val="en-US"/>
        </w:rPr>
        <w:t xml:space="preserve"> her meets her daily requirement of vitamins and minerals. Many women can suffer from constipation during pregnancy due to hormonal fluctuation; thus, developing the habit of drinking enough water</w:t>
      </w:r>
      <w:r w:rsidR="004B5078" w:rsidRPr="0066229C">
        <w:rPr>
          <w:rFonts w:asciiTheme="minorBidi" w:hAnsiTheme="minorBidi"/>
          <w:sz w:val="24"/>
          <w:szCs w:val="24"/>
          <w:lang w:val="en-US"/>
        </w:rPr>
        <w:t xml:space="preserve">, eating enough </w:t>
      </w:r>
      <w:proofErr w:type="spellStart"/>
      <w:r w:rsidR="004B5078" w:rsidRPr="0066229C">
        <w:rPr>
          <w:rFonts w:asciiTheme="minorBidi" w:hAnsiTheme="minorBidi"/>
          <w:sz w:val="24"/>
          <w:szCs w:val="24"/>
          <w:lang w:val="en-US"/>
        </w:rPr>
        <w:t>fibre</w:t>
      </w:r>
      <w:proofErr w:type="spellEnd"/>
      <w:r w:rsidR="007C77B2" w:rsidRPr="0066229C">
        <w:rPr>
          <w:rFonts w:asciiTheme="minorBidi" w:hAnsiTheme="minorBidi"/>
          <w:sz w:val="24"/>
          <w:szCs w:val="24"/>
          <w:lang w:val="en-US"/>
        </w:rPr>
        <w:t xml:space="preserve"> and </w:t>
      </w:r>
      <w:r w:rsidR="00FA5310" w:rsidRPr="0066229C">
        <w:rPr>
          <w:rFonts w:asciiTheme="minorBidi" w:hAnsiTheme="minorBidi"/>
          <w:sz w:val="24"/>
          <w:szCs w:val="24"/>
          <w:lang w:val="en-US"/>
        </w:rPr>
        <w:t>ex</w:t>
      </w:r>
      <w:r w:rsidR="00FA5310">
        <w:rPr>
          <w:rFonts w:asciiTheme="minorBidi" w:hAnsiTheme="minorBidi"/>
          <w:sz w:val="24"/>
          <w:szCs w:val="24"/>
          <w:lang w:val="en-US"/>
        </w:rPr>
        <w:t>e</w:t>
      </w:r>
      <w:r w:rsidR="00FA5310" w:rsidRPr="0066229C">
        <w:rPr>
          <w:rFonts w:asciiTheme="minorBidi" w:hAnsiTheme="minorBidi"/>
          <w:sz w:val="24"/>
          <w:szCs w:val="24"/>
          <w:lang w:val="en-US"/>
        </w:rPr>
        <w:t>r</w:t>
      </w:r>
      <w:r w:rsidR="00FA5310">
        <w:rPr>
          <w:rFonts w:asciiTheme="minorBidi" w:hAnsiTheme="minorBidi"/>
          <w:sz w:val="24"/>
          <w:szCs w:val="24"/>
          <w:lang w:val="en-US"/>
        </w:rPr>
        <w:t>cising</w:t>
      </w:r>
      <w:r w:rsidR="007C77B2" w:rsidRPr="0066229C">
        <w:rPr>
          <w:rFonts w:asciiTheme="minorBidi" w:hAnsiTheme="minorBidi"/>
          <w:sz w:val="24"/>
          <w:szCs w:val="24"/>
          <w:lang w:val="en-US"/>
        </w:rPr>
        <w:t xml:space="preserve"> regularly can help </w:t>
      </w:r>
      <w:r w:rsidR="004B5078" w:rsidRPr="0066229C">
        <w:rPr>
          <w:rFonts w:asciiTheme="minorBidi" w:hAnsiTheme="minorBidi"/>
          <w:sz w:val="24"/>
          <w:szCs w:val="24"/>
          <w:lang w:val="en-US"/>
        </w:rPr>
        <w:t>prevent or alleviate</w:t>
      </w:r>
      <w:r w:rsidR="007C77B2" w:rsidRPr="0066229C">
        <w:rPr>
          <w:rFonts w:asciiTheme="minorBidi" w:hAnsiTheme="minorBidi"/>
          <w:sz w:val="24"/>
          <w:szCs w:val="24"/>
          <w:lang w:val="en-US"/>
        </w:rPr>
        <w:t xml:space="preserve"> the </w:t>
      </w:r>
      <w:r w:rsidR="004B5078" w:rsidRPr="0066229C">
        <w:rPr>
          <w:rFonts w:asciiTheme="minorBidi" w:hAnsiTheme="minorBidi"/>
          <w:sz w:val="24"/>
          <w:szCs w:val="24"/>
          <w:lang w:val="en-US"/>
        </w:rPr>
        <w:t xml:space="preserve">problem. Moreover, reducing her salt intake is not only crucial for her health, but may also help </w:t>
      </w:r>
      <w:proofErr w:type="gramStart"/>
      <w:r w:rsidR="004B5078" w:rsidRPr="0066229C">
        <w:rPr>
          <w:rFonts w:asciiTheme="minorBidi" w:hAnsiTheme="minorBidi"/>
          <w:sz w:val="24"/>
          <w:szCs w:val="24"/>
          <w:lang w:val="en-US"/>
        </w:rPr>
        <w:t>decease</w:t>
      </w:r>
      <w:proofErr w:type="gramEnd"/>
      <w:r w:rsidR="004B5078" w:rsidRPr="0066229C">
        <w:rPr>
          <w:rFonts w:asciiTheme="minorBidi" w:hAnsiTheme="minorBidi"/>
          <w:sz w:val="24"/>
          <w:szCs w:val="24"/>
          <w:lang w:val="en-US"/>
        </w:rPr>
        <w:t xml:space="preserve"> water retention; another problem that many pregnant women suffer from.</w:t>
      </w:r>
      <w:r w:rsidR="0066229C" w:rsidRPr="0066229C">
        <w:rPr>
          <w:rFonts w:asciiTheme="minorBidi" w:hAnsiTheme="minorBidi"/>
          <w:sz w:val="24"/>
          <w:szCs w:val="24"/>
          <w:lang w:val="en-US"/>
        </w:rPr>
        <w:t xml:space="preserve"> Adjusting fat consumption can improve her overall health and protect her from gaining undesired weight during pregnancy. Also omega-3 fatty acids have </w:t>
      </w:r>
      <w:r w:rsidR="0066229C" w:rsidRPr="0066229C">
        <w:rPr>
          <w:rFonts w:ascii="Arial" w:hAnsi="Arial" w:cs="Arial"/>
          <w:sz w:val="24"/>
          <w:szCs w:val="24"/>
          <w:shd w:val="clear" w:color="auto" w:fill="FFFFFF"/>
        </w:rPr>
        <w:t xml:space="preserve">a positive effect on </w:t>
      </w:r>
      <w:r w:rsidR="00F36696">
        <w:rPr>
          <w:rFonts w:ascii="Arial" w:hAnsi="Arial" w:cs="Arial"/>
          <w:sz w:val="24"/>
          <w:szCs w:val="24"/>
          <w:shd w:val="clear" w:color="auto" w:fill="FFFFFF"/>
        </w:rPr>
        <w:t xml:space="preserve">the </w:t>
      </w:r>
      <w:r w:rsidR="0066229C" w:rsidRPr="0066229C">
        <w:rPr>
          <w:rFonts w:ascii="Arial" w:hAnsi="Arial" w:cs="Arial"/>
          <w:sz w:val="24"/>
          <w:szCs w:val="24"/>
          <w:shd w:val="clear" w:color="auto" w:fill="FFFFFF"/>
        </w:rPr>
        <w:t>visual and cognitive development of the baby.</w:t>
      </w:r>
    </w:p>
    <w:p w:rsidR="00B85D7F" w:rsidRDefault="00B85D7F" w:rsidP="00B85D7F">
      <w:pPr>
        <w:spacing w:before="100" w:beforeAutospacing="1" w:after="100" w:afterAutospacing="1" w:line="360" w:lineRule="auto"/>
        <w:jc w:val="both"/>
        <w:rPr>
          <w:rFonts w:asciiTheme="minorBidi" w:hAnsiTheme="minorBidi"/>
          <w:sz w:val="24"/>
          <w:szCs w:val="24"/>
          <w:lang w:val="en-US"/>
        </w:rPr>
      </w:pPr>
    </w:p>
    <w:p w:rsidR="00B85D7F" w:rsidRDefault="00B85D7F" w:rsidP="00B85D7F">
      <w:pPr>
        <w:spacing w:before="100" w:beforeAutospacing="1" w:after="100" w:afterAutospacing="1" w:line="360" w:lineRule="auto"/>
        <w:jc w:val="both"/>
        <w:rPr>
          <w:rFonts w:asciiTheme="minorBidi" w:hAnsiTheme="minorBidi"/>
          <w:b/>
          <w:bCs/>
          <w:sz w:val="24"/>
          <w:szCs w:val="24"/>
        </w:rPr>
      </w:pPr>
      <w:r w:rsidRPr="00B85D7F">
        <w:rPr>
          <w:rFonts w:asciiTheme="minorBidi" w:hAnsiTheme="minorBidi"/>
          <w:b/>
          <w:bCs/>
          <w:sz w:val="24"/>
          <w:szCs w:val="24"/>
        </w:rPr>
        <w:t>Second client</w:t>
      </w:r>
    </w:p>
    <w:p w:rsidR="00FA46B2" w:rsidRDefault="0021109D" w:rsidP="008D66A5">
      <w:pPr>
        <w:spacing w:before="100" w:beforeAutospacing="1" w:after="100" w:afterAutospacing="1" w:line="360" w:lineRule="auto"/>
        <w:jc w:val="both"/>
        <w:rPr>
          <w:rFonts w:asciiTheme="minorBidi" w:hAnsiTheme="minorBidi"/>
          <w:sz w:val="24"/>
          <w:szCs w:val="24"/>
        </w:rPr>
      </w:pPr>
      <w:r w:rsidRPr="0021109D">
        <w:rPr>
          <w:rFonts w:asciiTheme="minorBidi" w:hAnsiTheme="minorBidi"/>
          <w:sz w:val="24"/>
          <w:szCs w:val="24"/>
        </w:rPr>
        <w:t xml:space="preserve">Mark </w:t>
      </w:r>
      <w:r>
        <w:rPr>
          <w:rFonts w:asciiTheme="minorBidi" w:hAnsiTheme="minorBidi"/>
          <w:sz w:val="24"/>
          <w:szCs w:val="24"/>
        </w:rPr>
        <w:t>is 35 (188cm, 100kg)</w:t>
      </w:r>
      <w:r w:rsidR="001B0F2D">
        <w:rPr>
          <w:rFonts w:asciiTheme="minorBidi" w:hAnsiTheme="minorBidi"/>
          <w:sz w:val="24"/>
          <w:szCs w:val="24"/>
        </w:rPr>
        <w:t>. After be</w:t>
      </w:r>
      <w:r w:rsidR="000E372B">
        <w:rPr>
          <w:rFonts w:asciiTheme="minorBidi" w:hAnsiTheme="minorBidi"/>
          <w:sz w:val="24"/>
          <w:szCs w:val="24"/>
        </w:rPr>
        <w:t>en</w:t>
      </w:r>
      <w:r w:rsidR="001B0F2D">
        <w:rPr>
          <w:rFonts w:asciiTheme="minorBidi" w:hAnsiTheme="minorBidi"/>
          <w:sz w:val="24"/>
          <w:szCs w:val="24"/>
        </w:rPr>
        <w:t xml:space="preserve"> diagnosed with type 2 diabetes, his doctor asked</w:t>
      </w:r>
      <w:r w:rsidR="00747BAA">
        <w:rPr>
          <w:rFonts w:asciiTheme="minorBidi" w:hAnsiTheme="minorBidi"/>
          <w:sz w:val="24"/>
          <w:szCs w:val="24"/>
        </w:rPr>
        <w:t xml:space="preserve"> him to see a nutritionist to adjust his diet to promote weight loss and improve </w:t>
      </w:r>
      <w:proofErr w:type="spellStart"/>
      <w:r w:rsidR="00747BAA">
        <w:rPr>
          <w:rFonts w:asciiTheme="minorBidi" w:hAnsiTheme="minorBidi"/>
          <w:sz w:val="24"/>
          <w:szCs w:val="24"/>
        </w:rPr>
        <w:t>glycaemic</w:t>
      </w:r>
      <w:proofErr w:type="spellEnd"/>
      <w:r w:rsidR="00747BAA">
        <w:rPr>
          <w:rFonts w:asciiTheme="minorBidi" w:hAnsiTheme="minorBidi"/>
          <w:sz w:val="24"/>
          <w:szCs w:val="24"/>
        </w:rPr>
        <w:t xml:space="preserve"> control</w:t>
      </w:r>
      <w:r w:rsidR="008D66A5">
        <w:rPr>
          <w:rFonts w:asciiTheme="minorBidi" w:hAnsiTheme="minorBidi"/>
          <w:sz w:val="24"/>
          <w:szCs w:val="24"/>
        </w:rPr>
        <w:t>.  As the case with Judy the same procedure was followed to create a treatment plan for Mark</w:t>
      </w:r>
      <w:r w:rsidR="00FA46B2">
        <w:rPr>
          <w:rFonts w:asciiTheme="minorBidi" w:hAnsiTheme="minorBidi"/>
          <w:sz w:val="24"/>
          <w:szCs w:val="24"/>
        </w:rPr>
        <w:t>.</w:t>
      </w:r>
    </w:p>
    <w:p w:rsidR="00FA46B2" w:rsidRDefault="00FA46B2" w:rsidP="008D66A5">
      <w:pPr>
        <w:spacing w:before="100" w:beforeAutospacing="1" w:after="100" w:afterAutospacing="1" w:line="360" w:lineRule="auto"/>
        <w:jc w:val="both"/>
        <w:rPr>
          <w:rFonts w:asciiTheme="minorBidi" w:hAnsiTheme="minorBidi"/>
          <w:sz w:val="24"/>
          <w:szCs w:val="24"/>
        </w:rPr>
      </w:pPr>
    </w:p>
    <w:p w:rsidR="00FA46B2" w:rsidRDefault="00FA46B2" w:rsidP="008D66A5">
      <w:pPr>
        <w:spacing w:before="100" w:beforeAutospacing="1" w:after="100" w:afterAutospacing="1" w:line="360" w:lineRule="auto"/>
        <w:jc w:val="both"/>
        <w:rPr>
          <w:rFonts w:asciiTheme="minorBidi" w:hAnsiTheme="minorBidi"/>
          <w:sz w:val="24"/>
          <w:szCs w:val="24"/>
        </w:rPr>
      </w:pPr>
    </w:p>
    <w:tbl>
      <w:tblPr>
        <w:tblStyle w:val="MediumGrid1-Accent5"/>
        <w:tblpPr w:leftFromText="180" w:rightFromText="180" w:vertAnchor="text" w:horzAnchor="margin" w:tblpXSpec="right" w:tblpY="220"/>
        <w:tblW w:w="0" w:type="auto"/>
        <w:tblLook w:val="04A0"/>
      </w:tblPr>
      <w:tblGrid>
        <w:gridCol w:w="1998"/>
        <w:gridCol w:w="742"/>
        <w:gridCol w:w="1370"/>
        <w:gridCol w:w="72"/>
        <w:gridCol w:w="66"/>
        <w:gridCol w:w="1356"/>
        <w:gridCol w:w="139"/>
        <w:gridCol w:w="2622"/>
      </w:tblGrid>
      <w:tr w:rsidR="00FA46B2" w:rsidRPr="001050F3" w:rsidTr="0007214B">
        <w:trPr>
          <w:cnfStyle w:val="100000000000"/>
        </w:trPr>
        <w:tc>
          <w:tcPr>
            <w:cnfStyle w:val="001000000000"/>
            <w:tcW w:w="8365" w:type="dxa"/>
            <w:gridSpan w:val="8"/>
            <w:vAlign w:val="center"/>
          </w:tcPr>
          <w:p w:rsidR="00FA46B2" w:rsidRPr="001050F3" w:rsidRDefault="00FA46B2" w:rsidP="003663CF">
            <w:pPr>
              <w:spacing w:before="100" w:beforeAutospacing="1" w:line="360" w:lineRule="auto"/>
              <w:jc w:val="center"/>
              <w:rPr>
                <w:rFonts w:asciiTheme="minorBidi" w:hAnsiTheme="minorBidi"/>
                <w:color w:val="000000"/>
                <w:sz w:val="24"/>
                <w:szCs w:val="24"/>
              </w:rPr>
            </w:pPr>
            <w:r>
              <w:rPr>
                <w:rFonts w:asciiTheme="minorBidi" w:hAnsiTheme="minorBidi"/>
                <w:color w:val="000000"/>
                <w:sz w:val="24"/>
                <w:szCs w:val="24"/>
              </w:rPr>
              <w:t>Client Name: Mark Johnson</w:t>
            </w:r>
            <w:r w:rsidRPr="001050F3">
              <w:rPr>
                <w:rFonts w:asciiTheme="minorBidi" w:hAnsiTheme="minorBidi"/>
                <w:color w:val="000000"/>
                <w:sz w:val="24"/>
                <w:szCs w:val="24"/>
              </w:rPr>
              <w:t xml:space="preserve">  </w:t>
            </w:r>
          </w:p>
        </w:tc>
      </w:tr>
      <w:tr w:rsidR="00FA46B2" w:rsidRPr="001050F3" w:rsidTr="0007214B">
        <w:trPr>
          <w:cnfStyle w:val="000000100000"/>
        </w:trPr>
        <w:tc>
          <w:tcPr>
            <w:cnfStyle w:val="001000000000"/>
            <w:tcW w:w="8365" w:type="dxa"/>
            <w:gridSpan w:val="8"/>
            <w:vAlign w:val="center"/>
          </w:tcPr>
          <w:p w:rsidR="00FA46B2" w:rsidRPr="001050F3" w:rsidRDefault="00FA46B2" w:rsidP="00FA46B2">
            <w:pPr>
              <w:spacing w:before="100" w:beforeAutospacing="1" w:line="360" w:lineRule="auto"/>
              <w:jc w:val="center"/>
              <w:rPr>
                <w:rFonts w:asciiTheme="minorBidi" w:hAnsiTheme="minorBidi"/>
                <w:color w:val="000000"/>
                <w:sz w:val="24"/>
                <w:szCs w:val="24"/>
              </w:rPr>
            </w:pPr>
            <w:r>
              <w:rPr>
                <w:rFonts w:asciiTheme="minorBidi" w:hAnsiTheme="minorBidi"/>
                <w:color w:val="000000"/>
                <w:sz w:val="24"/>
                <w:szCs w:val="24"/>
              </w:rPr>
              <w:t xml:space="preserve">Goal: Improve </w:t>
            </w:r>
            <w:proofErr w:type="spellStart"/>
            <w:r>
              <w:rPr>
                <w:rFonts w:asciiTheme="minorBidi" w:hAnsiTheme="minorBidi"/>
                <w:color w:val="000000"/>
                <w:sz w:val="24"/>
                <w:szCs w:val="24"/>
              </w:rPr>
              <w:t>Glycaemic</w:t>
            </w:r>
            <w:proofErr w:type="spellEnd"/>
            <w:r>
              <w:rPr>
                <w:rFonts w:asciiTheme="minorBidi" w:hAnsiTheme="minorBidi"/>
                <w:color w:val="000000"/>
                <w:sz w:val="24"/>
                <w:szCs w:val="24"/>
              </w:rPr>
              <w:t xml:space="preserve"> Control + Promote Weight Loss</w:t>
            </w:r>
          </w:p>
        </w:tc>
      </w:tr>
      <w:tr w:rsidR="00FA46B2" w:rsidRPr="001050F3" w:rsidTr="0007214B">
        <w:tc>
          <w:tcPr>
            <w:cnfStyle w:val="001000000000"/>
            <w:tcW w:w="8365" w:type="dxa"/>
            <w:gridSpan w:val="8"/>
            <w:vAlign w:val="center"/>
          </w:tcPr>
          <w:p w:rsidR="00FA46B2" w:rsidRPr="001050F3" w:rsidRDefault="00FA46B2" w:rsidP="003663CF">
            <w:pPr>
              <w:spacing w:before="100" w:before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General Assessment</w:t>
            </w:r>
          </w:p>
        </w:tc>
      </w:tr>
      <w:tr w:rsidR="00FA46B2" w:rsidRPr="001050F3" w:rsidTr="0007214B">
        <w:trPr>
          <w:cnfStyle w:val="000000100000"/>
          <w:trHeight w:val="522"/>
        </w:trPr>
        <w:tc>
          <w:tcPr>
            <w:cnfStyle w:val="001000000000"/>
            <w:tcW w:w="4248" w:type="dxa"/>
            <w:gridSpan w:val="5"/>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BMI</w:t>
            </w:r>
          </w:p>
        </w:tc>
        <w:tc>
          <w:tcPr>
            <w:tcW w:w="4117" w:type="dxa"/>
            <w:gridSpan w:val="3"/>
            <w:vAlign w:val="center"/>
          </w:tcPr>
          <w:p w:rsidR="00FA46B2" w:rsidRPr="001050F3" w:rsidRDefault="00FA46B2"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28</w:t>
            </w:r>
          </w:p>
        </w:tc>
      </w:tr>
      <w:tr w:rsidR="00FA46B2" w:rsidRPr="001050F3" w:rsidTr="0007214B">
        <w:tc>
          <w:tcPr>
            <w:cnfStyle w:val="001000000000"/>
            <w:tcW w:w="4248" w:type="dxa"/>
            <w:gridSpan w:val="5"/>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Activity level</w:t>
            </w:r>
          </w:p>
        </w:tc>
        <w:tc>
          <w:tcPr>
            <w:tcW w:w="4117" w:type="dxa"/>
            <w:gridSpan w:val="3"/>
            <w:vAlign w:val="center"/>
          </w:tcPr>
          <w:p w:rsidR="00FA46B2" w:rsidRPr="001050F3" w:rsidRDefault="00FA46B2" w:rsidP="003663CF">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sz w:val="24"/>
                <w:szCs w:val="24"/>
                <w:lang w:val="en-US"/>
              </w:rPr>
              <w:t xml:space="preserve">Sedentary </w:t>
            </w:r>
          </w:p>
        </w:tc>
      </w:tr>
      <w:tr w:rsidR="00FA46B2" w:rsidRPr="001050F3" w:rsidTr="0007214B">
        <w:trPr>
          <w:cnfStyle w:val="000000100000"/>
        </w:trPr>
        <w:tc>
          <w:tcPr>
            <w:cnfStyle w:val="001000000000"/>
            <w:tcW w:w="8365" w:type="dxa"/>
            <w:gridSpan w:val="8"/>
            <w:vAlign w:val="center"/>
          </w:tcPr>
          <w:p w:rsidR="00FA46B2" w:rsidRPr="001050F3" w:rsidRDefault="00FA46B2" w:rsidP="003663CF">
            <w:pPr>
              <w:spacing w:before="100" w:beforeAutospacing="1" w:after="100" w:afterAutospacing="1" w:line="360" w:lineRule="auto"/>
              <w:jc w:val="center"/>
              <w:rPr>
                <w:rFonts w:asciiTheme="minorBidi" w:hAnsiTheme="minorBidi"/>
                <w:color w:val="000000"/>
                <w:sz w:val="24"/>
                <w:szCs w:val="24"/>
              </w:rPr>
            </w:pPr>
            <w:r>
              <w:rPr>
                <w:rFonts w:asciiTheme="minorBidi" w:hAnsiTheme="minorBidi"/>
                <w:b w:val="0"/>
                <w:bCs w:val="0"/>
                <w:color w:val="000000"/>
                <w:sz w:val="24"/>
                <w:szCs w:val="24"/>
              </w:rPr>
              <w:t>Energy Profile</w:t>
            </w:r>
            <w:r w:rsidR="00C15915">
              <w:rPr>
                <w:rFonts w:asciiTheme="minorBidi" w:hAnsiTheme="minorBidi"/>
                <w:b w:val="0"/>
                <w:bCs w:val="0"/>
                <w:color w:val="000000"/>
                <w:sz w:val="24"/>
                <w:szCs w:val="24"/>
              </w:rPr>
              <w:t xml:space="preserve"> (Kcal)</w:t>
            </w:r>
          </w:p>
        </w:tc>
      </w:tr>
      <w:tr w:rsidR="00C15915" w:rsidRPr="001050F3" w:rsidTr="0007214B">
        <w:tc>
          <w:tcPr>
            <w:cnfStyle w:val="001000000000"/>
            <w:tcW w:w="1998" w:type="dxa"/>
            <w:vAlign w:val="center"/>
          </w:tcPr>
          <w:p w:rsidR="00C15915" w:rsidRDefault="00C15915" w:rsidP="00FA46B2">
            <w:pPr>
              <w:spacing w:before="100" w:beforeAutospacing="1" w:after="100" w:afterAutospacing="1" w:line="360" w:lineRule="auto"/>
              <w:jc w:val="center"/>
              <w:rPr>
                <w:rFonts w:asciiTheme="minorBidi" w:hAnsiTheme="minorBidi"/>
                <w:b w:val="0"/>
                <w:bCs w:val="0"/>
                <w:color w:val="000000"/>
                <w:sz w:val="24"/>
                <w:szCs w:val="24"/>
              </w:rPr>
            </w:pPr>
            <w:r>
              <w:rPr>
                <w:rFonts w:asciiTheme="minorBidi" w:hAnsiTheme="minorBidi"/>
                <w:b w:val="0"/>
                <w:bCs w:val="0"/>
                <w:color w:val="000000"/>
                <w:sz w:val="24"/>
                <w:szCs w:val="24"/>
              </w:rPr>
              <w:t>Estimated Energy Requirement</w:t>
            </w:r>
          </w:p>
        </w:tc>
        <w:tc>
          <w:tcPr>
            <w:tcW w:w="2250" w:type="dxa"/>
            <w:gridSpan w:val="4"/>
            <w:vAlign w:val="center"/>
          </w:tcPr>
          <w:p w:rsidR="00C15915" w:rsidRDefault="00C15915" w:rsidP="003663CF">
            <w:pPr>
              <w:spacing w:before="100" w:beforeAutospacing="1" w:after="100" w:afterAutospacing="1" w:line="360" w:lineRule="auto"/>
              <w:jc w:val="center"/>
              <w:cnfStyle w:val="000000000000"/>
              <w:rPr>
                <w:rFonts w:asciiTheme="minorBidi" w:hAnsiTheme="minorBidi"/>
                <w:color w:val="000000"/>
                <w:sz w:val="24"/>
                <w:szCs w:val="24"/>
              </w:rPr>
            </w:pPr>
            <w:r>
              <w:rPr>
                <w:rFonts w:asciiTheme="minorBidi" w:hAnsiTheme="minorBidi"/>
                <w:color w:val="000000"/>
                <w:sz w:val="24"/>
                <w:szCs w:val="24"/>
              </w:rPr>
              <w:t xml:space="preserve"> Average Current Energy Intake</w:t>
            </w:r>
          </w:p>
        </w:tc>
        <w:tc>
          <w:tcPr>
            <w:tcW w:w="1495" w:type="dxa"/>
            <w:gridSpan w:val="2"/>
            <w:vAlign w:val="center"/>
          </w:tcPr>
          <w:p w:rsidR="00C15915" w:rsidRDefault="00C15915" w:rsidP="00C15915">
            <w:pPr>
              <w:spacing w:before="100" w:beforeAutospacing="1" w:after="100" w:afterAutospacing="1" w:line="360" w:lineRule="auto"/>
              <w:jc w:val="center"/>
              <w:cnfStyle w:val="000000000000"/>
              <w:rPr>
                <w:rFonts w:asciiTheme="minorBidi" w:hAnsiTheme="minorBidi"/>
                <w:color w:val="000000"/>
                <w:sz w:val="24"/>
                <w:szCs w:val="24"/>
              </w:rPr>
            </w:pPr>
            <w:r>
              <w:rPr>
                <w:rFonts w:asciiTheme="minorBidi" w:hAnsiTheme="minorBidi"/>
                <w:color w:val="000000"/>
                <w:sz w:val="24"/>
                <w:szCs w:val="24"/>
              </w:rPr>
              <w:t xml:space="preserve">Targeted Energy Intake </w:t>
            </w:r>
          </w:p>
        </w:tc>
        <w:tc>
          <w:tcPr>
            <w:tcW w:w="2622" w:type="dxa"/>
            <w:vAlign w:val="center"/>
          </w:tcPr>
          <w:p w:rsidR="00C15915" w:rsidRDefault="00E574F1" w:rsidP="0007214B">
            <w:pPr>
              <w:spacing w:before="100" w:beforeAutospacing="1" w:after="100" w:afterAutospacing="1" w:line="360" w:lineRule="auto"/>
              <w:jc w:val="center"/>
              <w:cnfStyle w:val="000000000000"/>
              <w:rPr>
                <w:rFonts w:asciiTheme="minorBidi" w:hAnsiTheme="minorBidi"/>
                <w:color w:val="000000"/>
                <w:sz w:val="24"/>
                <w:szCs w:val="24"/>
              </w:rPr>
            </w:pPr>
            <w:r>
              <w:rPr>
                <w:rFonts w:asciiTheme="minorBidi" w:hAnsiTheme="minorBidi"/>
                <w:color w:val="000000"/>
                <w:sz w:val="24"/>
                <w:szCs w:val="24"/>
              </w:rPr>
              <w:t>Requir</w:t>
            </w:r>
            <w:r w:rsidR="0007214B">
              <w:rPr>
                <w:rFonts w:asciiTheme="minorBidi" w:hAnsiTheme="minorBidi"/>
                <w:color w:val="000000"/>
                <w:sz w:val="24"/>
                <w:szCs w:val="24"/>
              </w:rPr>
              <w:t xml:space="preserve">ed Energy </w:t>
            </w:r>
            <w:r w:rsidR="0007214B">
              <w:t xml:space="preserve"> </w:t>
            </w:r>
            <w:r w:rsidR="0007214B" w:rsidRPr="0007214B">
              <w:rPr>
                <w:rFonts w:asciiTheme="minorBidi" w:hAnsiTheme="minorBidi"/>
                <w:color w:val="000000"/>
                <w:sz w:val="24"/>
                <w:szCs w:val="24"/>
              </w:rPr>
              <w:t xml:space="preserve">expenditure </w:t>
            </w:r>
            <w:r w:rsidR="0007214B">
              <w:rPr>
                <w:rFonts w:asciiTheme="minorBidi" w:hAnsiTheme="minorBidi"/>
                <w:color w:val="000000"/>
                <w:sz w:val="24"/>
                <w:szCs w:val="24"/>
              </w:rPr>
              <w:t xml:space="preserve">during Exercise </w:t>
            </w:r>
          </w:p>
        </w:tc>
      </w:tr>
      <w:tr w:rsidR="00C15915" w:rsidRPr="001050F3" w:rsidTr="0007214B">
        <w:trPr>
          <w:cnfStyle w:val="000000100000"/>
        </w:trPr>
        <w:tc>
          <w:tcPr>
            <w:cnfStyle w:val="001000000000"/>
            <w:tcW w:w="1998" w:type="dxa"/>
            <w:vAlign w:val="center"/>
          </w:tcPr>
          <w:p w:rsidR="00C15915" w:rsidRDefault="00C15915" w:rsidP="00C15915">
            <w:pPr>
              <w:spacing w:before="100" w:beforeAutospacing="1" w:after="100" w:afterAutospacing="1" w:line="360" w:lineRule="auto"/>
              <w:jc w:val="center"/>
              <w:rPr>
                <w:rFonts w:asciiTheme="minorBidi" w:hAnsiTheme="minorBidi"/>
                <w:b w:val="0"/>
                <w:bCs w:val="0"/>
                <w:color w:val="000000"/>
                <w:sz w:val="24"/>
                <w:szCs w:val="24"/>
              </w:rPr>
            </w:pPr>
            <w:r>
              <w:rPr>
                <w:rFonts w:asciiTheme="minorBidi" w:hAnsiTheme="minorBidi"/>
                <w:b w:val="0"/>
                <w:bCs w:val="0"/>
                <w:color w:val="000000"/>
                <w:sz w:val="24"/>
                <w:szCs w:val="24"/>
              </w:rPr>
              <w:t xml:space="preserve">2900 </w:t>
            </w:r>
          </w:p>
        </w:tc>
        <w:tc>
          <w:tcPr>
            <w:tcW w:w="2250" w:type="dxa"/>
            <w:gridSpan w:val="4"/>
            <w:vAlign w:val="center"/>
          </w:tcPr>
          <w:p w:rsidR="00C15915" w:rsidRDefault="00C15915" w:rsidP="00C15915">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3300</w:t>
            </w:r>
          </w:p>
        </w:tc>
        <w:tc>
          <w:tcPr>
            <w:tcW w:w="1495" w:type="dxa"/>
            <w:gridSpan w:val="2"/>
            <w:vAlign w:val="center"/>
          </w:tcPr>
          <w:p w:rsidR="00C15915" w:rsidRDefault="00C15915"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2900</w:t>
            </w:r>
          </w:p>
        </w:tc>
        <w:tc>
          <w:tcPr>
            <w:tcW w:w="2622" w:type="dxa"/>
            <w:vAlign w:val="center"/>
          </w:tcPr>
          <w:p w:rsidR="00C15915" w:rsidRDefault="0007214B"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200</w:t>
            </w:r>
          </w:p>
        </w:tc>
      </w:tr>
      <w:tr w:rsidR="00FA46B2" w:rsidRPr="001050F3" w:rsidTr="0007214B">
        <w:tc>
          <w:tcPr>
            <w:cnfStyle w:val="001000000000"/>
            <w:tcW w:w="4248" w:type="dxa"/>
            <w:gridSpan w:val="5"/>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Complex carbohydrate intake</w:t>
            </w:r>
          </w:p>
        </w:tc>
        <w:tc>
          <w:tcPr>
            <w:tcW w:w="4117" w:type="dxa"/>
            <w:gridSpan w:val="3"/>
            <w:vAlign w:val="center"/>
          </w:tcPr>
          <w:p w:rsidR="00FA46B2" w:rsidRPr="001050F3" w:rsidRDefault="00FA46B2" w:rsidP="00E574F1">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color w:val="000000"/>
                <w:sz w:val="24"/>
                <w:szCs w:val="24"/>
              </w:rPr>
              <w:t xml:space="preserve">Low </w:t>
            </w:r>
            <w:r w:rsidR="00AC713C">
              <w:rPr>
                <w:rFonts w:asciiTheme="minorBidi" w:hAnsiTheme="minorBidi"/>
                <w:color w:val="000000"/>
                <w:sz w:val="24"/>
                <w:szCs w:val="24"/>
              </w:rPr>
              <w:t>(consumed</w:t>
            </w:r>
            <w:r w:rsidR="00E574F1">
              <w:rPr>
                <w:rFonts w:asciiTheme="minorBidi" w:hAnsiTheme="minorBidi"/>
                <w:color w:val="000000"/>
                <w:sz w:val="24"/>
                <w:szCs w:val="24"/>
              </w:rPr>
              <w:t xml:space="preserve"> diet is based on refined </w:t>
            </w:r>
            <w:proofErr w:type="spellStart"/>
            <w:r w:rsidR="00E574F1">
              <w:rPr>
                <w:rFonts w:asciiTheme="minorBidi" w:hAnsiTheme="minorBidi"/>
                <w:color w:val="000000"/>
                <w:sz w:val="24"/>
                <w:szCs w:val="24"/>
              </w:rPr>
              <w:t>carbs</w:t>
            </w:r>
            <w:proofErr w:type="spellEnd"/>
            <w:r w:rsidR="00E574F1">
              <w:rPr>
                <w:rFonts w:asciiTheme="minorBidi" w:hAnsiTheme="minorBidi"/>
                <w:color w:val="000000"/>
                <w:sz w:val="24"/>
                <w:szCs w:val="24"/>
              </w:rPr>
              <w:t>)</w:t>
            </w:r>
            <w:r w:rsidR="002070EA">
              <w:rPr>
                <w:rFonts w:asciiTheme="minorBidi" w:hAnsiTheme="minorBidi"/>
                <w:color w:val="000000"/>
                <w:sz w:val="24"/>
                <w:szCs w:val="24"/>
              </w:rPr>
              <w:t>.</w:t>
            </w:r>
          </w:p>
        </w:tc>
      </w:tr>
      <w:tr w:rsidR="00FA46B2" w:rsidRPr="001050F3" w:rsidTr="0007214B">
        <w:trPr>
          <w:cnfStyle w:val="000000100000"/>
        </w:trPr>
        <w:tc>
          <w:tcPr>
            <w:cnfStyle w:val="001000000000"/>
            <w:tcW w:w="4248" w:type="dxa"/>
            <w:gridSpan w:val="5"/>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Vegetable and fruit consumption</w:t>
            </w:r>
          </w:p>
        </w:tc>
        <w:tc>
          <w:tcPr>
            <w:tcW w:w="4117" w:type="dxa"/>
            <w:gridSpan w:val="3"/>
            <w:vAlign w:val="center"/>
          </w:tcPr>
          <w:p w:rsidR="00FA46B2" w:rsidRPr="001050F3" w:rsidRDefault="00FA46B2" w:rsidP="00E574F1">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 xml:space="preserve">Low </w:t>
            </w:r>
            <w:r w:rsidR="00AC713C" w:rsidRPr="001050F3">
              <w:rPr>
                <w:rFonts w:asciiTheme="minorBidi" w:hAnsiTheme="minorBidi"/>
                <w:color w:val="000000"/>
                <w:sz w:val="24"/>
                <w:szCs w:val="24"/>
              </w:rPr>
              <w:t>(</w:t>
            </w:r>
            <w:r w:rsidR="00AC713C">
              <w:rPr>
                <w:rFonts w:asciiTheme="minorBidi" w:hAnsiTheme="minorBidi"/>
                <w:color w:val="000000"/>
                <w:sz w:val="24"/>
                <w:szCs w:val="24"/>
              </w:rPr>
              <w:t>on</w:t>
            </w:r>
            <w:r w:rsidR="00E574F1">
              <w:rPr>
                <w:rFonts w:asciiTheme="minorBidi" w:hAnsiTheme="minorBidi"/>
                <w:color w:val="000000"/>
                <w:sz w:val="24"/>
                <w:szCs w:val="24"/>
              </w:rPr>
              <w:t xml:space="preserve"> some days 1-2 serves </w:t>
            </w:r>
            <w:r w:rsidR="00A126D4">
              <w:rPr>
                <w:rFonts w:asciiTheme="minorBidi" w:hAnsiTheme="minorBidi"/>
                <w:color w:val="000000"/>
                <w:sz w:val="24"/>
                <w:szCs w:val="24"/>
              </w:rPr>
              <w:t>are</w:t>
            </w:r>
            <w:r w:rsidR="00146BF1">
              <w:rPr>
                <w:rFonts w:asciiTheme="minorBidi" w:hAnsiTheme="minorBidi"/>
                <w:color w:val="000000"/>
                <w:sz w:val="24"/>
                <w:szCs w:val="24"/>
              </w:rPr>
              <w:t xml:space="preserve"> </w:t>
            </w:r>
            <w:r w:rsidR="00E574F1">
              <w:rPr>
                <w:rFonts w:asciiTheme="minorBidi" w:hAnsiTheme="minorBidi"/>
                <w:color w:val="000000"/>
                <w:sz w:val="24"/>
                <w:szCs w:val="24"/>
              </w:rPr>
              <w:t>consumed</w:t>
            </w:r>
            <w:r w:rsidR="00146BF1">
              <w:rPr>
                <w:rFonts w:asciiTheme="minorBidi" w:hAnsiTheme="minorBidi"/>
                <w:color w:val="000000"/>
                <w:sz w:val="24"/>
                <w:szCs w:val="24"/>
              </w:rPr>
              <w:t>;</w:t>
            </w:r>
            <w:r w:rsidR="00E574F1">
              <w:rPr>
                <w:rFonts w:asciiTheme="minorBidi" w:hAnsiTheme="minorBidi"/>
                <w:color w:val="000000"/>
                <w:sz w:val="24"/>
                <w:szCs w:val="24"/>
              </w:rPr>
              <w:t xml:space="preserve"> while on others no serve is consumed)</w:t>
            </w:r>
            <w:r w:rsidR="002070EA">
              <w:rPr>
                <w:rFonts w:asciiTheme="minorBidi" w:hAnsiTheme="minorBidi"/>
                <w:color w:val="000000"/>
                <w:sz w:val="24"/>
                <w:szCs w:val="24"/>
              </w:rPr>
              <w:t>.</w:t>
            </w:r>
            <w:r w:rsidR="00E574F1">
              <w:rPr>
                <w:rFonts w:asciiTheme="minorBidi" w:hAnsiTheme="minorBidi"/>
                <w:color w:val="000000"/>
                <w:sz w:val="24"/>
                <w:szCs w:val="24"/>
              </w:rPr>
              <w:t xml:space="preserve"> </w:t>
            </w:r>
          </w:p>
        </w:tc>
      </w:tr>
      <w:tr w:rsidR="00FA46B2" w:rsidRPr="001050F3" w:rsidTr="0007214B">
        <w:tc>
          <w:tcPr>
            <w:cnfStyle w:val="001000000000"/>
            <w:tcW w:w="4248" w:type="dxa"/>
            <w:gridSpan w:val="5"/>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 xml:space="preserve">Fat consumption </w:t>
            </w:r>
          </w:p>
        </w:tc>
        <w:tc>
          <w:tcPr>
            <w:tcW w:w="4117" w:type="dxa"/>
            <w:gridSpan w:val="3"/>
            <w:vAlign w:val="center"/>
          </w:tcPr>
          <w:p w:rsidR="00FA46B2" w:rsidRPr="001050F3" w:rsidRDefault="00475648" w:rsidP="00146BF1">
            <w:pPr>
              <w:spacing w:before="100" w:beforeAutospacing="1" w:after="100" w:afterAutospacing="1" w:line="360" w:lineRule="auto"/>
              <w:jc w:val="center"/>
              <w:cnfStyle w:val="000000000000"/>
              <w:rPr>
                <w:rFonts w:asciiTheme="minorBidi" w:hAnsiTheme="minorBidi"/>
                <w:color w:val="000000"/>
                <w:sz w:val="24"/>
                <w:szCs w:val="24"/>
              </w:rPr>
            </w:pPr>
            <w:r>
              <w:rPr>
                <w:rFonts w:asciiTheme="minorBidi" w:hAnsiTheme="minorBidi"/>
                <w:color w:val="000000"/>
                <w:sz w:val="24"/>
                <w:szCs w:val="24"/>
              </w:rPr>
              <w:t xml:space="preserve">High </w:t>
            </w:r>
            <w:r w:rsidRPr="001050F3">
              <w:rPr>
                <w:rFonts w:asciiTheme="minorBidi" w:hAnsiTheme="minorBidi"/>
                <w:color w:val="000000"/>
                <w:sz w:val="24"/>
                <w:szCs w:val="24"/>
              </w:rPr>
              <w:t>(</w:t>
            </w:r>
            <w:r w:rsidR="00566437">
              <w:rPr>
                <w:rFonts w:asciiTheme="minorBidi" w:hAnsiTheme="minorBidi"/>
                <w:color w:val="000000"/>
                <w:sz w:val="24"/>
                <w:szCs w:val="24"/>
              </w:rPr>
              <w:t>high</w:t>
            </w:r>
            <w:r w:rsidR="00FA46B2" w:rsidRPr="001050F3">
              <w:rPr>
                <w:rFonts w:asciiTheme="minorBidi" w:hAnsiTheme="minorBidi"/>
                <w:color w:val="000000"/>
                <w:sz w:val="24"/>
                <w:szCs w:val="24"/>
              </w:rPr>
              <w:t xml:space="preserve"> intake</w:t>
            </w:r>
            <w:r w:rsidR="00566437">
              <w:rPr>
                <w:rFonts w:asciiTheme="minorBidi" w:hAnsiTheme="minorBidi"/>
                <w:color w:val="000000"/>
                <w:sz w:val="24"/>
                <w:szCs w:val="24"/>
              </w:rPr>
              <w:t xml:space="preserve"> </w:t>
            </w:r>
            <w:r w:rsidR="00C818D8">
              <w:rPr>
                <w:rFonts w:asciiTheme="minorBidi" w:hAnsiTheme="minorBidi"/>
                <w:color w:val="000000"/>
                <w:sz w:val="24"/>
                <w:szCs w:val="24"/>
              </w:rPr>
              <w:t>of saturated</w:t>
            </w:r>
            <w:r w:rsidR="00566437">
              <w:rPr>
                <w:rFonts w:asciiTheme="minorBidi" w:hAnsiTheme="minorBidi"/>
                <w:color w:val="000000"/>
                <w:sz w:val="24"/>
                <w:szCs w:val="24"/>
              </w:rPr>
              <w:t xml:space="preserve"> and trans </w:t>
            </w:r>
            <w:r w:rsidR="00C818D8">
              <w:rPr>
                <w:rFonts w:asciiTheme="minorBidi" w:hAnsiTheme="minorBidi"/>
                <w:color w:val="000000"/>
                <w:sz w:val="24"/>
                <w:szCs w:val="24"/>
              </w:rPr>
              <w:t>fat from</w:t>
            </w:r>
            <w:r w:rsidR="00146BF1">
              <w:rPr>
                <w:rFonts w:asciiTheme="minorBidi" w:hAnsiTheme="minorBidi"/>
                <w:color w:val="000000"/>
                <w:sz w:val="24"/>
                <w:szCs w:val="24"/>
              </w:rPr>
              <w:t xml:space="preserve"> </w:t>
            </w:r>
            <w:r w:rsidR="00FA46B2" w:rsidRPr="001050F3">
              <w:rPr>
                <w:rFonts w:asciiTheme="minorBidi" w:hAnsiTheme="minorBidi"/>
                <w:color w:val="000000"/>
                <w:sz w:val="24"/>
                <w:szCs w:val="24"/>
              </w:rPr>
              <w:t>fried food</w:t>
            </w:r>
            <w:r w:rsidR="00566437">
              <w:rPr>
                <w:rFonts w:asciiTheme="minorBidi" w:hAnsiTheme="minorBidi"/>
                <w:color w:val="000000"/>
                <w:sz w:val="24"/>
                <w:szCs w:val="24"/>
              </w:rPr>
              <w:t>,</w:t>
            </w:r>
            <w:r w:rsidR="00FA46B2" w:rsidRPr="001050F3">
              <w:rPr>
                <w:rFonts w:asciiTheme="minorBidi" w:hAnsiTheme="minorBidi"/>
                <w:color w:val="000000"/>
                <w:sz w:val="24"/>
                <w:szCs w:val="24"/>
              </w:rPr>
              <w:t xml:space="preserve"> processed meat</w:t>
            </w:r>
            <w:r w:rsidR="00566437">
              <w:rPr>
                <w:rFonts w:asciiTheme="minorBidi" w:hAnsiTheme="minorBidi"/>
                <w:color w:val="000000"/>
                <w:sz w:val="24"/>
                <w:szCs w:val="24"/>
              </w:rPr>
              <w:t xml:space="preserve"> and packaged chips and cookies</w:t>
            </w:r>
            <w:r w:rsidR="00FA46B2" w:rsidRPr="001050F3">
              <w:rPr>
                <w:rFonts w:asciiTheme="minorBidi" w:hAnsiTheme="minorBidi"/>
                <w:color w:val="000000"/>
                <w:sz w:val="24"/>
                <w:szCs w:val="24"/>
              </w:rPr>
              <w:t>)</w:t>
            </w:r>
            <w:r w:rsidR="002070EA">
              <w:rPr>
                <w:rFonts w:asciiTheme="minorBidi" w:hAnsiTheme="minorBidi"/>
                <w:color w:val="000000"/>
                <w:sz w:val="24"/>
                <w:szCs w:val="24"/>
              </w:rPr>
              <w:t>.</w:t>
            </w:r>
            <w:r w:rsidR="00FA46B2" w:rsidRPr="001050F3">
              <w:rPr>
                <w:rFonts w:asciiTheme="minorBidi" w:hAnsiTheme="minorBidi"/>
                <w:color w:val="000000"/>
                <w:sz w:val="24"/>
                <w:szCs w:val="24"/>
              </w:rPr>
              <w:t xml:space="preserve"> </w:t>
            </w:r>
          </w:p>
        </w:tc>
      </w:tr>
      <w:tr w:rsidR="00FA46B2" w:rsidRPr="001050F3" w:rsidTr="0007214B">
        <w:trPr>
          <w:cnfStyle w:val="000000100000"/>
        </w:trPr>
        <w:tc>
          <w:tcPr>
            <w:cnfStyle w:val="001000000000"/>
            <w:tcW w:w="4248" w:type="dxa"/>
            <w:gridSpan w:val="5"/>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Sugar Intake</w:t>
            </w:r>
          </w:p>
        </w:tc>
        <w:tc>
          <w:tcPr>
            <w:tcW w:w="4117" w:type="dxa"/>
            <w:gridSpan w:val="3"/>
            <w:vAlign w:val="center"/>
          </w:tcPr>
          <w:p w:rsidR="00FA46B2" w:rsidRPr="001050F3" w:rsidRDefault="00A126D4"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High</w:t>
            </w:r>
          </w:p>
        </w:tc>
      </w:tr>
      <w:tr w:rsidR="00FA46B2" w:rsidRPr="001050F3" w:rsidTr="0007214B">
        <w:tc>
          <w:tcPr>
            <w:cnfStyle w:val="001000000000"/>
            <w:tcW w:w="4248" w:type="dxa"/>
            <w:gridSpan w:val="5"/>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Salt Intake</w:t>
            </w:r>
          </w:p>
        </w:tc>
        <w:tc>
          <w:tcPr>
            <w:tcW w:w="4117" w:type="dxa"/>
            <w:gridSpan w:val="3"/>
            <w:vAlign w:val="center"/>
          </w:tcPr>
          <w:p w:rsidR="00FA46B2" w:rsidRPr="001050F3" w:rsidRDefault="00FA46B2" w:rsidP="003663CF">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color w:val="000000"/>
                <w:sz w:val="24"/>
                <w:szCs w:val="24"/>
              </w:rPr>
              <w:t xml:space="preserve">High </w:t>
            </w:r>
          </w:p>
        </w:tc>
      </w:tr>
      <w:tr w:rsidR="00FA46B2" w:rsidRPr="001050F3" w:rsidTr="0007214B">
        <w:trPr>
          <w:cnfStyle w:val="000000100000"/>
        </w:trPr>
        <w:tc>
          <w:tcPr>
            <w:cnfStyle w:val="001000000000"/>
            <w:tcW w:w="4248" w:type="dxa"/>
            <w:gridSpan w:val="5"/>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Fibre Intake</w:t>
            </w:r>
          </w:p>
        </w:tc>
        <w:tc>
          <w:tcPr>
            <w:tcW w:w="4117" w:type="dxa"/>
            <w:gridSpan w:val="3"/>
            <w:vAlign w:val="center"/>
          </w:tcPr>
          <w:p w:rsidR="00FA46B2" w:rsidRPr="001050F3" w:rsidRDefault="00FA46B2" w:rsidP="003663CF">
            <w:pPr>
              <w:spacing w:before="100" w:beforeAutospacing="1" w:after="100" w:afterAutospacing="1" w:line="360" w:lineRule="auto"/>
              <w:jc w:val="center"/>
              <w:cnfStyle w:val="000000100000"/>
              <w:rPr>
                <w:rFonts w:asciiTheme="minorBidi" w:hAnsiTheme="minorBidi"/>
                <w:color w:val="000000"/>
                <w:sz w:val="24"/>
                <w:szCs w:val="24"/>
              </w:rPr>
            </w:pPr>
            <w:r w:rsidRPr="001050F3">
              <w:rPr>
                <w:rFonts w:asciiTheme="minorBidi" w:hAnsiTheme="minorBidi"/>
                <w:color w:val="000000"/>
                <w:sz w:val="24"/>
                <w:szCs w:val="24"/>
              </w:rPr>
              <w:t>Low</w:t>
            </w:r>
          </w:p>
        </w:tc>
      </w:tr>
      <w:tr w:rsidR="00FA46B2" w:rsidRPr="001050F3" w:rsidTr="0007214B">
        <w:tc>
          <w:tcPr>
            <w:cnfStyle w:val="001000000000"/>
            <w:tcW w:w="4248" w:type="dxa"/>
            <w:gridSpan w:val="5"/>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Water Intake</w:t>
            </w:r>
          </w:p>
        </w:tc>
        <w:tc>
          <w:tcPr>
            <w:tcW w:w="4117" w:type="dxa"/>
            <w:gridSpan w:val="3"/>
            <w:vAlign w:val="center"/>
          </w:tcPr>
          <w:p w:rsidR="00FA46B2" w:rsidRPr="001050F3" w:rsidRDefault="00FA46B2" w:rsidP="001D2168">
            <w:pPr>
              <w:spacing w:before="100" w:beforeAutospacing="1" w:after="100" w:afterAutospacing="1" w:line="360" w:lineRule="auto"/>
              <w:jc w:val="center"/>
              <w:cnfStyle w:val="000000000000"/>
              <w:rPr>
                <w:rFonts w:asciiTheme="minorBidi" w:hAnsiTheme="minorBidi"/>
                <w:color w:val="000000"/>
                <w:sz w:val="24"/>
                <w:szCs w:val="24"/>
              </w:rPr>
            </w:pPr>
            <w:r w:rsidRPr="001050F3">
              <w:rPr>
                <w:rFonts w:asciiTheme="minorBidi" w:hAnsiTheme="minorBidi"/>
                <w:color w:val="000000"/>
                <w:sz w:val="24"/>
                <w:szCs w:val="24"/>
              </w:rPr>
              <w:t xml:space="preserve"> </w:t>
            </w:r>
            <w:r w:rsidR="001D2168">
              <w:rPr>
                <w:rFonts w:asciiTheme="minorBidi" w:hAnsiTheme="minorBidi"/>
                <w:color w:val="000000"/>
                <w:sz w:val="24"/>
                <w:szCs w:val="24"/>
              </w:rPr>
              <w:t xml:space="preserve">Satisfactory </w:t>
            </w:r>
          </w:p>
        </w:tc>
      </w:tr>
      <w:tr w:rsidR="00FA46B2" w:rsidRPr="001050F3" w:rsidTr="0007214B">
        <w:trPr>
          <w:cnfStyle w:val="000000100000"/>
        </w:trPr>
        <w:tc>
          <w:tcPr>
            <w:cnfStyle w:val="001000000000"/>
            <w:tcW w:w="4248" w:type="dxa"/>
            <w:gridSpan w:val="5"/>
            <w:vAlign w:val="center"/>
          </w:tcPr>
          <w:p w:rsidR="00FA46B2" w:rsidRPr="001050F3" w:rsidRDefault="001D2168" w:rsidP="003663CF">
            <w:pPr>
              <w:spacing w:before="100" w:beforeAutospacing="1" w:after="100" w:afterAutospacing="1" w:line="360" w:lineRule="auto"/>
              <w:jc w:val="center"/>
              <w:rPr>
                <w:rFonts w:asciiTheme="minorBidi" w:hAnsiTheme="minorBidi"/>
                <w:b w:val="0"/>
                <w:bCs w:val="0"/>
                <w:color w:val="000000"/>
                <w:sz w:val="24"/>
                <w:szCs w:val="24"/>
              </w:rPr>
            </w:pPr>
            <w:r>
              <w:rPr>
                <w:rFonts w:asciiTheme="minorBidi" w:hAnsiTheme="minorBidi"/>
                <w:b w:val="0"/>
                <w:bCs w:val="0"/>
                <w:color w:val="000000"/>
                <w:sz w:val="24"/>
                <w:szCs w:val="24"/>
              </w:rPr>
              <w:t xml:space="preserve"> Problematic Eating pattern</w:t>
            </w:r>
          </w:p>
        </w:tc>
        <w:tc>
          <w:tcPr>
            <w:tcW w:w="4117" w:type="dxa"/>
            <w:gridSpan w:val="3"/>
            <w:vAlign w:val="center"/>
          </w:tcPr>
          <w:p w:rsidR="00FA46B2" w:rsidRPr="001050F3" w:rsidRDefault="001D2168"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Consume large amount</w:t>
            </w:r>
            <w:r w:rsidR="00146BF1">
              <w:rPr>
                <w:rFonts w:asciiTheme="minorBidi" w:hAnsiTheme="minorBidi"/>
                <w:color w:val="000000"/>
                <w:sz w:val="24"/>
                <w:szCs w:val="24"/>
              </w:rPr>
              <w:t xml:space="preserve"> of</w:t>
            </w:r>
            <w:r>
              <w:rPr>
                <w:rFonts w:asciiTheme="minorBidi" w:hAnsiTheme="minorBidi"/>
                <w:color w:val="000000"/>
                <w:sz w:val="24"/>
                <w:szCs w:val="24"/>
              </w:rPr>
              <w:t xml:space="preserve"> sugary food when stressed or bored</w:t>
            </w:r>
            <w:r w:rsidR="002070EA">
              <w:rPr>
                <w:rFonts w:asciiTheme="minorBidi" w:hAnsiTheme="minorBidi"/>
                <w:color w:val="000000"/>
                <w:sz w:val="24"/>
                <w:szCs w:val="24"/>
              </w:rPr>
              <w:t>.</w:t>
            </w:r>
            <w:r>
              <w:rPr>
                <w:rFonts w:asciiTheme="minorBidi" w:hAnsiTheme="minorBidi"/>
                <w:color w:val="000000"/>
                <w:sz w:val="24"/>
                <w:szCs w:val="24"/>
              </w:rPr>
              <w:t xml:space="preserve"> </w:t>
            </w:r>
          </w:p>
        </w:tc>
      </w:tr>
      <w:tr w:rsidR="0037451A" w:rsidRPr="001050F3" w:rsidTr="0037451A">
        <w:tc>
          <w:tcPr>
            <w:cnfStyle w:val="001000000000"/>
            <w:tcW w:w="4248" w:type="dxa"/>
            <w:gridSpan w:val="5"/>
            <w:vAlign w:val="center"/>
          </w:tcPr>
          <w:p w:rsidR="0037451A" w:rsidRDefault="0037451A" w:rsidP="003663CF">
            <w:pPr>
              <w:spacing w:before="100" w:beforeAutospacing="1" w:after="100" w:afterAutospacing="1" w:line="360" w:lineRule="auto"/>
              <w:jc w:val="center"/>
              <w:rPr>
                <w:rFonts w:asciiTheme="minorBidi" w:hAnsiTheme="minorBidi"/>
                <w:b w:val="0"/>
                <w:bCs w:val="0"/>
                <w:color w:val="000000"/>
                <w:sz w:val="24"/>
                <w:szCs w:val="24"/>
              </w:rPr>
            </w:pPr>
            <w:r>
              <w:rPr>
                <w:rFonts w:asciiTheme="minorBidi" w:hAnsiTheme="minorBidi"/>
                <w:b w:val="0"/>
                <w:bCs w:val="0"/>
                <w:color w:val="000000"/>
                <w:sz w:val="24"/>
                <w:szCs w:val="24"/>
              </w:rPr>
              <w:t>Medication</w:t>
            </w:r>
          </w:p>
        </w:tc>
        <w:tc>
          <w:tcPr>
            <w:tcW w:w="4117" w:type="dxa"/>
            <w:gridSpan w:val="3"/>
            <w:vAlign w:val="center"/>
          </w:tcPr>
          <w:p w:rsidR="0037451A" w:rsidRPr="0037451A" w:rsidRDefault="0037451A" w:rsidP="0037451A">
            <w:pPr>
              <w:jc w:val="center"/>
              <w:cnfStyle w:val="000000000000"/>
              <w:rPr>
                <w:rFonts w:asciiTheme="minorBidi" w:hAnsiTheme="minorBidi"/>
                <w:sz w:val="24"/>
                <w:szCs w:val="24"/>
              </w:rPr>
            </w:pPr>
            <w:proofErr w:type="spellStart"/>
            <w:r>
              <w:rPr>
                <w:rFonts w:asciiTheme="minorBidi" w:hAnsiTheme="minorBidi"/>
                <w:sz w:val="24"/>
                <w:szCs w:val="24"/>
              </w:rPr>
              <w:t>M</w:t>
            </w:r>
            <w:r w:rsidRPr="0037451A">
              <w:rPr>
                <w:rFonts w:asciiTheme="minorBidi" w:hAnsiTheme="minorBidi"/>
                <w:sz w:val="24"/>
                <w:szCs w:val="24"/>
              </w:rPr>
              <w:t>etformin</w:t>
            </w:r>
            <w:proofErr w:type="spellEnd"/>
            <w:r w:rsidR="00CD6223">
              <w:rPr>
                <w:rFonts w:asciiTheme="minorBidi" w:hAnsiTheme="minorBidi"/>
                <w:sz w:val="24"/>
                <w:szCs w:val="24"/>
              </w:rPr>
              <w:t xml:space="preserve"> </w:t>
            </w:r>
            <w:r>
              <w:rPr>
                <w:rFonts w:asciiTheme="minorBidi" w:hAnsiTheme="minorBidi"/>
                <w:sz w:val="24"/>
                <w:szCs w:val="24"/>
              </w:rPr>
              <w:t xml:space="preserve"> </w:t>
            </w:r>
          </w:p>
        </w:tc>
      </w:tr>
      <w:tr w:rsidR="00FA46B2" w:rsidRPr="001050F3" w:rsidTr="0007214B">
        <w:trPr>
          <w:cnfStyle w:val="000000100000"/>
        </w:trPr>
        <w:tc>
          <w:tcPr>
            <w:cnfStyle w:val="001000000000"/>
            <w:tcW w:w="4248" w:type="dxa"/>
            <w:gridSpan w:val="5"/>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Motivation</w:t>
            </w:r>
          </w:p>
        </w:tc>
        <w:tc>
          <w:tcPr>
            <w:tcW w:w="4117" w:type="dxa"/>
            <w:gridSpan w:val="3"/>
            <w:vAlign w:val="center"/>
          </w:tcPr>
          <w:p w:rsidR="00FA46B2" w:rsidRPr="001050F3" w:rsidRDefault="002070EA"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 xml:space="preserve">Understand the importance of a dietary change but can but may </w:t>
            </w:r>
            <w:r>
              <w:rPr>
                <w:rFonts w:asciiTheme="minorBidi" w:hAnsiTheme="minorBidi"/>
                <w:color w:val="000000"/>
                <w:sz w:val="24"/>
                <w:szCs w:val="24"/>
              </w:rPr>
              <w:lastRenderedPageBreak/>
              <w:t>show some resistance.</w:t>
            </w:r>
          </w:p>
        </w:tc>
      </w:tr>
      <w:tr w:rsidR="00FA46B2" w:rsidRPr="001050F3" w:rsidTr="0007214B">
        <w:tc>
          <w:tcPr>
            <w:cnfStyle w:val="001000000000"/>
            <w:tcW w:w="4248" w:type="dxa"/>
            <w:gridSpan w:val="5"/>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lastRenderedPageBreak/>
              <w:t xml:space="preserve">Cooking skill and willingness </w:t>
            </w:r>
          </w:p>
        </w:tc>
        <w:tc>
          <w:tcPr>
            <w:tcW w:w="4117" w:type="dxa"/>
            <w:gridSpan w:val="3"/>
            <w:vAlign w:val="center"/>
          </w:tcPr>
          <w:p w:rsidR="00FA46B2" w:rsidRPr="001050F3" w:rsidRDefault="001D2168" w:rsidP="00146BF1">
            <w:pPr>
              <w:spacing w:before="100" w:beforeAutospacing="1" w:after="100" w:afterAutospacing="1" w:line="360" w:lineRule="auto"/>
              <w:jc w:val="center"/>
              <w:cnfStyle w:val="000000000000"/>
              <w:rPr>
                <w:rFonts w:asciiTheme="minorBidi" w:hAnsiTheme="minorBidi"/>
                <w:color w:val="000000"/>
                <w:sz w:val="24"/>
                <w:szCs w:val="24"/>
              </w:rPr>
            </w:pPr>
            <w:r w:rsidRPr="002070EA">
              <w:rPr>
                <w:rFonts w:asciiTheme="minorBidi" w:hAnsiTheme="minorBidi"/>
                <w:color w:val="000000"/>
                <w:sz w:val="24"/>
                <w:szCs w:val="24"/>
              </w:rPr>
              <w:t xml:space="preserve">Diet is based </w:t>
            </w:r>
            <w:r w:rsidR="002070EA" w:rsidRPr="002070EA">
              <w:rPr>
                <w:rFonts w:asciiTheme="minorBidi" w:hAnsiTheme="minorBidi"/>
                <w:color w:val="000000"/>
                <w:sz w:val="24"/>
                <w:szCs w:val="24"/>
              </w:rPr>
              <w:t xml:space="preserve">on </w:t>
            </w:r>
            <w:r w:rsidR="002070EA" w:rsidRPr="002070EA">
              <w:rPr>
                <w:rFonts w:asciiTheme="minorBidi" w:hAnsiTheme="minorBidi"/>
                <w:sz w:val="24"/>
                <w:szCs w:val="24"/>
              </w:rPr>
              <w:t>take</w:t>
            </w:r>
            <w:r w:rsidR="00146BF1" w:rsidRPr="002070EA">
              <w:rPr>
                <w:rFonts w:asciiTheme="minorBidi" w:hAnsiTheme="minorBidi"/>
                <w:color w:val="000000"/>
                <w:sz w:val="24"/>
                <w:szCs w:val="24"/>
              </w:rPr>
              <w:t>-</w:t>
            </w:r>
            <w:r w:rsidRPr="002070EA">
              <w:rPr>
                <w:rFonts w:asciiTheme="minorBidi" w:hAnsiTheme="minorBidi"/>
                <w:color w:val="000000"/>
                <w:sz w:val="24"/>
                <w:szCs w:val="24"/>
              </w:rPr>
              <w:t>out food plus some fast prepared home meals</w:t>
            </w:r>
            <w:r w:rsidR="002070EA">
              <w:rPr>
                <w:rFonts w:asciiTheme="minorBidi" w:hAnsiTheme="minorBidi"/>
                <w:color w:val="000000"/>
                <w:sz w:val="24"/>
                <w:szCs w:val="24"/>
              </w:rPr>
              <w:t>.</w:t>
            </w:r>
          </w:p>
        </w:tc>
      </w:tr>
      <w:tr w:rsidR="00265641" w:rsidRPr="001050F3" w:rsidTr="0007214B">
        <w:trPr>
          <w:cnfStyle w:val="000000100000"/>
        </w:trPr>
        <w:tc>
          <w:tcPr>
            <w:cnfStyle w:val="001000000000"/>
            <w:tcW w:w="8365" w:type="dxa"/>
            <w:gridSpan w:val="8"/>
            <w:vAlign w:val="center"/>
          </w:tcPr>
          <w:p w:rsidR="00265641" w:rsidRPr="001050F3" w:rsidRDefault="00265641" w:rsidP="00265641">
            <w:pPr>
              <w:spacing w:before="100" w:beforeAutospacing="1" w:after="100" w:afterAutospacing="1" w:line="360" w:lineRule="auto"/>
              <w:jc w:val="center"/>
              <w:rPr>
                <w:rFonts w:asciiTheme="minorBidi" w:hAnsiTheme="minorBidi"/>
                <w:color w:val="000000"/>
                <w:sz w:val="24"/>
                <w:szCs w:val="24"/>
              </w:rPr>
            </w:pPr>
            <w:r>
              <w:rPr>
                <w:rFonts w:asciiTheme="minorBidi" w:hAnsiTheme="minorBidi"/>
                <w:color w:val="000000"/>
                <w:sz w:val="24"/>
                <w:szCs w:val="24"/>
              </w:rPr>
              <w:t xml:space="preserve">Psychological challenge </w:t>
            </w:r>
          </w:p>
        </w:tc>
      </w:tr>
      <w:tr w:rsidR="00265641" w:rsidRPr="001050F3" w:rsidTr="008F25FF">
        <w:tc>
          <w:tcPr>
            <w:cnfStyle w:val="001000000000"/>
            <w:tcW w:w="8365" w:type="dxa"/>
            <w:gridSpan w:val="8"/>
            <w:vAlign w:val="center"/>
          </w:tcPr>
          <w:p w:rsidR="00265641" w:rsidRPr="006C710C" w:rsidRDefault="00265641" w:rsidP="008F25FF">
            <w:pPr>
              <w:spacing w:before="100" w:beforeAutospacing="1" w:after="100" w:afterAutospacing="1" w:line="360" w:lineRule="auto"/>
              <w:rPr>
                <w:rFonts w:asciiTheme="minorBidi" w:hAnsiTheme="minorBidi"/>
                <w:b w:val="0"/>
                <w:bCs w:val="0"/>
                <w:color w:val="000000"/>
                <w:sz w:val="24"/>
                <w:szCs w:val="24"/>
              </w:rPr>
            </w:pPr>
            <w:r w:rsidRPr="006C710C">
              <w:rPr>
                <w:rFonts w:asciiTheme="minorBidi" w:hAnsiTheme="minorBidi"/>
                <w:b w:val="0"/>
                <w:bCs w:val="0"/>
                <w:color w:val="000000"/>
                <w:sz w:val="24"/>
                <w:szCs w:val="24"/>
              </w:rPr>
              <w:t>Dietary changes should be introduced a</w:t>
            </w:r>
            <w:r>
              <w:rPr>
                <w:rFonts w:asciiTheme="minorBidi" w:hAnsiTheme="minorBidi"/>
                <w:b w:val="0"/>
                <w:bCs w:val="0"/>
                <w:color w:val="000000"/>
                <w:sz w:val="24"/>
                <w:szCs w:val="24"/>
              </w:rPr>
              <w:t>t</w:t>
            </w:r>
            <w:r w:rsidRPr="006C710C">
              <w:rPr>
                <w:rFonts w:asciiTheme="minorBidi" w:hAnsiTheme="minorBidi"/>
                <w:b w:val="0"/>
                <w:bCs w:val="0"/>
                <w:color w:val="000000"/>
                <w:sz w:val="24"/>
                <w:szCs w:val="24"/>
              </w:rPr>
              <w:t xml:space="preserve"> a slow rate to avoid relapse</w:t>
            </w:r>
            <w:r>
              <w:rPr>
                <w:rFonts w:asciiTheme="minorBidi" w:hAnsiTheme="minorBidi"/>
                <w:b w:val="0"/>
                <w:bCs w:val="0"/>
                <w:color w:val="000000"/>
                <w:sz w:val="24"/>
                <w:szCs w:val="24"/>
              </w:rPr>
              <w:t xml:space="preserve">, this approach may slowdown the achievement of desired </w:t>
            </w:r>
            <w:proofErr w:type="spellStart"/>
            <w:r>
              <w:rPr>
                <w:rFonts w:asciiTheme="minorBidi" w:hAnsiTheme="minorBidi"/>
                <w:b w:val="0"/>
                <w:bCs w:val="0"/>
                <w:color w:val="000000"/>
                <w:sz w:val="24"/>
                <w:szCs w:val="24"/>
              </w:rPr>
              <w:t>result</w:t>
            </w:r>
            <w:r w:rsidR="00CD6223">
              <w:rPr>
                <w:rFonts w:asciiTheme="minorBidi" w:hAnsiTheme="minorBidi"/>
                <w:b w:val="0"/>
                <w:bCs w:val="0"/>
                <w:color w:val="000000"/>
                <w:sz w:val="24"/>
                <w:szCs w:val="24"/>
              </w:rPr>
              <w:t>a</w:t>
            </w:r>
            <w:proofErr w:type="spellEnd"/>
            <w:r>
              <w:rPr>
                <w:rFonts w:asciiTheme="minorBidi" w:hAnsiTheme="minorBidi"/>
                <w:b w:val="0"/>
                <w:bCs w:val="0"/>
                <w:color w:val="000000"/>
                <w:sz w:val="24"/>
                <w:szCs w:val="24"/>
              </w:rPr>
              <w:t xml:space="preserve">; however, it’s believed to prove beneficial on the long term  </w:t>
            </w:r>
            <w:r w:rsidRPr="006C710C">
              <w:rPr>
                <w:rFonts w:asciiTheme="minorBidi" w:hAnsiTheme="minorBidi"/>
                <w:b w:val="0"/>
                <w:bCs w:val="0"/>
                <w:color w:val="000000"/>
                <w:sz w:val="24"/>
                <w:szCs w:val="24"/>
              </w:rPr>
              <w:t xml:space="preserve"> </w:t>
            </w:r>
          </w:p>
        </w:tc>
      </w:tr>
      <w:tr w:rsidR="00FA46B2" w:rsidRPr="001050F3" w:rsidTr="0007214B">
        <w:trPr>
          <w:cnfStyle w:val="000000100000"/>
        </w:trPr>
        <w:tc>
          <w:tcPr>
            <w:cnfStyle w:val="001000000000"/>
            <w:tcW w:w="8365" w:type="dxa"/>
            <w:gridSpan w:val="8"/>
            <w:vAlign w:val="center"/>
          </w:tcPr>
          <w:p w:rsidR="00FA46B2" w:rsidRPr="001050F3" w:rsidRDefault="00FA46B2" w:rsidP="003663CF">
            <w:pPr>
              <w:spacing w:before="100" w:beforeAutospacing="1" w:after="100" w:after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 xml:space="preserve">General </w:t>
            </w:r>
            <w:r w:rsidR="003B4241">
              <w:rPr>
                <w:rFonts w:asciiTheme="minorBidi" w:hAnsiTheme="minorBidi"/>
                <w:color w:val="000000"/>
                <w:sz w:val="24"/>
                <w:szCs w:val="24"/>
              </w:rPr>
              <w:t>Nutrition P</w:t>
            </w:r>
            <w:r w:rsidRPr="001050F3">
              <w:rPr>
                <w:rFonts w:asciiTheme="minorBidi" w:hAnsiTheme="minorBidi"/>
                <w:color w:val="000000"/>
                <w:sz w:val="24"/>
                <w:szCs w:val="24"/>
              </w:rPr>
              <w:t>lan</w:t>
            </w:r>
            <w:r w:rsidR="003B4241">
              <w:rPr>
                <w:rFonts w:asciiTheme="minorBidi" w:hAnsiTheme="minorBidi"/>
                <w:color w:val="000000"/>
                <w:sz w:val="24"/>
                <w:szCs w:val="24"/>
              </w:rPr>
              <w:t xml:space="preserve">  </w:t>
            </w:r>
          </w:p>
        </w:tc>
      </w:tr>
      <w:tr w:rsidR="00FA46B2" w:rsidRPr="001050F3" w:rsidTr="0007214B">
        <w:tc>
          <w:tcPr>
            <w:cnfStyle w:val="001000000000"/>
            <w:tcW w:w="8365" w:type="dxa"/>
            <w:gridSpan w:val="8"/>
            <w:vAlign w:val="center"/>
          </w:tcPr>
          <w:p w:rsidR="00FA46B2" w:rsidRPr="001050F3" w:rsidRDefault="00FA46B2" w:rsidP="003663CF">
            <w:pPr>
              <w:spacing w:before="100" w:beforeAutospacing="1" w:after="100" w:after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Breakdown of Nutrients</w:t>
            </w:r>
          </w:p>
        </w:tc>
      </w:tr>
      <w:tr w:rsidR="00FA46B2" w:rsidRPr="001050F3" w:rsidTr="0007214B">
        <w:trPr>
          <w:cnfStyle w:val="000000100000"/>
        </w:trPr>
        <w:tc>
          <w:tcPr>
            <w:cnfStyle w:val="001000000000"/>
            <w:tcW w:w="8365" w:type="dxa"/>
            <w:gridSpan w:val="8"/>
            <w:vAlign w:val="center"/>
          </w:tcPr>
          <w:p w:rsidR="00FA46B2" w:rsidRPr="001050F3" w:rsidRDefault="003B4241" w:rsidP="003663CF">
            <w:pPr>
              <w:spacing w:before="100" w:beforeAutospacing="1" w:after="100" w:afterAutospacing="1" w:line="360" w:lineRule="auto"/>
              <w:jc w:val="center"/>
              <w:rPr>
                <w:rFonts w:asciiTheme="minorBidi" w:hAnsiTheme="minorBidi"/>
                <w:color w:val="000000"/>
                <w:sz w:val="24"/>
                <w:szCs w:val="24"/>
              </w:rPr>
            </w:pPr>
            <w:r w:rsidRPr="003B4241">
              <w:rPr>
                <w:rFonts w:asciiTheme="minorBidi" w:hAnsiTheme="minorBidi"/>
                <w:color w:val="000000"/>
                <w:sz w:val="24"/>
                <w:szCs w:val="24"/>
              </w:rPr>
              <w:drawing>
                <wp:inline distT="0" distB="0" distL="0" distR="0">
                  <wp:extent cx="3552825" cy="1685925"/>
                  <wp:effectExtent l="0" t="0" r="0" b="0"/>
                  <wp:docPr id="1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FA46B2" w:rsidRPr="001050F3" w:rsidTr="0007214B">
        <w:tc>
          <w:tcPr>
            <w:cnfStyle w:val="001000000000"/>
            <w:tcW w:w="8365" w:type="dxa"/>
            <w:gridSpan w:val="8"/>
            <w:vAlign w:val="center"/>
          </w:tcPr>
          <w:p w:rsidR="00FA46B2" w:rsidRPr="001050F3" w:rsidRDefault="00FA46B2" w:rsidP="003663CF">
            <w:pPr>
              <w:spacing w:before="100" w:beforeAutospacing="1" w:after="100" w:after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Breakdown of Daily Calories</w:t>
            </w:r>
          </w:p>
        </w:tc>
      </w:tr>
      <w:tr w:rsidR="00FA46B2" w:rsidRPr="001050F3" w:rsidTr="0007214B">
        <w:trPr>
          <w:cnfStyle w:val="000000100000"/>
        </w:trPr>
        <w:tc>
          <w:tcPr>
            <w:cnfStyle w:val="001000000000"/>
            <w:tcW w:w="2740" w:type="dxa"/>
            <w:gridSpan w:val="2"/>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Carbohydrates</w:t>
            </w:r>
          </w:p>
        </w:tc>
        <w:tc>
          <w:tcPr>
            <w:tcW w:w="2864" w:type="dxa"/>
            <w:gridSpan w:val="4"/>
            <w:vAlign w:val="center"/>
          </w:tcPr>
          <w:p w:rsidR="00FA46B2" w:rsidRPr="001050F3" w:rsidRDefault="003B4241"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1740</w:t>
            </w:r>
            <w:r w:rsidR="00FA46B2" w:rsidRPr="001050F3">
              <w:rPr>
                <w:rFonts w:asciiTheme="minorBidi" w:hAnsiTheme="minorBidi"/>
                <w:color w:val="000000"/>
                <w:sz w:val="24"/>
                <w:szCs w:val="24"/>
              </w:rPr>
              <w:t xml:space="preserve"> kcal</w:t>
            </w:r>
          </w:p>
        </w:tc>
        <w:tc>
          <w:tcPr>
            <w:tcW w:w="2761" w:type="dxa"/>
            <w:gridSpan w:val="2"/>
            <w:vAlign w:val="center"/>
          </w:tcPr>
          <w:p w:rsidR="00FA46B2" w:rsidRPr="001050F3" w:rsidRDefault="003B4241"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435</w:t>
            </w:r>
            <w:r w:rsidR="00FA46B2" w:rsidRPr="001050F3">
              <w:rPr>
                <w:rFonts w:asciiTheme="minorBidi" w:hAnsiTheme="minorBidi"/>
                <w:color w:val="000000"/>
                <w:sz w:val="24"/>
                <w:szCs w:val="24"/>
              </w:rPr>
              <w:t>g</w:t>
            </w:r>
          </w:p>
        </w:tc>
      </w:tr>
      <w:tr w:rsidR="00FA46B2" w:rsidRPr="001050F3" w:rsidTr="0007214B">
        <w:tc>
          <w:tcPr>
            <w:cnfStyle w:val="001000000000"/>
            <w:tcW w:w="2740" w:type="dxa"/>
            <w:gridSpan w:val="2"/>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protein</w:t>
            </w:r>
          </w:p>
        </w:tc>
        <w:tc>
          <w:tcPr>
            <w:tcW w:w="2864" w:type="dxa"/>
            <w:gridSpan w:val="4"/>
            <w:vAlign w:val="center"/>
          </w:tcPr>
          <w:p w:rsidR="00FA46B2" w:rsidRPr="001050F3" w:rsidRDefault="003B4241" w:rsidP="003663CF">
            <w:pPr>
              <w:spacing w:before="100" w:beforeAutospacing="1" w:after="100" w:afterAutospacing="1" w:line="360" w:lineRule="auto"/>
              <w:jc w:val="center"/>
              <w:cnfStyle w:val="000000000000"/>
              <w:rPr>
                <w:rFonts w:asciiTheme="minorBidi" w:hAnsiTheme="minorBidi"/>
                <w:color w:val="000000"/>
                <w:sz w:val="24"/>
                <w:szCs w:val="24"/>
              </w:rPr>
            </w:pPr>
            <w:r>
              <w:rPr>
                <w:rFonts w:asciiTheme="minorBidi" w:hAnsiTheme="minorBidi"/>
                <w:color w:val="000000"/>
                <w:sz w:val="24"/>
                <w:szCs w:val="24"/>
              </w:rPr>
              <w:t>580</w:t>
            </w:r>
            <w:r w:rsidR="00FA46B2" w:rsidRPr="001050F3">
              <w:rPr>
                <w:rFonts w:asciiTheme="minorBidi" w:hAnsiTheme="minorBidi"/>
                <w:color w:val="000000"/>
                <w:sz w:val="24"/>
                <w:szCs w:val="24"/>
              </w:rPr>
              <w:t xml:space="preserve"> Kcal</w:t>
            </w:r>
          </w:p>
        </w:tc>
        <w:tc>
          <w:tcPr>
            <w:tcW w:w="2761" w:type="dxa"/>
            <w:gridSpan w:val="2"/>
            <w:vAlign w:val="center"/>
          </w:tcPr>
          <w:p w:rsidR="00FA46B2" w:rsidRPr="001050F3" w:rsidRDefault="003B4241" w:rsidP="003663CF">
            <w:pPr>
              <w:spacing w:before="100" w:beforeAutospacing="1" w:after="100" w:afterAutospacing="1" w:line="360" w:lineRule="auto"/>
              <w:jc w:val="center"/>
              <w:cnfStyle w:val="000000000000"/>
              <w:rPr>
                <w:rFonts w:asciiTheme="minorBidi" w:hAnsiTheme="minorBidi"/>
                <w:color w:val="000000"/>
                <w:sz w:val="24"/>
                <w:szCs w:val="24"/>
              </w:rPr>
            </w:pPr>
            <w:r>
              <w:rPr>
                <w:rFonts w:asciiTheme="minorBidi" w:hAnsiTheme="minorBidi"/>
                <w:color w:val="000000"/>
                <w:sz w:val="24"/>
                <w:szCs w:val="24"/>
              </w:rPr>
              <w:t>145</w:t>
            </w:r>
            <w:r w:rsidR="00FA46B2" w:rsidRPr="001050F3">
              <w:rPr>
                <w:rFonts w:asciiTheme="minorBidi" w:hAnsiTheme="minorBidi"/>
                <w:color w:val="000000"/>
                <w:sz w:val="24"/>
                <w:szCs w:val="24"/>
              </w:rPr>
              <w:t>g</w:t>
            </w:r>
          </w:p>
        </w:tc>
      </w:tr>
      <w:tr w:rsidR="00FA46B2" w:rsidRPr="001050F3" w:rsidTr="0007214B">
        <w:trPr>
          <w:cnfStyle w:val="000000100000"/>
        </w:trPr>
        <w:tc>
          <w:tcPr>
            <w:cnfStyle w:val="001000000000"/>
            <w:tcW w:w="2740" w:type="dxa"/>
            <w:gridSpan w:val="2"/>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Fat</w:t>
            </w:r>
          </w:p>
        </w:tc>
        <w:tc>
          <w:tcPr>
            <w:tcW w:w="2864" w:type="dxa"/>
            <w:gridSpan w:val="4"/>
            <w:vAlign w:val="center"/>
          </w:tcPr>
          <w:p w:rsidR="00FA46B2" w:rsidRPr="001050F3" w:rsidRDefault="003B4241"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580</w:t>
            </w:r>
            <w:r w:rsidR="00FA46B2" w:rsidRPr="001050F3">
              <w:rPr>
                <w:rFonts w:asciiTheme="minorBidi" w:hAnsiTheme="minorBidi"/>
                <w:color w:val="000000"/>
                <w:sz w:val="24"/>
                <w:szCs w:val="24"/>
              </w:rPr>
              <w:t xml:space="preserve"> Kcal</w:t>
            </w:r>
          </w:p>
        </w:tc>
        <w:tc>
          <w:tcPr>
            <w:tcW w:w="2761" w:type="dxa"/>
            <w:gridSpan w:val="2"/>
            <w:vAlign w:val="center"/>
          </w:tcPr>
          <w:p w:rsidR="00FA46B2" w:rsidRPr="001050F3" w:rsidRDefault="003B4241"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64</w:t>
            </w:r>
            <w:r w:rsidR="00FA46B2" w:rsidRPr="001050F3">
              <w:rPr>
                <w:rFonts w:asciiTheme="minorBidi" w:hAnsiTheme="minorBidi"/>
                <w:color w:val="000000"/>
                <w:sz w:val="24"/>
                <w:szCs w:val="24"/>
              </w:rPr>
              <w:t>g</w:t>
            </w:r>
          </w:p>
        </w:tc>
      </w:tr>
      <w:tr w:rsidR="003B4241" w:rsidRPr="001050F3" w:rsidTr="0007214B">
        <w:tc>
          <w:tcPr>
            <w:cnfStyle w:val="001000000000"/>
            <w:tcW w:w="8365" w:type="dxa"/>
            <w:gridSpan w:val="8"/>
            <w:vAlign w:val="center"/>
          </w:tcPr>
          <w:p w:rsidR="003B4241" w:rsidRPr="001050F3" w:rsidRDefault="003B4241" w:rsidP="003B4241">
            <w:pPr>
              <w:spacing w:before="100" w:beforeAutospacing="1" w:after="100" w:after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Breakdown of Daily Calories</w:t>
            </w:r>
            <w:r>
              <w:rPr>
                <w:rFonts w:asciiTheme="minorBidi" w:hAnsiTheme="minorBidi"/>
                <w:color w:val="000000"/>
                <w:sz w:val="24"/>
                <w:szCs w:val="24"/>
              </w:rPr>
              <w:t xml:space="preserve"> Per Meal to Improve </w:t>
            </w:r>
            <w:proofErr w:type="spellStart"/>
            <w:r>
              <w:rPr>
                <w:rFonts w:asciiTheme="minorBidi" w:hAnsiTheme="minorBidi"/>
                <w:color w:val="000000"/>
                <w:sz w:val="24"/>
                <w:szCs w:val="24"/>
              </w:rPr>
              <w:t>Glycaemic</w:t>
            </w:r>
            <w:proofErr w:type="spellEnd"/>
            <w:r>
              <w:rPr>
                <w:rFonts w:asciiTheme="minorBidi" w:hAnsiTheme="minorBidi"/>
                <w:color w:val="000000"/>
                <w:sz w:val="24"/>
                <w:szCs w:val="24"/>
              </w:rPr>
              <w:t xml:space="preserve"> Control</w:t>
            </w:r>
          </w:p>
        </w:tc>
      </w:tr>
      <w:tr w:rsidR="003B4241" w:rsidRPr="001050F3" w:rsidTr="003663CF">
        <w:trPr>
          <w:cnfStyle w:val="000000100000"/>
        </w:trPr>
        <w:tc>
          <w:tcPr>
            <w:cnfStyle w:val="001000000000"/>
            <w:tcW w:w="4182" w:type="dxa"/>
            <w:gridSpan w:val="4"/>
            <w:vAlign w:val="center"/>
          </w:tcPr>
          <w:p w:rsidR="003B4241" w:rsidRPr="003B4241" w:rsidRDefault="003B4241" w:rsidP="003663CF">
            <w:pPr>
              <w:spacing w:before="100" w:beforeAutospacing="1" w:after="100" w:afterAutospacing="1" w:line="360" w:lineRule="auto"/>
              <w:jc w:val="center"/>
              <w:rPr>
                <w:rFonts w:asciiTheme="minorBidi" w:hAnsiTheme="minorBidi"/>
                <w:b w:val="0"/>
                <w:bCs w:val="0"/>
                <w:color w:val="000000"/>
                <w:sz w:val="24"/>
                <w:szCs w:val="24"/>
              </w:rPr>
            </w:pPr>
            <w:r w:rsidRPr="003B4241">
              <w:rPr>
                <w:rFonts w:asciiTheme="minorBidi" w:hAnsiTheme="minorBidi"/>
                <w:b w:val="0"/>
                <w:bCs w:val="0"/>
                <w:color w:val="000000"/>
                <w:sz w:val="24"/>
                <w:szCs w:val="24"/>
              </w:rPr>
              <w:t xml:space="preserve">Breakfast </w:t>
            </w:r>
          </w:p>
        </w:tc>
        <w:tc>
          <w:tcPr>
            <w:tcW w:w="4183" w:type="dxa"/>
            <w:gridSpan w:val="4"/>
            <w:vAlign w:val="center"/>
          </w:tcPr>
          <w:p w:rsidR="003B4241" w:rsidRPr="003B4241" w:rsidRDefault="003B4241"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645</w:t>
            </w:r>
          </w:p>
        </w:tc>
      </w:tr>
      <w:tr w:rsidR="003B4241" w:rsidRPr="001050F3" w:rsidTr="003663CF">
        <w:tc>
          <w:tcPr>
            <w:cnfStyle w:val="001000000000"/>
            <w:tcW w:w="4182" w:type="dxa"/>
            <w:gridSpan w:val="4"/>
            <w:vAlign w:val="center"/>
          </w:tcPr>
          <w:p w:rsidR="003B4241" w:rsidRPr="003B4241" w:rsidRDefault="003B4241" w:rsidP="003663CF">
            <w:pPr>
              <w:spacing w:before="100" w:beforeAutospacing="1" w:after="100" w:afterAutospacing="1" w:line="360" w:lineRule="auto"/>
              <w:jc w:val="center"/>
              <w:rPr>
                <w:rFonts w:asciiTheme="minorBidi" w:hAnsiTheme="minorBidi"/>
                <w:b w:val="0"/>
                <w:bCs w:val="0"/>
                <w:color w:val="000000"/>
                <w:sz w:val="24"/>
                <w:szCs w:val="24"/>
              </w:rPr>
            </w:pPr>
            <w:r>
              <w:rPr>
                <w:rFonts w:asciiTheme="minorBidi" w:hAnsiTheme="minorBidi"/>
                <w:b w:val="0"/>
                <w:bCs w:val="0"/>
                <w:color w:val="000000"/>
                <w:sz w:val="24"/>
                <w:szCs w:val="24"/>
              </w:rPr>
              <w:t>Snack</w:t>
            </w:r>
          </w:p>
        </w:tc>
        <w:tc>
          <w:tcPr>
            <w:tcW w:w="4183" w:type="dxa"/>
            <w:gridSpan w:val="4"/>
            <w:vAlign w:val="center"/>
          </w:tcPr>
          <w:p w:rsidR="003B4241" w:rsidRPr="003B4241" w:rsidRDefault="002070EA" w:rsidP="003663CF">
            <w:pPr>
              <w:spacing w:before="100" w:beforeAutospacing="1" w:after="100" w:afterAutospacing="1" w:line="360" w:lineRule="auto"/>
              <w:jc w:val="center"/>
              <w:cnfStyle w:val="000000000000"/>
              <w:rPr>
                <w:rFonts w:asciiTheme="minorBidi" w:hAnsiTheme="minorBidi"/>
                <w:color w:val="000000"/>
                <w:sz w:val="24"/>
                <w:szCs w:val="24"/>
              </w:rPr>
            </w:pPr>
            <w:r>
              <w:rPr>
                <w:rFonts w:asciiTheme="minorBidi" w:hAnsiTheme="minorBidi"/>
                <w:color w:val="000000"/>
                <w:sz w:val="24"/>
                <w:szCs w:val="24"/>
              </w:rPr>
              <w:t>322</w:t>
            </w:r>
          </w:p>
        </w:tc>
      </w:tr>
      <w:tr w:rsidR="003B4241" w:rsidRPr="001050F3" w:rsidTr="003663CF">
        <w:trPr>
          <w:cnfStyle w:val="000000100000"/>
        </w:trPr>
        <w:tc>
          <w:tcPr>
            <w:cnfStyle w:val="001000000000"/>
            <w:tcW w:w="4182" w:type="dxa"/>
            <w:gridSpan w:val="4"/>
            <w:vAlign w:val="center"/>
          </w:tcPr>
          <w:p w:rsidR="003B4241" w:rsidRPr="003B4241" w:rsidRDefault="003B4241" w:rsidP="003663CF">
            <w:pPr>
              <w:spacing w:before="100" w:beforeAutospacing="1" w:after="100" w:afterAutospacing="1" w:line="360" w:lineRule="auto"/>
              <w:jc w:val="center"/>
              <w:rPr>
                <w:rFonts w:asciiTheme="minorBidi" w:hAnsiTheme="minorBidi"/>
                <w:b w:val="0"/>
                <w:bCs w:val="0"/>
                <w:color w:val="000000"/>
                <w:sz w:val="24"/>
                <w:szCs w:val="24"/>
              </w:rPr>
            </w:pPr>
            <w:r>
              <w:rPr>
                <w:rFonts w:asciiTheme="minorBidi" w:hAnsiTheme="minorBidi"/>
                <w:b w:val="0"/>
                <w:bCs w:val="0"/>
                <w:color w:val="000000"/>
                <w:sz w:val="24"/>
                <w:szCs w:val="24"/>
              </w:rPr>
              <w:t>Lunch</w:t>
            </w:r>
          </w:p>
        </w:tc>
        <w:tc>
          <w:tcPr>
            <w:tcW w:w="4183" w:type="dxa"/>
            <w:gridSpan w:val="4"/>
            <w:vAlign w:val="center"/>
          </w:tcPr>
          <w:p w:rsidR="003B4241" w:rsidRPr="003B4241" w:rsidRDefault="003B4241"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645</w:t>
            </w:r>
          </w:p>
        </w:tc>
      </w:tr>
      <w:tr w:rsidR="003B4241" w:rsidRPr="001050F3" w:rsidTr="003663CF">
        <w:tc>
          <w:tcPr>
            <w:cnfStyle w:val="001000000000"/>
            <w:tcW w:w="4182" w:type="dxa"/>
            <w:gridSpan w:val="4"/>
            <w:vAlign w:val="center"/>
          </w:tcPr>
          <w:p w:rsidR="003B4241" w:rsidRPr="003B4241" w:rsidRDefault="003B4241" w:rsidP="003663CF">
            <w:pPr>
              <w:spacing w:before="100" w:beforeAutospacing="1" w:after="100" w:afterAutospacing="1" w:line="360" w:lineRule="auto"/>
              <w:jc w:val="center"/>
              <w:rPr>
                <w:rFonts w:asciiTheme="minorBidi" w:hAnsiTheme="minorBidi"/>
                <w:b w:val="0"/>
                <w:bCs w:val="0"/>
                <w:color w:val="000000"/>
                <w:sz w:val="24"/>
                <w:szCs w:val="24"/>
              </w:rPr>
            </w:pPr>
            <w:r>
              <w:rPr>
                <w:rFonts w:asciiTheme="minorBidi" w:hAnsiTheme="minorBidi"/>
                <w:b w:val="0"/>
                <w:bCs w:val="0"/>
                <w:color w:val="000000"/>
                <w:sz w:val="24"/>
                <w:szCs w:val="24"/>
              </w:rPr>
              <w:t>Snack</w:t>
            </w:r>
          </w:p>
        </w:tc>
        <w:tc>
          <w:tcPr>
            <w:tcW w:w="4183" w:type="dxa"/>
            <w:gridSpan w:val="4"/>
            <w:vAlign w:val="center"/>
          </w:tcPr>
          <w:p w:rsidR="003B4241" w:rsidRPr="003B4241" w:rsidRDefault="002070EA" w:rsidP="003663CF">
            <w:pPr>
              <w:spacing w:before="100" w:beforeAutospacing="1" w:after="100" w:afterAutospacing="1" w:line="360" w:lineRule="auto"/>
              <w:jc w:val="center"/>
              <w:cnfStyle w:val="000000000000"/>
              <w:rPr>
                <w:rFonts w:asciiTheme="minorBidi" w:hAnsiTheme="minorBidi"/>
                <w:color w:val="000000"/>
                <w:sz w:val="24"/>
                <w:szCs w:val="24"/>
              </w:rPr>
            </w:pPr>
            <w:r>
              <w:rPr>
                <w:rFonts w:asciiTheme="minorBidi" w:hAnsiTheme="minorBidi"/>
                <w:color w:val="000000"/>
                <w:sz w:val="24"/>
                <w:szCs w:val="24"/>
              </w:rPr>
              <w:t>322</w:t>
            </w:r>
          </w:p>
        </w:tc>
      </w:tr>
      <w:tr w:rsidR="003B4241" w:rsidRPr="001050F3" w:rsidTr="003663CF">
        <w:trPr>
          <w:cnfStyle w:val="000000100000"/>
        </w:trPr>
        <w:tc>
          <w:tcPr>
            <w:cnfStyle w:val="001000000000"/>
            <w:tcW w:w="4182" w:type="dxa"/>
            <w:gridSpan w:val="4"/>
            <w:vAlign w:val="center"/>
          </w:tcPr>
          <w:p w:rsidR="003B4241" w:rsidRDefault="003B4241" w:rsidP="003663CF">
            <w:pPr>
              <w:spacing w:before="100" w:beforeAutospacing="1" w:after="100" w:afterAutospacing="1" w:line="360" w:lineRule="auto"/>
              <w:jc w:val="center"/>
              <w:rPr>
                <w:rFonts w:asciiTheme="minorBidi" w:hAnsiTheme="minorBidi"/>
                <w:b w:val="0"/>
                <w:bCs w:val="0"/>
                <w:color w:val="000000"/>
                <w:sz w:val="24"/>
                <w:szCs w:val="24"/>
              </w:rPr>
            </w:pPr>
            <w:r>
              <w:rPr>
                <w:rFonts w:asciiTheme="minorBidi" w:hAnsiTheme="minorBidi"/>
                <w:b w:val="0"/>
                <w:bCs w:val="0"/>
                <w:color w:val="000000"/>
                <w:sz w:val="24"/>
                <w:szCs w:val="24"/>
              </w:rPr>
              <w:t>Dinner</w:t>
            </w:r>
          </w:p>
        </w:tc>
        <w:tc>
          <w:tcPr>
            <w:tcW w:w="4183" w:type="dxa"/>
            <w:gridSpan w:val="4"/>
            <w:vAlign w:val="center"/>
          </w:tcPr>
          <w:p w:rsidR="003B4241" w:rsidRPr="003B4241" w:rsidRDefault="002070EA" w:rsidP="003663CF">
            <w:pPr>
              <w:spacing w:before="100" w:beforeAutospacing="1" w:after="100" w:afterAutospacing="1" w:line="360" w:lineRule="auto"/>
              <w:jc w:val="center"/>
              <w:cnfStyle w:val="000000100000"/>
              <w:rPr>
                <w:rFonts w:asciiTheme="minorBidi" w:hAnsiTheme="minorBidi"/>
                <w:color w:val="000000"/>
                <w:sz w:val="24"/>
                <w:szCs w:val="24"/>
              </w:rPr>
            </w:pPr>
            <w:r>
              <w:rPr>
                <w:rFonts w:asciiTheme="minorBidi" w:hAnsiTheme="minorBidi"/>
                <w:color w:val="000000"/>
                <w:sz w:val="24"/>
                <w:szCs w:val="24"/>
              </w:rPr>
              <w:t>645</w:t>
            </w:r>
          </w:p>
        </w:tc>
      </w:tr>
      <w:tr w:rsidR="003B4241" w:rsidRPr="001050F3" w:rsidTr="003663CF">
        <w:tc>
          <w:tcPr>
            <w:cnfStyle w:val="001000000000"/>
            <w:tcW w:w="4182" w:type="dxa"/>
            <w:gridSpan w:val="4"/>
            <w:vAlign w:val="center"/>
          </w:tcPr>
          <w:p w:rsidR="003B4241" w:rsidRDefault="003B4241" w:rsidP="003663CF">
            <w:pPr>
              <w:spacing w:before="100" w:beforeAutospacing="1" w:after="100" w:afterAutospacing="1" w:line="360" w:lineRule="auto"/>
              <w:jc w:val="center"/>
              <w:rPr>
                <w:rFonts w:asciiTheme="minorBidi" w:hAnsiTheme="minorBidi"/>
                <w:b w:val="0"/>
                <w:bCs w:val="0"/>
                <w:color w:val="000000"/>
                <w:sz w:val="24"/>
                <w:szCs w:val="24"/>
              </w:rPr>
            </w:pPr>
            <w:r>
              <w:rPr>
                <w:rFonts w:asciiTheme="minorBidi" w:hAnsiTheme="minorBidi"/>
                <w:b w:val="0"/>
                <w:bCs w:val="0"/>
                <w:color w:val="000000"/>
                <w:sz w:val="24"/>
                <w:szCs w:val="24"/>
              </w:rPr>
              <w:t>Snack</w:t>
            </w:r>
          </w:p>
        </w:tc>
        <w:tc>
          <w:tcPr>
            <w:tcW w:w="4183" w:type="dxa"/>
            <w:gridSpan w:val="4"/>
            <w:vAlign w:val="center"/>
          </w:tcPr>
          <w:p w:rsidR="003B4241" w:rsidRPr="003B4241" w:rsidRDefault="002070EA" w:rsidP="003663CF">
            <w:pPr>
              <w:spacing w:before="100" w:beforeAutospacing="1" w:after="100" w:afterAutospacing="1" w:line="360" w:lineRule="auto"/>
              <w:jc w:val="center"/>
              <w:cnfStyle w:val="000000000000"/>
              <w:rPr>
                <w:rFonts w:asciiTheme="minorBidi" w:hAnsiTheme="minorBidi"/>
                <w:color w:val="000000"/>
                <w:sz w:val="24"/>
                <w:szCs w:val="24"/>
              </w:rPr>
            </w:pPr>
            <w:r>
              <w:rPr>
                <w:rFonts w:asciiTheme="minorBidi" w:hAnsiTheme="minorBidi"/>
                <w:color w:val="000000"/>
                <w:sz w:val="24"/>
                <w:szCs w:val="24"/>
              </w:rPr>
              <w:t>322</w:t>
            </w:r>
          </w:p>
        </w:tc>
      </w:tr>
      <w:tr w:rsidR="00FA46B2" w:rsidRPr="001050F3" w:rsidTr="0007214B">
        <w:trPr>
          <w:cnfStyle w:val="000000100000"/>
        </w:trPr>
        <w:tc>
          <w:tcPr>
            <w:cnfStyle w:val="001000000000"/>
            <w:tcW w:w="8365" w:type="dxa"/>
            <w:gridSpan w:val="8"/>
            <w:vAlign w:val="center"/>
          </w:tcPr>
          <w:p w:rsidR="00FA46B2" w:rsidRPr="001050F3" w:rsidRDefault="00FA46B2" w:rsidP="003663CF">
            <w:pPr>
              <w:spacing w:before="100" w:beforeAutospacing="1" w:after="100" w:after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Dietary intervention</w:t>
            </w:r>
          </w:p>
        </w:tc>
      </w:tr>
      <w:tr w:rsidR="003B4241" w:rsidRPr="001050F3" w:rsidTr="0007214B">
        <w:tc>
          <w:tcPr>
            <w:cnfStyle w:val="001000000000"/>
            <w:tcW w:w="4110" w:type="dxa"/>
            <w:gridSpan w:val="3"/>
            <w:vAlign w:val="center"/>
          </w:tcPr>
          <w:p w:rsidR="00FA46B2" w:rsidRPr="001050F3" w:rsidRDefault="00FA46B2" w:rsidP="003663CF">
            <w:pPr>
              <w:spacing w:before="100" w:beforeAutospacing="1" w:after="100" w:afterAutospacing="1" w:line="360" w:lineRule="auto"/>
              <w:jc w:val="center"/>
              <w:rPr>
                <w:rFonts w:asciiTheme="minorBidi" w:hAnsiTheme="minorBidi"/>
                <w:color w:val="000000"/>
                <w:sz w:val="24"/>
                <w:szCs w:val="24"/>
              </w:rPr>
            </w:pPr>
            <w:r w:rsidRPr="001050F3">
              <w:rPr>
                <w:rFonts w:asciiTheme="minorBidi" w:hAnsiTheme="minorBidi"/>
                <w:color w:val="000000"/>
                <w:sz w:val="24"/>
                <w:szCs w:val="24"/>
              </w:rPr>
              <w:t>Aim</w:t>
            </w:r>
          </w:p>
        </w:tc>
        <w:tc>
          <w:tcPr>
            <w:tcW w:w="4255" w:type="dxa"/>
            <w:gridSpan w:val="5"/>
            <w:vAlign w:val="center"/>
          </w:tcPr>
          <w:p w:rsidR="00FA46B2" w:rsidRPr="001050F3" w:rsidRDefault="00FA46B2" w:rsidP="003663CF">
            <w:pPr>
              <w:spacing w:before="100" w:beforeAutospacing="1" w:after="100" w:afterAutospacing="1" w:line="360" w:lineRule="auto"/>
              <w:jc w:val="center"/>
              <w:cnfStyle w:val="000000000000"/>
              <w:rPr>
                <w:rFonts w:asciiTheme="minorBidi" w:hAnsiTheme="minorBidi"/>
                <w:b/>
                <w:bCs/>
                <w:color w:val="000000"/>
                <w:sz w:val="24"/>
                <w:szCs w:val="24"/>
              </w:rPr>
            </w:pPr>
            <w:r w:rsidRPr="001050F3">
              <w:rPr>
                <w:rFonts w:asciiTheme="minorBidi" w:hAnsiTheme="minorBidi"/>
                <w:b/>
                <w:bCs/>
                <w:color w:val="000000"/>
                <w:sz w:val="24"/>
                <w:szCs w:val="24"/>
              </w:rPr>
              <w:t>Course of Action</w:t>
            </w:r>
          </w:p>
        </w:tc>
      </w:tr>
      <w:tr w:rsidR="003B4241" w:rsidRPr="001050F3" w:rsidTr="0007214B">
        <w:trPr>
          <w:cnfStyle w:val="000000100000"/>
        </w:trPr>
        <w:tc>
          <w:tcPr>
            <w:cnfStyle w:val="001000000000"/>
            <w:tcW w:w="4110" w:type="dxa"/>
            <w:gridSpan w:val="3"/>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 xml:space="preserve"> Increase Complex carbohydrate intake</w:t>
            </w:r>
          </w:p>
        </w:tc>
        <w:tc>
          <w:tcPr>
            <w:tcW w:w="4255" w:type="dxa"/>
            <w:gridSpan w:val="5"/>
            <w:vAlign w:val="center"/>
          </w:tcPr>
          <w:p w:rsidR="00475648" w:rsidRDefault="00475648" w:rsidP="003663CF">
            <w:pPr>
              <w:pStyle w:val="ListParagraph"/>
              <w:numPr>
                <w:ilvl w:val="0"/>
                <w:numId w:val="25"/>
              </w:numPr>
              <w:spacing w:line="360" w:lineRule="auto"/>
              <w:cnfStyle w:val="000000100000"/>
              <w:rPr>
                <w:rFonts w:asciiTheme="minorBidi" w:hAnsiTheme="minorBidi" w:cstheme="minorBidi"/>
                <w:color w:val="000000"/>
                <w:sz w:val="24"/>
                <w:szCs w:val="24"/>
              </w:rPr>
            </w:pPr>
            <w:r>
              <w:rPr>
                <w:rFonts w:asciiTheme="minorBidi" w:hAnsiTheme="minorBidi" w:cstheme="minorBidi"/>
                <w:color w:val="000000"/>
                <w:sz w:val="24"/>
                <w:szCs w:val="24"/>
              </w:rPr>
              <w:t>Order sandwich</w:t>
            </w:r>
            <w:r w:rsidR="00E41AA2">
              <w:rPr>
                <w:rFonts w:asciiTheme="minorBidi" w:hAnsiTheme="minorBidi" w:cstheme="minorBidi"/>
                <w:color w:val="000000"/>
                <w:sz w:val="24"/>
                <w:szCs w:val="24"/>
              </w:rPr>
              <w:t>es that are</w:t>
            </w:r>
            <w:r>
              <w:rPr>
                <w:rFonts w:asciiTheme="minorBidi" w:hAnsiTheme="minorBidi" w:cstheme="minorBidi"/>
                <w:color w:val="000000"/>
                <w:sz w:val="24"/>
                <w:szCs w:val="24"/>
              </w:rPr>
              <w:t xml:space="preserve"> made with whole bread or tortilla.</w:t>
            </w:r>
          </w:p>
          <w:p w:rsidR="00475648" w:rsidRDefault="00475648" w:rsidP="003663CF">
            <w:pPr>
              <w:pStyle w:val="ListParagraph"/>
              <w:numPr>
                <w:ilvl w:val="0"/>
                <w:numId w:val="25"/>
              </w:numPr>
              <w:spacing w:line="360" w:lineRule="auto"/>
              <w:cnfStyle w:val="000000100000"/>
              <w:rPr>
                <w:rFonts w:asciiTheme="minorBidi" w:hAnsiTheme="minorBidi" w:cstheme="minorBidi"/>
                <w:color w:val="000000"/>
                <w:sz w:val="24"/>
                <w:szCs w:val="24"/>
              </w:rPr>
            </w:pPr>
            <w:r>
              <w:rPr>
                <w:rFonts w:asciiTheme="minorBidi" w:hAnsiTheme="minorBidi" w:cstheme="minorBidi"/>
                <w:color w:val="000000"/>
                <w:sz w:val="24"/>
                <w:szCs w:val="24"/>
              </w:rPr>
              <w:lastRenderedPageBreak/>
              <w:t>Consume oatmeal as a breakfast cereal</w:t>
            </w:r>
            <w:r w:rsidR="003D0DDB">
              <w:rPr>
                <w:rFonts w:asciiTheme="minorBidi" w:hAnsiTheme="minorBidi" w:cstheme="minorBidi"/>
                <w:color w:val="000000"/>
                <w:sz w:val="24"/>
                <w:szCs w:val="24"/>
              </w:rPr>
              <w:t xml:space="preserve">/muffins </w:t>
            </w:r>
            <w:r>
              <w:rPr>
                <w:rFonts w:asciiTheme="minorBidi" w:hAnsiTheme="minorBidi" w:cstheme="minorBidi"/>
                <w:color w:val="000000"/>
                <w:sz w:val="24"/>
                <w:szCs w:val="24"/>
              </w:rPr>
              <w:t xml:space="preserve">or </w:t>
            </w:r>
            <w:r w:rsidR="003D0DDB">
              <w:rPr>
                <w:rFonts w:asciiTheme="minorBidi" w:hAnsiTheme="minorBidi" w:cstheme="minorBidi"/>
                <w:color w:val="000000"/>
                <w:sz w:val="24"/>
                <w:szCs w:val="24"/>
              </w:rPr>
              <w:t>as a soup.</w:t>
            </w:r>
          </w:p>
          <w:p w:rsidR="00FA46B2" w:rsidRDefault="00475648" w:rsidP="003663CF">
            <w:pPr>
              <w:pStyle w:val="ListParagraph"/>
              <w:numPr>
                <w:ilvl w:val="0"/>
                <w:numId w:val="25"/>
              </w:numPr>
              <w:spacing w:line="360" w:lineRule="auto"/>
              <w:cnfStyle w:val="000000100000"/>
              <w:rPr>
                <w:rFonts w:asciiTheme="minorBidi" w:hAnsiTheme="minorBidi" w:cstheme="minorBidi"/>
                <w:color w:val="000000"/>
                <w:sz w:val="24"/>
                <w:szCs w:val="24"/>
              </w:rPr>
            </w:pPr>
            <w:r>
              <w:rPr>
                <w:rFonts w:asciiTheme="minorBidi" w:hAnsiTheme="minorBidi" w:cstheme="minorBidi"/>
                <w:color w:val="000000"/>
                <w:sz w:val="24"/>
                <w:szCs w:val="24"/>
              </w:rPr>
              <w:t>Eat air-popped popcorn as a snack</w:t>
            </w:r>
            <w:r w:rsidR="000544FD">
              <w:rPr>
                <w:rFonts w:asciiTheme="minorBidi" w:hAnsiTheme="minorBidi" w:cstheme="minorBidi"/>
                <w:color w:val="000000"/>
                <w:sz w:val="24"/>
                <w:szCs w:val="24"/>
              </w:rPr>
              <w:t>.</w:t>
            </w:r>
          </w:p>
          <w:p w:rsidR="00C90A3E" w:rsidRPr="00C90A3E" w:rsidRDefault="003D0DDB" w:rsidP="00C90A3E">
            <w:pPr>
              <w:pStyle w:val="ListParagraph"/>
              <w:numPr>
                <w:ilvl w:val="0"/>
                <w:numId w:val="25"/>
              </w:numPr>
              <w:spacing w:line="360" w:lineRule="auto"/>
              <w:cnfStyle w:val="000000100000"/>
              <w:rPr>
                <w:rFonts w:asciiTheme="minorBidi" w:hAnsiTheme="minorBidi" w:cstheme="minorBidi"/>
                <w:color w:val="000000"/>
                <w:sz w:val="24"/>
                <w:szCs w:val="24"/>
              </w:rPr>
            </w:pPr>
            <w:r>
              <w:rPr>
                <w:rFonts w:asciiTheme="minorBidi" w:hAnsiTheme="minorBidi" w:cstheme="minorBidi"/>
                <w:color w:val="000000"/>
                <w:sz w:val="24"/>
                <w:szCs w:val="24"/>
              </w:rPr>
              <w:t xml:space="preserve">Order plates that contain whole grain products such as corn, </w:t>
            </w:r>
            <w:r w:rsidR="00C90A3E">
              <w:rPr>
                <w:rFonts w:asciiTheme="minorBidi" w:hAnsiTheme="minorBidi" w:cstheme="minorBidi"/>
                <w:color w:val="000000"/>
                <w:sz w:val="24"/>
                <w:szCs w:val="24"/>
              </w:rPr>
              <w:t>quinoa, brown</w:t>
            </w:r>
            <w:r>
              <w:rPr>
                <w:rFonts w:asciiTheme="minorBidi" w:hAnsiTheme="minorBidi" w:cstheme="minorBidi"/>
                <w:color w:val="000000"/>
                <w:sz w:val="24"/>
                <w:szCs w:val="24"/>
              </w:rPr>
              <w:t xml:space="preserve"> rice and brown pasta</w:t>
            </w:r>
            <w:r w:rsidR="00CD6223">
              <w:rPr>
                <w:rFonts w:asciiTheme="minorBidi" w:hAnsiTheme="minorBidi" w:cstheme="minorBidi"/>
                <w:color w:val="000000"/>
                <w:sz w:val="24"/>
                <w:szCs w:val="24"/>
              </w:rPr>
              <w:t>.</w:t>
            </w:r>
          </w:p>
          <w:p w:rsidR="000F5036" w:rsidRPr="001050F3" w:rsidRDefault="00C4503E" w:rsidP="003D0DDB">
            <w:pPr>
              <w:pStyle w:val="ListParagraph"/>
              <w:numPr>
                <w:ilvl w:val="0"/>
                <w:numId w:val="25"/>
              </w:numPr>
              <w:spacing w:line="360" w:lineRule="auto"/>
              <w:cnfStyle w:val="000000100000"/>
              <w:rPr>
                <w:rFonts w:asciiTheme="minorBidi" w:hAnsiTheme="minorBidi" w:cstheme="minorBidi"/>
                <w:color w:val="000000"/>
                <w:sz w:val="24"/>
                <w:szCs w:val="24"/>
              </w:rPr>
            </w:pPr>
            <w:r>
              <w:rPr>
                <w:rFonts w:asciiTheme="minorBidi" w:hAnsiTheme="minorBidi" w:cstheme="minorBidi"/>
                <w:color w:val="000000"/>
                <w:sz w:val="24"/>
                <w:szCs w:val="24"/>
              </w:rPr>
              <w:t xml:space="preserve">Try </w:t>
            </w:r>
            <w:r w:rsidR="000F5036">
              <w:rPr>
                <w:rFonts w:asciiTheme="minorBidi" w:hAnsiTheme="minorBidi" w:cstheme="minorBidi"/>
                <w:color w:val="000000"/>
                <w:sz w:val="24"/>
                <w:szCs w:val="24"/>
              </w:rPr>
              <w:t xml:space="preserve">quinoa pasta instead of </w:t>
            </w:r>
            <w:proofErr w:type="spellStart"/>
            <w:r w:rsidR="000F5036">
              <w:rPr>
                <w:rFonts w:asciiTheme="minorBidi" w:hAnsiTheme="minorBidi" w:cstheme="minorBidi"/>
                <w:color w:val="000000"/>
                <w:sz w:val="24"/>
                <w:szCs w:val="24"/>
              </w:rPr>
              <w:t>r</w:t>
            </w:r>
            <w:r w:rsidR="00CD6223">
              <w:rPr>
                <w:rFonts w:asciiTheme="minorBidi" w:hAnsiTheme="minorBidi" w:cstheme="minorBidi"/>
                <w:color w:val="000000"/>
                <w:sz w:val="24"/>
                <w:szCs w:val="24"/>
              </w:rPr>
              <w:t>a</w:t>
            </w:r>
            <w:proofErr w:type="spellEnd"/>
            <w:r w:rsidR="00CD6223">
              <w:rPr>
                <w:rFonts w:asciiTheme="minorBidi" w:hAnsiTheme="minorBidi" w:cstheme="minorBidi"/>
                <w:color w:val="000000"/>
                <w:sz w:val="24"/>
                <w:szCs w:val="24"/>
              </w:rPr>
              <w:t xml:space="preserve"> </w:t>
            </w:r>
            <w:proofErr w:type="spellStart"/>
            <w:r w:rsidR="000F5036">
              <w:rPr>
                <w:rFonts w:asciiTheme="minorBidi" w:hAnsiTheme="minorBidi" w:cstheme="minorBidi"/>
                <w:color w:val="000000"/>
                <w:sz w:val="24"/>
                <w:szCs w:val="24"/>
              </w:rPr>
              <w:t>egular</w:t>
            </w:r>
            <w:proofErr w:type="spellEnd"/>
            <w:r w:rsidR="000F5036">
              <w:rPr>
                <w:rFonts w:asciiTheme="minorBidi" w:hAnsiTheme="minorBidi" w:cstheme="minorBidi"/>
                <w:color w:val="000000"/>
                <w:sz w:val="24"/>
                <w:szCs w:val="24"/>
              </w:rPr>
              <w:t xml:space="preserve"> one.</w:t>
            </w:r>
          </w:p>
        </w:tc>
      </w:tr>
      <w:tr w:rsidR="000544FD" w:rsidRPr="001050F3" w:rsidTr="0007214B">
        <w:tc>
          <w:tcPr>
            <w:cnfStyle w:val="001000000000"/>
            <w:tcW w:w="4110" w:type="dxa"/>
            <w:gridSpan w:val="3"/>
            <w:vAlign w:val="center"/>
          </w:tcPr>
          <w:p w:rsidR="000544FD" w:rsidRPr="001050F3" w:rsidRDefault="000544FD" w:rsidP="003663CF">
            <w:pPr>
              <w:spacing w:before="100" w:beforeAutospacing="1" w:after="100" w:afterAutospacing="1" w:line="360" w:lineRule="auto"/>
              <w:jc w:val="center"/>
              <w:rPr>
                <w:rFonts w:asciiTheme="minorBidi" w:hAnsiTheme="minorBidi"/>
                <w:b w:val="0"/>
                <w:bCs w:val="0"/>
                <w:color w:val="000000"/>
                <w:sz w:val="24"/>
                <w:szCs w:val="24"/>
              </w:rPr>
            </w:pPr>
            <w:r>
              <w:rPr>
                <w:rFonts w:asciiTheme="minorBidi" w:hAnsiTheme="minorBidi"/>
                <w:b w:val="0"/>
                <w:bCs w:val="0"/>
                <w:color w:val="000000"/>
                <w:sz w:val="24"/>
                <w:szCs w:val="24"/>
              </w:rPr>
              <w:lastRenderedPageBreak/>
              <w:t xml:space="preserve">Increase fibre Intake </w:t>
            </w:r>
          </w:p>
        </w:tc>
        <w:tc>
          <w:tcPr>
            <w:tcW w:w="4255" w:type="dxa"/>
            <w:gridSpan w:val="5"/>
            <w:vAlign w:val="center"/>
          </w:tcPr>
          <w:p w:rsidR="000544FD" w:rsidRDefault="000544FD" w:rsidP="000544FD">
            <w:pPr>
              <w:pStyle w:val="ListParagraph"/>
              <w:numPr>
                <w:ilvl w:val="0"/>
                <w:numId w:val="25"/>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Consume foods rich in soluble NSP such oat</w:t>
            </w:r>
            <w:r w:rsidR="00F30FAE">
              <w:rPr>
                <w:rFonts w:asciiTheme="minorBidi" w:hAnsiTheme="minorBidi" w:cstheme="minorBidi"/>
                <w:color w:val="000000"/>
                <w:sz w:val="24"/>
                <w:szCs w:val="24"/>
              </w:rPr>
              <w:t>, legumes</w:t>
            </w:r>
            <w:r>
              <w:rPr>
                <w:rFonts w:asciiTheme="minorBidi" w:hAnsiTheme="minorBidi" w:cstheme="minorBidi"/>
                <w:color w:val="000000"/>
                <w:sz w:val="24"/>
                <w:szCs w:val="24"/>
              </w:rPr>
              <w:t xml:space="preserve"> (</w:t>
            </w:r>
            <w:r w:rsidR="00F30FAE" w:rsidRPr="00F30FAE">
              <w:rPr>
                <w:rFonts w:asciiTheme="minorBidi" w:hAnsiTheme="minorBidi" w:cstheme="minorBidi"/>
                <w:sz w:val="24"/>
                <w:szCs w:val="24"/>
              </w:rPr>
              <w:t>lentils,</w:t>
            </w:r>
            <w:r w:rsidR="00F30FAE" w:rsidRPr="00F30FAE">
              <w:rPr>
                <w:rFonts w:asciiTheme="minorBidi" w:hAnsiTheme="minorBidi" w:cstheme="minorBidi"/>
                <w:color w:val="000000"/>
                <w:sz w:val="24"/>
                <w:szCs w:val="24"/>
              </w:rPr>
              <w:t xml:space="preserve"> </w:t>
            </w:r>
            <w:r w:rsidRPr="00F30FAE">
              <w:rPr>
                <w:rFonts w:asciiTheme="minorBidi" w:hAnsiTheme="minorBidi" w:cstheme="minorBidi"/>
                <w:color w:val="000000"/>
                <w:sz w:val="24"/>
                <w:szCs w:val="24"/>
              </w:rPr>
              <w:t xml:space="preserve">beans, </w:t>
            </w:r>
            <w:r w:rsidR="002C2235" w:rsidRPr="00F30FAE">
              <w:rPr>
                <w:rFonts w:asciiTheme="minorBidi" w:hAnsiTheme="minorBidi" w:cstheme="minorBidi"/>
                <w:color w:val="000000"/>
                <w:sz w:val="24"/>
                <w:szCs w:val="24"/>
              </w:rPr>
              <w:t>and hummus</w:t>
            </w:r>
            <w:r w:rsidR="00F30FAE">
              <w:rPr>
                <w:rFonts w:asciiTheme="minorBidi" w:hAnsiTheme="minorBidi" w:cstheme="minorBidi"/>
                <w:color w:val="000000"/>
                <w:sz w:val="24"/>
                <w:szCs w:val="24"/>
              </w:rPr>
              <w:t>) nuts and seeds.</w:t>
            </w:r>
          </w:p>
          <w:p w:rsidR="000544FD" w:rsidRPr="00F30FAE" w:rsidRDefault="00F30FAE" w:rsidP="00F30FAE">
            <w:pPr>
              <w:pStyle w:val="ListParagraph"/>
              <w:numPr>
                <w:ilvl w:val="0"/>
                <w:numId w:val="25"/>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 xml:space="preserve">Try to eat a verity </w:t>
            </w:r>
            <w:r w:rsidR="002C2235">
              <w:rPr>
                <w:rFonts w:asciiTheme="minorBidi" w:hAnsiTheme="minorBidi" w:cstheme="minorBidi"/>
                <w:color w:val="000000"/>
                <w:sz w:val="24"/>
                <w:szCs w:val="24"/>
              </w:rPr>
              <w:t xml:space="preserve">of </w:t>
            </w:r>
            <w:r>
              <w:rPr>
                <w:rFonts w:asciiTheme="minorBidi" w:hAnsiTheme="minorBidi" w:cstheme="minorBidi"/>
                <w:color w:val="000000"/>
                <w:sz w:val="24"/>
                <w:szCs w:val="24"/>
              </w:rPr>
              <w:t>vegetables and fruits with their skin on.</w:t>
            </w:r>
          </w:p>
        </w:tc>
      </w:tr>
      <w:tr w:rsidR="003B4241" w:rsidRPr="001050F3" w:rsidTr="0007214B">
        <w:trPr>
          <w:cnfStyle w:val="000000100000"/>
        </w:trPr>
        <w:tc>
          <w:tcPr>
            <w:cnfStyle w:val="001000000000"/>
            <w:tcW w:w="4110" w:type="dxa"/>
            <w:gridSpan w:val="3"/>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Increasing Vegetable and fruit consumption</w:t>
            </w:r>
          </w:p>
        </w:tc>
        <w:tc>
          <w:tcPr>
            <w:tcW w:w="4255" w:type="dxa"/>
            <w:gridSpan w:val="5"/>
            <w:vAlign w:val="center"/>
          </w:tcPr>
          <w:p w:rsidR="00FA46B2" w:rsidRPr="00425B50" w:rsidRDefault="00FA46B2" w:rsidP="00425B50">
            <w:pPr>
              <w:pStyle w:val="ListParagraph"/>
              <w:numPr>
                <w:ilvl w:val="0"/>
                <w:numId w:val="32"/>
              </w:numPr>
              <w:spacing w:line="360" w:lineRule="auto"/>
              <w:cnfStyle w:val="000000100000"/>
              <w:rPr>
                <w:rFonts w:asciiTheme="minorBidi" w:hAnsiTheme="minorBidi"/>
                <w:color w:val="000000"/>
                <w:sz w:val="24"/>
                <w:szCs w:val="24"/>
              </w:rPr>
            </w:pPr>
            <w:r w:rsidRPr="00425B50">
              <w:rPr>
                <w:rFonts w:asciiTheme="minorBidi" w:hAnsiTheme="minorBidi"/>
                <w:color w:val="000000"/>
                <w:sz w:val="24"/>
                <w:szCs w:val="24"/>
              </w:rPr>
              <w:t>Eat fresh fruits as a snack or add them to breakfast cereal or yogurt.</w:t>
            </w:r>
          </w:p>
          <w:p w:rsidR="00FA46B2" w:rsidRPr="001050F3" w:rsidRDefault="00F30FAE" w:rsidP="003663CF">
            <w:pPr>
              <w:pStyle w:val="ListParagraph"/>
              <w:numPr>
                <w:ilvl w:val="0"/>
                <w:numId w:val="25"/>
              </w:numPr>
              <w:spacing w:line="360" w:lineRule="auto"/>
              <w:cnfStyle w:val="000000100000"/>
              <w:rPr>
                <w:rFonts w:asciiTheme="minorBidi" w:hAnsiTheme="minorBidi" w:cstheme="minorBidi"/>
                <w:color w:val="000000"/>
                <w:sz w:val="24"/>
                <w:szCs w:val="24"/>
              </w:rPr>
            </w:pPr>
            <w:r>
              <w:rPr>
                <w:rFonts w:asciiTheme="minorBidi" w:hAnsiTheme="minorBidi" w:cstheme="minorBidi"/>
                <w:color w:val="000000"/>
                <w:sz w:val="24"/>
                <w:szCs w:val="24"/>
              </w:rPr>
              <w:t xml:space="preserve">Order </w:t>
            </w:r>
            <w:r w:rsidR="00FA46B2" w:rsidRPr="001050F3">
              <w:rPr>
                <w:rFonts w:asciiTheme="minorBidi" w:hAnsiTheme="minorBidi" w:cstheme="minorBidi"/>
                <w:color w:val="000000"/>
                <w:sz w:val="24"/>
                <w:szCs w:val="24"/>
              </w:rPr>
              <w:t>vegetable soup for lunch.</w:t>
            </w:r>
          </w:p>
          <w:p w:rsidR="00F30FAE" w:rsidRDefault="00F30FAE" w:rsidP="00F30FAE">
            <w:pPr>
              <w:pStyle w:val="ListParagraph"/>
              <w:numPr>
                <w:ilvl w:val="0"/>
                <w:numId w:val="25"/>
              </w:numPr>
              <w:spacing w:line="360" w:lineRule="auto"/>
              <w:cnfStyle w:val="000000100000"/>
              <w:rPr>
                <w:rFonts w:asciiTheme="minorBidi" w:hAnsiTheme="minorBidi" w:cstheme="minorBidi"/>
                <w:color w:val="000000"/>
                <w:sz w:val="24"/>
                <w:szCs w:val="24"/>
              </w:rPr>
            </w:pPr>
            <w:r>
              <w:rPr>
                <w:rFonts w:asciiTheme="minorBidi" w:hAnsiTheme="minorBidi" w:cstheme="minorBidi"/>
                <w:color w:val="000000"/>
                <w:sz w:val="24"/>
                <w:szCs w:val="24"/>
              </w:rPr>
              <w:t>Try ordering v</w:t>
            </w:r>
            <w:r w:rsidRPr="00F30FAE">
              <w:rPr>
                <w:rFonts w:asciiTheme="minorBidi" w:hAnsiTheme="minorBidi" w:cstheme="minorBidi"/>
                <w:color w:val="000000"/>
                <w:sz w:val="24"/>
                <w:szCs w:val="24"/>
              </w:rPr>
              <w:t>eggie burger</w:t>
            </w:r>
            <w:r>
              <w:rPr>
                <w:rFonts w:asciiTheme="minorBidi" w:hAnsiTheme="minorBidi" w:cstheme="minorBidi"/>
                <w:color w:val="000000"/>
                <w:sz w:val="24"/>
                <w:szCs w:val="24"/>
              </w:rPr>
              <w:t xml:space="preserve">. </w:t>
            </w:r>
            <w:r w:rsidRPr="00F30FAE">
              <w:rPr>
                <w:rFonts w:asciiTheme="minorBidi" w:hAnsiTheme="minorBidi" w:cstheme="minorBidi"/>
                <w:color w:val="000000"/>
                <w:sz w:val="24"/>
                <w:szCs w:val="24"/>
              </w:rPr>
              <w:t xml:space="preserve"> </w:t>
            </w:r>
          </w:p>
          <w:p w:rsidR="00FA46B2" w:rsidRPr="001050F3" w:rsidRDefault="00FA46B2" w:rsidP="003663CF">
            <w:pPr>
              <w:pStyle w:val="ListParagraph"/>
              <w:numPr>
                <w:ilvl w:val="0"/>
                <w:numId w:val="25"/>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t>.</w:t>
            </w:r>
            <w:r w:rsidR="00A22498">
              <w:rPr>
                <w:rFonts w:asciiTheme="minorBidi" w:hAnsiTheme="minorBidi" w:cstheme="minorBidi"/>
                <w:color w:val="000000"/>
                <w:sz w:val="24"/>
                <w:szCs w:val="24"/>
              </w:rPr>
              <w:t>Order vegetables as a side dish instead of pasta or rice.</w:t>
            </w:r>
          </w:p>
          <w:p w:rsidR="00FA46B2" w:rsidRPr="001050F3" w:rsidRDefault="00F30FAE" w:rsidP="00F30FAE">
            <w:pPr>
              <w:pStyle w:val="ListParagraph"/>
              <w:numPr>
                <w:ilvl w:val="0"/>
                <w:numId w:val="25"/>
              </w:numPr>
              <w:spacing w:line="360" w:lineRule="auto"/>
              <w:cnfStyle w:val="000000100000"/>
              <w:rPr>
                <w:rFonts w:asciiTheme="minorBidi" w:hAnsiTheme="minorBidi" w:cstheme="minorBidi"/>
                <w:color w:val="000000"/>
                <w:sz w:val="24"/>
                <w:szCs w:val="24"/>
              </w:rPr>
            </w:pPr>
            <w:r>
              <w:rPr>
                <w:rFonts w:asciiTheme="minorBidi" w:hAnsiTheme="minorBidi" w:cstheme="minorBidi"/>
                <w:color w:val="000000"/>
                <w:sz w:val="24"/>
                <w:szCs w:val="24"/>
              </w:rPr>
              <w:t>Order</w:t>
            </w:r>
            <w:r w:rsidR="00FA46B2" w:rsidRPr="001050F3">
              <w:rPr>
                <w:rFonts w:asciiTheme="minorBidi" w:hAnsiTheme="minorBidi" w:cstheme="minorBidi"/>
                <w:color w:val="000000"/>
                <w:sz w:val="24"/>
                <w:szCs w:val="24"/>
              </w:rPr>
              <w:t xml:space="preserve"> green salad</w:t>
            </w:r>
            <w:r w:rsidR="00C4503E">
              <w:rPr>
                <w:rFonts w:asciiTheme="minorBidi" w:hAnsiTheme="minorBidi" w:cstheme="minorBidi"/>
                <w:color w:val="000000"/>
                <w:sz w:val="24"/>
                <w:szCs w:val="24"/>
              </w:rPr>
              <w:t xml:space="preserve"> </w:t>
            </w:r>
            <w:r w:rsidR="00FA46B2" w:rsidRPr="001050F3">
              <w:rPr>
                <w:rFonts w:asciiTheme="minorBidi" w:hAnsiTheme="minorBidi" w:cstheme="minorBidi"/>
                <w:color w:val="000000"/>
                <w:sz w:val="24"/>
                <w:szCs w:val="24"/>
              </w:rPr>
              <w:t>as a side dish regularly</w:t>
            </w:r>
            <w:r>
              <w:rPr>
                <w:rFonts w:asciiTheme="minorBidi" w:hAnsiTheme="minorBidi" w:cstheme="minorBidi"/>
                <w:color w:val="000000"/>
                <w:sz w:val="24"/>
                <w:szCs w:val="24"/>
              </w:rPr>
              <w:t xml:space="preserve"> and ask to leave out any high fat dressing.</w:t>
            </w:r>
          </w:p>
          <w:p w:rsidR="00FA46B2" w:rsidRDefault="00FA46B2" w:rsidP="003663CF">
            <w:pPr>
              <w:pStyle w:val="ListParagraph"/>
              <w:numPr>
                <w:ilvl w:val="0"/>
                <w:numId w:val="25"/>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t>Replace cheesy dipping sauce with a vegetable based one such as eggplant dipping sauce.</w:t>
            </w:r>
          </w:p>
          <w:p w:rsidR="003D0DDB" w:rsidRDefault="00C4503E" w:rsidP="003663CF">
            <w:pPr>
              <w:pStyle w:val="ListParagraph"/>
              <w:numPr>
                <w:ilvl w:val="0"/>
                <w:numId w:val="25"/>
              </w:numPr>
              <w:spacing w:line="360" w:lineRule="auto"/>
              <w:cnfStyle w:val="000000100000"/>
              <w:rPr>
                <w:rFonts w:asciiTheme="minorBidi" w:hAnsiTheme="minorBidi" w:cstheme="minorBidi"/>
                <w:color w:val="000000"/>
                <w:sz w:val="24"/>
                <w:szCs w:val="24"/>
              </w:rPr>
            </w:pPr>
            <w:r>
              <w:rPr>
                <w:rFonts w:asciiTheme="minorBidi" w:hAnsiTheme="minorBidi" w:cstheme="minorBidi"/>
                <w:color w:val="000000"/>
                <w:sz w:val="24"/>
                <w:szCs w:val="24"/>
              </w:rPr>
              <w:lastRenderedPageBreak/>
              <w:t xml:space="preserve">Try </w:t>
            </w:r>
            <w:r w:rsidR="000F5036">
              <w:rPr>
                <w:rFonts w:asciiTheme="minorBidi" w:hAnsiTheme="minorBidi" w:cstheme="minorBidi"/>
                <w:color w:val="000000"/>
                <w:sz w:val="24"/>
                <w:szCs w:val="24"/>
              </w:rPr>
              <w:t>vegetables pasta such as carrot, spinach or zucchini pasta</w:t>
            </w:r>
            <w:r>
              <w:rPr>
                <w:rFonts w:asciiTheme="minorBidi" w:hAnsiTheme="minorBidi" w:cstheme="minorBidi"/>
                <w:color w:val="000000"/>
                <w:sz w:val="24"/>
                <w:szCs w:val="24"/>
              </w:rPr>
              <w:t>.</w:t>
            </w:r>
            <w:r w:rsidR="000F5036">
              <w:rPr>
                <w:rFonts w:asciiTheme="minorBidi" w:hAnsiTheme="minorBidi" w:cstheme="minorBidi"/>
                <w:color w:val="000000"/>
                <w:sz w:val="24"/>
                <w:szCs w:val="24"/>
              </w:rPr>
              <w:t xml:space="preserve"> </w:t>
            </w:r>
          </w:p>
          <w:p w:rsidR="00C4503E" w:rsidRPr="001050F3" w:rsidRDefault="00C4503E" w:rsidP="003663CF">
            <w:pPr>
              <w:pStyle w:val="ListParagraph"/>
              <w:numPr>
                <w:ilvl w:val="0"/>
                <w:numId w:val="25"/>
              </w:numPr>
              <w:spacing w:line="360" w:lineRule="auto"/>
              <w:cnfStyle w:val="000000100000"/>
              <w:rPr>
                <w:rFonts w:asciiTheme="minorBidi" w:hAnsiTheme="minorBidi" w:cstheme="minorBidi"/>
                <w:color w:val="000000"/>
                <w:sz w:val="24"/>
                <w:szCs w:val="24"/>
              </w:rPr>
            </w:pPr>
            <w:r>
              <w:rPr>
                <w:rFonts w:asciiTheme="minorBidi" w:hAnsiTheme="minorBidi" w:cstheme="minorBidi"/>
                <w:color w:val="000000"/>
                <w:sz w:val="24"/>
                <w:szCs w:val="24"/>
              </w:rPr>
              <w:t>Use lattice as a wrap instead o</w:t>
            </w:r>
            <w:r w:rsidR="004D05EB">
              <w:rPr>
                <w:rFonts w:asciiTheme="minorBidi" w:hAnsiTheme="minorBidi" w:cstheme="minorBidi"/>
                <w:color w:val="000000"/>
                <w:sz w:val="24"/>
                <w:szCs w:val="24"/>
              </w:rPr>
              <w:t xml:space="preserve">f </w:t>
            </w:r>
            <w:r>
              <w:rPr>
                <w:rFonts w:asciiTheme="minorBidi" w:hAnsiTheme="minorBidi" w:cstheme="minorBidi"/>
                <w:color w:val="000000"/>
                <w:sz w:val="24"/>
                <w:szCs w:val="24"/>
              </w:rPr>
              <w:t>bread.</w:t>
            </w:r>
          </w:p>
        </w:tc>
      </w:tr>
      <w:tr w:rsidR="003B4241" w:rsidRPr="001050F3" w:rsidTr="0007214B">
        <w:tc>
          <w:tcPr>
            <w:cnfStyle w:val="001000000000"/>
            <w:tcW w:w="4110" w:type="dxa"/>
            <w:gridSpan w:val="3"/>
            <w:vAlign w:val="center"/>
          </w:tcPr>
          <w:p w:rsidR="00FA46B2" w:rsidRPr="001050F3" w:rsidRDefault="00FA46B2" w:rsidP="003663CF">
            <w:pPr>
              <w:spacing w:before="100" w:beforeAutospacing="1" w:after="100" w:afterAutospacing="1" w:line="360" w:lineRule="auto"/>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lastRenderedPageBreak/>
              <w:t>Adjusting Fat consumption</w:t>
            </w:r>
          </w:p>
        </w:tc>
        <w:tc>
          <w:tcPr>
            <w:tcW w:w="4255" w:type="dxa"/>
            <w:gridSpan w:val="5"/>
            <w:vAlign w:val="center"/>
          </w:tcPr>
          <w:p w:rsidR="00FA46B2" w:rsidRDefault="000544FD" w:rsidP="003663CF">
            <w:pPr>
              <w:pStyle w:val="ListParagraph"/>
              <w:numPr>
                <w:ilvl w:val="0"/>
                <w:numId w:val="29"/>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Order plates where food is being grilled instead of being fried.</w:t>
            </w:r>
          </w:p>
          <w:p w:rsidR="00A22498" w:rsidRPr="001050F3" w:rsidRDefault="00A22498" w:rsidP="003663CF">
            <w:pPr>
              <w:pStyle w:val="ListParagraph"/>
              <w:numPr>
                <w:ilvl w:val="0"/>
                <w:numId w:val="29"/>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Order mashed potato instead of French fries.</w:t>
            </w:r>
          </w:p>
          <w:p w:rsidR="006E627D" w:rsidRDefault="006E627D" w:rsidP="003663CF">
            <w:pPr>
              <w:pStyle w:val="ListParagraph"/>
              <w:numPr>
                <w:ilvl w:val="0"/>
                <w:numId w:val="25"/>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Replace full fat dairy product</w:t>
            </w:r>
            <w:r w:rsidR="00233EF1">
              <w:rPr>
                <w:rFonts w:asciiTheme="minorBidi" w:hAnsiTheme="minorBidi" w:cstheme="minorBidi"/>
                <w:color w:val="000000"/>
                <w:sz w:val="24"/>
                <w:szCs w:val="24"/>
              </w:rPr>
              <w:t>s</w:t>
            </w:r>
            <w:r>
              <w:rPr>
                <w:rFonts w:asciiTheme="minorBidi" w:hAnsiTheme="minorBidi" w:cstheme="minorBidi"/>
                <w:color w:val="000000"/>
                <w:sz w:val="24"/>
                <w:szCs w:val="24"/>
              </w:rPr>
              <w:t xml:space="preserve"> with semi or full skimmed counterparts.</w:t>
            </w:r>
          </w:p>
          <w:p w:rsidR="006E627D" w:rsidRPr="006E627D" w:rsidRDefault="006E627D" w:rsidP="003663CF">
            <w:pPr>
              <w:pStyle w:val="ListParagraph"/>
              <w:numPr>
                <w:ilvl w:val="0"/>
                <w:numId w:val="25"/>
              </w:numPr>
              <w:spacing w:line="360" w:lineRule="auto"/>
              <w:cnfStyle w:val="000000000000"/>
              <w:rPr>
                <w:rFonts w:asciiTheme="minorBidi" w:hAnsiTheme="minorBidi" w:cstheme="minorBidi"/>
                <w:color w:val="000000"/>
                <w:sz w:val="24"/>
                <w:szCs w:val="24"/>
              </w:rPr>
            </w:pPr>
            <w:r w:rsidRPr="006E627D">
              <w:rPr>
                <w:rFonts w:asciiTheme="minorBidi" w:hAnsiTheme="minorBidi" w:cstheme="minorBidi"/>
                <w:color w:val="000000"/>
                <w:sz w:val="24"/>
                <w:szCs w:val="24"/>
              </w:rPr>
              <w:t xml:space="preserve">Reduce his intake </w:t>
            </w:r>
            <w:r>
              <w:rPr>
                <w:rFonts w:asciiTheme="minorBidi" w:hAnsiTheme="minorBidi" w:cstheme="minorBidi"/>
                <w:color w:val="000000"/>
                <w:sz w:val="24"/>
                <w:szCs w:val="24"/>
              </w:rPr>
              <w:t xml:space="preserve">of </w:t>
            </w:r>
            <w:r w:rsidRPr="006E627D">
              <w:rPr>
                <w:rFonts w:asciiTheme="minorBidi" w:hAnsiTheme="minorBidi" w:cstheme="minorBidi"/>
                <w:color w:val="000000"/>
                <w:sz w:val="24"/>
                <w:szCs w:val="24"/>
              </w:rPr>
              <w:t>high fat cheese and replace them with low fat cottage cheese or Greek yogurt</w:t>
            </w:r>
            <w:r>
              <w:rPr>
                <w:rFonts w:asciiTheme="minorBidi" w:hAnsiTheme="minorBidi" w:cstheme="minorBidi"/>
                <w:color w:val="000000"/>
                <w:sz w:val="24"/>
                <w:szCs w:val="24"/>
              </w:rPr>
              <w:t>.</w:t>
            </w:r>
          </w:p>
          <w:p w:rsidR="00FA46B2" w:rsidRPr="001050F3" w:rsidRDefault="00FA46B2" w:rsidP="003663CF">
            <w:pPr>
              <w:pStyle w:val="ListParagraph"/>
              <w:numPr>
                <w:ilvl w:val="0"/>
                <w:numId w:val="25"/>
              </w:numPr>
              <w:spacing w:line="360" w:lineRule="auto"/>
              <w:cnfStyle w:val="000000000000"/>
              <w:rPr>
                <w:rFonts w:asciiTheme="minorBidi" w:hAnsiTheme="minorBidi" w:cstheme="minorBidi"/>
                <w:color w:val="000000"/>
                <w:sz w:val="24"/>
                <w:szCs w:val="24"/>
              </w:rPr>
            </w:pPr>
            <w:r w:rsidRPr="006E627D">
              <w:rPr>
                <w:rFonts w:asciiTheme="minorBidi" w:hAnsiTheme="minorBidi" w:cstheme="minorBidi"/>
                <w:color w:val="000000"/>
                <w:sz w:val="24"/>
                <w:szCs w:val="24"/>
              </w:rPr>
              <w:t xml:space="preserve">Add olive oil and species to salads instead of high fat dressings.  </w:t>
            </w:r>
          </w:p>
          <w:p w:rsidR="00FA46B2" w:rsidRPr="001050F3" w:rsidRDefault="00FA46B2" w:rsidP="003663CF">
            <w:pPr>
              <w:pStyle w:val="ListParagraph"/>
              <w:numPr>
                <w:ilvl w:val="0"/>
                <w:numId w:val="25"/>
              </w:numPr>
              <w:spacing w:line="360" w:lineRule="auto"/>
              <w:cnfStyle w:val="000000000000"/>
              <w:rPr>
                <w:rFonts w:asciiTheme="minorBidi" w:hAnsiTheme="minorBidi" w:cstheme="minorBidi"/>
                <w:color w:val="000000"/>
                <w:sz w:val="24"/>
                <w:szCs w:val="24"/>
              </w:rPr>
            </w:pPr>
            <w:r w:rsidRPr="001050F3">
              <w:rPr>
                <w:rFonts w:asciiTheme="minorBidi" w:hAnsiTheme="minorBidi" w:cstheme="minorBidi"/>
                <w:color w:val="000000"/>
                <w:sz w:val="24"/>
                <w:szCs w:val="24"/>
              </w:rPr>
              <w:t>Eat nuts and seeds as a snack</w:t>
            </w:r>
            <w:r w:rsidR="00425B50">
              <w:rPr>
                <w:rFonts w:asciiTheme="minorBidi" w:hAnsiTheme="minorBidi" w:cstheme="minorBidi"/>
                <w:color w:val="000000"/>
                <w:sz w:val="24"/>
                <w:szCs w:val="24"/>
              </w:rPr>
              <w:t>.</w:t>
            </w:r>
          </w:p>
          <w:p w:rsidR="00FA46B2" w:rsidRPr="001050F3" w:rsidRDefault="00FA46B2" w:rsidP="006E627D">
            <w:pPr>
              <w:pStyle w:val="ListParagraph"/>
              <w:numPr>
                <w:ilvl w:val="0"/>
                <w:numId w:val="25"/>
              </w:numPr>
              <w:spacing w:line="360" w:lineRule="auto"/>
              <w:cnfStyle w:val="000000000000"/>
              <w:rPr>
                <w:rFonts w:asciiTheme="minorBidi" w:hAnsiTheme="minorBidi" w:cstheme="minorBidi"/>
                <w:color w:val="000000"/>
                <w:sz w:val="24"/>
                <w:szCs w:val="24"/>
              </w:rPr>
            </w:pPr>
            <w:r w:rsidRPr="001050F3">
              <w:rPr>
                <w:rFonts w:asciiTheme="minorBidi" w:hAnsiTheme="minorBidi" w:cstheme="minorBidi"/>
                <w:color w:val="000000"/>
                <w:sz w:val="24"/>
                <w:szCs w:val="24"/>
              </w:rPr>
              <w:t xml:space="preserve">Eat </w:t>
            </w:r>
            <w:r w:rsidR="006E627D">
              <w:rPr>
                <w:rFonts w:asciiTheme="minorBidi" w:hAnsiTheme="minorBidi" w:cstheme="minorBidi"/>
                <w:color w:val="000000"/>
                <w:sz w:val="24"/>
                <w:szCs w:val="24"/>
              </w:rPr>
              <w:t xml:space="preserve">fish twice a week (one should be of </w:t>
            </w:r>
            <w:r w:rsidRPr="001050F3">
              <w:rPr>
                <w:rFonts w:asciiTheme="minorBidi" w:hAnsiTheme="minorBidi" w:cstheme="minorBidi"/>
                <w:color w:val="000000"/>
                <w:sz w:val="24"/>
                <w:szCs w:val="24"/>
              </w:rPr>
              <w:t>oily fish such as salmon, mackerel</w:t>
            </w:r>
            <w:r w:rsidR="006E627D">
              <w:rPr>
                <w:rFonts w:asciiTheme="minorBidi" w:hAnsiTheme="minorBidi" w:cstheme="minorBidi"/>
                <w:color w:val="000000"/>
                <w:sz w:val="24"/>
                <w:szCs w:val="24"/>
              </w:rPr>
              <w:t>, tuna or sardine)</w:t>
            </w:r>
            <w:r w:rsidRPr="001050F3">
              <w:rPr>
                <w:rFonts w:asciiTheme="minorBidi" w:hAnsiTheme="minorBidi" w:cstheme="minorBidi"/>
                <w:color w:val="000000"/>
                <w:sz w:val="24"/>
                <w:szCs w:val="24"/>
              </w:rPr>
              <w:t xml:space="preserve">  </w:t>
            </w:r>
          </w:p>
          <w:p w:rsidR="00FA46B2" w:rsidRPr="006E627D" w:rsidRDefault="00FA46B2" w:rsidP="006E627D">
            <w:pPr>
              <w:pStyle w:val="ListParagraph"/>
              <w:numPr>
                <w:ilvl w:val="0"/>
                <w:numId w:val="25"/>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Eat low fat protein sources such as lean</w:t>
            </w:r>
            <w:r w:rsidRPr="001050F3">
              <w:rPr>
                <w:rFonts w:asciiTheme="minorBidi" w:hAnsiTheme="minorBidi" w:cstheme="minorBidi"/>
                <w:color w:val="000000"/>
                <w:sz w:val="24"/>
                <w:szCs w:val="24"/>
              </w:rPr>
              <w:t xml:space="preserve"> meat</w:t>
            </w:r>
            <w:r>
              <w:rPr>
                <w:rFonts w:asciiTheme="minorBidi" w:hAnsiTheme="minorBidi" w:cstheme="minorBidi"/>
                <w:color w:val="000000"/>
                <w:sz w:val="24"/>
                <w:szCs w:val="24"/>
              </w:rPr>
              <w:t>,</w:t>
            </w:r>
            <w:r w:rsidRPr="001050F3">
              <w:rPr>
                <w:rFonts w:asciiTheme="minorBidi" w:hAnsiTheme="minorBidi" w:cstheme="minorBidi"/>
                <w:color w:val="000000"/>
                <w:sz w:val="24"/>
                <w:szCs w:val="24"/>
              </w:rPr>
              <w:t xml:space="preserve"> poultry</w:t>
            </w:r>
            <w:r w:rsidR="006E627D">
              <w:rPr>
                <w:rFonts w:asciiTheme="minorBidi" w:hAnsiTheme="minorBidi" w:cstheme="minorBidi"/>
                <w:color w:val="000000"/>
                <w:sz w:val="24"/>
                <w:szCs w:val="24"/>
              </w:rPr>
              <w:t xml:space="preserve"> </w:t>
            </w:r>
            <w:r w:rsidRPr="001050F3">
              <w:rPr>
                <w:rFonts w:asciiTheme="minorBidi" w:hAnsiTheme="minorBidi" w:cstheme="minorBidi"/>
                <w:color w:val="000000"/>
                <w:sz w:val="24"/>
                <w:szCs w:val="24"/>
              </w:rPr>
              <w:t>(skinless)</w:t>
            </w:r>
            <w:r>
              <w:rPr>
                <w:rFonts w:asciiTheme="minorBidi" w:hAnsiTheme="minorBidi" w:cstheme="minorBidi"/>
                <w:color w:val="000000"/>
                <w:sz w:val="24"/>
                <w:szCs w:val="24"/>
              </w:rPr>
              <w:t xml:space="preserve"> and legumes.</w:t>
            </w:r>
            <w:r w:rsidRPr="001050F3">
              <w:rPr>
                <w:rFonts w:asciiTheme="minorBidi" w:hAnsiTheme="minorBidi" w:cstheme="minorBidi"/>
                <w:color w:val="000000"/>
                <w:sz w:val="24"/>
                <w:szCs w:val="24"/>
              </w:rPr>
              <w:t xml:space="preserve">   </w:t>
            </w:r>
          </w:p>
        </w:tc>
      </w:tr>
      <w:tr w:rsidR="003B4241" w:rsidRPr="001050F3" w:rsidTr="0007214B">
        <w:trPr>
          <w:cnfStyle w:val="000000100000"/>
        </w:trPr>
        <w:tc>
          <w:tcPr>
            <w:cnfStyle w:val="001000000000"/>
            <w:tcW w:w="4110" w:type="dxa"/>
            <w:gridSpan w:val="3"/>
            <w:vAlign w:val="center"/>
          </w:tcPr>
          <w:p w:rsidR="00FA46B2" w:rsidRPr="001050F3" w:rsidRDefault="00FA46B2" w:rsidP="003663CF">
            <w:pPr>
              <w:spacing w:before="100" w:beforeAutospacing="1" w:after="100" w:afterAutospacing="1" w:line="360" w:lineRule="auto"/>
              <w:ind w:right="200"/>
              <w:jc w:val="center"/>
              <w:rPr>
                <w:rFonts w:asciiTheme="minorBidi" w:hAnsiTheme="minorBidi"/>
                <w:b w:val="0"/>
                <w:bCs w:val="0"/>
                <w:color w:val="000000"/>
                <w:sz w:val="24"/>
                <w:szCs w:val="24"/>
              </w:rPr>
            </w:pPr>
            <w:r w:rsidRPr="001050F3">
              <w:rPr>
                <w:rFonts w:asciiTheme="minorBidi" w:hAnsiTheme="minorBidi"/>
                <w:b w:val="0"/>
                <w:bCs w:val="0"/>
                <w:color w:val="000000"/>
                <w:sz w:val="24"/>
                <w:szCs w:val="24"/>
              </w:rPr>
              <w:t>Reducing Salt intake</w:t>
            </w:r>
          </w:p>
        </w:tc>
        <w:tc>
          <w:tcPr>
            <w:tcW w:w="4255" w:type="dxa"/>
            <w:gridSpan w:val="5"/>
            <w:vAlign w:val="center"/>
          </w:tcPr>
          <w:p w:rsidR="00FA46B2" w:rsidRDefault="00A22498" w:rsidP="003663CF">
            <w:pPr>
              <w:pStyle w:val="ListParagraph"/>
              <w:numPr>
                <w:ilvl w:val="0"/>
                <w:numId w:val="28"/>
              </w:numPr>
              <w:spacing w:line="360" w:lineRule="auto"/>
              <w:cnfStyle w:val="000000100000"/>
              <w:rPr>
                <w:rFonts w:asciiTheme="minorBidi" w:hAnsiTheme="minorBidi" w:cstheme="minorBidi"/>
                <w:color w:val="000000"/>
                <w:sz w:val="24"/>
                <w:szCs w:val="24"/>
              </w:rPr>
            </w:pPr>
            <w:r>
              <w:rPr>
                <w:rFonts w:asciiTheme="minorBidi" w:hAnsiTheme="minorBidi" w:cstheme="minorBidi"/>
                <w:color w:val="000000"/>
                <w:sz w:val="24"/>
                <w:szCs w:val="24"/>
              </w:rPr>
              <w:t xml:space="preserve">Reduce his intake of salted potato chips by buying smaller sized bags. </w:t>
            </w:r>
          </w:p>
          <w:p w:rsidR="00A22498" w:rsidRPr="001050F3" w:rsidRDefault="00A22498" w:rsidP="00A22498">
            <w:pPr>
              <w:pStyle w:val="ListParagraph"/>
              <w:numPr>
                <w:ilvl w:val="0"/>
                <w:numId w:val="28"/>
              </w:numPr>
              <w:spacing w:line="360" w:lineRule="auto"/>
              <w:cnfStyle w:val="000000100000"/>
              <w:rPr>
                <w:rFonts w:asciiTheme="minorBidi" w:hAnsiTheme="minorBidi" w:cstheme="minorBidi"/>
                <w:color w:val="000000"/>
                <w:sz w:val="24"/>
                <w:szCs w:val="24"/>
              </w:rPr>
            </w:pPr>
            <w:r>
              <w:rPr>
                <w:rFonts w:asciiTheme="minorBidi" w:hAnsiTheme="minorBidi" w:cstheme="minorBidi"/>
                <w:color w:val="000000"/>
                <w:sz w:val="24"/>
                <w:szCs w:val="24"/>
              </w:rPr>
              <w:t xml:space="preserve">Try to enjoy a home cooked </w:t>
            </w:r>
            <w:r>
              <w:rPr>
                <w:rFonts w:asciiTheme="minorBidi" w:hAnsiTheme="minorBidi" w:cstheme="minorBidi"/>
                <w:color w:val="000000"/>
                <w:sz w:val="24"/>
                <w:szCs w:val="24"/>
              </w:rPr>
              <w:lastRenderedPageBreak/>
              <w:t xml:space="preserve">meal with low salt ingredient once or twice a week  </w:t>
            </w:r>
          </w:p>
          <w:p w:rsidR="00FA46B2" w:rsidRPr="001050F3" w:rsidRDefault="00FA46B2" w:rsidP="00A22498">
            <w:pPr>
              <w:pStyle w:val="ListParagraph"/>
              <w:numPr>
                <w:ilvl w:val="0"/>
                <w:numId w:val="25"/>
              </w:numPr>
              <w:spacing w:line="360" w:lineRule="auto"/>
              <w:cnfStyle w:val="000000100000"/>
              <w:rPr>
                <w:rFonts w:asciiTheme="minorBidi" w:hAnsiTheme="minorBidi" w:cstheme="minorBidi"/>
                <w:color w:val="000000"/>
                <w:sz w:val="24"/>
                <w:szCs w:val="24"/>
              </w:rPr>
            </w:pPr>
            <w:r w:rsidRPr="001050F3">
              <w:rPr>
                <w:rFonts w:asciiTheme="minorBidi" w:hAnsiTheme="minorBidi" w:cstheme="minorBidi"/>
                <w:color w:val="000000"/>
                <w:sz w:val="24"/>
                <w:szCs w:val="24"/>
              </w:rPr>
              <w:t xml:space="preserve">Reduce </w:t>
            </w:r>
            <w:r w:rsidR="00A22498">
              <w:rPr>
                <w:rFonts w:asciiTheme="minorBidi" w:hAnsiTheme="minorBidi" w:cstheme="minorBidi"/>
                <w:color w:val="000000"/>
                <w:sz w:val="24"/>
                <w:szCs w:val="24"/>
              </w:rPr>
              <w:t xml:space="preserve">his </w:t>
            </w:r>
            <w:r w:rsidRPr="001050F3">
              <w:rPr>
                <w:rFonts w:asciiTheme="minorBidi" w:hAnsiTheme="minorBidi" w:cstheme="minorBidi"/>
                <w:color w:val="000000"/>
                <w:sz w:val="24"/>
                <w:szCs w:val="24"/>
              </w:rPr>
              <w:t xml:space="preserve">intake of processed meat.  </w:t>
            </w:r>
          </w:p>
        </w:tc>
      </w:tr>
      <w:tr w:rsidR="00255A91" w:rsidRPr="001050F3" w:rsidTr="0007214B">
        <w:tc>
          <w:tcPr>
            <w:cnfStyle w:val="001000000000"/>
            <w:tcW w:w="4110" w:type="dxa"/>
            <w:gridSpan w:val="3"/>
            <w:vAlign w:val="center"/>
          </w:tcPr>
          <w:p w:rsidR="00255A91" w:rsidRPr="001050F3" w:rsidRDefault="00255A91" w:rsidP="003663CF">
            <w:pPr>
              <w:spacing w:before="100" w:beforeAutospacing="1" w:after="100" w:afterAutospacing="1" w:line="360" w:lineRule="auto"/>
              <w:ind w:right="200"/>
              <w:jc w:val="center"/>
              <w:rPr>
                <w:rFonts w:asciiTheme="minorBidi" w:hAnsiTheme="minorBidi"/>
                <w:b w:val="0"/>
                <w:bCs w:val="0"/>
                <w:color w:val="000000"/>
                <w:sz w:val="24"/>
                <w:szCs w:val="24"/>
              </w:rPr>
            </w:pPr>
            <w:r>
              <w:rPr>
                <w:rFonts w:asciiTheme="minorBidi" w:hAnsiTheme="minorBidi"/>
                <w:b w:val="0"/>
                <w:bCs w:val="0"/>
                <w:color w:val="000000"/>
                <w:sz w:val="24"/>
                <w:szCs w:val="24"/>
              </w:rPr>
              <w:lastRenderedPageBreak/>
              <w:t>Reducing Sager</w:t>
            </w:r>
            <w:r w:rsidRPr="001050F3">
              <w:rPr>
                <w:rFonts w:asciiTheme="minorBidi" w:hAnsiTheme="minorBidi"/>
                <w:b w:val="0"/>
                <w:bCs w:val="0"/>
                <w:color w:val="000000"/>
                <w:sz w:val="24"/>
                <w:szCs w:val="24"/>
              </w:rPr>
              <w:t xml:space="preserve"> intake</w:t>
            </w:r>
          </w:p>
        </w:tc>
        <w:tc>
          <w:tcPr>
            <w:tcW w:w="4255" w:type="dxa"/>
            <w:gridSpan w:val="5"/>
            <w:vAlign w:val="center"/>
          </w:tcPr>
          <w:p w:rsidR="00255A91" w:rsidRDefault="00255A91" w:rsidP="003663CF">
            <w:pPr>
              <w:pStyle w:val="ListParagraph"/>
              <w:numPr>
                <w:ilvl w:val="0"/>
                <w:numId w:val="28"/>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Keep fresh fruits or finger chopped vegetables to snack on them when feeling hungry.</w:t>
            </w:r>
          </w:p>
          <w:p w:rsidR="005427E5" w:rsidRDefault="005427E5" w:rsidP="005427E5">
            <w:pPr>
              <w:pStyle w:val="ListParagraph"/>
              <w:numPr>
                <w:ilvl w:val="0"/>
                <w:numId w:val="28"/>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 xml:space="preserve">He should go for a walk or enjoy other activities such swimming, dancing or bicycling when feeling bored or stressed.  </w:t>
            </w:r>
          </w:p>
          <w:p w:rsidR="007B0AD5" w:rsidRPr="006D5AC6" w:rsidRDefault="007B0AD5" w:rsidP="007B0AD5">
            <w:pPr>
              <w:pStyle w:val="ListParagraph"/>
              <w:numPr>
                <w:ilvl w:val="0"/>
                <w:numId w:val="28"/>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Always shop from a previously prepared shopping list</w:t>
            </w:r>
          </w:p>
          <w:p w:rsidR="007B0AD5" w:rsidRDefault="007B0AD5" w:rsidP="003663CF">
            <w:pPr>
              <w:pStyle w:val="ListParagraph"/>
              <w:numPr>
                <w:ilvl w:val="0"/>
                <w:numId w:val="28"/>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 xml:space="preserve">Reduce the amount of sugar added to his tea or coffee gradually; drink water or unsweetened fruit juice with meals instead of sugary soft drinks. </w:t>
            </w:r>
          </w:p>
          <w:p w:rsidR="00255A91" w:rsidRDefault="00255A91" w:rsidP="003663CF">
            <w:pPr>
              <w:pStyle w:val="ListParagraph"/>
              <w:numPr>
                <w:ilvl w:val="0"/>
                <w:numId w:val="28"/>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 xml:space="preserve">When grocery shopping, he should avoid chips and </w:t>
            </w:r>
            <w:r w:rsidR="00690AFB">
              <w:rPr>
                <w:rFonts w:asciiTheme="minorBidi" w:hAnsiTheme="minorBidi" w:cstheme="minorBidi"/>
                <w:color w:val="000000"/>
                <w:sz w:val="24"/>
                <w:szCs w:val="24"/>
              </w:rPr>
              <w:t>swee</w:t>
            </w:r>
            <w:r>
              <w:rPr>
                <w:rFonts w:asciiTheme="minorBidi" w:hAnsiTheme="minorBidi" w:cstheme="minorBidi"/>
                <w:color w:val="000000"/>
                <w:sz w:val="24"/>
                <w:szCs w:val="24"/>
              </w:rPr>
              <w:t>ts sections</w:t>
            </w:r>
            <w:r w:rsidR="00C90A3E">
              <w:rPr>
                <w:rFonts w:asciiTheme="minorBidi" w:hAnsiTheme="minorBidi" w:cstheme="minorBidi"/>
                <w:color w:val="000000"/>
                <w:sz w:val="24"/>
                <w:szCs w:val="24"/>
              </w:rPr>
              <w:t>.</w:t>
            </w:r>
          </w:p>
          <w:p w:rsidR="00C90A3E" w:rsidRDefault="00255A91" w:rsidP="003663CF">
            <w:pPr>
              <w:pStyle w:val="ListParagraph"/>
              <w:numPr>
                <w:ilvl w:val="0"/>
                <w:numId w:val="28"/>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 xml:space="preserve">When feeling really tempted, he should buy the smallest sized offered of his </w:t>
            </w:r>
            <w:r w:rsidR="00C90A3E">
              <w:rPr>
                <w:rFonts w:asciiTheme="minorBidi" w:hAnsiTheme="minorBidi" w:cstheme="minorBidi"/>
                <w:color w:val="000000"/>
                <w:sz w:val="24"/>
                <w:szCs w:val="24"/>
              </w:rPr>
              <w:t>favorite sweet.</w:t>
            </w:r>
          </w:p>
          <w:p w:rsidR="00255A91" w:rsidRDefault="00C90A3E" w:rsidP="003D31C3">
            <w:pPr>
              <w:pStyle w:val="ListParagraph"/>
              <w:numPr>
                <w:ilvl w:val="0"/>
                <w:numId w:val="28"/>
              </w:numPr>
              <w:spacing w:line="360" w:lineRule="auto"/>
              <w:cnfStyle w:val="000000000000"/>
              <w:rPr>
                <w:rFonts w:asciiTheme="minorBidi" w:hAnsiTheme="minorBidi" w:cstheme="minorBidi"/>
                <w:color w:val="000000"/>
                <w:sz w:val="24"/>
                <w:szCs w:val="24"/>
              </w:rPr>
            </w:pPr>
            <w:r>
              <w:rPr>
                <w:rFonts w:asciiTheme="minorBidi" w:hAnsiTheme="minorBidi" w:cstheme="minorBidi"/>
                <w:color w:val="000000"/>
                <w:sz w:val="24"/>
                <w:szCs w:val="24"/>
              </w:rPr>
              <w:t xml:space="preserve">Try </w:t>
            </w:r>
            <w:proofErr w:type="spellStart"/>
            <w:r w:rsidR="003D31C3">
              <w:rPr>
                <w:rFonts w:asciiTheme="minorBidi" w:hAnsiTheme="minorBidi" w:cstheme="minorBidi"/>
                <w:color w:val="000000"/>
                <w:sz w:val="24"/>
                <w:szCs w:val="24"/>
              </w:rPr>
              <w:t>c</w:t>
            </w:r>
            <w:r>
              <w:rPr>
                <w:rFonts w:asciiTheme="minorBidi" w:hAnsiTheme="minorBidi" w:cstheme="minorBidi"/>
                <w:color w:val="000000"/>
                <w:sz w:val="24"/>
                <w:szCs w:val="24"/>
              </w:rPr>
              <w:t>hia</w:t>
            </w:r>
            <w:proofErr w:type="spellEnd"/>
            <w:r>
              <w:rPr>
                <w:rFonts w:asciiTheme="minorBidi" w:hAnsiTheme="minorBidi" w:cstheme="minorBidi"/>
                <w:color w:val="000000"/>
                <w:sz w:val="24"/>
                <w:szCs w:val="24"/>
              </w:rPr>
              <w:t xml:space="preserve"> pudding</w:t>
            </w:r>
            <w:r w:rsidR="003D31C3">
              <w:rPr>
                <w:rFonts w:asciiTheme="minorBidi" w:hAnsiTheme="minorBidi" w:cstheme="minorBidi"/>
                <w:color w:val="000000"/>
                <w:sz w:val="24"/>
                <w:szCs w:val="24"/>
              </w:rPr>
              <w:t xml:space="preserve">, fruit </w:t>
            </w:r>
            <w:r w:rsidR="00695292">
              <w:rPr>
                <w:rFonts w:asciiTheme="minorBidi" w:hAnsiTheme="minorBidi" w:cstheme="minorBidi"/>
                <w:color w:val="000000"/>
                <w:sz w:val="24"/>
                <w:szCs w:val="24"/>
              </w:rPr>
              <w:t>salad or</w:t>
            </w:r>
            <w:r w:rsidR="003D31C3">
              <w:rPr>
                <w:rFonts w:asciiTheme="minorBidi" w:hAnsiTheme="minorBidi" w:cstheme="minorBidi"/>
                <w:color w:val="000000"/>
                <w:sz w:val="24"/>
                <w:szCs w:val="24"/>
              </w:rPr>
              <w:t xml:space="preserve"> Greek yogurt ice-cream as </w:t>
            </w:r>
            <w:r>
              <w:rPr>
                <w:rFonts w:asciiTheme="minorBidi" w:hAnsiTheme="minorBidi" w:cstheme="minorBidi"/>
                <w:color w:val="000000"/>
                <w:sz w:val="24"/>
                <w:szCs w:val="24"/>
              </w:rPr>
              <w:t>a desert</w:t>
            </w:r>
            <w:r w:rsidR="003D31C3">
              <w:rPr>
                <w:rFonts w:asciiTheme="minorBidi" w:hAnsiTheme="minorBidi" w:cstheme="minorBidi"/>
                <w:color w:val="000000"/>
                <w:sz w:val="24"/>
                <w:szCs w:val="24"/>
              </w:rPr>
              <w:t>.</w:t>
            </w:r>
          </w:p>
        </w:tc>
      </w:tr>
      <w:tr w:rsidR="00FA46B2" w:rsidRPr="001050F3" w:rsidTr="0007214B">
        <w:trPr>
          <w:cnfStyle w:val="000000100000"/>
        </w:trPr>
        <w:tc>
          <w:tcPr>
            <w:cnfStyle w:val="001000000000"/>
            <w:tcW w:w="8365" w:type="dxa"/>
            <w:gridSpan w:val="8"/>
            <w:vAlign w:val="center"/>
          </w:tcPr>
          <w:p w:rsidR="00FA46B2" w:rsidRPr="001050F3" w:rsidRDefault="00FA46B2" w:rsidP="003663CF">
            <w:pPr>
              <w:spacing w:before="100" w:beforeAutospacing="1" w:after="111" w:line="360" w:lineRule="atLeast"/>
              <w:jc w:val="center"/>
              <w:rPr>
                <w:rFonts w:asciiTheme="minorBidi" w:hAnsiTheme="minorBidi"/>
                <w:color w:val="231F20"/>
                <w:sz w:val="24"/>
                <w:szCs w:val="24"/>
              </w:rPr>
            </w:pPr>
            <w:r w:rsidRPr="001050F3">
              <w:rPr>
                <w:rFonts w:asciiTheme="minorBidi" w:hAnsiTheme="minorBidi"/>
                <w:color w:val="231F20"/>
                <w:sz w:val="24"/>
                <w:szCs w:val="24"/>
              </w:rPr>
              <w:t>Lifestyle recommendation</w:t>
            </w:r>
          </w:p>
        </w:tc>
      </w:tr>
      <w:tr w:rsidR="00FA46B2" w:rsidRPr="001050F3" w:rsidTr="00515905">
        <w:tc>
          <w:tcPr>
            <w:cnfStyle w:val="001000000000"/>
            <w:tcW w:w="8365" w:type="dxa"/>
            <w:gridSpan w:val="8"/>
            <w:vAlign w:val="center"/>
          </w:tcPr>
          <w:p w:rsidR="00FA46B2" w:rsidRDefault="00FA46B2" w:rsidP="00205EB7">
            <w:pPr>
              <w:spacing w:before="100" w:beforeAutospacing="1" w:after="111" w:line="360" w:lineRule="atLeast"/>
              <w:jc w:val="both"/>
              <w:rPr>
                <w:rFonts w:asciiTheme="minorBidi" w:hAnsiTheme="minorBidi"/>
                <w:b w:val="0"/>
                <w:bCs w:val="0"/>
                <w:color w:val="231F20"/>
                <w:sz w:val="24"/>
                <w:szCs w:val="24"/>
              </w:rPr>
            </w:pPr>
            <w:r w:rsidRPr="001050F3">
              <w:rPr>
                <w:rFonts w:asciiTheme="minorBidi" w:hAnsiTheme="minorBidi"/>
                <w:b w:val="0"/>
                <w:bCs w:val="0"/>
                <w:color w:val="231F20"/>
                <w:sz w:val="24"/>
                <w:szCs w:val="24"/>
              </w:rPr>
              <w:t xml:space="preserve">Increasing activity level by having a regular exercise (30 min of moderate exercise/day five </w:t>
            </w:r>
            <w:r w:rsidR="00515905" w:rsidRPr="001050F3">
              <w:rPr>
                <w:rFonts w:asciiTheme="minorBidi" w:hAnsiTheme="minorBidi"/>
                <w:b w:val="0"/>
                <w:bCs w:val="0"/>
                <w:color w:val="231F20"/>
                <w:sz w:val="24"/>
                <w:szCs w:val="24"/>
              </w:rPr>
              <w:t>times</w:t>
            </w:r>
            <w:r w:rsidRPr="001050F3">
              <w:rPr>
                <w:rFonts w:asciiTheme="minorBidi" w:hAnsiTheme="minorBidi"/>
                <w:b w:val="0"/>
                <w:bCs w:val="0"/>
                <w:color w:val="231F20"/>
                <w:sz w:val="24"/>
                <w:szCs w:val="24"/>
              </w:rPr>
              <w:t xml:space="preserve"> a week</w:t>
            </w:r>
            <w:r w:rsidR="00515905" w:rsidRPr="001050F3">
              <w:rPr>
                <w:rFonts w:asciiTheme="minorBidi" w:hAnsiTheme="minorBidi"/>
                <w:b w:val="0"/>
                <w:bCs w:val="0"/>
                <w:color w:val="231F20"/>
                <w:sz w:val="24"/>
                <w:szCs w:val="24"/>
              </w:rPr>
              <w:t>) with</w:t>
            </w:r>
            <w:r w:rsidR="00515905">
              <w:rPr>
                <w:rFonts w:asciiTheme="minorBidi" w:hAnsiTheme="minorBidi"/>
                <w:b w:val="0"/>
                <w:bCs w:val="0"/>
                <w:color w:val="231F20"/>
                <w:sz w:val="24"/>
                <w:szCs w:val="24"/>
              </w:rPr>
              <w:t xml:space="preserve"> the aim of burning 200 Kcal/day during </w:t>
            </w:r>
            <w:r w:rsidR="00515905">
              <w:rPr>
                <w:rFonts w:asciiTheme="minorBidi" w:hAnsiTheme="minorBidi"/>
                <w:b w:val="0"/>
                <w:bCs w:val="0"/>
                <w:color w:val="231F20"/>
                <w:sz w:val="24"/>
                <w:szCs w:val="24"/>
              </w:rPr>
              <w:lastRenderedPageBreak/>
              <w:t xml:space="preserve">exercise. </w:t>
            </w:r>
            <w:r w:rsidR="00205EB7">
              <w:rPr>
                <w:rFonts w:asciiTheme="minorBidi" w:hAnsiTheme="minorBidi"/>
                <w:b w:val="0"/>
                <w:bCs w:val="0"/>
                <w:color w:val="231F20"/>
                <w:sz w:val="24"/>
                <w:szCs w:val="24"/>
              </w:rPr>
              <w:t>(A</w:t>
            </w:r>
            <w:r w:rsidR="00515905">
              <w:rPr>
                <w:rFonts w:asciiTheme="minorBidi" w:hAnsiTheme="minorBidi"/>
                <w:b w:val="0"/>
                <w:bCs w:val="0"/>
                <w:color w:val="231F20"/>
                <w:sz w:val="24"/>
                <w:szCs w:val="24"/>
              </w:rPr>
              <w:t xml:space="preserve"> support group of diabetics that organise</w:t>
            </w:r>
            <w:r w:rsidR="00E04CF4">
              <w:rPr>
                <w:rFonts w:asciiTheme="minorBidi" w:hAnsiTheme="minorBidi"/>
                <w:b w:val="0"/>
                <w:bCs w:val="0"/>
                <w:color w:val="231F20"/>
                <w:sz w:val="24"/>
                <w:szCs w:val="24"/>
              </w:rPr>
              <w:t xml:space="preserve"> </w:t>
            </w:r>
            <w:r w:rsidR="00515905">
              <w:rPr>
                <w:rFonts w:asciiTheme="minorBidi" w:hAnsiTheme="minorBidi"/>
                <w:b w:val="0"/>
                <w:bCs w:val="0"/>
                <w:color w:val="231F20"/>
                <w:sz w:val="24"/>
                <w:szCs w:val="24"/>
              </w:rPr>
              <w:t>training session</w:t>
            </w:r>
            <w:r w:rsidR="00E04CF4">
              <w:rPr>
                <w:rFonts w:asciiTheme="minorBidi" w:hAnsiTheme="minorBidi"/>
                <w:b w:val="0"/>
                <w:bCs w:val="0"/>
                <w:color w:val="231F20"/>
                <w:sz w:val="24"/>
                <w:szCs w:val="24"/>
              </w:rPr>
              <w:t>s twice a week</w:t>
            </w:r>
            <w:r w:rsidR="00515905">
              <w:rPr>
                <w:rFonts w:asciiTheme="minorBidi" w:hAnsiTheme="minorBidi"/>
                <w:b w:val="0"/>
                <w:bCs w:val="0"/>
                <w:color w:val="231F20"/>
                <w:sz w:val="24"/>
                <w:szCs w:val="24"/>
              </w:rPr>
              <w:t xml:space="preserve"> has been suggest to Mark to boost his motivation)</w:t>
            </w:r>
            <w:r w:rsidR="00E04CF4">
              <w:rPr>
                <w:rFonts w:asciiTheme="minorBidi" w:hAnsiTheme="minorBidi"/>
                <w:b w:val="0"/>
                <w:bCs w:val="0"/>
                <w:color w:val="231F20"/>
                <w:sz w:val="24"/>
                <w:szCs w:val="24"/>
              </w:rPr>
              <w:t>.</w:t>
            </w:r>
          </w:p>
          <w:p w:rsidR="00E04CF4" w:rsidRPr="001050F3" w:rsidRDefault="00425B50" w:rsidP="00205EB7">
            <w:pPr>
              <w:spacing w:before="100" w:beforeAutospacing="1" w:after="111" w:line="360" w:lineRule="atLeast"/>
              <w:jc w:val="both"/>
              <w:rPr>
                <w:rFonts w:asciiTheme="minorBidi" w:hAnsiTheme="minorBidi"/>
                <w:b w:val="0"/>
                <w:bCs w:val="0"/>
                <w:color w:val="231F20"/>
                <w:sz w:val="24"/>
                <w:szCs w:val="24"/>
              </w:rPr>
            </w:pPr>
            <w:r>
              <w:rPr>
                <w:rFonts w:asciiTheme="minorBidi" w:hAnsiTheme="minorBidi"/>
                <w:b w:val="0"/>
                <w:bCs w:val="0"/>
                <w:color w:val="231F20"/>
                <w:sz w:val="24"/>
                <w:szCs w:val="24"/>
              </w:rPr>
              <w:t>Mark is advised</w:t>
            </w:r>
            <w:r w:rsidR="00E04CF4">
              <w:rPr>
                <w:rFonts w:asciiTheme="minorBidi" w:hAnsiTheme="minorBidi"/>
                <w:b w:val="0"/>
                <w:bCs w:val="0"/>
                <w:color w:val="231F20"/>
                <w:sz w:val="24"/>
                <w:szCs w:val="24"/>
              </w:rPr>
              <w:t xml:space="preserve"> to use smaller plate which may help him control his portion size.</w:t>
            </w:r>
          </w:p>
        </w:tc>
      </w:tr>
    </w:tbl>
    <w:p w:rsidR="0021109D" w:rsidRPr="0021109D" w:rsidRDefault="00747BAA" w:rsidP="008D66A5">
      <w:pPr>
        <w:spacing w:before="100" w:beforeAutospacing="1" w:after="100" w:afterAutospacing="1" w:line="360" w:lineRule="auto"/>
        <w:jc w:val="both"/>
        <w:rPr>
          <w:rFonts w:asciiTheme="minorBidi" w:hAnsiTheme="minorBidi"/>
          <w:sz w:val="24"/>
          <w:szCs w:val="24"/>
        </w:rPr>
      </w:pPr>
      <w:r>
        <w:rPr>
          <w:rFonts w:asciiTheme="minorBidi" w:hAnsiTheme="minorBidi"/>
          <w:sz w:val="24"/>
          <w:szCs w:val="24"/>
        </w:rPr>
        <w:lastRenderedPageBreak/>
        <w:t xml:space="preserve"> </w:t>
      </w:r>
    </w:p>
    <w:p w:rsidR="008F25FF" w:rsidRDefault="008F25FF" w:rsidP="008F25FF">
      <w:pPr>
        <w:spacing w:before="100" w:beforeAutospacing="1" w:after="100" w:afterAutospacing="1" w:line="360" w:lineRule="auto"/>
        <w:jc w:val="both"/>
        <w:rPr>
          <w:rFonts w:asciiTheme="minorBidi" w:hAnsiTheme="minorBidi"/>
          <w:sz w:val="24"/>
          <w:szCs w:val="24"/>
          <w:lang w:val="en-US"/>
        </w:rPr>
      </w:pPr>
    </w:p>
    <w:p w:rsidR="008F25FF" w:rsidRDefault="008F25FF" w:rsidP="008F25FF">
      <w:pPr>
        <w:spacing w:before="100" w:beforeAutospacing="1" w:after="100" w:afterAutospacing="1" w:line="360" w:lineRule="auto"/>
        <w:jc w:val="both"/>
        <w:rPr>
          <w:rFonts w:asciiTheme="minorBidi" w:hAnsiTheme="minorBidi"/>
          <w:sz w:val="24"/>
          <w:szCs w:val="24"/>
          <w:lang w:val="en-US"/>
        </w:rPr>
      </w:pPr>
    </w:p>
    <w:p w:rsidR="008F25FF" w:rsidRDefault="008F25FF" w:rsidP="008F25FF">
      <w:pPr>
        <w:spacing w:before="100" w:beforeAutospacing="1" w:after="100" w:afterAutospacing="1" w:line="360" w:lineRule="auto"/>
        <w:jc w:val="both"/>
        <w:rPr>
          <w:rFonts w:asciiTheme="minorBidi" w:hAnsiTheme="minorBidi"/>
          <w:sz w:val="24"/>
          <w:szCs w:val="24"/>
          <w:lang w:val="en-US"/>
        </w:rPr>
      </w:pPr>
    </w:p>
    <w:tbl>
      <w:tblPr>
        <w:tblStyle w:val="MediumGrid1-Accent5"/>
        <w:tblpPr w:leftFromText="180" w:rightFromText="180" w:vertAnchor="text" w:horzAnchor="margin" w:tblpXSpec="right" w:tblpY="421"/>
        <w:tblOverlap w:val="never"/>
        <w:tblW w:w="8382" w:type="dxa"/>
        <w:tblLook w:val="04A0"/>
      </w:tblPr>
      <w:tblGrid>
        <w:gridCol w:w="8382"/>
      </w:tblGrid>
      <w:tr w:rsidR="00FF5ED1" w:rsidRPr="001050F3" w:rsidTr="00FF5ED1">
        <w:trPr>
          <w:cnfStyle w:val="100000000000"/>
        </w:trPr>
        <w:tc>
          <w:tcPr>
            <w:cnfStyle w:val="001000000000"/>
            <w:tcW w:w="8382" w:type="dxa"/>
            <w:vAlign w:val="center"/>
          </w:tcPr>
          <w:p w:rsidR="00FF5ED1" w:rsidRPr="001050F3" w:rsidRDefault="00FF5ED1" w:rsidP="00FF5ED1">
            <w:pPr>
              <w:spacing w:before="100" w:beforeAutospacing="1" w:after="111" w:line="360" w:lineRule="atLeast"/>
              <w:jc w:val="center"/>
              <w:rPr>
                <w:rFonts w:asciiTheme="minorBidi" w:hAnsiTheme="minorBidi"/>
                <w:color w:val="231F20"/>
                <w:sz w:val="24"/>
                <w:szCs w:val="24"/>
              </w:rPr>
            </w:pPr>
            <w:r w:rsidRPr="001050F3">
              <w:rPr>
                <w:rFonts w:asciiTheme="minorBidi" w:hAnsiTheme="minorBidi"/>
                <w:color w:val="231F20"/>
                <w:sz w:val="24"/>
                <w:szCs w:val="24"/>
              </w:rPr>
              <w:t>Dietary advice implementation plan</w:t>
            </w:r>
          </w:p>
        </w:tc>
      </w:tr>
      <w:tr w:rsidR="00FF5ED1" w:rsidRPr="001050F3" w:rsidTr="00FF5ED1">
        <w:trPr>
          <w:cnfStyle w:val="000000100000"/>
        </w:trPr>
        <w:tc>
          <w:tcPr>
            <w:cnfStyle w:val="001000000000"/>
            <w:tcW w:w="8382" w:type="dxa"/>
            <w:vAlign w:val="center"/>
          </w:tcPr>
          <w:p w:rsidR="00FF5ED1" w:rsidRPr="001050F3" w:rsidRDefault="00FF5ED1" w:rsidP="00FF5ED1">
            <w:pPr>
              <w:spacing w:before="100" w:beforeAutospacing="1" w:after="111" w:line="360" w:lineRule="atLeast"/>
              <w:jc w:val="both"/>
              <w:rPr>
                <w:rFonts w:asciiTheme="minorBidi" w:hAnsiTheme="minorBidi"/>
                <w:b w:val="0"/>
                <w:bCs w:val="0"/>
                <w:color w:val="231F20"/>
                <w:sz w:val="24"/>
                <w:szCs w:val="24"/>
              </w:rPr>
            </w:pPr>
            <w:r w:rsidRPr="001050F3">
              <w:rPr>
                <w:rFonts w:asciiTheme="minorBidi" w:hAnsiTheme="minorBidi"/>
                <w:b w:val="0"/>
                <w:bCs w:val="0"/>
                <w:color w:val="231F20"/>
                <w:sz w:val="24"/>
                <w:szCs w:val="24"/>
              </w:rPr>
              <w:t xml:space="preserve">A </w:t>
            </w:r>
            <w:r>
              <w:rPr>
                <w:rFonts w:asciiTheme="minorBidi" w:hAnsiTheme="minorBidi"/>
                <w:b w:val="0"/>
                <w:bCs w:val="0"/>
                <w:color w:val="231F20"/>
                <w:sz w:val="24"/>
                <w:szCs w:val="24"/>
              </w:rPr>
              <w:t xml:space="preserve"> weekly </w:t>
            </w:r>
            <w:r w:rsidRPr="001050F3">
              <w:rPr>
                <w:rFonts w:asciiTheme="minorBidi" w:hAnsiTheme="minorBidi"/>
                <w:b w:val="0"/>
                <w:bCs w:val="0"/>
                <w:color w:val="231F20"/>
                <w:sz w:val="24"/>
                <w:szCs w:val="24"/>
              </w:rPr>
              <w:t>session where we discuss the implementation of one of the dietary interventions as well as evaluating how the overall plan is going and any new challen</w:t>
            </w:r>
            <w:r>
              <w:rPr>
                <w:rFonts w:asciiTheme="minorBidi" w:hAnsiTheme="minorBidi"/>
                <w:b w:val="0"/>
                <w:bCs w:val="0"/>
                <w:color w:val="231F20"/>
                <w:sz w:val="24"/>
                <w:szCs w:val="24"/>
              </w:rPr>
              <w:t xml:space="preserve">ges that made it harder for him </w:t>
            </w:r>
            <w:r w:rsidRPr="001050F3">
              <w:rPr>
                <w:rFonts w:asciiTheme="minorBidi" w:hAnsiTheme="minorBidi"/>
                <w:b w:val="0"/>
                <w:bCs w:val="0"/>
                <w:color w:val="231F20"/>
                <w:sz w:val="24"/>
                <w:szCs w:val="24"/>
              </w:rPr>
              <w:t xml:space="preserve">to adapt  </w:t>
            </w:r>
          </w:p>
        </w:tc>
      </w:tr>
    </w:tbl>
    <w:p w:rsidR="008F25FF" w:rsidRDefault="008F25FF" w:rsidP="008F25FF">
      <w:pPr>
        <w:spacing w:before="100" w:beforeAutospacing="1" w:after="100" w:afterAutospacing="1" w:line="360" w:lineRule="auto"/>
        <w:jc w:val="both"/>
        <w:rPr>
          <w:rFonts w:asciiTheme="minorBidi" w:hAnsiTheme="minorBidi"/>
          <w:sz w:val="24"/>
          <w:szCs w:val="24"/>
          <w:lang w:val="en-US"/>
        </w:rPr>
      </w:pPr>
    </w:p>
    <w:p w:rsidR="008F25FF" w:rsidRDefault="008F25FF" w:rsidP="008F25FF">
      <w:pPr>
        <w:spacing w:before="100" w:beforeAutospacing="1" w:after="100" w:afterAutospacing="1" w:line="360" w:lineRule="auto"/>
        <w:jc w:val="both"/>
        <w:rPr>
          <w:rFonts w:asciiTheme="minorBidi" w:hAnsiTheme="minorBidi"/>
          <w:sz w:val="24"/>
          <w:szCs w:val="24"/>
          <w:lang w:val="en-US"/>
        </w:rPr>
      </w:pPr>
    </w:p>
    <w:p w:rsidR="008F25FF" w:rsidRDefault="008F25FF" w:rsidP="008F25FF">
      <w:pPr>
        <w:spacing w:before="100" w:beforeAutospacing="1" w:after="100" w:afterAutospacing="1" w:line="360" w:lineRule="auto"/>
        <w:jc w:val="both"/>
        <w:rPr>
          <w:rFonts w:asciiTheme="minorBidi" w:hAnsiTheme="minorBidi"/>
          <w:sz w:val="24"/>
          <w:szCs w:val="24"/>
          <w:lang w:val="en-US"/>
        </w:rPr>
      </w:pPr>
    </w:p>
    <w:p w:rsidR="00FF5ED1" w:rsidRDefault="00FF5ED1" w:rsidP="00FF5ED1">
      <w:pPr>
        <w:spacing w:before="100" w:beforeAutospacing="1" w:after="100" w:afterAutospacing="1" w:line="360" w:lineRule="auto"/>
        <w:jc w:val="both"/>
        <w:rPr>
          <w:rFonts w:asciiTheme="minorBidi" w:hAnsiTheme="minorBidi"/>
          <w:sz w:val="24"/>
          <w:szCs w:val="24"/>
          <w:lang w:val="en-US"/>
        </w:rPr>
      </w:pPr>
    </w:p>
    <w:p w:rsidR="00B360DD" w:rsidRDefault="008F25FF" w:rsidP="00FF5ED1">
      <w:pPr>
        <w:spacing w:before="100" w:beforeAutospacing="1" w:after="100" w:afterAutospacing="1" w:line="360" w:lineRule="auto"/>
        <w:jc w:val="both"/>
        <w:rPr>
          <w:rFonts w:asciiTheme="minorBidi" w:hAnsiTheme="minorBidi"/>
          <w:sz w:val="24"/>
          <w:szCs w:val="24"/>
          <w:lang w:val="en-US"/>
        </w:rPr>
      </w:pPr>
      <w:r w:rsidRPr="0066229C">
        <w:rPr>
          <w:rFonts w:asciiTheme="minorBidi" w:hAnsiTheme="minorBidi"/>
          <w:sz w:val="24"/>
          <w:szCs w:val="24"/>
          <w:lang w:val="en-US"/>
        </w:rPr>
        <w:t>Final</w:t>
      </w:r>
      <w:r>
        <w:rPr>
          <w:rFonts w:asciiTheme="minorBidi" w:hAnsiTheme="minorBidi"/>
          <w:sz w:val="24"/>
          <w:szCs w:val="24"/>
          <w:lang w:val="en-US"/>
        </w:rPr>
        <w:t xml:space="preserve"> report</w:t>
      </w:r>
    </w:p>
    <w:p w:rsidR="00B85D7F" w:rsidRPr="00B360DD" w:rsidRDefault="008F25FF" w:rsidP="00A06AF5">
      <w:pPr>
        <w:spacing w:before="100" w:beforeAutospacing="1" w:after="100" w:afterAutospacing="1" w:line="360" w:lineRule="auto"/>
        <w:jc w:val="both"/>
        <w:rPr>
          <w:rFonts w:asciiTheme="minorBidi" w:hAnsiTheme="minorBidi"/>
          <w:sz w:val="24"/>
          <w:szCs w:val="24"/>
          <w:lang w:val="en-US"/>
        </w:rPr>
      </w:pPr>
      <w:r w:rsidRPr="00B360DD">
        <w:rPr>
          <w:rFonts w:asciiTheme="minorBidi" w:hAnsiTheme="minorBidi"/>
          <w:sz w:val="24"/>
          <w:szCs w:val="24"/>
          <w:lang w:val="en-US"/>
        </w:rPr>
        <w:t xml:space="preserve">People with </w:t>
      </w:r>
      <w:r w:rsidR="000D33B4">
        <w:rPr>
          <w:rFonts w:asciiTheme="minorBidi" w:hAnsiTheme="minorBidi"/>
          <w:sz w:val="24"/>
          <w:szCs w:val="24"/>
          <w:lang w:val="en-US"/>
        </w:rPr>
        <w:t>d</w:t>
      </w:r>
      <w:r w:rsidRPr="00B360DD">
        <w:rPr>
          <w:rFonts w:asciiTheme="minorBidi" w:hAnsiTheme="minorBidi"/>
          <w:sz w:val="24"/>
          <w:szCs w:val="24"/>
          <w:lang w:val="en-US"/>
        </w:rPr>
        <w:t>iabetes can enjoy a normal life giving that they are following a suitable diet. The main concern with Mark is his low motivation level; therefore, constant session</w:t>
      </w:r>
      <w:r w:rsidR="00B360DD" w:rsidRPr="00B360DD">
        <w:rPr>
          <w:rFonts w:asciiTheme="minorBidi" w:hAnsiTheme="minorBidi"/>
          <w:sz w:val="24"/>
          <w:szCs w:val="24"/>
          <w:lang w:val="en-US"/>
        </w:rPr>
        <w:t>s are</w:t>
      </w:r>
      <w:r w:rsidRPr="00B360DD">
        <w:rPr>
          <w:rFonts w:asciiTheme="minorBidi" w:hAnsiTheme="minorBidi"/>
          <w:sz w:val="24"/>
          <w:szCs w:val="24"/>
          <w:lang w:val="en-US"/>
        </w:rPr>
        <w:t xml:space="preserve"> better in which we can discus emotional barrier</w:t>
      </w:r>
      <w:r w:rsidR="00B360DD" w:rsidRPr="00B360DD">
        <w:rPr>
          <w:rFonts w:asciiTheme="minorBidi" w:hAnsiTheme="minorBidi"/>
          <w:sz w:val="24"/>
          <w:szCs w:val="24"/>
          <w:lang w:val="en-US"/>
        </w:rPr>
        <w:t xml:space="preserve"> and changes to be implemented that he feels comfortable</w:t>
      </w:r>
      <w:r w:rsidR="00205EB7">
        <w:rPr>
          <w:rFonts w:asciiTheme="minorBidi" w:hAnsiTheme="minorBidi"/>
          <w:sz w:val="24"/>
          <w:szCs w:val="24"/>
          <w:lang w:val="en-US"/>
        </w:rPr>
        <w:t xml:space="preserve"> with</w:t>
      </w:r>
      <w:r w:rsidR="00B360DD" w:rsidRPr="00B360DD">
        <w:rPr>
          <w:rFonts w:asciiTheme="minorBidi" w:hAnsiTheme="minorBidi"/>
          <w:sz w:val="24"/>
          <w:szCs w:val="24"/>
          <w:lang w:val="en-US"/>
        </w:rPr>
        <w:t xml:space="preserve">. Also I can </w:t>
      </w:r>
      <w:r w:rsidRPr="00B360DD">
        <w:rPr>
          <w:rFonts w:asciiTheme="minorBidi" w:hAnsiTheme="minorBidi"/>
          <w:sz w:val="24"/>
          <w:szCs w:val="24"/>
          <w:lang w:val="en-US"/>
        </w:rPr>
        <w:t>offer him some easy recipes he can try during the week</w:t>
      </w:r>
      <w:r w:rsidR="00B360DD" w:rsidRPr="00B360DD">
        <w:rPr>
          <w:rFonts w:asciiTheme="minorBidi" w:hAnsiTheme="minorBidi"/>
          <w:sz w:val="24"/>
          <w:szCs w:val="24"/>
          <w:lang w:val="en-US"/>
        </w:rPr>
        <w:t xml:space="preserve">.  Complex carbohydrate especially those rich in soluble NSP can slow down the absorption of glucose from gastrointestinal tract </w:t>
      </w:r>
      <w:r w:rsidR="00B360DD">
        <w:rPr>
          <w:rFonts w:asciiTheme="minorBidi" w:hAnsiTheme="minorBidi"/>
          <w:sz w:val="24"/>
          <w:szCs w:val="24"/>
          <w:lang w:val="en-US"/>
        </w:rPr>
        <w:t xml:space="preserve">and hence prevent blood glucose level from spiking. Diabetes increases the risk factor for high blood pressure and heart diseases </w:t>
      </w:r>
      <w:r w:rsidR="00A06AF5">
        <w:rPr>
          <w:rFonts w:asciiTheme="minorBidi" w:hAnsiTheme="minorBidi"/>
          <w:sz w:val="24"/>
          <w:szCs w:val="24"/>
          <w:lang w:val="en-US"/>
        </w:rPr>
        <w:t xml:space="preserve">so reducing salt, saturated and tarns fat intakes are really important. Moreover, most of the above recommendation along with decreasing calorie intake should promote weight loss which is really important for a healthier life. Finally, a healthy life style is never complete without a regular exercise routine.       </w:t>
      </w:r>
    </w:p>
    <w:p w:rsidR="00B360DD" w:rsidRPr="00B360DD" w:rsidRDefault="00B360DD" w:rsidP="00B360DD">
      <w:pPr>
        <w:spacing w:before="100" w:beforeAutospacing="1" w:after="100" w:afterAutospacing="1" w:line="360" w:lineRule="auto"/>
        <w:jc w:val="both"/>
        <w:rPr>
          <w:rFonts w:asciiTheme="minorBidi" w:hAnsiTheme="minorBidi"/>
          <w:sz w:val="24"/>
          <w:szCs w:val="24"/>
          <w:lang w:val="en-US"/>
        </w:rPr>
        <w:sectPr w:rsidR="00B360DD" w:rsidRPr="00B360DD" w:rsidSect="00351BC5">
          <w:headerReference w:type="default" r:id="rId12"/>
          <w:pgSz w:w="11906" w:h="16838"/>
          <w:pgMar w:top="1440" w:right="1440" w:bottom="1440" w:left="1440" w:header="706" w:footer="706" w:gutter="0"/>
          <w:pgNumType w:start="1"/>
          <w:cols w:space="708"/>
          <w:docGrid w:linePitch="360"/>
        </w:sectPr>
      </w:pPr>
    </w:p>
    <w:p w:rsidR="006E39A8" w:rsidRPr="00C36977" w:rsidRDefault="006E39A8" w:rsidP="002216E8">
      <w:pPr>
        <w:spacing w:line="360" w:lineRule="auto"/>
        <w:rPr>
          <w:rFonts w:ascii="Arial" w:hAnsi="Arial" w:cs="Arial"/>
          <w:color w:val="000000"/>
          <w:sz w:val="24"/>
          <w:szCs w:val="24"/>
        </w:rPr>
      </w:pPr>
    </w:p>
    <w:p w:rsidR="00A851DA" w:rsidRPr="00C36977" w:rsidRDefault="00AE1481" w:rsidP="0026699B">
      <w:pPr>
        <w:spacing w:before="100" w:beforeAutospacing="1" w:after="100" w:afterAutospacing="1" w:line="360" w:lineRule="auto"/>
        <w:ind w:left="420"/>
        <w:jc w:val="both"/>
        <w:rPr>
          <w:rFonts w:ascii="Arial" w:hAnsi="Arial" w:cs="Arial"/>
          <w:color w:val="000000"/>
          <w:sz w:val="24"/>
          <w:szCs w:val="24"/>
        </w:rPr>
      </w:pPr>
      <w:r w:rsidRPr="00C36977">
        <w:rPr>
          <w:rFonts w:cs="CalvertMT-Bold"/>
          <w:b/>
          <w:bCs/>
          <w:color w:val="002060"/>
          <w:sz w:val="28"/>
        </w:rPr>
        <w:t>Student</w:t>
      </w:r>
      <w:r w:rsidR="00A851DA" w:rsidRPr="00C36977">
        <w:rPr>
          <w:rFonts w:cs="CalvertMT-Bold"/>
          <w:b/>
          <w:bCs/>
          <w:color w:val="002060"/>
          <w:sz w:val="28"/>
        </w:rPr>
        <w:t xml:space="preserve"> Statement:</w:t>
      </w:r>
    </w:p>
    <w:p w:rsidR="00A851DA" w:rsidRPr="00C36977" w:rsidRDefault="00A851DA" w:rsidP="00A851DA">
      <w:pPr>
        <w:autoSpaceDE w:val="0"/>
        <w:autoSpaceDN w:val="0"/>
        <w:adjustRightInd w:val="0"/>
        <w:spacing w:after="0" w:line="240" w:lineRule="auto"/>
        <w:rPr>
          <w:rFonts w:cs="CalvertMT-Bold"/>
          <w:b/>
          <w:bCs/>
          <w:color w:val="001AE6"/>
        </w:rPr>
      </w:pPr>
    </w:p>
    <w:p w:rsidR="00A851DA" w:rsidRPr="00C36977" w:rsidRDefault="00405895" w:rsidP="00A851DA">
      <w:pPr>
        <w:autoSpaceDE w:val="0"/>
        <w:autoSpaceDN w:val="0"/>
        <w:adjustRightInd w:val="0"/>
        <w:spacing w:after="0" w:line="240" w:lineRule="auto"/>
        <w:rPr>
          <w:rFonts w:cs="Bliss-Regular"/>
          <w:color w:val="000000"/>
        </w:rPr>
      </w:pPr>
      <w:r w:rsidRPr="00C36977">
        <w:rPr>
          <w:rFonts w:cs="Bliss-Regular"/>
          <w:color w:val="000000"/>
        </w:rPr>
        <w:t>By submitting this assignment, I confirm that this is my own work.</w:t>
      </w:r>
    </w:p>
    <w:p w:rsidR="00503D7E" w:rsidRPr="00C36977" w:rsidRDefault="00503D7E" w:rsidP="00A851DA">
      <w:pPr>
        <w:autoSpaceDE w:val="0"/>
        <w:autoSpaceDN w:val="0"/>
        <w:adjustRightInd w:val="0"/>
        <w:spacing w:after="0" w:line="240" w:lineRule="auto"/>
        <w:rPr>
          <w:rFonts w:cs="Bliss-Regular"/>
          <w:color w:val="000000"/>
        </w:rPr>
      </w:pPr>
    </w:p>
    <w:p w:rsidR="00503D7E" w:rsidRPr="00C36977" w:rsidRDefault="00503D7E" w:rsidP="00A851DA">
      <w:pPr>
        <w:autoSpaceDE w:val="0"/>
        <w:autoSpaceDN w:val="0"/>
        <w:adjustRightInd w:val="0"/>
        <w:spacing w:after="0" w:line="240" w:lineRule="auto"/>
        <w:rPr>
          <w:rFonts w:cs="Bliss-Regular"/>
          <w:color w:val="000000"/>
        </w:rPr>
      </w:pPr>
    </w:p>
    <w:p w:rsidR="00A851DA" w:rsidRPr="00C36977"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C36977" w:rsidTr="00405895">
        <w:tc>
          <w:tcPr>
            <w:tcW w:w="2310" w:type="dxa"/>
            <w:shd w:val="clear" w:color="auto" w:fill="D9D9D9" w:themeFill="background1" w:themeFillShade="D9"/>
          </w:tcPr>
          <w:p w:rsidR="00405895" w:rsidRPr="00C36977" w:rsidRDefault="00405895" w:rsidP="00A851DA">
            <w:pPr>
              <w:rPr>
                <w:rFonts w:cs="Bliss-Regular"/>
                <w:color w:val="000000"/>
                <w:lang w:val="en-GB"/>
              </w:rPr>
            </w:pPr>
            <w:r w:rsidRPr="00C36977">
              <w:rPr>
                <w:rFonts w:cs="Bliss-Regular"/>
                <w:color w:val="000000"/>
                <w:lang w:val="en-GB"/>
              </w:rPr>
              <w:t>Student Signature</w:t>
            </w:r>
          </w:p>
        </w:tc>
        <w:tc>
          <w:tcPr>
            <w:tcW w:w="4035" w:type="dxa"/>
          </w:tcPr>
          <w:p w:rsidR="00405895" w:rsidRPr="00C36977" w:rsidRDefault="00C96341" w:rsidP="00A851DA">
            <w:pPr>
              <w:rPr>
                <w:rFonts w:cs="Bliss-Regular"/>
                <w:color w:val="000000"/>
                <w:lang w:val="en-GB"/>
              </w:rPr>
            </w:pPr>
            <w:r w:rsidRPr="00C36977">
              <w:rPr>
                <w:rFonts w:cs="Bliss-Regular"/>
                <w:color w:val="000000"/>
                <w:lang w:val="en-GB"/>
              </w:rPr>
              <w:t>HODA SALEM</w:t>
            </w:r>
          </w:p>
        </w:tc>
        <w:tc>
          <w:tcPr>
            <w:tcW w:w="1276" w:type="dxa"/>
            <w:shd w:val="clear" w:color="auto" w:fill="D9D9D9" w:themeFill="background1" w:themeFillShade="D9"/>
          </w:tcPr>
          <w:p w:rsidR="00405895" w:rsidRPr="00C36977" w:rsidRDefault="00405895" w:rsidP="00A851DA">
            <w:pPr>
              <w:rPr>
                <w:rFonts w:cs="Bliss-Regular"/>
                <w:color w:val="000000"/>
                <w:lang w:val="en-GB"/>
              </w:rPr>
            </w:pPr>
            <w:r w:rsidRPr="00C36977">
              <w:rPr>
                <w:rFonts w:cs="Bliss-Regular"/>
                <w:color w:val="000000"/>
                <w:lang w:val="en-GB"/>
              </w:rPr>
              <w:t>Date</w:t>
            </w:r>
          </w:p>
        </w:tc>
        <w:tc>
          <w:tcPr>
            <w:tcW w:w="1621" w:type="dxa"/>
          </w:tcPr>
          <w:p w:rsidR="00405895" w:rsidRPr="00C36977" w:rsidRDefault="00C7292B" w:rsidP="00A851DA">
            <w:pPr>
              <w:rPr>
                <w:rFonts w:cs="Bliss-Regular"/>
                <w:color w:val="000000"/>
                <w:lang w:val="en-GB"/>
              </w:rPr>
            </w:pPr>
            <w:r>
              <w:rPr>
                <w:rFonts w:cs="Bliss-Regular"/>
                <w:color w:val="000000"/>
                <w:lang w:val="en-GB"/>
              </w:rPr>
              <w:t>12</w:t>
            </w:r>
            <w:r w:rsidR="007A42C3">
              <w:rPr>
                <w:rFonts w:cs="Bliss-Regular"/>
                <w:color w:val="000000"/>
                <w:lang w:val="en-GB"/>
              </w:rPr>
              <w:t>/11</w:t>
            </w:r>
            <w:r w:rsidR="00C96341" w:rsidRPr="00C36977">
              <w:rPr>
                <w:rFonts w:cs="Bliss-Regular"/>
                <w:color w:val="000000"/>
                <w:lang w:val="en-GB"/>
              </w:rPr>
              <w:t>/201</w:t>
            </w:r>
            <w:r w:rsidR="00052BF1">
              <w:rPr>
                <w:rFonts w:cs="Bliss-Regular"/>
                <w:color w:val="000000"/>
                <w:lang w:val="en-GB"/>
              </w:rPr>
              <w:t>8</w:t>
            </w:r>
          </w:p>
        </w:tc>
      </w:tr>
    </w:tbl>
    <w:p w:rsidR="00A851DA" w:rsidRPr="00C36977" w:rsidRDefault="00A851DA" w:rsidP="00A851DA">
      <w:pPr>
        <w:rPr>
          <w:rFonts w:cs="Bliss-Regular"/>
          <w:color w:val="000000"/>
        </w:rPr>
      </w:pPr>
    </w:p>
    <w:p w:rsidR="00A851DA" w:rsidRPr="00C36977" w:rsidRDefault="00A851DA" w:rsidP="00A851DA">
      <w:pPr>
        <w:rPr>
          <w:rFonts w:cs="Bliss-Regular"/>
          <w:color w:val="000000"/>
        </w:rPr>
      </w:pPr>
    </w:p>
    <w:p w:rsidR="00A851DA" w:rsidRPr="00C36977" w:rsidRDefault="00503D7E" w:rsidP="00503D7E">
      <w:pPr>
        <w:shd w:val="clear" w:color="auto" w:fill="D9D9D9" w:themeFill="background1" w:themeFillShade="D9"/>
        <w:rPr>
          <w:b/>
          <w:sz w:val="32"/>
        </w:rPr>
      </w:pPr>
      <w:r w:rsidRPr="00C36977">
        <w:rPr>
          <w:b/>
          <w:sz w:val="28"/>
        </w:rPr>
        <w:t>For Tutor / Assessor Use Only</w:t>
      </w:r>
    </w:p>
    <w:tbl>
      <w:tblPr>
        <w:tblStyle w:val="TableGrid"/>
        <w:tblW w:w="0" w:type="auto"/>
        <w:tblLook w:val="04A0"/>
      </w:tblPr>
      <w:tblGrid>
        <w:gridCol w:w="4621"/>
        <w:gridCol w:w="4621"/>
      </w:tblGrid>
      <w:tr w:rsidR="00503D7E" w:rsidRPr="00C36977" w:rsidTr="00B0415E">
        <w:trPr>
          <w:trHeight w:val="249"/>
        </w:trPr>
        <w:tc>
          <w:tcPr>
            <w:tcW w:w="4621" w:type="dxa"/>
            <w:shd w:val="clear" w:color="auto" w:fill="D9D9D9" w:themeFill="background1" w:themeFillShade="D9"/>
          </w:tcPr>
          <w:p w:rsidR="00503D7E" w:rsidRPr="00C36977" w:rsidRDefault="00503D7E" w:rsidP="00503D7E">
            <w:pPr>
              <w:rPr>
                <w:b/>
                <w:color w:val="002060"/>
                <w:lang w:val="en-GB"/>
              </w:rPr>
            </w:pPr>
            <w:r w:rsidRPr="00C36977">
              <w:rPr>
                <w:b/>
                <w:color w:val="002060"/>
                <w:lang w:val="en-GB"/>
              </w:rPr>
              <w:t>Total Marks</w:t>
            </w:r>
          </w:p>
        </w:tc>
        <w:tc>
          <w:tcPr>
            <w:tcW w:w="4621" w:type="dxa"/>
          </w:tcPr>
          <w:p w:rsidR="00503D7E" w:rsidRPr="00C36977" w:rsidRDefault="00503D7E" w:rsidP="00503D7E">
            <w:pPr>
              <w:rPr>
                <w:rFonts w:cs="Times New Roman"/>
                <w:szCs w:val="32"/>
                <w:lang w:val="en-GB"/>
              </w:rPr>
            </w:pPr>
          </w:p>
        </w:tc>
      </w:tr>
      <w:tr w:rsidR="00503D7E" w:rsidRPr="00C36977" w:rsidTr="00B0415E">
        <w:tc>
          <w:tcPr>
            <w:tcW w:w="4621" w:type="dxa"/>
            <w:shd w:val="clear" w:color="auto" w:fill="D9D9D9" w:themeFill="background1" w:themeFillShade="D9"/>
          </w:tcPr>
          <w:p w:rsidR="00503D7E" w:rsidRPr="00C36977" w:rsidRDefault="00503D7E" w:rsidP="00503D7E">
            <w:pPr>
              <w:rPr>
                <w:b/>
                <w:color w:val="002060"/>
                <w:lang w:val="en-GB"/>
              </w:rPr>
            </w:pPr>
            <w:r w:rsidRPr="00C36977">
              <w:rPr>
                <w:b/>
                <w:color w:val="002060"/>
                <w:lang w:val="en-GB"/>
              </w:rPr>
              <w:t>Marks Obtained</w:t>
            </w:r>
          </w:p>
        </w:tc>
        <w:tc>
          <w:tcPr>
            <w:tcW w:w="4621" w:type="dxa"/>
          </w:tcPr>
          <w:p w:rsidR="00503D7E" w:rsidRPr="00C36977" w:rsidRDefault="00503D7E" w:rsidP="00503D7E">
            <w:pPr>
              <w:rPr>
                <w:rFonts w:cs="Times New Roman"/>
                <w:szCs w:val="32"/>
                <w:lang w:val="en-GB"/>
              </w:rPr>
            </w:pPr>
          </w:p>
        </w:tc>
      </w:tr>
      <w:tr w:rsidR="00503D7E" w:rsidRPr="00C36977" w:rsidTr="00B0415E">
        <w:tc>
          <w:tcPr>
            <w:tcW w:w="4621" w:type="dxa"/>
            <w:shd w:val="clear" w:color="auto" w:fill="D9D9D9" w:themeFill="background1" w:themeFillShade="D9"/>
          </w:tcPr>
          <w:p w:rsidR="00503D7E" w:rsidRPr="00C36977" w:rsidRDefault="00B0415E" w:rsidP="00503D7E">
            <w:pPr>
              <w:rPr>
                <w:b/>
                <w:color w:val="002060"/>
                <w:lang w:val="en-GB"/>
              </w:rPr>
            </w:pPr>
            <w:r w:rsidRPr="00C36977">
              <w:rPr>
                <w:b/>
                <w:color w:val="002060"/>
                <w:lang w:val="en-GB"/>
              </w:rPr>
              <w:t>Percentage / Grade</w:t>
            </w:r>
          </w:p>
        </w:tc>
        <w:tc>
          <w:tcPr>
            <w:tcW w:w="4621" w:type="dxa"/>
          </w:tcPr>
          <w:p w:rsidR="00503D7E" w:rsidRPr="00C36977" w:rsidRDefault="00503D7E" w:rsidP="00503D7E">
            <w:pPr>
              <w:rPr>
                <w:rFonts w:cs="Times New Roman"/>
                <w:szCs w:val="32"/>
                <w:lang w:val="en-GB"/>
              </w:rPr>
            </w:pPr>
          </w:p>
        </w:tc>
      </w:tr>
    </w:tbl>
    <w:p w:rsidR="00A851DA" w:rsidRPr="00C36977" w:rsidRDefault="00A851DA" w:rsidP="00503D7E">
      <w:pPr>
        <w:rPr>
          <w:rFonts w:cs="Times New Roman"/>
          <w:sz w:val="24"/>
          <w:szCs w:val="32"/>
        </w:rPr>
      </w:pPr>
    </w:p>
    <w:p w:rsidR="00607874" w:rsidRPr="00C36977" w:rsidRDefault="00607874" w:rsidP="00503D7E">
      <w:pPr>
        <w:rPr>
          <w:rFonts w:cs="Times New Roman"/>
          <w:sz w:val="24"/>
          <w:szCs w:val="32"/>
        </w:rPr>
      </w:pPr>
    </w:p>
    <w:p w:rsidR="00607874" w:rsidRPr="00C36977" w:rsidRDefault="00607874" w:rsidP="00503D7E">
      <w:pPr>
        <w:rPr>
          <w:rFonts w:cs="Times New Roman"/>
          <w:sz w:val="24"/>
          <w:szCs w:val="32"/>
        </w:rPr>
      </w:pPr>
    </w:p>
    <w:p w:rsidR="00607874" w:rsidRPr="00C36977" w:rsidRDefault="00607874" w:rsidP="00503D7E">
      <w:pPr>
        <w:rPr>
          <w:rFonts w:cs="Times New Roman"/>
          <w:sz w:val="24"/>
          <w:szCs w:val="32"/>
        </w:rPr>
      </w:pPr>
    </w:p>
    <w:p w:rsidR="00607874" w:rsidRPr="00C36977" w:rsidRDefault="00607874" w:rsidP="00503D7E">
      <w:pPr>
        <w:rPr>
          <w:rFonts w:cs="Times New Roman"/>
          <w:sz w:val="24"/>
          <w:szCs w:val="32"/>
        </w:rPr>
      </w:pPr>
    </w:p>
    <w:p w:rsidR="00607874" w:rsidRPr="00C36977" w:rsidRDefault="00607874" w:rsidP="00503D7E">
      <w:pPr>
        <w:rPr>
          <w:rFonts w:cs="Times New Roman"/>
          <w:sz w:val="24"/>
          <w:szCs w:val="32"/>
        </w:rPr>
      </w:pPr>
    </w:p>
    <w:p w:rsidR="00607874" w:rsidRPr="00C36977" w:rsidRDefault="00607874" w:rsidP="00503D7E">
      <w:pPr>
        <w:rPr>
          <w:rFonts w:cs="Times New Roman"/>
          <w:sz w:val="24"/>
          <w:szCs w:val="32"/>
        </w:rPr>
      </w:pPr>
    </w:p>
    <w:p w:rsidR="00607874" w:rsidRPr="00C36977" w:rsidRDefault="00607874" w:rsidP="00503D7E">
      <w:pPr>
        <w:rPr>
          <w:rFonts w:cs="Times New Roman"/>
          <w:sz w:val="24"/>
          <w:szCs w:val="32"/>
        </w:rPr>
      </w:pPr>
    </w:p>
    <w:p w:rsidR="00EA30AB" w:rsidRPr="00C36977" w:rsidRDefault="00EA30AB" w:rsidP="00503D7E">
      <w:pPr>
        <w:rPr>
          <w:rFonts w:cs="Times New Roman"/>
          <w:sz w:val="24"/>
          <w:szCs w:val="32"/>
        </w:rPr>
      </w:pPr>
    </w:p>
    <w:p w:rsidR="00EA30AB" w:rsidRPr="00C36977" w:rsidRDefault="00EA30AB" w:rsidP="00503D7E">
      <w:pPr>
        <w:rPr>
          <w:rFonts w:cs="Times New Roman"/>
          <w:sz w:val="24"/>
          <w:szCs w:val="32"/>
        </w:rPr>
      </w:pPr>
    </w:p>
    <w:p w:rsidR="00EA30AB" w:rsidRPr="00C36977" w:rsidRDefault="00EA30AB" w:rsidP="00503D7E">
      <w:pPr>
        <w:rPr>
          <w:rFonts w:cs="Times New Roman"/>
          <w:sz w:val="24"/>
          <w:szCs w:val="32"/>
        </w:rPr>
      </w:pPr>
    </w:p>
    <w:sectPr w:rsidR="00EA30AB" w:rsidRPr="00C36977" w:rsidSect="00351BC5">
      <w:headerReference w:type="default" r:id="rId13"/>
      <w:pgSz w:w="11906" w:h="16838"/>
      <w:pgMar w:top="1440" w:right="1440" w:bottom="1440" w:left="1440" w:header="706" w:footer="706"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04DF" w:rsidRDefault="00B104DF" w:rsidP="00CB4D0A">
      <w:pPr>
        <w:spacing w:after="0" w:line="240" w:lineRule="auto"/>
      </w:pPr>
      <w:r>
        <w:separator/>
      </w:r>
    </w:p>
  </w:endnote>
  <w:endnote w:type="continuationSeparator" w:id="0">
    <w:p w:rsidR="00B104DF" w:rsidRDefault="00B104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04DF" w:rsidRDefault="00B104DF" w:rsidP="00CB4D0A">
      <w:pPr>
        <w:spacing w:after="0" w:line="240" w:lineRule="auto"/>
      </w:pPr>
      <w:r>
        <w:separator/>
      </w:r>
    </w:p>
  </w:footnote>
  <w:footnote w:type="continuationSeparator" w:id="0">
    <w:p w:rsidR="00B104DF" w:rsidRDefault="00B104DF"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CF" w:rsidRDefault="003663CF">
    <w:pPr>
      <w:pStyle w:val="Header"/>
    </w:pPr>
    <w:r w:rsidRPr="00176680">
      <w:rPr>
        <w:noProof/>
        <w:lang w:eastAsia="zh-TW"/>
      </w:rPr>
      <w:pict>
        <v:shapetype id="_x0000_t202" coordsize="21600,21600" o:spt="202" path="m,l,21600r21600,l21600,xe">
          <v:stroke joinstyle="miter"/>
          <v:path gradientshapeok="t" o:connecttype="rect"/>
        </v:shapetype>
        <v:shape id="_x0000_s48130" type="#_x0000_t202" style="position:absolute;margin-left:0;margin-top:0;width:468pt;height:13.45pt;z-index:251661312;mso-width-percent:1000;mso-position-horizontal:left;mso-position-horizontal-relative:margin;mso-position-vertical:center;mso-position-vertical-relative:top-margin-area;mso-width-percent:1000;mso-width-relative:margin;v-text-anchor:middle" o:allowincell="f" filled="f" stroked="f">
          <v:textbox style="mso-next-textbox:#_x0000_s48130;mso-fit-shape-to-text:t" inset=",0,,0">
            <w:txbxContent>
              <w:p w:rsidR="003663CF" w:rsidRDefault="003663CF">
                <w:pPr>
                  <w:spacing w:after="0" w:line="240" w:lineRule="auto"/>
                  <w:jc w:val="right"/>
                </w:pPr>
              </w:p>
            </w:txbxContent>
          </v:textbox>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CF" w:rsidRDefault="003663CF">
    <w:pPr>
      <w:pStyle w:val="Header"/>
    </w:pPr>
    <w:r>
      <w:rPr>
        <w:noProof/>
        <w:lang w:val="en-US" w:eastAsia="zh-TW"/>
      </w:rPr>
      <w:pict>
        <v:shapetype id="_x0000_t202" coordsize="21600,21600" o:spt="202" path="m,l,21600r21600,l21600,xe">
          <v:stroke joinstyle="miter"/>
          <v:path gradientshapeok="t" o:connecttype="rect"/>
        </v:shapetype>
        <v:shape id="_x0000_s48135" type="#_x0000_t202" style="position:absolute;margin-left:309.4pt;margin-top:21.05pt;width:155.6pt;height:43.4pt;z-index:251665408;mso-position-horizontal-relative:margin;mso-position-vertical-relative:top-margin-area;mso-width-relative:margin;v-text-anchor:middle" o:allowincell="f" fillcolor="white [3212]" stroked="f">
          <v:textbox style="mso-next-textbox:#_x0000_s48135" inset=",0,,0">
            <w:txbxContent>
              <w:p w:rsidR="003663CF" w:rsidRPr="00A152B1" w:rsidRDefault="003663CF" w:rsidP="00A152B1">
                <w:pPr>
                  <w:spacing w:after="0"/>
                  <w:jc w:val="right"/>
                  <w:rPr>
                    <w:rFonts w:ascii="Arial" w:hAnsi="Arial" w:cs="Arial"/>
                    <w:sz w:val="20"/>
                    <w:szCs w:val="20"/>
                  </w:rPr>
                </w:pPr>
                <w:proofErr w:type="spellStart"/>
                <w:r w:rsidRPr="00A152B1">
                  <w:rPr>
                    <w:rFonts w:ascii="Arial" w:hAnsi="Arial" w:cs="Arial"/>
                    <w:sz w:val="20"/>
                    <w:szCs w:val="20"/>
                  </w:rPr>
                  <w:t>Hoda</w:t>
                </w:r>
                <w:proofErr w:type="spellEnd"/>
                <w:r w:rsidRPr="00A152B1">
                  <w:rPr>
                    <w:rFonts w:ascii="Arial" w:hAnsi="Arial" w:cs="Arial"/>
                    <w:sz w:val="20"/>
                    <w:szCs w:val="20"/>
                  </w:rPr>
                  <w:t xml:space="preserve"> Mohamed </w:t>
                </w:r>
                <w:proofErr w:type="spellStart"/>
                <w:r w:rsidRPr="00A152B1">
                  <w:rPr>
                    <w:rFonts w:ascii="Arial" w:hAnsi="Arial" w:cs="Arial"/>
                    <w:sz w:val="20"/>
                    <w:szCs w:val="20"/>
                  </w:rPr>
                  <w:t>Elhady</w:t>
                </w:r>
                <w:proofErr w:type="spellEnd"/>
                <w:r w:rsidRPr="00A152B1">
                  <w:rPr>
                    <w:rFonts w:ascii="Arial" w:hAnsi="Arial" w:cs="Arial"/>
                    <w:sz w:val="20"/>
                    <w:szCs w:val="20"/>
                  </w:rPr>
                  <w:t xml:space="preserve"> Salem</w:t>
                </w:r>
              </w:p>
              <w:p w:rsidR="003663CF" w:rsidRPr="00A152B1" w:rsidRDefault="003663CF" w:rsidP="00A152B1">
                <w:pPr>
                  <w:spacing w:after="0"/>
                  <w:jc w:val="right"/>
                  <w:rPr>
                    <w:rFonts w:ascii="Arial" w:hAnsi="Arial" w:cs="Arial"/>
                    <w:sz w:val="20"/>
                    <w:szCs w:val="20"/>
                  </w:rPr>
                </w:pPr>
                <w:r w:rsidRPr="00A152B1">
                  <w:rPr>
                    <w:rFonts w:ascii="Arial" w:hAnsi="Arial" w:cs="Arial"/>
                    <w:sz w:val="20"/>
                    <w:szCs w:val="20"/>
                  </w:rPr>
                  <w:t>Student Number 6351</w:t>
                </w:r>
              </w:p>
              <w:p w:rsidR="003663CF" w:rsidRPr="00A152B1" w:rsidRDefault="003663CF" w:rsidP="00CE5008">
                <w:pPr>
                  <w:spacing w:after="0"/>
                  <w:jc w:val="right"/>
                  <w:rPr>
                    <w:rFonts w:ascii="Arial" w:hAnsi="Arial" w:cs="Arial"/>
                    <w:sz w:val="20"/>
                    <w:szCs w:val="20"/>
                  </w:rPr>
                </w:pPr>
                <w:r>
                  <w:rPr>
                    <w:rFonts w:ascii="Arial" w:hAnsi="Arial" w:cs="Arial"/>
                    <w:sz w:val="20"/>
                    <w:szCs w:val="20"/>
                  </w:rPr>
                  <w:t xml:space="preserve">Assignment </w:t>
                </w:r>
                <w:r w:rsidRPr="00A152B1">
                  <w:rPr>
                    <w:rFonts w:ascii="Arial" w:hAnsi="Arial" w:cs="Arial"/>
                    <w:sz w:val="20"/>
                    <w:szCs w:val="20"/>
                  </w:rPr>
                  <w:t>Number</w:t>
                </w:r>
                <w:r>
                  <w:rPr>
                    <w:rFonts w:ascii="Arial" w:hAnsi="Arial" w:cs="Arial"/>
                    <w:sz w:val="20"/>
                    <w:szCs w:val="20"/>
                  </w:rPr>
                  <w:t xml:space="preserve"> 15</w:t>
                </w:r>
              </w:p>
              <w:p w:rsidR="003663CF" w:rsidRPr="00FE05F8" w:rsidRDefault="003663CF" w:rsidP="00A152B1">
                <w:pPr>
                  <w:spacing w:after="0" w:line="240" w:lineRule="auto"/>
                  <w:ind w:right="300"/>
                  <w:jc w:val="right"/>
                  <w:rPr>
                    <w:rFonts w:cstheme="minorHAnsi"/>
                    <w:sz w:val="20"/>
                    <w:szCs w:val="20"/>
                  </w:rPr>
                </w:pPr>
              </w:p>
            </w:txbxContent>
          </v:textbox>
          <w10:wrap anchorx="margin" anchory="margin"/>
        </v:shape>
      </w:pict>
    </w:r>
    <w:r w:rsidRPr="00176680">
      <w:rPr>
        <w:noProof/>
        <w:lang w:eastAsia="zh-TW"/>
      </w:rPr>
      <w:pict>
        <v:shape id="_x0000_s48132" type="#_x0000_t202" style="position:absolute;margin-left:542.5pt;margin-top:29.2pt;width:71.95pt;height:13.45pt;z-index:251664384;mso-width-percent:1000;mso-position-horizontal-relative:page;mso-position-vertical-relative:top-margin-area;mso-width-percent:1000;mso-width-relative:right-margin-area;v-text-anchor:middle" o:allowincell="f" fillcolor="#4f81bd [3204]" stroked="f">
          <v:textbox style="mso-next-textbox:#_x0000_s48132;mso-fit-shape-to-text:t" inset=",0,,0">
            <w:txbxContent>
              <w:p w:rsidR="003663CF" w:rsidRDefault="003663CF">
                <w:pPr>
                  <w:spacing w:after="0" w:line="240" w:lineRule="auto"/>
                  <w:rPr>
                    <w:color w:val="FFFFFF" w:themeColor="background1"/>
                  </w:rPr>
                </w:pPr>
                <w:fldSimple w:instr=" PAGE   \* MERGEFORMAT ">
                  <w:r w:rsidR="000D33B4" w:rsidRPr="000D33B4">
                    <w:rPr>
                      <w:noProof/>
                      <w:color w:val="FFFFFF" w:themeColor="background1"/>
                    </w:rPr>
                    <w:t>1</w:t>
                  </w:r>
                </w:fldSimple>
              </w:p>
            </w:txbxContent>
          </v:textbox>
          <w10:wrap anchorx="page"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CF" w:rsidRDefault="003663C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C47AB"/>
    <w:multiLevelType w:val="hybridMultilevel"/>
    <w:tmpl w:val="502281DE"/>
    <w:lvl w:ilvl="0" w:tplc="04090005">
      <w:start w:val="1"/>
      <w:numFmt w:val="bullet"/>
      <w:lvlText w:val=""/>
      <w:lvlJc w:val="left"/>
      <w:pPr>
        <w:ind w:left="762" w:hanging="360"/>
      </w:pPr>
      <w:rPr>
        <w:rFonts w:ascii="Wingdings" w:hAnsi="Wingdings"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
    <w:nsid w:val="05280419"/>
    <w:multiLevelType w:val="hybridMultilevel"/>
    <w:tmpl w:val="F23224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135513"/>
    <w:multiLevelType w:val="hybridMultilevel"/>
    <w:tmpl w:val="ECB8EA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906256"/>
    <w:multiLevelType w:val="hybridMultilevel"/>
    <w:tmpl w:val="7F08F6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134FDF"/>
    <w:multiLevelType w:val="hybridMultilevel"/>
    <w:tmpl w:val="B8868F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870D72"/>
    <w:multiLevelType w:val="hybridMultilevel"/>
    <w:tmpl w:val="025CBD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D51C99"/>
    <w:multiLevelType w:val="hybridMultilevel"/>
    <w:tmpl w:val="5A3E78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8A02C4"/>
    <w:multiLevelType w:val="hybridMultilevel"/>
    <w:tmpl w:val="730C25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98266A"/>
    <w:multiLevelType w:val="hybridMultilevel"/>
    <w:tmpl w:val="F23224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C30BD2"/>
    <w:multiLevelType w:val="hybridMultilevel"/>
    <w:tmpl w:val="F23224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5B5D13"/>
    <w:multiLevelType w:val="multilevel"/>
    <w:tmpl w:val="DC38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3D42EB"/>
    <w:multiLevelType w:val="hybridMultilevel"/>
    <w:tmpl w:val="E24066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864F6F"/>
    <w:multiLevelType w:val="hybridMultilevel"/>
    <w:tmpl w:val="447CCD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8E02476"/>
    <w:multiLevelType w:val="hybridMultilevel"/>
    <w:tmpl w:val="697084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CB294D"/>
    <w:multiLevelType w:val="hybridMultilevel"/>
    <w:tmpl w:val="5A3E78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B00C50"/>
    <w:multiLevelType w:val="hybridMultilevel"/>
    <w:tmpl w:val="F23224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D96B34"/>
    <w:multiLevelType w:val="hybridMultilevel"/>
    <w:tmpl w:val="697084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DA4D80"/>
    <w:multiLevelType w:val="hybridMultilevel"/>
    <w:tmpl w:val="841822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E77B3F"/>
    <w:multiLevelType w:val="hybridMultilevel"/>
    <w:tmpl w:val="EFC048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19D37BB"/>
    <w:multiLevelType w:val="hybridMultilevel"/>
    <w:tmpl w:val="990AC364"/>
    <w:lvl w:ilvl="0" w:tplc="0409001B">
      <w:start w:val="1"/>
      <w:numFmt w:val="low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0">
    <w:nsid w:val="531A6165"/>
    <w:multiLevelType w:val="hybridMultilevel"/>
    <w:tmpl w:val="F23224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254D2C"/>
    <w:multiLevelType w:val="hybridMultilevel"/>
    <w:tmpl w:val="468609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0A0E17"/>
    <w:multiLevelType w:val="hybridMultilevel"/>
    <w:tmpl w:val="5A3E78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1D68E8"/>
    <w:multiLevelType w:val="hybridMultilevel"/>
    <w:tmpl w:val="C1242CC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D2644C0"/>
    <w:multiLevelType w:val="hybridMultilevel"/>
    <w:tmpl w:val="AE5A4A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BF2540"/>
    <w:multiLevelType w:val="hybridMultilevel"/>
    <w:tmpl w:val="7DDCF928"/>
    <w:lvl w:ilvl="0" w:tplc="0409001B">
      <w:start w:val="1"/>
      <w:numFmt w:val="lowerRoman"/>
      <w:lvlText w:val="%1."/>
      <w:lvlJc w:val="right"/>
      <w:pPr>
        <w:ind w:left="198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61F66566"/>
    <w:multiLevelType w:val="hybridMultilevel"/>
    <w:tmpl w:val="697084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7D76CB"/>
    <w:multiLevelType w:val="hybridMultilevel"/>
    <w:tmpl w:val="15E69256"/>
    <w:lvl w:ilvl="0" w:tplc="0409001B">
      <w:start w:val="1"/>
      <w:numFmt w:val="low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8">
    <w:nsid w:val="688A40D8"/>
    <w:multiLevelType w:val="hybridMultilevel"/>
    <w:tmpl w:val="697084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DA36EF"/>
    <w:multiLevelType w:val="hybridMultilevel"/>
    <w:tmpl w:val="F23224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EC5A6C"/>
    <w:multiLevelType w:val="hybridMultilevel"/>
    <w:tmpl w:val="F23224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3615CF"/>
    <w:multiLevelType w:val="hybridMultilevel"/>
    <w:tmpl w:val="D58299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4"/>
  </w:num>
  <w:num w:numId="3">
    <w:abstractNumId w:val="21"/>
  </w:num>
  <w:num w:numId="4">
    <w:abstractNumId w:val="19"/>
  </w:num>
  <w:num w:numId="5">
    <w:abstractNumId w:val="27"/>
  </w:num>
  <w:num w:numId="6">
    <w:abstractNumId w:val="17"/>
  </w:num>
  <w:num w:numId="7">
    <w:abstractNumId w:val="25"/>
  </w:num>
  <w:num w:numId="8">
    <w:abstractNumId w:val="14"/>
  </w:num>
  <w:num w:numId="9">
    <w:abstractNumId w:val="6"/>
  </w:num>
  <w:num w:numId="10">
    <w:abstractNumId w:val="22"/>
  </w:num>
  <w:num w:numId="11">
    <w:abstractNumId w:val="2"/>
  </w:num>
  <w:num w:numId="12">
    <w:abstractNumId w:val="4"/>
  </w:num>
  <w:num w:numId="13">
    <w:abstractNumId w:val="13"/>
  </w:num>
  <w:num w:numId="14">
    <w:abstractNumId w:val="29"/>
  </w:num>
  <w:num w:numId="15">
    <w:abstractNumId w:val="1"/>
  </w:num>
  <w:num w:numId="16">
    <w:abstractNumId w:val="9"/>
  </w:num>
  <w:num w:numId="17">
    <w:abstractNumId w:val="20"/>
  </w:num>
  <w:num w:numId="18">
    <w:abstractNumId w:val="15"/>
  </w:num>
  <w:num w:numId="19">
    <w:abstractNumId w:val="30"/>
  </w:num>
  <w:num w:numId="20">
    <w:abstractNumId w:val="8"/>
  </w:num>
  <w:num w:numId="21">
    <w:abstractNumId w:val="26"/>
  </w:num>
  <w:num w:numId="22">
    <w:abstractNumId w:val="28"/>
  </w:num>
  <w:num w:numId="23">
    <w:abstractNumId w:val="16"/>
  </w:num>
  <w:num w:numId="24">
    <w:abstractNumId w:val="23"/>
  </w:num>
  <w:num w:numId="25">
    <w:abstractNumId w:val="3"/>
  </w:num>
  <w:num w:numId="26">
    <w:abstractNumId w:val="5"/>
  </w:num>
  <w:num w:numId="27">
    <w:abstractNumId w:val="0"/>
  </w:num>
  <w:num w:numId="28">
    <w:abstractNumId w:val="18"/>
  </w:num>
  <w:num w:numId="29">
    <w:abstractNumId w:val="7"/>
  </w:num>
  <w:num w:numId="30">
    <w:abstractNumId w:val="31"/>
  </w:num>
  <w:num w:numId="31">
    <w:abstractNumId w:val="10"/>
  </w:num>
  <w:num w:numId="32">
    <w:abstractNumId w:val="1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94210">
      <o:colormenu v:ext="edit" strokecolor="none"/>
    </o:shapedefaults>
    <o:shapelayout v:ext="edit">
      <o:idmap v:ext="edit" data="47"/>
    </o:shapelayout>
  </w:hdrShapeDefaults>
  <w:footnotePr>
    <w:footnote w:id="-1"/>
    <w:footnote w:id="0"/>
  </w:footnotePr>
  <w:endnotePr>
    <w:endnote w:id="-1"/>
    <w:endnote w:id="0"/>
  </w:endnotePr>
  <w:compat/>
  <w:rsids>
    <w:rsidRoot w:val="00490CB9"/>
    <w:rsid w:val="00001D21"/>
    <w:rsid w:val="00011214"/>
    <w:rsid w:val="00013B1C"/>
    <w:rsid w:val="000145BD"/>
    <w:rsid w:val="000158F9"/>
    <w:rsid w:val="000226FB"/>
    <w:rsid w:val="000256C3"/>
    <w:rsid w:val="000310DA"/>
    <w:rsid w:val="00031D7C"/>
    <w:rsid w:val="00035CDD"/>
    <w:rsid w:val="00035DC9"/>
    <w:rsid w:val="00040083"/>
    <w:rsid w:val="00041E1D"/>
    <w:rsid w:val="000444B8"/>
    <w:rsid w:val="00050EA0"/>
    <w:rsid w:val="00052BF1"/>
    <w:rsid w:val="00053713"/>
    <w:rsid w:val="000544FD"/>
    <w:rsid w:val="00055085"/>
    <w:rsid w:val="00055992"/>
    <w:rsid w:val="00061B83"/>
    <w:rsid w:val="000660EB"/>
    <w:rsid w:val="0006745E"/>
    <w:rsid w:val="00071687"/>
    <w:rsid w:val="00071D8F"/>
    <w:rsid w:val="0007214B"/>
    <w:rsid w:val="000815A1"/>
    <w:rsid w:val="00081EDA"/>
    <w:rsid w:val="0008202F"/>
    <w:rsid w:val="000820E8"/>
    <w:rsid w:val="00082120"/>
    <w:rsid w:val="000836E9"/>
    <w:rsid w:val="00087BCE"/>
    <w:rsid w:val="00093B06"/>
    <w:rsid w:val="00097AF3"/>
    <w:rsid w:val="000B0861"/>
    <w:rsid w:val="000C75D6"/>
    <w:rsid w:val="000D0210"/>
    <w:rsid w:val="000D1ECA"/>
    <w:rsid w:val="000D33B4"/>
    <w:rsid w:val="000D6884"/>
    <w:rsid w:val="000E16F6"/>
    <w:rsid w:val="000E372B"/>
    <w:rsid w:val="000E39F0"/>
    <w:rsid w:val="000E61F6"/>
    <w:rsid w:val="000F1A82"/>
    <w:rsid w:val="000F3E41"/>
    <w:rsid w:val="000F47B7"/>
    <w:rsid w:val="000F5036"/>
    <w:rsid w:val="00102548"/>
    <w:rsid w:val="001047A7"/>
    <w:rsid w:val="001050F3"/>
    <w:rsid w:val="00110BFE"/>
    <w:rsid w:val="001175EE"/>
    <w:rsid w:val="00120B32"/>
    <w:rsid w:val="00121962"/>
    <w:rsid w:val="00127E68"/>
    <w:rsid w:val="00131233"/>
    <w:rsid w:val="0013262E"/>
    <w:rsid w:val="0013393E"/>
    <w:rsid w:val="0013753C"/>
    <w:rsid w:val="0014059C"/>
    <w:rsid w:val="00141A1F"/>
    <w:rsid w:val="00146BF1"/>
    <w:rsid w:val="00151311"/>
    <w:rsid w:val="0015182E"/>
    <w:rsid w:val="00155605"/>
    <w:rsid w:val="001568EE"/>
    <w:rsid w:val="00157312"/>
    <w:rsid w:val="00157CF6"/>
    <w:rsid w:val="00167C0D"/>
    <w:rsid w:val="00170941"/>
    <w:rsid w:val="00172294"/>
    <w:rsid w:val="00172318"/>
    <w:rsid w:val="00174955"/>
    <w:rsid w:val="00174C06"/>
    <w:rsid w:val="00175E9B"/>
    <w:rsid w:val="00176680"/>
    <w:rsid w:val="00182416"/>
    <w:rsid w:val="00183D24"/>
    <w:rsid w:val="00183F42"/>
    <w:rsid w:val="00187EB4"/>
    <w:rsid w:val="001936E0"/>
    <w:rsid w:val="001A0964"/>
    <w:rsid w:val="001A551E"/>
    <w:rsid w:val="001A552C"/>
    <w:rsid w:val="001A64B0"/>
    <w:rsid w:val="001A7D7C"/>
    <w:rsid w:val="001B0F2D"/>
    <w:rsid w:val="001B1433"/>
    <w:rsid w:val="001B233E"/>
    <w:rsid w:val="001B2A5D"/>
    <w:rsid w:val="001B55DF"/>
    <w:rsid w:val="001B6E41"/>
    <w:rsid w:val="001C1505"/>
    <w:rsid w:val="001C21E2"/>
    <w:rsid w:val="001C3D36"/>
    <w:rsid w:val="001C575E"/>
    <w:rsid w:val="001D2168"/>
    <w:rsid w:val="001D36AF"/>
    <w:rsid w:val="001D5B5C"/>
    <w:rsid w:val="001D7DE6"/>
    <w:rsid w:val="001E2231"/>
    <w:rsid w:val="001E6B22"/>
    <w:rsid w:val="001F0481"/>
    <w:rsid w:val="00200C92"/>
    <w:rsid w:val="0020131E"/>
    <w:rsid w:val="0020205D"/>
    <w:rsid w:val="0020451E"/>
    <w:rsid w:val="00205783"/>
    <w:rsid w:val="002057C9"/>
    <w:rsid w:val="00205EB7"/>
    <w:rsid w:val="00205FC2"/>
    <w:rsid w:val="00206B9D"/>
    <w:rsid w:val="002070EA"/>
    <w:rsid w:val="00207555"/>
    <w:rsid w:val="0021109D"/>
    <w:rsid w:val="00211299"/>
    <w:rsid w:val="002126E0"/>
    <w:rsid w:val="002131AF"/>
    <w:rsid w:val="002150CA"/>
    <w:rsid w:val="0021688D"/>
    <w:rsid w:val="002216E8"/>
    <w:rsid w:val="00221964"/>
    <w:rsid w:val="00224BFD"/>
    <w:rsid w:val="00232013"/>
    <w:rsid w:val="0023259C"/>
    <w:rsid w:val="00232778"/>
    <w:rsid w:val="00232DF0"/>
    <w:rsid w:val="00233EF1"/>
    <w:rsid w:val="00242B0F"/>
    <w:rsid w:val="0024425A"/>
    <w:rsid w:val="00246D48"/>
    <w:rsid w:val="002527CA"/>
    <w:rsid w:val="00252C79"/>
    <w:rsid w:val="00255A91"/>
    <w:rsid w:val="00264DDA"/>
    <w:rsid w:val="00265641"/>
    <w:rsid w:val="00265EDB"/>
    <w:rsid w:val="0026618D"/>
    <w:rsid w:val="0026699B"/>
    <w:rsid w:val="00267016"/>
    <w:rsid w:val="00274BEB"/>
    <w:rsid w:val="00276CC5"/>
    <w:rsid w:val="00280481"/>
    <w:rsid w:val="00280FD3"/>
    <w:rsid w:val="0028221C"/>
    <w:rsid w:val="00286448"/>
    <w:rsid w:val="00294B06"/>
    <w:rsid w:val="002971BF"/>
    <w:rsid w:val="002A4973"/>
    <w:rsid w:val="002B0BD7"/>
    <w:rsid w:val="002B0C47"/>
    <w:rsid w:val="002B35E5"/>
    <w:rsid w:val="002B3EF2"/>
    <w:rsid w:val="002B573D"/>
    <w:rsid w:val="002B57C7"/>
    <w:rsid w:val="002B65C8"/>
    <w:rsid w:val="002B6A29"/>
    <w:rsid w:val="002B7F20"/>
    <w:rsid w:val="002C2235"/>
    <w:rsid w:val="002C5CB2"/>
    <w:rsid w:val="002C62F4"/>
    <w:rsid w:val="002D66E3"/>
    <w:rsid w:val="002D7A45"/>
    <w:rsid w:val="002E17BF"/>
    <w:rsid w:val="002E1B19"/>
    <w:rsid w:val="002E32E4"/>
    <w:rsid w:val="002F4111"/>
    <w:rsid w:val="002F58DE"/>
    <w:rsid w:val="002F779F"/>
    <w:rsid w:val="00302A4B"/>
    <w:rsid w:val="00304375"/>
    <w:rsid w:val="003053B8"/>
    <w:rsid w:val="00306A18"/>
    <w:rsid w:val="0030767A"/>
    <w:rsid w:val="003076C6"/>
    <w:rsid w:val="003112E6"/>
    <w:rsid w:val="00321FA7"/>
    <w:rsid w:val="003259CB"/>
    <w:rsid w:val="003263F9"/>
    <w:rsid w:val="00326572"/>
    <w:rsid w:val="0033263F"/>
    <w:rsid w:val="0033409E"/>
    <w:rsid w:val="00334EF9"/>
    <w:rsid w:val="00337F12"/>
    <w:rsid w:val="00341F1F"/>
    <w:rsid w:val="00342A78"/>
    <w:rsid w:val="00351BC5"/>
    <w:rsid w:val="003531AA"/>
    <w:rsid w:val="0035734C"/>
    <w:rsid w:val="003575B6"/>
    <w:rsid w:val="00357ECD"/>
    <w:rsid w:val="003632BE"/>
    <w:rsid w:val="003663CF"/>
    <w:rsid w:val="0037061B"/>
    <w:rsid w:val="00371885"/>
    <w:rsid w:val="0037451A"/>
    <w:rsid w:val="00375F4C"/>
    <w:rsid w:val="00384241"/>
    <w:rsid w:val="00385F8A"/>
    <w:rsid w:val="0038751A"/>
    <w:rsid w:val="003900B0"/>
    <w:rsid w:val="003928E0"/>
    <w:rsid w:val="003929CC"/>
    <w:rsid w:val="00394291"/>
    <w:rsid w:val="0039560B"/>
    <w:rsid w:val="003A1B55"/>
    <w:rsid w:val="003A4220"/>
    <w:rsid w:val="003A5D6C"/>
    <w:rsid w:val="003B0394"/>
    <w:rsid w:val="003B4241"/>
    <w:rsid w:val="003B595A"/>
    <w:rsid w:val="003C5776"/>
    <w:rsid w:val="003D0DDB"/>
    <w:rsid w:val="003D1C32"/>
    <w:rsid w:val="003D31C3"/>
    <w:rsid w:val="003D36C9"/>
    <w:rsid w:val="003D3721"/>
    <w:rsid w:val="003D4C24"/>
    <w:rsid w:val="003D7A47"/>
    <w:rsid w:val="003E2B87"/>
    <w:rsid w:val="003E6645"/>
    <w:rsid w:val="003E6807"/>
    <w:rsid w:val="003E776C"/>
    <w:rsid w:val="003F3553"/>
    <w:rsid w:val="004020CE"/>
    <w:rsid w:val="00402786"/>
    <w:rsid w:val="0040401C"/>
    <w:rsid w:val="00405895"/>
    <w:rsid w:val="004058DF"/>
    <w:rsid w:val="00407454"/>
    <w:rsid w:val="0041544B"/>
    <w:rsid w:val="00415FBC"/>
    <w:rsid w:val="00416997"/>
    <w:rsid w:val="00420E2B"/>
    <w:rsid w:val="004234FF"/>
    <w:rsid w:val="00425B50"/>
    <w:rsid w:val="0043244E"/>
    <w:rsid w:val="004354E7"/>
    <w:rsid w:val="0043581C"/>
    <w:rsid w:val="0043587D"/>
    <w:rsid w:val="00437BE4"/>
    <w:rsid w:val="00440F8A"/>
    <w:rsid w:val="0044136D"/>
    <w:rsid w:val="00443E6F"/>
    <w:rsid w:val="004448D6"/>
    <w:rsid w:val="004449A3"/>
    <w:rsid w:val="00450FF0"/>
    <w:rsid w:val="00451E49"/>
    <w:rsid w:val="004569CA"/>
    <w:rsid w:val="00457695"/>
    <w:rsid w:val="00463CFC"/>
    <w:rsid w:val="00465EEB"/>
    <w:rsid w:val="004708F8"/>
    <w:rsid w:val="00471D79"/>
    <w:rsid w:val="00475648"/>
    <w:rsid w:val="00475E1E"/>
    <w:rsid w:val="00481009"/>
    <w:rsid w:val="0048554B"/>
    <w:rsid w:val="00486F1A"/>
    <w:rsid w:val="00490CB9"/>
    <w:rsid w:val="00495859"/>
    <w:rsid w:val="00495EF9"/>
    <w:rsid w:val="004A1423"/>
    <w:rsid w:val="004A2CE2"/>
    <w:rsid w:val="004A2D46"/>
    <w:rsid w:val="004B240E"/>
    <w:rsid w:val="004B43C2"/>
    <w:rsid w:val="004B4B6B"/>
    <w:rsid w:val="004B5078"/>
    <w:rsid w:val="004C2D40"/>
    <w:rsid w:val="004C2FC2"/>
    <w:rsid w:val="004C3D03"/>
    <w:rsid w:val="004C3EAC"/>
    <w:rsid w:val="004D05EB"/>
    <w:rsid w:val="004D156D"/>
    <w:rsid w:val="004D4222"/>
    <w:rsid w:val="004E0E4F"/>
    <w:rsid w:val="004E3CDA"/>
    <w:rsid w:val="004E49AD"/>
    <w:rsid w:val="004F30CF"/>
    <w:rsid w:val="004F3678"/>
    <w:rsid w:val="004F46B4"/>
    <w:rsid w:val="004F4B4D"/>
    <w:rsid w:val="004F774B"/>
    <w:rsid w:val="0050216D"/>
    <w:rsid w:val="005037AC"/>
    <w:rsid w:val="00503D7E"/>
    <w:rsid w:val="0050778F"/>
    <w:rsid w:val="00515905"/>
    <w:rsid w:val="00515AA1"/>
    <w:rsid w:val="00516B81"/>
    <w:rsid w:val="00521B9E"/>
    <w:rsid w:val="005230D5"/>
    <w:rsid w:val="00527C11"/>
    <w:rsid w:val="00531344"/>
    <w:rsid w:val="00532B50"/>
    <w:rsid w:val="0053423B"/>
    <w:rsid w:val="005344E5"/>
    <w:rsid w:val="00535F31"/>
    <w:rsid w:val="00536B5B"/>
    <w:rsid w:val="0054005B"/>
    <w:rsid w:val="005427E5"/>
    <w:rsid w:val="005429E1"/>
    <w:rsid w:val="00543B68"/>
    <w:rsid w:val="005549DB"/>
    <w:rsid w:val="005576AE"/>
    <w:rsid w:val="005576C0"/>
    <w:rsid w:val="005610BC"/>
    <w:rsid w:val="00562E52"/>
    <w:rsid w:val="00566437"/>
    <w:rsid w:val="005719A6"/>
    <w:rsid w:val="00572ECF"/>
    <w:rsid w:val="00574D64"/>
    <w:rsid w:val="005755D3"/>
    <w:rsid w:val="005773D0"/>
    <w:rsid w:val="00590E20"/>
    <w:rsid w:val="00591365"/>
    <w:rsid w:val="005A03ED"/>
    <w:rsid w:val="005A35C5"/>
    <w:rsid w:val="005A6F61"/>
    <w:rsid w:val="005A71F0"/>
    <w:rsid w:val="005B31E4"/>
    <w:rsid w:val="005B3753"/>
    <w:rsid w:val="005B3C4F"/>
    <w:rsid w:val="005C4F54"/>
    <w:rsid w:val="005C595F"/>
    <w:rsid w:val="005D2D88"/>
    <w:rsid w:val="005D35C9"/>
    <w:rsid w:val="005E2CFC"/>
    <w:rsid w:val="005E4DC7"/>
    <w:rsid w:val="005F2879"/>
    <w:rsid w:val="005F4DD4"/>
    <w:rsid w:val="005F5939"/>
    <w:rsid w:val="005F7725"/>
    <w:rsid w:val="006034F6"/>
    <w:rsid w:val="00606FAB"/>
    <w:rsid w:val="00607874"/>
    <w:rsid w:val="00607E77"/>
    <w:rsid w:val="00610BE1"/>
    <w:rsid w:val="00616B82"/>
    <w:rsid w:val="00617BB3"/>
    <w:rsid w:val="00621F61"/>
    <w:rsid w:val="00622425"/>
    <w:rsid w:val="00624ED7"/>
    <w:rsid w:val="0062685D"/>
    <w:rsid w:val="00633E46"/>
    <w:rsid w:val="006373EA"/>
    <w:rsid w:val="0064427F"/>
    <w:rsid w:val="00645CDD"/>
    <w:rsid w:val="00646FA1"/>
    <w:rsid w:val="00650B5C"/>
    <w:rsid w:val="006545CC"/>
    <w:rsid w:val="0065562F"/>
    <w:rsid w:val="0065784D"/>
    <w:rsid w:val="006611E3"/>
    <w:rsid w:val="0066229C"/>
    <w:rsid w:val="006657E2"/>
    <w:rsid w:val="006729C2"/>
    <w:rsid w:val="00672AF2"/>
    <w:rsid w:val="00675CC0"/>
    <w:rsid w:val="00680F9E"/>
    <w:rsid w:val="006823A7"/>
    <w:rsid w:val="0068572A"/>
    <w:rsid w:val="00687EE8"/>
    <w:rsid w:val="00690AFB"/>
    <w:rsid w:val="00695292"/>
    <w:rsid w:val="006A3365"/>
    <w:rsid w:val="006A3692"/>
    <w:rsid w:val="006A63FC"/>
    <w:rsid w:val="006A6FC4"/>
    <w:rsid w:val="006B182A"/>
    <w:rsid w:val="006B18A6"/>
    <w:rsid w:val="006B318F"/>
    <w:rsid w:val="006B7B19"/>
    <w:rsid w:val="006C5A28"/>
    <w:rsid w:val="006C710C"/>
    <w:rsid w:val="006C7112"/>
    <w:rsid w:val="006D2391"/>
    <w:rsid w:val="006D3300"/>
    <w:rsid w:val="006D5A55"/>
    <w:rsid w:val="006D5AC6"/>
    <w:rsid w:val="006D616B"/>
    <w:rsid w:val="006D6EC7"/>
    <w:rsid w:val="006E39A8"/>
    <w:rsid w:val="006E3DCB"/>
    <w:rsid w:val="006E4A1B"/>
    <w:rsid w:val="006E627D"/>
    <w:rsid w:val="006E6879"/>
    <w:rsid w:val="006E7A9E"/>
    <w:rsid w:val="006F1D96"/>
    <w:rsid w:val="006F53FE"/>
    <w:rsid w:val="006F6FED"/>
    <w:rsid w:val="006F743C"/>
    <w:rsid w:val="006F7A1D"/>
    <w:rsid w:val="0070347F"/>
    <w:rsid w:val="00703513"/>
    <w:rsid w:val="0070678E"/>
    <w:rsid w:val="00707A2F"/>
    <w:rsid w:val="00707B1E"/>
    <w:rsid w:val="00713FA2"/>
    <w:rsid w:val="0071483C"/>
    <w:rsid w:val="0071587F"/>
    <w:rsid w:val="007266D3"/>
    <w:rsid w:val="00731D07"/>
    <w:rsid w:val="00733238"/>
    <w:rsid w:val="00734105"/>
    <w:rsid w:val="007458D9"/>
    <w:rsid w:val="00747BAA"/>
    <w:rsid w:val="0075040A"/>
    <w:rsid w:val="00754AA6"/>
    <w:rsid w:val="00754D49"/>
    <w:rsid w:val="007565F1"/>
    <w:rsid w:val="0075712F"/>
    <w:rsid w:val="0075736F"/>
    <w:rsid w:val="00764534"/>
    <w:rsid w:val="007755AD"/>
    <w:rsid w:val="00786A7B"/>
    <w:rsid w:val="00794CCE"/>
    <w:rsid w:val="007A0FF1"/>
    <w:rsid w:val="007A42C3"/>
    <w:rsid w:val="007B0AD5"/>
    <w:rsid w:val="007C3886"/>
    <w:rsid w:val="007C42D6"/>
    <w:rsid w:val="007C52E8"/>
    <w:rsid w:val="007C77B2"/>
    <w:rsid w:val="007D2E5C"/>
    <w:rsid w:val="007E0D43"/>
    <w:rsid w:val="007E29F6"/>
    <w:rsid w:val="007E7B89"/>
    <w:rsid w:val="007F4888"/>
    <w:rsid w:val="007F4BA0"/>
    <w:rsid w:val="00800E7F"/>
    <w:rsid w:val="00803765"/>
    <w:rsid w:val="008037C2"/>
    <w:rsid w:val="008117A4"/>
    <w:rsid w:val="008119D9"/>
    <w:rsid w:val="00811BA2"/>
    <w:rsid w:val="008139CC"/>
    <w:rsid w:val="008206B4"/>
    <w:rsid w:val="00820B60"/>
    <w:rsid w:val="008222E6"/>
    <w:rsid w:val="00827A5F"/>
    <w:rsid w:val="008311DE"/>
    <w:rsid w:val="00831B5B"/>
    <w:rsid w:val="00831C11"/>
    <w:rsid w:val="0083396C"/>
    <w:rsid w:val="00835592"/>
    <w:rsid w:val="00835BDD"/>
    <w:rsid w:val="00841304"/>
    <w:rsid w:val="0084140A"/>
    <w:rsid w:val="00842F9A"/>
    <w:rsid w:val="00846B26"/>
    <w:rsid w:val="008519F6"/>
    <w:rsid w:val="00854451"/>
    <w:rsid w:val="008609F2"/>
    <w:rsid w:val="00867850"/>
    <w:rsid w:val="00871106"/>
    <w:rsid w:val="00871B8B"/>
    <w:rsid w:val="00873BF8"/>
    <w:rsid w:val="0087455B"/>
    <w:rsid w:val="0087490F"/>
    <w:rsid w:val="008801FA"/>
    <w:rsid w:val="00881B5F"/>
    <w:rsid w:val="00885FE4"/>
    <w:rsid w:val="00890CDC"/>
    <w:rsid w:val="0089289C"/>
    <w:rsid w:val="008977BD"/>
    <w:rsid w:val="008A60B4"/>
    <w:rsid w:val="008A6F5B"/>
    <w:rsid w:val="008A6FB9"/>
    <w:rsid w:val="008B3C31"/>
    <w:rsid w:val="008B64FE"/>
    <w:rsid w:val="008C4776"/>
    <w:rsid w:val="008C52B4"/>
    <w:rsid w:val="008C7F34"/>
    <w:rsid w:val="008D66A5"/>
    <w:rsid w:val="008E07B3"/>
    <w:rsid w:val="008E338E"/>
    <w:rsid w:val="008F1C53"/>
    <w:rsid w:val="008F25FF"/>
    <w:rsid w:val="008F2CD6"/>
    <w:rsid w:val="008F5468"/>
    <w:rsid w:val="008F72C8"/>
    <w:rsid w:val="00901E16"/>
    <w:rsid w:val="0090280B"/>
    <w:rsid w:val="009052CC"/>
    <w:rsid w:val="00906C87"/>
    <w:rsid w:val="00907F1B"/>
    <w:rsid w:val="00914D9B"/>
    <w:rsid w:val="00915316"/>
    <w:rsid w:val="009225CD"/>
    <w:rsid w:val="0093132E"/>
    <w:rsid w:val="00931A4D"/>
    <w:rsid w:val="00932A55"/>
    <w:rsid w:val="00935BF7"/>
    <w:rsid w:val="009372FB"/>
    <w:rsid w:val="00937623"/>
    <w:rsid w:val="00941BB3"/>
    <w:rsid w:val="0094560C"/>
    <w:rsid w:val="0095442C"/>
    <w:rsid w:val="00962369"/>
    <w:rsid w:val="00963AE3"/>
    <w:rsid w:val="009644B5"/>
    <w:rsid w:val="00964EAA"/>
    <w:rsid w:val="00965BAC"/>
    <w:rsid w:val="00973E47"/>
    <w:rsid w:val="0097400C"/>
    <w:rsid w:val="009800B0"/>
    <w:rsid w:val="00981533"/>
    <w:rsid w:val="0098388F"/>
    <w:rsid w:val="00983942"/>
    <w:rsid w:val="00983FCC"/>
    <w:rsid w:val="00997DEB"/>
    <w:rsid w:val="009B1878"/>
    <w:rsid w:val="009B730E"/>
    <w:rsid w:val="009B7A52"/>
    <w:rsid w:val="009C37E0"/>
    <w:rsid w:val="009C6903"/>
    <w:rsid w:val="009D5D8B"/>
    <w:rsid w:val="009E0D54"/>
    <w:rsid w:val="009E41F4"/>
    <w:rsid w:val="009F0C20"/>
    <w:rsid w:val="009F0CE2"/>
    <w:rsid w:val="009F69EB"/>
    <w:rsid w:val="00A06823"/>
    <w:rsid w:val="00A06AF5"/>
    <w:rsid w:val="00A07D52"/>
    <w:rsid w:val="00A126D4"/>
    <w:rsid w:val="00A13A19"/>
    <w:rsid w:val="00A140A5"/>
    <w:rsid w:val="00A14B66"/>
    <w:rsid w:val="00A152B1"/>
    <w:rsid w:val="00A15A46"/>
    <w:rsid w:val="00A16D49"/>
    <w:rsid w:val="00A174FC"/>
    <w:rsid w:val="00A17D52"/>
    <w:rsid w:val="00A20565"/>
    <w:rsid w:val="00A22498"/>
    <w:rsid w:val="00A27DD5"/>
    <w:rsid w:val="00A346A2"/>
    <w:rsid w:val="00A347B9"/>
    <w:rsid w:val="00A41C92"/>
    <w:rsid w:val="00A439F1"/>
    <w:rsid w:val="00A448D4"/>
    <w:rsid w:val="00A46420"/>
    <w:rsid w:val="00A53F81"/>
    <w:rsid w:val="00A56F17"/>
    <w:rsid w:val="00A65165"/>
    <w:rsid w:val="00A65CF7"/>
    <w:rsid w:val="00A677BB"/>
    <w:rsid w:val="00A70791"/>
    <w:rsid w:val="00A72B5C"/>
    <w:rsid w:val="00A7479A"/>
    <w:rsid w:val="00A754EB"/>
    <w:rsid w:val="00A77431"/>
    <w:rsid w:val="00A80BFA"/>
    <w:rsid w:val="00A81AB4"/>
    <w:rsid w:val="00A851DA"/>
    <w:rsid w:val="00A91586"/>
    <w:rsid w:val="00A938E9"/>
    <w:rsid w:val="00A97BAA"/>
    <w:rsid w:val="00AA16B2"/>
    <w:rsid w:val="00AA2D2C"/>
    <w:rsid w:val="00AB3111"/>
    <w:rsid w:val="00AB38EF"/>
    <w:rsid w:val="00AB4A38"/>
    <w:rsid w:val="00AB4E03"/>
    <w:rsid w:val="00AB76F9"/>
    <w:rsid w:val="00AC0949"/>
    <w:rsid w:val="00AC2DCC"/>
    <w:rsid w:val="00AC446A"/>
    <w:rsid w:val="00AC4957"/>
    <w:rsid w:val="00AC713C"/>
    <w:rsid w:val="00AC7478"/>
    <w:rsid w:val="00AC74FF"/>
    <w:rsid w:val="00AC7D5B"/>
    <w:rsid w:val="00AD0B03"/>
    <w:rsid w:val="00AD1EDB"/>
    <w:rsid w:val="00AD5C97"/>
    <w:rsid w:val="00AD65E7"/>
    <w:rsid w:val="00AE0A23"/>
    <w:rsid w:val="00AE1481"/>
    <w:rsid w:val="00AE2287"/>
    <w:rsid w:val="00AE5947"/>
    <w:rsid w:val="00AE6899"/>
    <w:rsid w:val="00AE6DC7"/>
    <w:rsid w:val="00B03EE9"/>
    <w:rsid w:val="00B0415E"/>
    <w:rsid w:val="00B04678"/>
    <w:rsid w:val="00B04D6F"/>
    <w:rsid w:val="00B104DF"/>
    <w:rsid w:val="00B11A42"/>
    <w:rsid w:val="00B1325D"/>
    <w:rsid w:val="00B168BA"/>
    <w:rsid w:val="00B20710"/>
    <w:rsid w:val="00B208DB"/>
    <w:rsid w:val="00B232D7"/>
    <w:rsid w:val="00B32B49"/>
    <w:rsid w:val="00B3505A"/>
    <w:rsid w:val="00B360DD"/>
    <w:rsid w:val="00B36479"/>
    <w:rsid w:val="00B41B73"/>
    <w:rsid w:val="00B44D2C"/>
    <w:rsid w:val="00B46889"/>
    <w:rsid w:val="00B472D9"/>
    <w:rsid w:val="00B526D4"/>
    <w:rsid w:val="00B54207"/>
    <w:rsid w:val="00B54C7F"/>
    <w:rsid w:val="00B55A1D"/>
    <w:rsid w:val="00B55AB9"/>
    <w:rsid w:val="00B56945"/>
    <w:rsid w:val="00B62AA6"/>
    <w:rsid w:val="00B63E66"/>
    <w:rsid w:val="00B648ED"/>
    <w:rsid w:val="00B664F4"/>
    <w:rsid w:val="00B678B5"/>
    <w:rsid w:val="00B8065A"/>
    <w:rsid w:val="00B815EE"/>
    <w:rsid w:val="00B81D58"/>
    <w:rsid w:val="00B823BC"/>
    <w:rsid w:val="00B85D7F"/>
    <w:rsid w:val="00B8769C"/>
    <w:rsid w:val="00B9057E"/>
    <w:rsid w:val="00B9232E"/>
    <w:rsid w:val="00BA0BA9"/>
    <w:rsid w:val="00BA0D1E"/>
    <w:rsid w:val="00BA0E92"/>
    <w:rsid w:val="00BA6BD1"/>
    <w:rsid w:val="00BA73BB"/>
    <w:rsid w:val="00BB4D91"/>
    <w:rsid w:val="00BB53B4"/>
    <w:rsid w:val="00BB7CBF"/>
    <w:rsid w:val="00BC46DF"/>
    <w:rsid w:val="00BC7B16"/>
    <w:rsid w:val="00BC7FC5"/>
    <w:rsid w:val="00BD0909"/>
    <w:rsid w:val="00BD3ED8"/>
    <w:rsid w:val="00BD5570"/>
    <w:rsid w:val="00BE2E07"/>
    <w:rsid w:val="00BE56E6"/>
    <w:rsid w:val="00BE6916"/>
    <w:rsid w:val="00BF29BE"/>
    <w:rsid w:val="00BF3AE5"/>
    <w:rsid w:val="00BF60F8"/>
    <w:rsid w:val="00C03577"/>
    <w:rsid w:val="00C04381"/>
    <w:rsid w:val="00C15915"/>
    <w:rsid w:val="00C21A24"/>
    <w:rsid w:val="00C21B90"/>
    <w:rsid w:val="00C25CF7"/>
    <w:rsid w:val="00C32C47"/>
    <w:rsid w:val="00C3430A"/>
    <w:rsid w:val="00C346D8"/>
    <w:rsid w:val="00C36977"/>
    <w:rsid w:val="00C4503E"/>
    <w:rsid w:val="00C53029"/>
    <w:rsid w:val="00C60305"/>
    <w:rsid w:val="00C65163"/>
    <w:rsid w:val="00C65FEA"/>
    <w:rsid w:val="00C67B2E"/>
    <w:rsid w:val="00C70F4E"/>
    <w:rsid w:val="00C7292B"/>
    <w:rsid w:val="00C7298B"/>
    <w:rsid w:val="00C72FEC"/>
    <w:rsid w:val="00C761DB"/>
    <w:rsid w:val="00C766F9"/>
    <w:rsid w:val="00C818D8"/>
    <w:rsid w:val="00C84B09"/>
    <w:rsid w:val="00C85370"/>
    <w:rsid w:val="00C90A3E"/>
    <w:rsid w:val="00C93DF6"/>
    <w:rsid w:val="00C93E73"/>
    <w:rsid w:val="00C93EC2"/>
    <w:rsid w:val="00C9468F"/>
    <w:rsid w:val="00C94D9B"/>
    <w:rsid w:val="00C96341"/>
    <w:rsid w:val="00CA0AC2"/>
    <w:rsid w:val="00CA0DBB"/>
    <w:rsid w:val="00CB4D0A"/>
    <w:rsid w:val="00CB5543"/>
    <w:rsid w:val="00CB5D0F"/>
    <w:rsid w:val="00CB641D"/>
    <w:rsid w:val="00CC2FB3"/>
    <w:rsid w:val="00CC3084"/>
    <w:rsid w:val="00CC3315"/>
    <w:rsid w:val="00CC3B45"/>
    <w:rsid w:val="00CC575A"/>
    <w:rsid w:val="00CD056F"/>
    <w:rsid w:val="00CD0E62"/>
    <w:rsid w:val="00CD0EE6"/>
    <w:rsid w:val="00CD1951"/>
    <w:rsid w:val="00CD5524"/>
    <w:rsid w:val="00CD6223"/>
    <w:rsid w:val="00CD6726"/>
    <w:rsid w:val="00CE0F45"/>
    <w:rsid w:val="00CE2462"/>
    <w:rsid w:val="00CE27FD"/>
    <w:rsid w:val="00CE2BFB"/>
    <w:rsid w:val="00CE5008"/>
    <w:rsid w:val="00CF123B"/>
    <w:rsid w:val="00CF206C"/>
    <w:rsid w:val="00CF6EF9"/>
    <w:rsid w:val="00D02675"/>
    <w:rsid w:val="00D026BB"/>
    <w:rsid w:val="00D039AC"/>
    <w:rsid w:val="00D049AA"/>
    <w:rsid w:val="00D15909"/>
    <w:rsid w:val="00D16AAC"/>
    <w:rsid w:val="00D22F43"/>
    <w:rsid w:val="00D23184"/>
    <w:rsid w:val="00D252C8"/>
    <w:rsid w:val="00D325D3"/>
    <w:rsid w:val="00D32FB3"/>
    <w:rsid w:val="00D3486F"/>
    <w:rsid w:val="00D404C5"/>
    <w:rsid w:val="00D427DE"/>
    <w:rsid w:val="00D42849"/>
    <w:rsid w:val="00D42AEF"/>
    <w:rsid w:val="00D510D1"/>
    <w:rsid w:val="00D548BE"/>
    <w:rsid w:val="00D5587D"/>
    <w:rsid w:val="00D65D10"/>
    <w:rsid w:val="00D67412"/>
    <w:rsid w:val="00D67EAA"/>
    <w:rsid w:val="00D707CC"/>
    <w:rsid w:val="00D72788"/>
    <w:rsid w:val="00D72C78"/>
    <w:rsid w:val="00D72D41"/>
    <w:rsid w:val="00D73200"/>
    <w:rsid w:val="00D744C6"/>
    <w:rsid w:val="00D744F6"/>
    <w:rsid w:val="00D74A0A"/>
    <w:rsid w:val="00D7584B"/>
    <w:rsid w:val="00D821FE"/>
    <w:rsid w:val="00D84A20"/>
    <w:rsid w:val="00D860DF"/>
    <w:rsid w:val="00D8778D"/>
    <w:rsid w:val="00D95F83"/>
    <w:rsid w:val="00DA11FC"/>
    <w:rsid w:val="00DA275C"/>
    <w:rsid w:val="00DA3ABF"/>
    <w:rsid w:val="00DA6EC1"/>
    <w:rsid w:val="00DB0793"/>
    <w:rsid w:val="00DB12B7"/>
    <w:rsid w:val="00DB4592"/>
    <w:rsid w:val="00DC0E44"/>
    <w:rsid w:val="00DC2193"/>
    <w:rsid w:val="00DC397B"/>
    <w:rsid w:val="00DC6149"/>
    <w:rsid w:val="00DD0111"/>
    <w:rsid w:val="00DD52A6"/>
    <w:rsid w:val="00DE1645"/>
    <w:rsid w:val="00DE4673"/>
    <w:rsid w:val="00DF28BE"/>
    <w:rsid w:val="00DF5809"/>
    <w:rsid w:val="00E00821"/>
    <w:rsid w:val="00E00CD7"/>
    <w:rsid w:val="00E04CF4"/>
    <w:rsid w:val="00E04DB4"/>
    <w:rsid w:val="00E077E5"/>
    <w:rsid w:val="00E10579"/>
    <w:rsid w:val="00E11EC9"/>
    <w:rsid w:val="00E15C28"/>
    <w:rsid w:val="00E15F7D"/>
    <w:rsid w:val="00E16E51"/>
    <w:rsid w:val="00E234F6"/>
    <w:rsid w:val="00E30679"/>
    <w:rsid w:val="00E3463D"/>
    <w:rsid w:val="00E41AA2"/>
    <w:rsid w:val="00E41C46"/>
    <w:rsid w:val="00E42C82"/>
    <w:rsid w:val="00E439F0"/>
    <w:rsid w:val="00E43CEC"/>
    <w:rsid w:val="00E4597D"/>
    <w:rsid w:val="00E46876"/>
    <w:rsid w:val="00E46906"/>
    <w:rsid w:val="00E50826"/>
    <w:rsid w:val="00E518A3"/>
    <w:rsid w:val="00E52684"/>
    <w:rsid w:val="00E53F9E"/>
    <w:rsid w:val="00E547A2"/>
    <w:rsid w:val="00E54832"/>
    <w:rsid w:val="00E56A90"/>
    <w:rsid w:val="00E574F1"/>
    <w:rsid w:val="00E607D5"/>
    <w:rsid w:val="00E60AA3"/>
    <w:rsid w:val="00E62C39"/>
    <w:rsid w:val="00E641CC"/>
    <w:rsid w:val="00E673E2"/>
    <w:rsid w:val="00E75600"/>
    <w:rsid w:val="00E80738"/>
    <w:rsid w:val="00E82D4E"/>
    <w:rsid w:val="00E84E24"/>
    <w:rsid w:val="00E86426"/>
    <w:rsid w:val="00E93559"/>
    <w:rsid w:val="00E935CC"/>
    <w:rsid w:val="00E95E2C"/>
    <w:rsid w:val="00EA30AB"/>
    <w:rsid w:val="00EA6969"/>
    <w:rsid w:val="00EB19A6"/>
    <w:rsid w:val="00EB21D4"/>
    <w:rsid w:val="00EB29D8"/>
    <w:rsid w:val="00EB316B"/>
    <w:rsid w:val="00EB3925"/>
    <w:rsid w:val="00EB3A9F"/>
    <w:rsid w:val="00EB507B"/>
    <w:rsid w:val="00EB52FE"/>
    <w:rsid w:val="00EB740E"/>
    <w:rsid w:val="00EC049B"/>
    <w:rsid w:val="00EC2F94"/>
    <w:rsid w:val="00EC6643"/>
    <w:rsid w:val="00ED2B17"/>
    <w:rsid w:val="00ED6C0A"/>
    <w:rsid w:val="00EE253A"/>
    <w:rsid w:val="00EE2F8F"/>
    <w:rsid w:val="00EE3D88"/>
    <w:rsid w:val="00EE3F94"/>
    <w:rsid w:val="00EE3FFA"/>
    <w:rsid w:val="00EE6107"/>
    <w:rsid w:val="00EE6DC7"/>
    <w:rsid w:val="00EF1188"/>
    <w:rsid w:val="00EF5A0C"/>
    <w:rsid w:val="00EF5D05"/>
    <w:rsid w:val="00F0318B"/>
    <w:rsid w:val="00F0575D"/>
    <w:rsid w:val="00F11DC1"/>
    <w:rsid w:val="00F15859"/>
    <w:rsid w:val="00F22EF5"/>
    <w:rsid w:val="00F25FEA"/>
    <w:rsid w:val="00F273AD"/>
    <w:rsid w:val="00F30FAE"/>
    <w:rsid w:val="00F341B3"/>
    <w:rsid w:val="00F34534"/>
    <w:rsid w:val="00F347F2"/>
    <w:rsid w:val="00F36696"/>
    <w:rsid w:val="00F425A8"/>
    <w:rsid w:val="00F46C46"/>
    <w:rsid w:val="00F47E94"/>
    <w:rsid w:val="00F51D9F"/>
    <w:rsid w:val="00F53521"/>
    <w:rsid w:val="00F54FD3"/>
    <w:rsid w:val="00F554A4"/>
    <w:rsid w:val="00F612B3"/>
    <w:rsid w:val="00F6196D"/>
    <w:rsid w:val="00F61A9A"/>
    <w:rsid w:val="00F635FF"/>
    <w:rsid w:val="00F74D75"/>
    <w:rsid w:val="00F75E0A"/>
    <w:rsid w:val="00F75ED3"/>
    <w:rsid w:val="00F77596"/>
    <w:rsid w:val="00F80708"/>
    <w:rsid w:val="00F80861"/>
    <w:rsid w:val="00F850A5"/>
    <w:rsid w:val="00F96350"/>
    <w:rsid w:val="00F96EB3"/>
    <w:rsid w:val="00FA0873"/>
    <w:rsid w:val="00FA25C4"/>
    <w:rsid w:val="00FA3A0E"/>
    <w:rsid w:val="00FA46B2"/>
    <w:rsid w:val="00FA5310"/>
    <w:rsid w:val="00FA6B33"/>
    <w:rsid w:val="00FA7967"/>
    <w:rsid w:val="00FA7B97"/>
    <w:rsid w:val="00FB735C"/>
    <w:rsid w:val="00FC350F"/>
    <w:rsid w:val="00FC55F2"/>
    <w:rsid w:val="00FC7D33"/>
    <w:rsid w:val="00FD798A"/>
    <w:rsid w:val="00FD7D93"/>
    <w:rsid w:val="00FE07C7"/>
    <w:rsid w:val="00FE197E"/>
    <w:rsid w:val="00FE438F"/>
    <w:rsid w:val="00FE45E2"/>
    <w:rsid w:val="00FE5A4B"/>
    <w:rsid w:val="00FF02E1"/>
    <w:rsid w:val="00FF153F"/>
    <w:rsid w:val="00FF3A56"/>
    <w:rsid w:val="00FF3C17"/>
    <w:rsid w:val="00FF5ED1"/>
    <w:rsid w:val="00FF6487"/>
  </w:rsids>
  <m:mathPr>
    <m:mathFont m:val="Cambria Math"/>
    <m:brkBin m:val="before"/>
    <m:brkBinSub m:val="--"/>
    <m:smallFrac m:val="off"/>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942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E2287"/>
    <w:rPr>
      <w:color w:val="808080"/>
    </w:rPr>
  </w:style>
  <w:style w:type="paragraph" w:styleId="FootnoteText">
    <w:name w:val="footnote text"/>
    <w:basedOn w:val="Normal"/>
    <w:link w:val="FootnoteTextChar"/>
    <w:uiPriority w:val="99"/>
    <w:semiHidden/>
    <w:unhideWhenUsed/>
    <w:rsid w:val="00F535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3521"/>
    <w:rPr>
      <w:sz w:val="20"/>
      <w:szCs w:val="20"/>
    </w:rPr>
  </w:style>
  <w:style w:type="character" w:styleId="FootnoteReference">
    <w:name w:val="footnote reference"/>
    <w:basedOn w:val="DefaultParagraphFont"/>
    <w:uiPriority w:val="99"/>
    <w:semiHidden/>
    <w:unhideWhenUsed/>
    <w:rsid w:val="00F53521"/>
    <w:rPr>
      <w:vertAlign w:val="superscript"/>
    </w:rPr>
  </w:style>
  <w:style w:type="character" w:styleId="Emphasis">
    <w:name w:val="Emphasis"/>
    <w:basedOn w:val="DefaultParagraphFont"/>
    <w:uiPriority w:val="20"/>
    <w:qFormat/>
    <w:rsid w:val="0006745E"/>
    <w:rPr>
      <w:i/>
      <w:iCs/>
    </w:rPr>
  </w:style>
  <w:style w:type="character" w:customStyle="1" w:styleId="suggestedweightunitmetric">
    <w:name w:val="suggested_weight_unit_metric"/>
    <w:basedOn w:val="DefaultParagraphFont"/>
    <w:rsid w:val="00242B0F"/>
  </w:style>
  <w:style w:type="table" w:customStyle="1" w:styleId="MediumGrid31">
    <w:name w:val="Medium Grid 31"/>
    <w:basedOn w:val="TableNormal"/>
    <w:uiPriority w:val="69"/>
    <w:rsid w:val="00A13A1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Accent1">
    <w:name w:val="Medium Grid 2 Accent 1"/>
    <w:basedOn w:val="TableNormal"/>
    <w:uiPriority w:val="68"/>
    <w:rsid w:val="00A13A1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11">
    <w:name w:val="Medium Grid 11"/>
    <w:basedOn w:val="TableNormal"/>
    <w:uiPriority w:val="67"/>
    <w:rsid w:val="00A13A19"/>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5">
    <w:name w:val="Medium Grid 1 Accent 5"/>
    <w:basedOn w:val="TableNormal"/>
    <w:uiPriority w:val="67"/>
    <w:rsid w:val="00A13A19"/>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s>
</file>

<file path=word/webSettings.xml><?xml version="1.0" encoding="utf-8"?>
<w:webSettings xmlns:r="http://schemas.openxmlformats.org/officeDocument/2006/relationships" xmlns:w="http://schemas.openxmlformats.org/wordprocessingml/2006/main">
  <w:divs>
    <w:div w:id="397635206">
      <w:bodyDiv w:val="1"/>
      <w:marLeft w:val="0"/>
      <w:marRight w:val="0"/>
      <w:marTop w:val="0"/>
      <w:marBottom w:val="0"/>
      <w:divBdr>
        <w:top w:val="none" w:sz="0" w:space="0" w:color="auto"/>
        <w:left w:val="none" w:sz="0" w:space="0" w:color="auto"/>
        <w:bottom w:val="none" w:sz="0" w:space="0" w:color="auto"/>
        <w:right w:val="none" w:sz="0" w:space="0" w:color="auto"/>
      </w:divBdr>
    </w:div>
    <w:div w:id="423722123">
      <w:bodyDiv w:val="1"/>
      <w:marLeft w:val="0"/>
      <w:marRight w:val="0"/>
      <w:marTop w:val="0"/>
      <w:marBottom w:val="0"/>
      <w:divBdr>
        <w:top w:val="none" w:sz="0" w:space="0" w:color="auto"/>
        <w:left w:val="none" w:sz="0" w:space="0" w:color="auto"/>
        <w:bottom w:val="none" w:sz="0" w:space="0" w:color="auto"/>
        <w:right w:val="none" w:sz="0" w:space="0" w:color="auto"/>
      </w:divBdr>
    </w:div>
    <w:div w:id="43479126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Office%20Word"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Chart%20in%20Microsoft%20Office%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9"/>
  <c:chart>
    <c:autoTitleDeleted val="1"/>
    <c:plotArea>
      <c:layout/>
      <c:pieChart>
        <c:varyColors val="1"/>
        <c:ser>
          <c:idx val="0"/>
          <c:order val="0"/>
          <c:tx>
            <c:strRef>
              <c:f>'[Chart in Microsoft Office Word]Sheet1'!$B$1</c:f>
              <c:strCache>
                <c:ptCount val="1"/>
                <c:pt idx="0">
                  <c:v>Breakdown of Nutrients  </c:v>
                </c:pt>
              </c:strCache>
            </c:strRef>
          </c:tx>
          <c:dLbls>
            <c:showPercent val="1"/>
            <c:showLeaderLines val="1"/>
          </c:dLbls>
          <c:cat>
            <c:strRef>
              <c:f>'[Chart in Microsoft Office Word]Sheet1'!$A$2:$A$4</c:f>
              <c:strCache>
                <c:ptCount val="3"/>
                <c:pt idx="0">
                  <c:v>Carbohydrates </c:v>
                </c:pt>
                <c:pt idx="1">
                  <c:v>Protein </c:v>
                </c:pt>
                <c:pt idx="2">
                  <c:v>Fat</c:v>
                </c:pt>
              </c:strCache>
            </c:strRef>
          </c:cat>
          <c:val>
            <c:numRef>
              <c:f>'[Chart in Microsoft Office Word]Sheet1'!$B$2:$B$4</c:f>
              <c:numCache>
                <c:formatCode>General</c:formatCode>
                <c:ptCount val="3"/>
                <c:pt idx="0">
                  <c:v>55</c:v>
                </c:pt>
                <c:pt idx="1">
                  <c:v>15</c:v>
                </c:pt>
                <c:pt idx="2">
                  <c:v>30</c:v>
                </c:pt>
              </c:numCache>
            </c:numRef>
          </c:val>
        </c:ser>
        <c:ser>
          <c:idx val="1"/>
          <c:order val="1"/>
          <c:tx>
            <c:strRef>
              <c:f>'[Chart in Microsoft Office Word]Sheet1'!$C$1</c:f>
              <c:strCache>
                <c:ptCount val="1"/>
              </c:strCache>
            </c:strRef>
          </c:tx>
          <c:dLbls>
            <c:showPercent val="1"/>
            <c:showLeaderLines val="1"/>
          </c:dLbls>
          <c:cat>
            <c:strRef>
              <c:f>'[Chart in Microsoft Office Word]Sheet1'!$A$2:$A$4</c:f>
              <c:strCache>
                <c:ptCount val="3"/>
                <c:pt idx="0">
                  <c:v>Carbohydrates </c:v>
                </c:pt>
                <c:pt idx="1">
                  <c:v>Protein </c:v>
                </c:pt>
                <c:pt idx="2">
                  <c:v>Fat</c:v>
                </c:pt>
              </c:strCache>
            </c:strRef>
          </c:cat>
          <c:val>
            <c:numRef>
              <c:f>'[Chart in Microsoft Office Word]Sheet1'!$C$2:$C$4</c:f>
              <c:numCache>
                <c:formatCode>General</c:formatCode>
                <c:ptCount val="3"/>
              </c:numCache>
            </c:numRef>
          </c:val>
        </c:ser>
        <c:dLbls>
          <c:showPercent val="1"/>
        </c:dLbls>
        <c:firstSliceAng val="0"/>
      </c:pieChart>
    </c:plotArea>
    <c:legend>
      <c:legendPos val="r"/>
    </c:legend>
    <c:plotVisOnly val="1"/>
  </c:chart>
  <c:spPr>
    <a:noFill/>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9"/>
  <c:chart>
    <c:autoTitleDeleted val="1"/>
    <c:plotArea>
      <c:layout/>
      <c:pieChart>
        <c:varyColors val="1"/>
        <c:ser>
          <c:idx val="0"/>
          <c:order val="0"/>
          <c:tx>
            <c:strRef>
              <c:f>'[Chart in Microsoft Office Word]Sheet1'!$B$1</c:f>
              <c:strCache>
                <c:ptCount val="1"/>
                <c:pt idx="0">
                  <c:v>Breakdown of Nutrients  </c:v>
                </c:pt>
              </c:strCache>
            </c:strRef>
          </c:tx>
          <c:dLbls>
            <c:showPercent val="1"/>
            <c:showLeaderLines val="1"/>
          </c:dLbls>
          <c:cat>
            <c:strRef>
              <c:f>'[Chart in Microsoft Office Word]Sheet1'!$A$2:$A$4</c:f>
              <c:strCache>
                <c:ptCount val="3"/>
                <c:pt idx="0">
                  <c:v>Carbohydrates </c:v>
                </c:pt>
                <c:pt idx="1">
                  <c:v>Protein </c:v>
                </c:pt>
                <c:pt idx="2">
                  <c:v>Fat</c:v>
                </c:pt>
              </c:strCache>
            </c:strRef>
          </c:cat>
          <c:val>
            <c:numRef>
              <c:f>'[Chart in Microsoft Office Word]Sheet1'!$B$2:$B$4</c:f>
              <c:numCache>
                <c:formatCode>General</c:formatCode>
                <c:ptCount val="3"/>
                <c:pt idx="0">
                  <c:v>60</c:v>
                </c:pt>
                <c:pt idx="1">
                  <c:v>20</c:v>
                </c:pt>
                <c:pt idx="2">
                  <c:v>20</c:v>
                </c:pt>
              </c:numCache>
            </c:numRef>
          </c:val>
        </c:ser>
        <c:ser>
          <c:idx val="1"/>
          <c:order val="1"/>
          <c:tx>
            <c:strRef>
              <c:f>'[Chart in Microsoft Office Word]Sheet1'!$C$1</c:f>
              <c:strCache>
                <c:ptCount val="1"/>
              </c:strCache>
            </c:strRef>
          </c:tx>
          <c:dLbls>
            <c:showPercent val="1"/>
            <c:showLeaderLines val="1"/>
          </c:dLbls>
          <c:cat>
            <c:strRef>
              <c:f>'[Chart in Microsoft Office Word]Sheet1'!$A$2:$A$4</c:f>
              <c:strCache>
                <c:ptCount val="3"/>
                <c:pt idx="0">
                  <c:v>Carbohydrates </c:v>
                </c:pt>
                <c:pt idx="1">
                  <c:v>Protein </c:v>
                </c:pt>
                <c:pt idx="2">
                  <c:v>Fat</c:v>
                </c:pt>
              </c:strCache>
            </c:strRef>
          </c:cat>
          <c:val>
            <c:numRef>
              <c:f>'[Chart in Microsoft Office Word]Sheet1'!$C$2:$C$4</c:f>
              <c:numCache>
                <c:formatCode>General</c:formatCode>
                <c:ptCount val="3"/>
              </c:numCache>
            </c:numRef>
          </c:val>
        </c:ser>
        <c:dLbls>
          <c:showPercent val="1"/>
        </c:dLbls>
        <c:firstSliceAng val="0"/>
      </c:pieChart>
    </c:plotArea>
    <c:legend>
      <c:legendPos val="r"/>
    </c:legend>
    <c:plotVisOnly val="1"/>
  </c:chart>
  <c:spPr>
    <a:noFill/>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77CBD-CAFC-4EBB-8AD1-E555E2FD7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9781</TotalTime>
  <Pages>18</Pages>
  <Words>3142</Words>
  <Characters>17913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VAIO</cp:lastModifiedBy>
  <cp:revision>131</cp:revision>
  <cp:lastPrinted>2018-09-20T10:02:00Z</cp:lastPrinted>
  <dcterms:created xsi:type="dcterms:W3CDTF">2018-11-05T09:26:00Z</dcterms:created>
  <dcterms:modified xsi:type="dcterms:W3CDTF">2018-11-12T08:12:00Z</dcterms:modified>
</cp:coreProperties>
</file>