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93F5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1424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Nicolletta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Nyagah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114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5751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14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11424">
            <w:r>
              <w:t>Assignment 7 – Marketing and Advertising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83AFB" w:rsidRPr="00C665C8" w:rsidRDefault="00983AFB" w:rsidP="00983AF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C665C8">
              <w:rPr>
                <w:rFonts w:ascii="Arial" w:hAnsi="Arial" w:cs="Arial"/>
                <w:b/>
                <w:sz w:val="24"/>
                <w:szCs w:val="24"/>
              </w:rPr>
              <w:t>Short Answers</w:t>
            </w:r>
          </w:p>
          <w:p w:rsidR="00983AFB" w:rsidRPr="00C665C8" w:rsidRDefault="00983AFB" w:rsidP="00983AFB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 xml:space="preserve">What does ‘hotel product’ mean? Which components are included in it? </w:t>
            </w:r>
          </w:p>
          <w:p w:rsidR="00983AFB" w:rsidRPr="00C665C8" w:rsidRDefault="00983AFB" w:rsidP="00983AFB">
            <w:pPr>
              <w:pStyle w:val="ListParagraph"/>
              <w:ind w:left="78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65C8">
              <w:rPr>
                <w:rFonts w:ascii="Arial" w:hAnsi="Arial" w:cs="Arial"/>
                <w:sz w:val="24"/>
                <w:szCs w:val="24"/>
              </w:rPr>
              <w:t xml:space="preserve">Product = lodging, food &amp; drink (core), recreation, health, shops </w:t>
            </w:r>
            <w:proofErr w:type="spellStart"/>
            <w:r w:rsidRPr="00C665C8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proofErr w:type="gramStart"/>
            <w:r w:rsidRPr="00C665C8">
              <w:rPr>
                <w:rFonts w:ascii="Arial" w:hAnsi="Arial" w:cs="Arial"/>
                <w:sz w:val="24"/>
                <w:szCs w:val="24"/>
              </w:rPr>
              <w:t>,.</w:t>
            </w:r>
            <w:proofErr w:type="gramEnd"/>
            <w:r w:rsidRPr="00C665C8">
              <w:rPr>
                <w:rFonts w:ascii="Arial" w:hAnsi="Arial" w:cs="Arial"/>
                <w:sz w:val="24"/>
                <w:szCs w:val="24"/>
              </w:rPr>
              <w:t xml:space="preserve"> Components: tangible, extended product i.e. physical elements-ambiance, basic functional elements, set of attributes; clean room, location,</w:t>
            </w:r>
            <w:r w:rsidR="00801EF0" w:rsidRPr="00C665C8">
              <w:rPr>
                <w:rFonts w:ascii="Arial" w:hAnsi="Arial" w:cs="Arial"/>
                <w:sz w:val="24"/>
                <w:szCs w:val="24"/>
              </w:rPr>
              <w:t xml:space="preserve"> efficient service, courteous staff </w:t>
            </w:r>
            <w:proofErr w:type="spellStart"/>
            <w:r w:rsidR="00801EF0" w:rsidRPr="00C665C8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="00801EF0" w:rsidRPr="00C665C8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 xml:space="preserve">ii. Outline the factors that affect hotel pricing. </w:t>
            </w:r>
          </w:p>
          <w:p w:rsidR="00983AFB" w:rsidRPr="00C665C8" w:rsidRDefault="00983AFB" w:rsidP="00983AF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D556C5" w:rsidP="00983AFB">
            <w:pPr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Room availability &amp; </w:t>
            </w:r>
            <w:r w:rsidR="00983AFB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customer demand, </w:t>
            </w:r>
            <w:r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hotel location, </w:t>
            </w:r>
            <w:r w:rsidR="00983AFB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off season </w:t>
            </w:r>
            <w:r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>vs</w:t>
            </w:r>
            <w:r w:rsidR="00983AFB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 to peak season, competition, issuing group rates, contract rates i.e. airline crews, special rates for conferences, special concessions, hotel financial management, </w:t>
            </w:r>
            <w:proofErr w:type="gramStart"/>
            <w:r w:rsidR="00983AFB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>credit</w:t>
            </w:r>
            <w:proofErr w:type="gramEnd"/>
            <w:r w:rsidR="00983AFB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 policies.</w:t>
            </w:r>
          </w:p>
          <w:p w:rsidR="00983AFB" w:rsidRPr="00C665C8" w:rsidRDefault="00983AFB" w:rsidP="00983AFB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</w:pP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>iii. What is franchising?</w:t>
            </w: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Concept that allows interested investors to share brand identification, successful method of doing business, </w:t>
            </w:r>
            <w:r w:rsidR="0083630D"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>right to market &amp;</w:t>
            </w:r>
            <w:r w:rsidRPr="00C665C8">
              <w:rPr>
                <w:rFonts w:ascii="Arial" w:eastAsia="Times New Roman" w:hAnsi="Arial" w:cs="Arial"/>
                <w:color w:val="222222"/>
                <w:sz w:val="24"/>
                <w:szCs w:val="24"/>
                <w:lang w:val="en"/>
              </w:rPr>
              <w:t xml:space="preserve"> distribute franchisor’s goods or services. Franchisees agree to run hotel in accordance with strict franchisor guidelines. </w:t>
            </w: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3630D" w:rsidRPr="00C665C8" w:rsidRDefault="0083630D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3630D" w:rsidRPr="00C665C8" w:rsidRDefault="0083630D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83AFB" w:rsidRPr="00C665C8" w:rsidRDefault="00983AFB" w:rsidP="00983AF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 xml:space="preserve"> iv. What are the benefits of franchising in the hotel industry?</w:t>
            </w:r>
          </w:p>
          <w:p w:rsidR="00983AFB" w:rsidRPr="00C665C8" w:rsidRDefault="00983AFB" w:rsidP="00983AFB">
            <w:pPr>
              <w:spacing w:before="300" w:after="150"/>
              <w:jc w:val="both"/>
              <w:outlineLvl w:val="1"/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val="en"/>
              </w:rPr>
              <w:t xml:space="preserve">Acquiring brand name recognition, obtains expertise in doing business i.e. site selection, planning, pre-opening training, operations manuals, central reservation system, </w:t>
            </w:r>
            <w:r w:rsidR="0083630D" w:rsidRPr="00C665C8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val="en"/>
              </w:rPr>
              <w:t xml:space="preserve">complete control and </w:t>
            </w:r>
            <w:r w:rsidRPr="00C665C8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val="en"/>
              </w:rPr>
              <w:t>responsibility over daily operations of the property.</w:t>
            </w:r>
          </w:p>
          <w:p w:rsidR="00455019" w:rsidRPr="00C665C8" w:rsidRDefault="00455019" w:rsidP="00983AFB">
            <w:pPr>
              <w:spacing w:before="300" w:after="150"/>
              <w:jc w:val="both"/>
              <w:outlineLvl w:val="1"/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lang w:val="en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sz w:val="24"/>
                <w:szCs w:val="24"/>
              </w:rPr>
              <w:t>2. Compare a product mix of a city hotel with a resort hotel.  Also, identify those services which may create a competitive difference between both types of hotel. (10)</w:t>
            </w: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6775"/>
            </w:tblGrid>
            <w:tr w:rsidR="00455019" w:rsidRPr="00C665C8" w:rsidTr="00544D2A">
              <w:tc>
                <w:tcPr>
                  <w:tcW w:w="2358" w:type="dxa"/>
                </w:tcPr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C665C8">
                    <w:rPr>
                      <w:rFonts w:ascii="Arial" w:hAnsi="Arial" w:cs="Arial"/>
                      <w:b/>
                      <w:sz w:val="24"/>
                      <w:szCs w:val="24"/>
                    </w:rPr>
                    <w:t>City Hotel</w:t>
                  </w:r>
                </w:p>
              </w:tc>
              <w:tc>
                <w:tcPr>
                  <w:tcW w:w="7218" w:type="dxa"/>
                </w:tcPr>
                <w:p w:rsidR="00455019" w:rsidRPr="00C665C8" w:rsidRDefault="00455019" w:rsidP="00544D2A">
                  <w:pPr>
                    <w:spacing w:before="100" w:beforeAutospacing="1" w:after="100" w:afterAutospacing="1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Hotels located within the heart of a city. Type may vary greatly from   business, suites, residential,   economy, mid-scale to luxury. </w:t>
                  </w:r>
                </w:p>
                <w:p w:rsidR="00455019" w:rsidRPr="00C665C8" w:rsidRDefault="00455019" w:rsidP="00544D2A">
                  <w:pPr>
                    <w:shd w:val="clear" w:color="auto" w:fill="FFFFFF"/>
                    <w:spacing w:after="390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Offers lodging and meals.</w:t>
                  </w:r>
                </w:p>
                <w:p w:rsidR="00455019" w:rsidRPr="00C665C8" w:rsidRDefault="00455019" w:rsidP="00544D2A">
                  <w:pPr>
                    <w:shd w:val="clear" w:color="auto" w:fill="FFFFFF"/>
                    <w:spacing w:after="390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Hotels are normally located in popular destinations such as near airports, railway stations of major cities and towns or in business areas or localities.</w:t>
                  </w:r>
                </w:p>
                <w:p w:rsidR="00455019" w:rsidRPr="00C665C8" w:rsidRDefault="00455019" w:rsidP="00544D2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55019" w:rsidRPr="00C665C8" w:rsidTr="00544D2A">
              <w:tc>
                <w:tcPr>
                  <w:tcW w:w="2358" w:type="dxa"/>
                </w:tcPr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C665C8">
                    <w:rPr>
                      <w:rFonts w:ascii="Arial" w:hAnsi="Arial" w:cs="Arial"/>
                      <w:b/>
                      <w:sz w:val="24"/>
                      <w:szCs w:val="24"/>
                    </w:rPr>
                    <w:t>Resort Hotel</w:t>
                  </w:r>
                </w:p>
              </w:tc>
              <w:tc>
                <w:tcPr>
                  <w:tcW w:w="7218" w:type="dxa"/>
                </w:tcPr>
                <w:p w:rsidR="00455019" w:rsidRPr="00C665C8" w:rsidRDefault="00455019" w:rsidP="00544D2A">
                  <w:pPr>
                    <w:spacing w:before="100" w:beforeAutospacing="1" w:after="100" w:afterAutospacing="1"/>
                    <w:jc w:val="bot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shd w:val="clear" w:color="auto" w:fill="FFFFFF"/>
                    <w:spacing w:after="39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Resorts are places or towns or commercial establishments that provide relaxation and recreation over and above the accommodation, meals and other basic amnesties.</w:t>
                  </w: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Hotels located in picturesque, sometimes remote settings. Customers travel long distance to resorts. Usually, they tend to stay longer. </w:t>
                  </w: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Resorts typically provide a comprehensive array of recreational amenities, as well as a variety of food &amp; beverage outlets ranging from informal to fine-dining restaurants</w:t>
                  </w:r>
                </w:p>
                <w:p w:rsidR="00455019" w:rsidRPr="00C665C8" w:rsidRDefault="00455019" w:rsidP="00544D2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5019" w:rsidRPr="00C665C8" w:rsidRDefault="00455019" w:rsidP="00455019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</w:pPr>
            <w:r w:rsidRPr="00C665C8">
              <w:rPr>
                <w:rFonts w:ascii="Arial" w:eastAsia="Times New Roman" w:hAnsi="Arial" w:cs="Arial"/>
                <w:b/>
                <w:sz w:val="24"/>
                <w:szCs w:val="24"/>
                <w:u w:val="single"/>
              </w:rPr>
              <w:lastRenderedPageBreak/>
              <w:t>DIFFERENCES IN SERVICES</w:t>
            </w:r>
          </w:p>
          <w:p w:rsidR="00455019" w:rsidRPr="00C665C8" w:rsidRDefault="00455019" w:rsidP="00455019">
            <w:pPr>
              <w:spacing w:beforeAutospacing="1" w:after="100" w:afterAutospacing="1" w:line="30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sz w:val="24"/>
                <w:szCs w:val="24"/>
                <w:lang w:val="en"/>
              </w:rPr>
              <w:t>The difference between what a city hotel and a resort offers has to do with the services they provide, their location, and the activities and amenities available on-site.</w:t>
            </w:r>
          </w:p>
          <w:p w:rsidR="00455019" w:rsidRPr="00C665C8" w:rsidRDefault="00455019" w:rsidP="00455019">
            <w:pPr>
              <w:spacing w:beforeAutospacing="1" w:after="100" w:afterAutospacing="1" w:line="30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sz w:val="24"/>
                <w:szCs w:val="24"/>
                <w:lang w:val="en"/>
              </w:rPr>
              <w:t xml:space="preserve">A resort is usually spread out over more land compared to a hotel. Considering the extra land, there are more activities for guests to partake in. </w:t>
            </w:r>
          </w:p>
          <w:p w:rsidR="00455019" w:rsidRPr="00C665C8" w:rsidRDefault="00455019" w:rsidP="00455019">
            <w:pPr>
              <w:spacing w:beforeAutospacing="1" w:after="100" w:afterAutospacing="1" w:line="300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sz w:val="24"/>
                <w:szCs w:val="24"/>
                <w:lang w:val="en"/>
              </w:rPr>
              <w:t xml:space="preserve">Resorts also usually offer more on- and off-site freebies and discounts to guests.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4"/>
              <w:gridCol w:w="6622"/>
            </w:tblGrid>
            <w:tr w:rsidR="00455019" w:rsidRPr="00C665C8" w:rsidTr="00544D2A">
              <w:tc>
                <w:tcPr>
                  <w:tcW w:w="2538" w:type="dxa"/>
                </w:tcPr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Resort Hotel</w:t>
                  </w:r>
                </w:p>
              </w:tc>
              <w:tc>
                <w:tcPr>
                  <w:tcW w:w="7038" w:type="dxa"/>
                </w:tcPr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Offer a place to relax with recreational options that go above and beyond the typical hotel accommodation</w:t>
                  </w: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Established property that is dedicated to relaxation and recreation</w:t>
                  </w: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People on vacation often stay at a resort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Amenities include variety of options for food &amp; drink, entertainment i.e. pools, hot tubs, live entertainment, relaxation features such as spas, saunas, on site shopping opportunities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Have gardens, some golf courses, tennis, large exercise rooms</w:t>
                  </w: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Usually for extended stays and making the resort their destination versus simply stopping by for overnight accommodation</w:t>
                  </w:r>
                </w:p>
                <w:p w:rsidR="00455019" w:rsidRPr="00C665C8" w:rsidRDefault="00455019" w:rsidP="00544D2A">
                  <w:pPr>
                    <w:spacing w:before="100" w:beforeAutospacing="1" w:after="100" w:afterAutospacing="1" w:line="300" w:lineRule="atLeast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455019" w:rsidRPr="00C665C8" w:rsidTr="00544D2A">
              <w:tc>
                <w:tcPr>
                  <w:tcW w:w="2538" w:type="dxa"/>
                </w:tcPr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City Hotel</w:t>
                  </w:r>
                </w:p>
              </w:tc>
              <w:tc>
                <w:tcPr>
                  <w:tcW w:w="7038" w:type="dxa"/>
                </w:tcPr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Travel purpose i.e. business conference, planned function or wedding</w:t>
                  </w:r>
                </w:p>
                <w:p w:rsidR="00455019" w:rsidRPr="00C665C8" w:rsidRDefault="00455019" w:rsidP="00544D2A">
                  <w:pPr>
                    <w:pStyle w:val="ListParagraph"/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Meant for short stays with possibly minimal amenities 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Offer easy and convenient access to nearby businesses and transportation options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Located near popular destination like airport, train stations, popular sites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May have a small fitness room and business center</w:t>
                  </w:r>
                </w:p>
                <w:p w:rsidR="00455019" w:rsidRPr="00C665C8" w:rsidRDefault="00455019" w:rsidP="00544D2A">
                  <w:pPr>
                    <w:pStyle w:val="ListParagraph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  <w:p w:rsidR="00455019" w:rsidRPr="00C665C8" w:rsidRDefault="00455019" w:rsidP="0045501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C665C8">
                    <w:rPr>
                      <w:rFonts w:ascii="Arial" w:eastAsia="Times New Roman" w:hAnsi="Arial" w:cs="Arial"/>
                      <w:sz w:val="24"/>
                      <w:szCs w:val="24"/>
                    </w:rPr>
                    <w:t>Room service or vending machines available</w:t>
                  </w:r>
                </w:p>
                <w:p w:rsidR="00455019" w:rsidRPr="00C665C8" w:rsidRDefault="00455019" w:rsidP="00544D2A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C2FB3" w:rsidRPr="00C665C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C665C8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A5407" w:rsidRDefault="001A5407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3. Identify how important it is for a hotel located at a hill station to use</w:t>
            </w:r>
            <w:proofErr w:type="gramStart"/>
            <w:r w:rsidRPr="00C665C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“ promotions</w:t>
            </w:r>
            <w:proofErr w:type="gramEnd"/>
            <w:r w:rsidRPr="00C665C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” during the off season. Also, identify the possible sales promotion it can offer. (12)</w:t>
            </w:r>
          </w:p>
          <w:p w:rsidR="00C665C8" w:rsidRPr="00C665C8" w:rsidRDefault="00C665C8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1A5407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Default="00C665C8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Hotels are usually faced with challenges during the off-season therefore it is important to prepare for them in advance.</w:t>
            </w:r>
          </w:p>
          <w:p w:rsidR="001A5407" w:rsidRPr="00C665C8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Default="00C665C8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With careful marketing planning and strategic ideas, one can prevent the business from experiencing loss in revenues during off-season months which normally means low occupancy rate, drastic price reduction and fierce competition from other similar hotels.</w:t>
            </w:r>
          </w:p>
          <w:p w:rsidR="001A5407" w:rsidRPr="00C665C8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1A5407" w:rsidRDefault="001A5407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C665C8" w:rsidRDefault="00C665C8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C665C8"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  <w:t>Sales Promotion  Ideas for Off Season</w:t>
            </w:r>
          </w:p>
          <w:p w:rsidR="001A5407" w:rsidRDefault="001A5407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1A5407" w:rsidRPr="00C665C8" w:rsidRDefault="001A5407" w:rsidP="00C665C8">
            <w:pPr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C665C8" w:rsidRDefault="00C665C8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To be able to face the off season, advertising must be superior therefore effective advertising campaign strategies are required.</w:t>
            </w:r>
          </w:p>
          <w:p w:rsidR="001A5407" w:rsidRPr="00C665C8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Default="00C665C8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Below are some ideas to compact off/low season,</w:t>
            </w:r>
          </w:p>
          <w:p w:rsidR="001A5407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1A5407" w:rsidRPr="00C665C8" w:rsidRDefault="001A5407" w:rsidP="00C665C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Know your guests</w:t>
            </w: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, have an existing database of loyal guests and offer special concession only for them.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spacing w:before="240" w:after="360" w:line="384" w:lineRule="atLeast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Generate Off-Season Hype</w:t>
            </w: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Pool parties, happy hours, market these in an exclusive manner that will want people want to be part of it either due to less crowd, discounts </w:t>
            </w:r>
            <w:proofErr w:type="spellStart"/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etc</w:t>
            </w:r>
            <w:proofErr w:type="spellEnd"/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by providing early bird offers, off-season discounts, that sort of thing -- you can bet you'll have an audience excitedly planning for the time they can take advantage of your products and services again! </w:t>
            </w:r>
          </w:p>
          <w:p w:rsidR="00C665C8" w:rsidRDefault="00C665C8" w:rsidP="00C665C8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-gather customer reviews during the entire season will give insight of activates that may attract same customers.</w:t>
            </w:r>
          </w:p>
          <w:p w:rsidR="001A5407" w:rsidRDefault="001A5407" w:rsidP="00C665C8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1A5407" w:rsidRDefault="001A5407" w:rsidP="00C665C8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1A5407" w:rsidRPr="00C665C8" w:rsidRDefault="001A5407" w:rsidP="00C665C8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spacing w:before="240" w:after="360" w:line="384" w:lineRule="atLeast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val="en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u w:val="single"/>
                <w:lang w:val="en"/>
              </w:rPr>
              <w:lastRenderedPageBreak/>
              <w:t>Offer Sales and Discounts to locals during slow times</w:t>
            </w:r>
          </w:p>
          <w:p w:rsidR="00C665C8" w:rsidRPr="00C665C8" w:rsidRDefault="00C665C8" w:rsidP="00C665C8">
            <w:pPr>
              <w:pStyle w:val="ListParagraph"/>
              <w:spacing w:before="240" w:after="360" w:line="384" w:lineRule="atLeast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By offering discounts to people in the area, you can still bring in some business after the crowds disperse -- and maintain a good relationship with the folks that are there to support you throughout the </w:t>
            </w:r>
            <w:r w:rsidRPr="00C665C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entire </w:t>
            </w: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>year.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Rewards Program</w:t>
            </w: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>Offering either gifts or discounts after achieving certain levels of loyalty during low seasons.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Leverage Tourism events and  meetings and seminars</w:t>
            </w: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(attract corporate clients during off season)</w:t>
            </w:r>
          </w:p>
          <w:p w:rsidR="00C665C8" w:rsidRPr="00C665C8" w:rsidRDefault="00C665C8" w:rsidP="00C665C8">
            <w:pPr>
              <w:spacing w:line="420" w:lineRule="atLeast"/>
              <w:ind w:left="6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Tourism events are a massive drawcard for most destinations, and are often                      planned to relieve seasonality pressure, or enhance the natural seasonal attributes a region has to offer.</w:t>
            </w:r>
          </w:p>
          <w:p w:rsidR="00C665C8" w:rsidRPr="00C665C8" w:rsidRDefault="00C665C8" w:rsidP="00C665C8">
            <w:pPr>
              <w:spacing w:line="420" w:lineRule="atLeast"/>
              <w:ind w:left="6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spacing w:line="420" w:lineRule="atLeast"/>
              <w:ind w:left="66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Meetings and events happen all year round and are not restricted by seasons. Ensure to tap into this market.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Stay social all year round</w:t>
            </w: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Your customers don’t vaporize during the off-season. It’s important to stay in contact with leads and past customers throughout the </w:t>
            </w:r>
            <w:r w:rsidRPr="00C665C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  <w:lang w:val="en"/>
              </w:rPr>
              <w:t>entire</w:t>
            </w: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 year). That means your business should consider leveraging Facebook, Twitter, LinkedIn, Pinterest, to stay top of mind year-round.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Differentiae Yourself within a Super-Niche Market</w:t>
            </w:r>
          </w:p>
          <w:p w:rsidR="00C665C8" w:rsidRPr="00C665C8" w:rsidRDefault="00C665C8" w:rsidP="00C665C8">
            <w:pPr>
              <w:spacing w:before="240" w:after="360" w:line="384" w:lineRule="atLeast"/>
              <w:ind w:left="72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In order to keep things steady during your slower months, consider focusing on a niche market with </w:t>
            </w:r>
            <w:proofErr w:type="gramStart"/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>whom</w:t>
            </w:r>
            <w:proofErr w:type="gramEnd"/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 xml:space="preserve"> your products or services could be a huge benefit. Specializing with these markets will give you an edge that not as many competitors can leverage, making </w:t>
            </w:r>
            <w:r w:rsidRPr="00C665C8"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you </w:t>
            </w: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"/>
              </w:rPr>
              <w:t>the stand-out business in your industry and giving that niche market even more reason to come and see you.</w:t>
            </w:r>
          </w:p>
          <w:p w:rsidR="00C665C8" w:rsidRPr="00C665C8" w:rsidRDefault="00C665C8" w:rsidP="00C665C8">
            <w:pPr>
              <w:pStyle w:val="ListParagraph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C665C8" w:rsidRPr="00C665C8" w:rsidRDefault="00C665C8" w:rsidP="00C665C8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  <w:r w:rsidRPr="00C665C8"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  <w:t>Run contests on social media channels</w:t>
            </w:r>
          </w:p>
          <w:p w:rsidR="00CC2FB3" w:rsidRPr="00C665C8" w:rsidRDefault="00C665C8" w:rsidP="001A5407">
            <w:pPr>
              <w:spacing w:before="100" w:beforeAutospacing="1" w:after="300" w:line="345" w:lineRule="atLeast"/>
              <w:ind w:left="7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665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Social media channels are great to engage with your potential and current guests. Running contests can help you increase your online visibility as well as obtain valuable information.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198"/>
        <w:gridCol w:w="810"/>
        <w:gridCol w:w="2924"/>
      </w:tblGrid>
      <w:tr w:rsidR="00405895" w:rsidRPr="00B0415E" w:rsidTr="007055B7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198" w:type="dxa"/>
          </w:tcPr>
          <w:p w:rsidR="00405895" w:rsidRPr="00B0415E" w:rsidRDefault="007055B7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Nicolletta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Nyagah</w:t>
            </w:r>
            <w:proofErr w:type="spellEnd"/>
          </w:p>
        </w:tc>
        <w:tc>
          <w:tcPr>
            <w:tcW w:w="8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924" w:type="dxa"/>
          </w:tcPr>
          <w:p w:rsidR="00405895" w:rsidRPr="00B0415E" w:rsidRDefault="007055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 March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811" w:rsidRDefault="00E46811" w:rsidP="00CB4D0A">
      <w:pPr>
        <w:spacing w:after="0" w:line="240" w:lineRule="auto"/>
      </w:pPr>
      <w:r>
        <w:separator/>
      </w:r>
    </w:p>
  </w:endnote>
  <w:endnote w:type="continuationSeparator" w:id="0">
    <w:p w:rsidR="00E46811" w:rsidRDefault="00E4681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811" w:rsidRDefault="00E46811" w:rsidP="00CB4D0A">
      <w:pPr>
        <w:spacing w:after="0" w:line="240" w:lineRule="auto"/>
      </w:pPr>
      <w:r>
        <w:separator/>
      </w:r>
    </w:p>
  </w:footnote>
  <w:footnote w:type="continuationSeparator" w:id="0">
    <w:p w:rsidR="00E46811" w:rsidRDefault="00E4681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3EA1"/>
    <w:multiLevelType w:val="hybridMultilevel"/>
    <w:tmpl w:val="A8AC6AE4"/>
    <w:lvl w:ilvl="0" w:tplc="6A92B9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E754F"/>
    <w:multiLevelType w:val="hybridMultilevel"/>
    <w:tmpl w:val="FF7821C6"/>
    <w:lvl w:ilvl="0" w:tplc="C2C6B2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607D50"/>
    <w:multiLevelType w:val="hybridMultilevel"/>
    <w:tmpl w:val="C246A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74174"/>
    <w:multiLevelType w:val="hybridMultilevel"/>
    <w:tmpl w:val="CC5A1C7C"/>
    <w:lvl w:ilvl="0" w:tplc="E926D7B4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A540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5019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650D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55B7"/>
    <w:rsid w:val="0070678E"/>
    <w:rsid w:val="00801EF0"/>
    <w:rsid w:val="00811424"/>
    <w:rsid w:val="00831C11"/>
    <w:rsid w:val="0083630D"/>
    <w:rsid w:val="008A60B4"/>
    <w:rsid w:val="008B3C31"/>
    <w:rsid w:val="008B64FE"/>
    <w:rsid w:val="00935BF7"/>
    <w:rsid w:val="0095442C"/>
    <w:rsid w:val="00983942"/>
    <w:rsid w:val="00983AFB"/>
    <w:rsid w:val="009C37E0"/>
    <w:rsid w:val="009E41F4"/>
    <w:rsid w:val="00A14B66"/>
    <w:rsid w:val="00A42D2B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665C8"/>
    <w:rsid w:val="00CA0AC2"/>
    <w:rsid w:val="00CB4D0A"/>
    <w:rsid w:val="00CC2FB3"/>
    <w:rsid w:val="00CC575A"/>
    <w:rsid w:val="00CF123B"/>
    <w:rsid w:val="00D039AC"/>
    <w:rsid w:val="00D427DE"/>
    <w:rsid w:val="00D556C5"/>
    <w:rsid w:val="00D5587D"/>
    <w:rsid w:val="00D707CC"/>
    <w:rsid w:val="00D821FE"/>
    <w:rsid w:val="00DB0793"/>
    <w:rsid w:val="00E00821"/>
    <w:rsid w:val="00E04DB4"/>
    <w:rsid w:val="00E30679"/>
    <w:rsid w:val="00E4597D"/>
    <w:rsid w:val="00E46811"/>
    <w:rsid w:val="00E54832"/>
    <w:rsid w:val="00E56A90"/>
    <w:rsid w:val="00E641CC"/>
    <w:rsid w:val="00EA30AB"/>
    <w:rsid w:val="00EB3925"/>
    <w:rsid w:val="00F06743"/>
    <w:rsid w:val="00F93F5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14780-6FBF-470E-8F28-9F330DCF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Administrator</cp:lastModifiedBy>
  <cp:revision>11</cp:revision>
  <dcterms:created xsi:type="dcterms:W3CDTF">2017-03-25T09:24:00Z</dcterms:created>
  <dcterms:modified xsi:type="dcterms:W3CDTF">2017-03-26T20:05:00Z</dcterms:modified>
</cp:coreProperties>
</file>