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781" w:rsidRDefault="00370781" w:rsidP="00370781">
      <w:pPr>
        <w:jc w:val="center"/>
      </w:pPr>
    </w:p>
    <w:p w:rsidR="00327274" w:rsidRPr="00370781" w:rsidRDefault="00370781" w:rsidP="00370781">
      <w:pPr>
        <w:jc w:val="center"/>
        <w:rPr>
          <w:b/>
          <w:bCs/>
          <w:sz w:val="32"/>
          <w:szCs w:val="32"/>
        </w:rPr>
      </w:pPr>
      <w:r w:rsidRPr="00370781">
        <w:rPr>
          <w:b/>
          <w:bCs/>
          <w:sz w:val="32"/>
          <w:szCs w:val="32"/>
        </w:rPr>
        <w:t>Assessment-1</w:t>
      </w:r>
    </w:p>
    <w:p w:rsidR="00370781" w:rsidRDefault="00370781" w:rsidP="00370781">
      <w:pPr>
        <w:rPr>
          <w:rFonts w:ascii="Calibri,Bold" w:hAnsi="Calibri,Bold" w:cs="Calibri,Bold"/>
          <w:b/>
          <w:bCs/>
          <w:sz w:val="24"/>
          <w:szCs w:val="24"/>
        </w:rPr>
      </w:pPr>
      <w:r>
        <w:rPr>
          <w:rFonts w:ascii="Calibri,Bold" w:hAnsi="Calibri,Bold" w:cs="Calibri,Bold"/>
          <w:b/>
          <w:bCs/>
          <w:sz w:val="24"/>
          <w:szCs w:val="24"/>
        </w:rPr>
        <w:t>Answer the following Questions:</w:t>
      </w:r>
    </w:p>
    <w:p w:rsidR="00370781" w:rsidRPr="00090942" w:rsidRDefault="00370781" w:rsidP="00370781">
      <w:pPr>
        <w:pStyle w:val="ListParagraph"/>
        <w:numPr>
          <w:ilvl w:val="0"/>
          <w:numId w:val="1"/>
        </w:numPr>
        <w:rPr>
          <w:rFonts w:asciiTheme="majorBidi" w:hAnsiTheme="majorBidi" w:cstheme="majorBidi"/>
          <w:b/>
          <w:bCs/>
          <w:sz w:val="24"/>
          <w:szCs w:val="24"/>
        </w:rPr>
      </w:pPr>
      <w:r w:rsidRPr="00090942">
        <w:rPr>
          <w:rFonts w:asciiTheme="majorBidi" w:hAnsiTheme="majorBidi" w:cstheme="majorBidi"/>
          <w:b/>
          <w:bCs/>
          <w:sz w:val="24"/>
          <w:szCs w:val="24"/>
        </w:rPr>
        <w:t>Briefly describe the history of risk management.</w:t>
      </w:r>
    </w:p>
    <w:p w:rsidR="00370781" w:rsidRPr="00090942" w:rsidRDefault="00370781" w:rsidP="00370781">
      <w:pPr>
        <w:rPr>
          <w:rFonts w:asciiTheme="majorBidi" w:hAnsiTheme="majorBidi" w:cstheme="majorBidi"/>
        </w:rPr>
      </w:pPr>
      <w:r w:rsidRPr="00090942">
        <w:rPr>
          <w:rFonts w:asciiTheme="majorBidi" w:hAnsiTheme="majorBidi" w:cstheme="majorBidi"/>
        </w:rPr>
        <w:t>According to "Risk Management: History, Definition, and Critique," the modern terms for managing risk rose after World War II, but the discipline mostly began as a study of using insurance to manage risk. Later, from the 1950s to the 1970s, risk managers began to realize that it was too expensive to manage every risk with insurance, so the discipline began to expand to alternatives to insurance. For example, training and safety programs might be considered insurance alternatives.</w:t>
      </w:r>
    </w:p>
    <w:p w:rsidR="00A015D6" w:rsidRPr="00090942" w:rsidRDefault="00A015D6" w:rsidP="00A015D6">
      <w:pPr>
        <w:pStyle w:val="ListParagraph"/>
        <w:numPr>
          <w:ilvl w:val="0"/>
          <w:numId w:val="1"/>
        </w:numPr>
        <w:rPr>
          <w:rFonts w:asciiTheme="majorBidi" w:hAnsiTheme="majorBidi" w:cstheme="majorBidi"/>
          <w:b/>
          <w:bCs/>
        </w:rPr>
      </w:pPr>
      <w:r w:rsidRPr="00090942">
        <w:rPr>
          <w:rFonts w:asciiTheme="majorBidi" w:hAnsiTheme="majorBidi" w:cstheme="majorBidi"/>
          <w:b/>
          <w:bCs/>
          <w:sz w:val="24"/>
          <w:szCs w:val="24"/>
        </w:rPr>
        <w:t>How can the risk management process be developed?</w:t>
      </w:r>
    </w:p>
    <w:p w:rsidR="00A015D6" w:rsidRPr="00090942" w:rsidRDefault="00A85029" w:rsidP="00A015D6">
      <w:pPr>
        <w:rPr>
          <w:rFonts w:asciiTheme="majorBidi" w:hAnsiTheme="majorBidi" w:cstheme="majorBidi"/>
        </w:rPr>
      </w:pPr>
      <w:r w:rsidRPr="00090942">
        <w:rPr>
          <w:rFonts w:asciiTheme="majorBidi" w:hAnsiTheme="majorBidi" w:cstheme="majorBidi"/>
        </w:rPr>
        <w:t>There are five</w:t>
      </w:r>
      <w:r w:rsidR="009D01C9" w:rsidRPr="00090942">
        <w:rPr>
          <w:rFonts w:asciiTheme="majorBidi" w:hAnsiTheme="majorBidi" w:cstheme="majorBidi"/>
        </w:rPr>
        <w:t xml:space="preserve"> risk management process principles and they </w:t>
      </w:r>
      <w:r w:rsidR="00E50EBF" w:rsidRPr="00090942">
        <w:rPr>
          <w:rFonts w:asciiTheme="majorBidi" w:hAnsiTheme="majorBidi" w:cstheme="majorBidi"/>
        </w:rPr>
        <w:t xml:space="preserve">are </w:t>
      </w:r>
      <w:r w:rsidR="009D01C9" w:rsidRPr="00090942">
        <w:rPr>
          <w:rFonts w:asciiTheme="majorBidi" w:hAnsiTheme="majorBidi" w:cstheme="majorBidi"/>
        </w:rPr>
        <w:t>as follows:</w:t>
      </w:r>
    </w:p>
    <w:p w:rsidR="009D01C9" w:rsidRPr="00090942" w:rsidRDefault="009D01C9" w:rsidP="009D01C9">
      <w:pPr>
        <w:pStyle w:val="ListParagraph"/>
        <w:numPr>
          <w:ilvl w:val="0"/>
          <w:numId w:val="3"/>
        </w:numPr>
        <w:rPr>
          <w:rStyle w:val="Strong"/>
          <w:rFonts w:asciiTheme="majorBidi" w:hAnsiTheme="majorBidi" w:cstheme="majorBidi"/>
        </w:rPr>
      </w:pPr>
      <w:r w:rsidRPr="00090942">
        <w:rPr>
          <w:rStyle w:val="Strong"/>
          <w:rFonts w:asciiTheme="majorBidi" w:hAnsiTheme="majorBidi" w:cstheme="majorBidi"/>
        </w:rPr>
        <w:t>Identify the Risk - </w:t>
      </w:r>
      <w:r w:rsidRPr="00090942">
        <w:rPr>
          <w:rFonts w:asciiTheme="majorBidi" w:hAnsiTheme="majorBidi" w:cstheme="majorBidi"/>
        </w:rPr>
        <w:t>This may seem like a rather obvious point, but you can't change what you can't see happening. In order to </w:t>
      </w:r>
      <w:r w:rsidRPr="00090942">
        <w:rPr>
          <w:rStyle w:val="Strong"/>
          <w:rFonts w:asciiTheme="majorBidi" w:hAnsiTheme="majorBidi" w:cstheme="majorBidi"/>
        </w:rPr>
        <w:t>uncover the risk</w:t>
      </w:r>
      <w:r w:rsidRPr="00090942">
        <w:rPr>
          <w:rFonts w:asciiTheme="majorBidi" w:hAnsiTheme="majorBidi" w:cstheme="majorBidi"/>
        </w:rPr>
        <w:t>, you're going to need a </w:t>
      </w:r>
      <w:hyperlink r:id="rId5" w:tgtFrame="_blank" w:history="1">
        <w:r w:rsidRPr="00090942">
          <w:rPr>
            <w:rStyle w:val="Hyperlink"/>
            <w:rFonts w:asciiTheme="majorBidi" w:hAnsiTheme="majorBidi" w:cstheme="majorBidi"/>
            <w:color w:val="auto"/>
            <w:u w:val="none"/>
          </w:rPr>
          <w:t>tool</w:t>
        </w:r>
      </w:hyperlink>
      <w:r w:rsidRPr="00090942">
        <w:rPr>
          <w:rFonts w:asciiTheme="majorBidi" w:hAnsiTheme="majorBidi" w:cstheme="majorBidi"/>
        </w:rPr>
        <w:t xml:space="preserve"> that can identify all the processes in your </w:t>
      </w:r>
      <w:r w:rsidR="00E50EBF" w:rsidRPr="00090942">
        <w:rPr>
          <w:rFonts w:asciiTheme="majorBidi" w:hAnsiTheme="majorBidi" w:cstheme="majorBidi"/>
        </w:rPr>
        <w:t>organization</w:t>
      </w:r>
      <w:r w:rsidRPr="00090942">
        <w:rPr>
          <w:rFonts w:asciiTheme="majorBidi" w:hAnsiTheme="majorBidi" w:cstheme="majorBidi"/>
        </w:rPr>
        <w:t xml:space="preserve"> in order to find </w:t>
      </w:r>
      <w:r w:rsidRPr="00090942">
        <w:rPr>
          <w:rStyle w:val="Strong"/>
          <w:rFonts w:asciiTheme="majorBidi" w:hAnsiTheme="majorBidi" w:cstheme="majorBidi"/>
        </w:rPr>
        <w:t>risk</w:t>
      </w:r>
    </w:p>
    <w:p w:rsidR="009D01C9" w:rsidRPr="00090942" w:rsidRDefault="009D01C9" w:rsidP="009D01C9">
      <w:pPr>
        <w:pStyle w:val="ListParagraph"/>
        <w:numPr>
          <w:ilvl w:val="0"/>
          <w:numId w:val="3"/>
        </w:numPr>
        <w:rPr>
          <w:rFonts w:asciiTheme="majorBidi" w:hAnsiTheme="majorBidi" w:cstheme="majorBidi"/>
          <w:b/>
          <w:bCs/>
        </w:rPr>
      </w:pPr>
      <w:r w:rsidRPr="00090942">
        <w:rPr>
          <w:rStyle w:val="Strong"/>
          <w:rFonts w:asciiTheme="majorBidi" w:hAnsiTheme="majorBidi" w:cstheme="majorBidi"/>
        </w:rPr>
        <w:t> Analyze the risk - </w:t>
      </w:r>
      <w:r w:rsidRPr="00090942">
        <w:rPr>
          <w:rFonts w:asciiTheme="majorBidi" w:hAnsiTheme="majorBidi" w:cstheme="majorBidi"/>
        </w:rPr>
        <w:t>Once you know </w:t>
      </w:r>
      <w:r w:rsidRPr="00090942">
        <w:rPr>
          <w:rStyle w:val="Strong"/>
          <w:rFonts w:asciiTheme="majorBidi" w:hAnsiTheme="majorBidi" w:cstheme="majorBidi"/>
        </w:rPr>
        <w:t>what the risk is</w:t>
      </w:r>
      <w:r w:rsidRPr="00090942">
        <w:rPr>
          <w:rFonts w:asciiTheme="majorBidi" w:hAnsiTheme="majorBidi" w:cstheme="majorBidi"/>
        </w:rPr>
        <w:t xml:space="preserve">, </w:t>
      </w:r>
      <w:proofErr w:type="gramStart"/>
      <w:r w:rsidRPr="00090942">
        <w:rPr>
          <w:rFonts w:asciiTheme="majorBidi" w:hAnsiTheme="majorBidi" w:cstheme="majorBidi"/>
        </w:rPr>
        <w:t>it's</w:t>
      </w:r>
      <w:proofErr w:type="gramEnd"/>
      <w:r w:rsidRPr="00090942">
        <w:rPr>
          <w:rFonts w:asciiTheme="majorBidi" w:hAnsiTheme="majorBidi" w:cstheme="majorBidi"/>
        </w:rPr>
        <w:t xml:space="preserve"> potential impact on your business and the potential risk of quality failure.</w:t>
      </w:r>
    </w:p>
    <w:p w:rsidR="009D01C9" w:rsidRPr="00090942" w:rsidRDefault="009D01C9" w:rsidP="009D01C9">
      <w:pPr>
        <w:pStyle w:val="ListParagraph"/>
        <w:numPr>
          <w:ilvl w:val="0"/>
          <w:numId w:val="3"/>
        </w:numPr>
        <w:rPr>
          <w:rFonts w:asciiTheme="majorBidi" w:hAnsiTheme="majorBidi" w:cstheme="majorBidi"/>
          <w:b/>
          <w:bCs/>
        </w:rPr>
      </w:pPr>
      <w:r w:rsidRPr="00090942">
        <w:rPr>
          <w:rStyle w:val="Strong"/>
          <w:rFonts w:asciiTheme="majorBidi" w:hAnsiTheme="majorBidi" w:cstheme="majorBidi"/>
        </w:rPr>
        <w:t> Evaluate or Rank the Risk - </w:t>
      </w:r>
      <w:r w:rsidRPr="00090942">
        <w:rPr>
          <w:rFonts w:asciiTheme="majorBidi" w:hAnsiTheme="majorBidi" w:cstheme="majorBidi"/>
        </w:rPr>
        <w:t>Rome wasn't built in a day and you won't be able to address the risks found at once. That's why you need to evaluate risk, potential quality failure scenarios, then rank them so you can deal with the highest risks first</w:t>
      </w:r>
      <w:r w:rsidRPr="00090942">
        <w:rPr>
          <w:rFonts w:asciiTheme="majorBidi" w:hAnsiTheme="majorBidi" w:cstheme="majorBidi"/>
        </w:rPr>
        <w:t>.</w:t>
      </w:r>
    </w:p>
    <w:p w:rsidR="009D01C9" w:rsidRPr="00090942" w:rsidRDefault="009D01C9" w:rsidP="009D01C9">
      <w:pPr>
        <w:pStyle w:val="ListParagraph"/>
        <w:numPr>
          <w:ilvl w:val="0"/>
          <w:numId w:val="3"/>
        </w:numPr>
        <w:rPr>
          <w:rFonts w:asciiTheme="majorBidi" w:hAnsiTheme="majorBidi" w:cstheme="majorBidi"/>
          <w:b/>
          <w:bCs/>
        </w:rPr>
      </w:pPr>
      <w:r w:rsidRPr="00090942">
        <w:rPr>
          <w:rStyle w:val="Strong"/>
          <w:rFonts w:asciiTheme="majorBidi" w:hAnsiTheme="majorBidi" w:cstheme="majorBidi"/>
        </w:rPr>
        <w:t>Treat the Risk - </w:t>
      </w:r>
      <w:r w:rsidRPr="00090942">
        <w:rPr>
          <w:rFonts w:asciiTheme="majorBidi" w:hAnsiTheme="majorBidi" w:cstheme="majorBidi"/>
        </w:rPr>
        <w:t>This step seems obvious...and it is</w:t>
      </w:r>
      <w:r w:rsidRPr="00090942">
        <w:rPr>
          <w:rStyle w:val="Strong"/>
          <w:rFonts w:asciiTheme="majorBidi" w:hAnsiTheme="majorBidi" w:cstheme="majorBidi"/>
        </w:rPr>
        <w:t>. </w:t>
      </w:r>
      <w:r w:rsidRPr="00090942">
        <w:rPr>
          <w:rFonts w:asciiTheme="majorBidi" w:hAnsiTheme="majorBidi" w:cstheme="majorBidi"/>
        </w:rPr>
        <w:t>Once you have identified the biggest potential process failures it's time to act. Treat the risk that is the most apparent, by creating a quality strategy that mitigates risk and then work on your preventive plans and contingency plans in case things do go wrong.</w:t>
      </w:r>
    </w:p>
    <w:p w:rsidR="009D01C9" w:rsidRPr="00090942" w:rsidRDefault="009D01C9" w:rsidP="009D01C9">
      <w:pPr>
        <w:pStyle w:val="ListParagraph"/>
        <w:numPr>
          <w:ilvl w:val="0"/>
          <w:numId w:val="3"/>
        </w:numPr>
        <w:rPr>
          <w:rFonts w:asciiTheme="majorBidi" w:hAnsiTheme="majorBidi" w:cstheme="majorBidi"/>
          <w:b/>
          <w:bCs/>
        </w:rPr>
      </w:pPr>
      <w:r w:rsidRPr="00090942">
        <w:rPr>
          <w:rStyle w:val="Strong"/>
          <w:rFonts w:asciiTheme="majorBidi" w:hAnsiTheme="majorBidi" w:cstheme="majorBidi"/>
        </w:rPr>
        <w:t>Monitor and Review the Risk - </w:t>
      </w:r>
      <w:r w:rsidRPr="00090942">
        <w:rPr>
          <w:rFonts w:asciiTheme="majorBidi" w:hAnsiTheme="majorBidi" w:cstheme="majorBidi"/>
        </w:rPr>
        <w:t>Like a good doctor, after the risk is treated you'll need to monitor it and review it at regular intervals.</w:t>
      </w:r>
    </w:p>
    <w:p w:rsidR="009D01C9" w:rsidRPr="00090942" w:rsidRDefault="009D01C9" w:rsidP="009D01C9">
      <w:pPr>
        <w:pStyle w:val="ListParagraph"/>
        <w:rPr>
          <w:rFonts w:asciiTheme="majorBidi" w:hAnsiTheme="majorBidi" w:cstheme="majorBidi"/>
          <w:b/>
          <w:bCs/>
        </w:rPr>
      </w:pPr>
    </w:p>
    <w:p w:rsidR="009D01C9" w:rsidRPr="00090942" w:rsidRDefault="009D01C9" w:rsidP="009D01C9">
      <w:pPr>
        <w:pStyle w:val="ListParagraph"/>
        <w:numPr>
          <w:ilvl w:val="0"/>
          <w:numId w:val="1"/>
        </w:numPr>
        <w:rPr>
          <w:rFonts w:asciiTheme="majorBidi" w:hAnsiTheme="majorBidi" w:cstheme="majorBidi"/>
          <w:b/>
          <w:bCs/>
          <w:sz w:val="24"/>
          <w:szCs w:val="24"/>
        </w:rPr>
      </w:pPr>
      <w:r w:rsidRPr="00090942">
        <w:rPr>
          <w:rFonts w:asciiTheme="majorBidi" w:hAnsiTheme="majorBidi" w:cstheme="majorBidi"/>
          <w:b/>
          <w:bCs/>
          <w:sz w:val="24"/>
          <w:szCs w:val="24"/>
        </w:rPr>
        <w:t>What are the main benefits of business risk management?</w:t>
      </w:r>
    </w:p>
    <w:p w:rsidR="002B49E7" w:rsidRPr="00090942" w:rsidRDefault="002B49E7" w:rsidP="002B49E7">
      <w:pPr>
        <w:pStyle w:val="ListParagraph"/>
        <w:rPr>
          <w:rFonts w:asciiTheme="majorBidi" w:hAnsiTheme="majorBidi" w:cstheme="majorBidi"/>
          <w:shd w:val="clear" w:color="auto" w:fill="FFFFFF"/>
        </w:rPr>
      </w:pPr>
      <w:proofErr w:type="gramStart"/>
      <w:r w:rsidRPr="00090942">
        <w:rPr>
          <w:rStyle w:val="Strong"/>
          <w:rFonts w:asciiTheme="majorBidi" w:hAnsiTheme="majorBidi" w:cstheme="majorBidi"/>
          <w:b w:val="0"/>
          <w:bCs w:val="0"/>
          <w:shd w:val="clear" w:color="auto" w:fill="FFFFFF"/>
        </w:rPr>
        <w:t>a</w:t>
      </w:r>
      <w:proofErr w:type="gramEnd"/>
      <w:r w:rsidRPr="00090942">
        <w:rPr>
          <w:rStyle w:val="Strong"/>
          <w:rFonts w:asciiTheme="majorBidi" w:hAnsiTheme="majorBidi" w:cstheme="majorBidi"/>
          <w:b w:val="0"/>
          <w:bCs w:val="0"/>
          <w:shd w:val="clear" w:color="auto" w:fill="FFFFFF"/>
        </w:rPr>
        <w:t xml:space="preserve"> risk management framework can help companies quickly analyze gaps</w:t>
      </w:r>
      <w:r w:rsidRPr="00090942">
        <w:rPr>
          <w:rFonts w:asciiTheme="majorBidi" w:hAnsiTheme="majorBidi" w:cstheme="majorBidi"/>
          <w:b/>
          <w:bCs/>
          <w:shd w:val="clear" w:color="auto" w:fill="FFFFFF"/>
        </w:rPr>
        <w:t> </w:t>
      </w:r>
      <w:r w:rsidRPr="00090942">
        <w:rPr>
          <w:rFonts w:asciiTheme="majorBidi" w:hAnsiTheme="majorBidi" w:cstheme="majorBidi"/>
          <w:shd w:val="clear" w:color="auto" w:fill="FFFFFF"/>
        </w:rPr>
        <w:t>in</w:t>
      </w:r>
      <w:r w:rsidRPr="00090942">
        <w:rPr>
          <w:rFonts w:asciiTheme="majorBidi" w:hAnsiTheme="majorBidi" w:cstheme="majorBidi"/>
          <w:b/>
          <w:bCs/>
          <w:shd w:val="clear" w:color="auto" w:fill="FFFFFF"/>
        </w:rPr>
        <w:t> </w:t>
      </w:r>
      <w:r w:rsidRPr="00090942">
        <w:rPr>
          <w:rStyle w:val="Strong"/>
          <w:rFonts w:asciiTheme="majorBidi" w:hAnsiTheme="majorBidi" w:cstheme="majorBidi"/>
          <w:b w:val="0"/>
          <w:bCs w:val="0"/>
          <w:shd w:val="clear" w:color="auto" w:fill="FFFFFF"/>
        </w:rPr>
        <w:t>enterprise-level controls and develop a roadmap</w:t>
      </w:r>
      <w:r w:rsidRPr="00090942">
        <w:rPr>
          <w:rFonts w:asciiTheme="majorBidi" w:hAnsiTheme="majorBidi" w:cstheme="majorBidi"/>
          <w:b/>
          <w:bCs/>
          <w:shd w:val="clear" w:color="auto" w:fill="FFFFFF"/>
        </w:rPr>
        <w:t> </w:t>
      </w:r>
      <w:r w:rsidRPr="00090942">
        <w:rPr>
          <w:rFonts w:asciiTheme="majorBidi" w:hAnsiTheme="majorBidi" w:cstheme="majorBidi"/>
          <w:shd w:val="clear" w:color="auto" w:fill="FFFFFF"/>
        </w:rPr>
        <w:t>to reduce or avoid reputational risks.</w:t>
      </w:r>
    </w:p>
    <w:p w:rsidR="00AC32D7" w:rsidRPr="00090942" w:rsidRDefault="00AC32D7" w:rsidP="002B49E7">
      <w:pPr>
        <w:pStyle w:val="ListParagraph"/>
        <w:rPr>
          <w:rFonts w:asciiTheme="majorBidi" w:hAnsiTheme="majorBidi" w:cstheme="majorBidi"/>
          <w:shd w:val="clear" w:color="auto" w:fill="FFFFFF"/>
        </w:rPr>
      </w:pPr>
      <w:r w:rsidRPr="00090942">
        <w:rPr>
          <w:rFonts w:asciiTheme="majorBidi" w:hAnsiTheme="majorBidi" w:cstheme="majorBidi"/>
          <w:shd w:val="clear" w:color="auto" w:fill="FFFFFF"/>
        </w:rPr>
        <w:t xml:space="preserve">And there are a factors when we are talking about benefits of business risk management: </w:t>
      </w:r>
      <w:r w:rsidR="00090942">
        <w:rPr>
          <w:rFonts w:asciiTheme="majorBidi" w:hAnsiTheme="majorBidi" w:cstheme="majorBidi"/>
          <w:shd w:val="clear" w:color="auto" w:fill="FFFFFF"/>
        </w:rPr>
        <w:t xml:space="preserve">             </w:t>
      </w:r>
      <w:bookmarkStart w:id="0" w:name="_GoBack"/>
      <w:bookmarkEnd w:id="0"/>
      <w:r w:rsidRPr="00090942">
        <w:rPr>
          <w:rFonts w:asciiTheme="majorBidi" w:hAnsiTheme="majorBidi" w:cstheme="majorBidi"/>
          <w:shd w:val="clear" w:color="auto" w:fill="FFFFFF"/>
        </w:rPr>
        <w:t>1-benefits of risk identification 2- Benefits of risk assessment</w:t>
      </w:r>
    </w:p>
    <w:p w:rsidR="00AC32D7" w:rsidRPr="00090942" w:rsidRDefault="00AC32D7" w:rsidP="002B49E7">
      <w:pPr>
        <w:pStyle w:val="ListParagraph"/>
        <w:rPr>
          <w:rFonts w:asciiTheme="majorBidi" w:hAnsiTheme="majorBidi" w:cstheme="majorBidi"/>
          <w:shd w:val="clear" w:color="auto" w:fill="FFFFFF"/>
        </w:rPr>
      </w:pPr>
      <w:r w:rsidRPr="00090942">
        <w:rPr>
          <w:rFonts w:asciiTheme="majorBidi" w:hAnsiTheme="majorBidi" w:cstheme="majorBidi"/>
          <w:shd w:val="clear" w:color="auto" w:fill="FFFFFF"/>
        </w:rPr>
        <w:t>3-Benefits of Awareness about the risk 4- Benefits of successful business strategies</w:t>
      </w:r>
    </w:p>
    <w:p w:rsidR="00693B26" w:rsidRPr="00090942" w:rsidRDefault="00AC32D7" w:rsidP="00AC32D7">
      <w:pPr>
        <w:pStyle w:val="ListParagraph"/>
        <w:rPr>
          <w:rFonts w:asciiTheme="majorBidi" w:hAnsiTheme="majorBidi" w:cstheme="majorBidi"/>
          <w:shd w:val="clear" w:color="auto" w:fill="FFFFFF"/>
        </w:rPr>
      </w:pPr>
      <w:r w:rsidRPr="00090942">
        <w:rPr>
          <w:rFonts w:asciiTheme="majorBidi" w:hAnsiTheme="majorBidi" w:cstheme="majorBidi"/>
          <w:shd w:val="clear" w:color="auto" w:fill="FFFFFF"/>
        </w:rPr>
        <w:t>5-Benefits of saving Cost and time. AND etc.</w:t>
      </w:r>
    </w:p>
    <w:p w:rsidR="00AC32D7" w:rsidRPr="00090942" w:rsidRDefault="00AC32D7" w:rsidP="00AC32D7">
      <w:pPr>
        <w:pStyle w:val="ListParagraph"/>
        <w:rPr>
          <w:rFonts w:asciiTheme="majorBidi" w:hAnsiTheme="majorBidi" w:cstheme="majorBidi"/>
          <w:shd w:val="clear" w:color="auto" w:fill="FFFFFF"/>
        </w:rPr>
      </w:pPr>
    </w:p>
    <w:p w:rsidR="00693B26" w:rsidRPr="00090942" w:rsidRDefault="007A7BAD" w:rsidP="00693B26">
      <w:pPr>
        <w:pStyle w:val="ListParagraph"/>
        <w:numPr>
          <w:ilvl w:val="0"/>
          <w:numId w:val="1"/>
        </w:numPr>
        <w:rPr>
          <w:rFonts w:asciiTheme="majorBidi" w:hAnsiTheme="majorBidi" w:cstheme="majorBidi"/>
          <w:b/>
          <w:bCs/>
          <w:sz w:val="28"/>
          <w:szCs w:val="28"/>
        </w:rPr>
      </w:pPr>
      <w:r w:rsidRPr="00090942">
        <w:rPr>
          <w:rFonts w:asciiTheme="majorBidi" w:hAnsiTheme="majorBidi" w:cstheme="majorBidi"/>
          <w:b/>
          <w:bCs/>
          <w:sz w:val="28"/>
          <w:szCs w:val="28"/>
        </w:rPr>
        <w:t>“Risk management can make a difference directly to profit”. Discuss</w:t>
      </w:r>
    </w:p>
    <w:p w:rsidR="007D50A6" w:rsidRPr="00090942" w:rsidRDefault="007D50A6" w:rsidP="007D50A6">
      <w:pPr>
        <w:autoSpaceDE w:val="0"/>
        <w:autoSpaceDN w:val="0"/>
        <w:adjustRightInd w:val="0"/>
        <w:spacing w:after="0" w:line="240" w:lineRule="auto"/>
        <w:rPr>
          <w:rFonts w:asciiTheme="majorBidi" w:hAnsiTheme="majorBidi" w:cstheme="majorBidi"/>
          <w:sz w:val="24"/>
          <w:szCs w:val="24"/>
        </w:rPr>
      </w:pPr>
      <w:r w:rsidRPr="00090942">
        <w:rPr>
          <w:rFonts w:asciiTheme="majorBidi" w:hAnsiTheme="majorBidi" w:cstheme="majorBidi"/>
          <w:sz w:val="24"/>
          <w:szCs w:val="24"/>
        </w:rPr>
        <w:t>Risk management can impact company profits directly by managing the cost of risk for the organization.</w:t>
      </w:r>
    </w:p>
    <w:p w:rsidR="007D50A6" w:rsidRPr="00090942" w:rsidRDefault="007D50A6" w:rsidP="007D50A6">
      <w:pPr>
        <w:autoSpaceDE w:val="0"/>
        <w:autoSpaceDN w:val="0"/>
        <w:adjustRightInd w:val="0"/>
        <w:spacing w:after="0" w:line="240" w:lineRule="auto"/>
        <w:rPr>
          <w:rFonts w:asciiTheme="majorBidi" w:hAnsiTheme="majorBidi" w:cstheme="majorBidi"/>
          <w:sz w:val="24"/>
          <w:szCs w:val="24"/>
        </w:rPr>
      </w:pPr>
      <w:r w:rsidRPr="00090942">
        <w:rPr>
          <w:rFonts w:asciiTheme="majorBidi" w:hAnsiTheme="majorBidi" w:cstheme="majorBidi"/>
          <w:sz w:val="24"/>
          <w:szCs w:val="24"/>
        </w:rPr>
        <w:t>Since profits are measured by costs relative to income, the extent to which risk management can</w:t>
      </w:r>
      <w:r w:rsidRPr="00090942">
        <w:rPr>
          <w:rFonts w:asciiTheme="majorBidi" w:hAnsiTheme="majorBidi" w:cstheme="majorBidi"/>
          <w:sz w:val="24"/>
          <w:szCs w:val="24"/>
        </w:rPr>
        <w:t xml:space="preserve"> minimize</w:t>
      </w:r>
      <w:r w:rsidRPr="00090942">
        <w:rPr>
          <w:rFonts w:asciiTheme="majorBidi" w:hAnsiTheme="majorBidi" w:cstheme="majorBidi"/>
          <w:sz w:val="24"/>
          <w:szCs w:val="24"/>
        </w:rPr>
        <w:t xml:space="preserve"> costs will directly increase profits.</w:t>
      </w:r>
    </w:p>
    <w:p w:rsidR="007A7BAD" w:rsidRPr="00090942" w:rsidRDefault="007A7BAD" w:rsidP="007A7BAD">
      <w:pPr>
        <w:pStyle w:val="ListParagraph"/>
        <w:rPr>
          <w:rFonts w:asciiTheme="majorBidi" w:hAnsiTheme="majorBidi" w:cstheme="majorBidi"/>
          <w:b/>
          <w:bCs/>
          <w:sz w:val="28"/>
          <w:szCs w:val="28"/>
        </w:rPr>
      </w:pPr>
    </w:p>
    <w:p w:rsidR="007A7BAD" w:rsidRPr="00090942" w:rsidRDefault="007A7BAD" w:rsidP="007A7BAD">
      <w:pPr>
        <w:pStyle w:val="ListParagraph"/>
        <w:rPr>
          <w:rFonts w:asciiTheme="majorBidi" w:hAnsiTheme="majorBidi" w:cstheme="majorBidi"/>
          <w:b/>
          <w:bCs/>
          <w:sz w:val="28"/>
          <w:szCs w:val="28"/>
        </w:rPr>
      </w:pPr>
    </w:p>
    <w:p w:rsidR="007A7BAD" w:rsidRPr="00090942" w:rsidRDefault="007A7BAD" w:rsidP="007A7BAD">
      <w:pPr>
        <w:pStyle w:val="ListParagraph"/>
        <w:rPr>
          <w:rFonts w:asciiTheme="majorBidi" w:hAnsiTheme="majorBidi" w:cstheme="majorBidi"/>
          <w:b/>
          <w:bCs/>
          <w:sz w:val="28"/>
          <w:szCs w:val="28"/>
        </w:rPr>
      </w:pPr>
    </w:p>
    <w:p w:rsidR="007A7BAD" w:rsidRPr="00090942" w:rsidRDefault="007A7BAD" w:rsidP="007A7BAD">
      <w:pPr>
        <w:pStyle w:val="ListParagraph"/>
        <w:rPr>
          <w:rFonts w:asciiTheme="majorBidi" w:hAnsiTheme="majorBidi" w:cstheme="majorBidi"/>
          <w:b/>
          <w:bCs/>
          <w:sz w:val="28"/>
          <w:szCs w:val="28"/>
        </w:rPr>
      </w:pPr>
    </w:p>
    <w:p w:rsidR="007A7BAD" w:rsidRPr="00090942" w:rsidRDefault="007A7BAD" w:rsidP="007A7BAD">
      <w:pPr>
        <w:pStyle w:val="ListParagraph"/>
        <w:rPr>
          <w:rFonts w:asciiTheme="majorBidi" w:hAnsiTheme="majorBidi" w:cstheme="majorBidi"/>
          <w:b/>
          <w:bCs/>
          <w:sz w:val="28"/>
          <w:szCs w:val="28"/>
        </w:rPr>
      </w:pPr>
    </w:p>
    <w:p w:rsidR="00693B26" w:rsidRPr="00090942" w:rsidRDefault="00693B26" w:rsidP="00693B26">
      <w:pPr>
        <w:pStyle w:val="ListParagraph"/>
        <w:numPr>
          <w:ilvl w:val="0"/>
          <w:numId w:val="1"/>
        </w:numPr>
        <w:rPr>
          <w:rFonts w:asciiTheme="majorBidi" w:hAnsiTheme="majorBidi" w:cstheme="majorBidi"/>
          <w:b/>
          <w:bCs/>
          <w:sz w:val="28"/>
          <w:szCs w:val="28"/>
        </w:rPr>
      </w:pPr>
      <w:r w:rsidRPr="00090942">
        <w:rPr>
          <w:rFonts w:asciiTheme="majorBidi" w:hAnsiTheme="majorBidi" w:cstheme="majorBidi"/>
          <w:b/>
          <w:bCs/>
          <w:sz w:val="28"/>
          <w:szCs w:val="28"/>
        </w:rPr>
        <w:t>Briefly describe the three general risk management techniques</w:t>
      </w:r>
    </w:p>
    <w:p w:rsidR="00693B26" w:rsidRPr="00090942" w:rsidRDefault="00693B26" w:rsidP="00693B26">
      <w:pPr>
        <w:autoSpaceDE w:val="0"/>
        <w:autoSpaceDN w:val="0"/>
        <w:adjustRightInd w:val="0"/>
        <w:spacing w:after="0" w:line="240" w:lineRule="auto"/>
        <w:rPr>
          <w:rFonts w:asciiTheme="majorBidi" w:hAnsiTheme="majorBidi" w:cstheme="majorBidi"/>
          <w:b/>
          <w:bCs/>
          <w:sz w:val="24"/>
          <w:szCs w:val="24"/>
        </w:rPr>
      </w:pPr>
      <w:r w:rsidRPr="00090942">
        <w:rPr>
          <w:rFonts w:asciiTheme="majorBidi" w:hAnsiTheme="majorBidi" w:cstheme="majorBidi"/>
          <w:b/>
          <w:bCs/>
          <w:sz w:val="24"/>
          <w:szCs w:val="24"/>
        </w:rPr>
        <w:t>Risk Control</w:t>
      </w:r>
    </w:p>
    <w:p w:rsidR="00693B26" w:rsidRPr="00090942" w:rsidRDefault="00693B26" w:rsidP="009B3043">
      <w:pPr>
        <w:autoSpaceDE w:val="0"/>
        <w:autoSpaceDN w:val="0"/>
        <w:adjustRightInd w:val="0"/>
        <w:spacing w:after="0" w:line="240" w:lineRule="auto"/>
        <w:rPr>
          <w:rFonts w:asciiTheme="majorBidi" w:hAnsiTheme="majorBidi" w:cstheme="majorBidi"/>
          <w:sz w:val="24"/>
          <w:szCs w:val="24"/>
        </w:rPr>
      </w:pPr>
      <w:r w:rsidRPr="00090942">
        <w:rPr>
          <w:rFonts w:asciiTheme="majorBidi" w:hAnsiTheme="majorBidi" w:cstheme="majorBidi"/>
          <w:sz w:val="24"/>
          <w:szCs w:val="24"/>
        </w:rPr>
        <w:t xml:space="preserve">Risk control reduces the risk of loss by using risk prevention and risk </w:t>
      </w:r>
      <w:r w:rsidR="009B3043" w:rsidRPr="00090942">
        <w:rPr>
          <w:rFonts w:asciiTheme="majorBidi" w:hAnsiTheme="majorBidi" w:cstheme="majorBidi"/>
          <w:sz w:val="24"/>
          <w:szCs w:val="24"/>
        </w:rPr>
        <w:t xml:space="preserve">reduction methods. Risk control </w:t>
      </w:r>
      <w:r w:rsidRPr="00090942">
        <w:rPr>
          <w:rFonts w:asciiTheme="majorBidi" w:hAnsiTheme="majorBidi" w:cstheme="majorBidi"/>
          <w:sz w:val="24"/>
          <w:szCs w:val="24"/>
        </w:rPr>
        <w:t xml:space="preserve">includes tactics to reduce, at the very least, possible costs. Risk control </w:t>
      </w:r>
      <w:r w:rsidR="009B3043" w:rsidRPr="00090942">
        <w:rPr>
          <w:rFonts w:asciiTheme="majorBidi" w:hAnsiTheme="majorBidi" w:cstheme="majorBidi"/>
          <w:sz w:val="24"/>
          <w:szCs w:val="24"/>
        </w:rPr>
        <w:t xml:space="preserve">makes use of risk avoidance and </w:t>
      </w:r>
      <w:r w:rsidRPr="00090942">
        <w:rPr>
          <w:rFonts w:asciiTheme="majorBidi" w:hAnsiTheme="majorBidi" w:cstheme="majorBidi"/>
          <w:sz w:val="24"/>
          <w:szCs w:val="24"/>
        </w:rPr>
        <w:t>several tactics to reduce risk through loss avoidance and control efforts.</w:t>
      </w:r>
    </w:p>
    <w:p w:rsidR="00693B26" w:rsidRPr="00090942" w:rsidRDefault="00693B26" w:rsidP="00693B26">
      <w:pPr>
        <w:autoSpaceDE w:val="0"/>
        <w:autoSpaceDN w:val="0"/>
        <w:adjustRightInd w:val="0"/>
        <w:spacing w:after="0" w:line="240" w:lineRule="auto"/>
        <w:rPr>
          <w:rFonts w:asciiTheme="majorBidi" w:hAnsiTheme="majorBidi" w:cstheme="majorBidi"/>
          <w:b/>
          <w:bCs/>
          <w:sz w:val="24"/>
          <w:szCs w:val="24"/>
        </w:rPr>
      </w:pPr>
      <w:r w:rsidRPr="00090942">
        <w:rPr>
          <w:rFonts w:asciiTheme="majorBidi" w:hAnsiTheme="majorBidi" w:cstheme="majorBidi"/>
          <w:b/>
          <w:bCs/>
          <w:sz w:val="24"/>
          <w:szCs w:val="24"/>
        </w:rPr>
        <w:t>Risk Prevention</w:t>
      </w:r>
    </w:p>
    <w:p w:rsidR="00693B26" w:rsidRPr="00090942" w:rsidRDefault="00693B26" w:rsidP="007D50A6">
      <w:pPr>
        <w:autoSpaceDE w:val="0"/>
        <w:autoSpaceDN w:val="0"/>
        <w:adjustRightInd w:val="0"/>
        <w:spacing w:after="0" w:line="240" w:lineRule="auto"/>
        <w:rPr>
          <w:rFonts w:asciiTheme="majorBidi" w:hAnsiTheme="majorBidi" w:cstheme="majorBidi"/>
          <w:sz w:val="24"/>
          <w:szCs w:val="24"/>
        </w:rPr>
      </w:pPr>
      <w:r w:rsidRPr="00090942">
        <w:rPr>
          <w:rFonts w:asciiTheme="majorBidi" w:hAnsiTheme="majorBidi" w:cstheme="majorBidi"/>
          <w:sz w:val="24"/>
          <w:szCs w:val="24"/>
        </w:rPr>
        <w:t>Risk prevention should only be used in situations with catastrophic po</w:t>
      </w:r>
      <w:r w:rsidR="007D50A6" w:rsidRPr="00090942">
        <w:rPr>
          <w:rFonts w:asciiTheme="majorBidi" w:hAnsiTheme="majorBidi" w:cstheme="majorBidi"/>
          <w:sz w:val="24"/>
          <w:szCs w:val="24"/>
        </w:rPr>
        <w:t xml:space="preserve">tential loss and where the risk </w:t>
      </w:r>
      <w:r w:rsidRPr="00090942">
        <w:rPr>
          <w:rFonts w:asciiTheme="majorBidi" w:hAnsiTheme="majorBidi" w:cstheme="majorBidi"/>
          <w:sz w:val="24"/>
          <w:szCs w:val="24"/>
        </w:rPr>
        <w:t xml:space="preserve">can't be reduced or transferred. Normally, these conditions exist </w:t>
      </w:r>
      <w:r w:rsidR="007D50A6" w:rsidRPr="00090942">
        <w:rPr>
          <w:rFonts w:asciiTheme="majorBidi" w:hAnsiTheme="majorBidi" w:cstheme="majorBidi"/>
          <w:sz w:val="24"/>
          <w:szCs w:val="24"/>
        </w:rPr>
        <w:t xml:space="preserve">in the event of risks with high </w:t>
      </w:r>
      <w:r w:rsidRPr="00090942">
        <w:rPr>
          <w:rFonts w:asciiTheme="majorBidi" w:hAnsiTheme="majorBidi" w:cstheme="majorBidi"/>
          <w:sz w:val="24"/>
          <w:szCs w:val="24"/>
        </w:rPr>
        <w:t>frequency and severity. On the other hand, if prevention is utilized exte</w:t>
      </w:r>
      <w:r w:rsidR="007D50A6" w:rsidRPr="00090942">
        <w:rPr>
          <w:rFonts w:asciiTheme="majorBidi" w:hAnsiTheme="majorBidi" w:cstheme="majorBidi"/>
          <w:sz w:val="24"/>
          <w:szCs w:val="24"/>
        </w:rPr>
        <w:t xml:space="preserve">nsively, the company may not be </w:t>
      </w:r>
      <w:r w:rsidRPr="00090942">
        <w:rPr>
          <w:rFonts w:asciiTheme="majorBidi" w:hAnsiTheme="majorBidi" w:cstheme="majorBidi"/>
          <w:sz w:val="24"/>
          <w:szCs w:val="24"/>
        </w:rPr>
        <w:t>able to accomplish its key objectives.</w:t>
      </w:r>
    </w:p>
    <w:p w:rsidR="00693B26" w:rsidRPr="00090942" w:rsidRDefault="00693B26" w:rsidP="007D50A6">
      <w:pPr>
        <w:autoSpaceDE w:val="0"/>
        <w:autoSpaceDN w:val="0"/>
        <w:adjustRightInd w:val="0"/>
        <w:spacing w:after="0" w:line="240" w:lineRule="auto"/>
        <w:rPr>
          <w:rFonts w:asciiTheme="majorBidi" w:hAnsiTheme="majorBidi" w:cstheme="majorBidi"/>
          <w:sz w:val="24"/>
          <w:szCs w:val="24"/>
        </w:rPr>
      </w:pPr>
      <w:r w:rsidRPr="00090942">
        <w:rPr>
          <w:rFonts w:asciiTheme="majorBidi" w:hAnsiTheme="majorBidi" w:cstheme="majorBidi"/>
          <w:sz w:val="24"/>
          <w:szCs w:val="24"/>
        </w:rPr>
        <w:t>A manufacturer can't stop the risk of product liability by avoiding t</w:t>
      </w:r>
      <w:r w:rsidR="007D50A6" w:rsidRPr="00090942">
        <w:rPr>
          <w:rFonts w:asciiTheme="majorBidi" w:hAnsiTheme="majorBidi" w:cstheme="majorBidi"/>
          <w:sz w:val="24"/>
          <w:szCs w:val="24"/>
        </w:rPr>
        <w:t xml:space="preserve">he risk and continue to stay in </w:t>
      </w:r>
      <w:r w:rsidRPr="00090942">
        <w:rPr>
          <w:rFonts w:asciiTheme="majorBidi" w:hAnsiTheme="majorBidi" w:cstheme="majorBidi"/>
          <w:sz w:val="24"/>
          <w:szCs w:val="24"/>
        </w:rPr>
        <w:t>business. Hence, prevention is, in a way, the final resort in working with risk. I</w:t>
      </w:r>
      <w:r w:rsidR="007D50A6" w:rsidRPr="00090942">
        <w:rPr>
          <w:rFonts w:asciiTheme="majorBidi" w:hAnsiTheme="majorBidi" w:cstheme="majorBidi"/>
          <w:sz w:val="24"/>
          <w:szCs w:val="24"/>
        </w:rPr>
        <w:t xml:space="preserve">t is used only if no other </w:t>
      </w:r>
      <w:r w:rsidRPr="00090942">
        <w:rPr>
          <w:rFonts w:asciiTheme="majorBidi" w:hAnsiTheme="majorBidi" w:cstheme="majorBidi"/>
          <w:sz w:val="24"/>
          <w:szCs w:val="24"/>
        </w:rPr>
        <w:t>option can be found.</w:t>
      </w:r>
    </w:p>
    <w:p w:rsidR="00693B26" w:rsidRPr="00090942" w:rsidRDefault="00693B26" w:rsidP="00693B26">
      <w:pPr>
        <w:autoSpaceDE w:val="0"/>
        <w:autoSpaceDN w:val="0"/>
        <w:adjustRightInd w:val="0"/>
        <w:spacing w:after="0" w:line="240" w:lineRule="auto"/>
        <w:rPr>
          <w:rFonts w:asciiTheme="majorBidi" w:hAnsiTheme="majorBidi" w:cstheme="majorBidi"/>
          <w:b/>
          <w:bCs/>
          <w:sz w:val="24"/>
          <w:szCs w:val="24"/>
        </w:rPr>
      </w:pPr>
      <w:r w:rsidRPr="00090942">
        <w:rPr>
          <w:rFonts w:asciiTheme="majorBidi" w:hAnsiTheme="majorBidi" w:cstheme="majorBidi"/>
          <w:b/>
          <w:bCs/>
          <w:sz w:val="24"/>
          <w:szCs w:val="24"/>
        </w:rPr>
        <w:t>Risk Reduction</w:t>
      </w:r>
    </w:p>
    <w:p w:rsidR="00693B26" w:rsidRPr="00090942" w:rsidRDefault="00693B26" w:rsidP="007D50A6">
      <w:pPr>
        <w:autoSpaceDE w:val="0"/>
        <w:autoSpaceDN w:val="0"/>
        <w:adjustRightInd w:val="0"/>
        <w:spacing w:after="0" w:line="240" w:lineRule="auto"/>
        <w:rPr>
          <w:rFonts w:asciiTheme="majorBidi" w:hAnsiTheme="majorBidi" w:cstheme="majorBidi"/>
          <w:sz w:val="24"/>
          <w:szCs w:val="24"/>
        </w:rPr>
      </w:pPr>
      <w:r w:rsidRPr="00090942">
        <w:rPr>
          <w:rFonts w:asciiTheme="majorBidi" w:hAnsiTheme="majorBidi" w:cstheme="majorBidi"/>
          <w:sz w:val="24"/>
          <w:szCs w:val="24"/>
        </w:rPr>
        <w:t>Risk reduction includes all methods used to minimize the probability</w:t>
      </w:r>
      <w:r w:rsidR="007D50A6" w:rsidRPr="00090942">
        <w:rPr>
          <w:rFonts w:asciiTheme="majorBidi" w:hAnsiTheme="majorBidi" w:cstheme="majorBidi"/>
          <w:sz w:val="24"/>
          <w:szCs w:val="24"/>
        </w:rPr>
        <w:t xml:space="preserve"> of loss or the severity of the </w:t>
      </w:r>
      <w:r w:rsidRPr="00090942">
        <w:rPr>
          <w:rFonts w:asciiTheme="majorBidi" w:hAnsiTheme="majorBidi" w:cstheme="majorBidi"/>
          <w:sz w:val="24"/>
          <w:szCs w:val="24"/>
        </w:rPr>
        <w:t>potential losses. As the term risk reduction indicates, the emphasis of risk reduction is on stopping the</w:t>
      </w:r>
      <w:r w:rsidR="007D50A6" w:rsidRPr="00090942">
        <w:rPr>
          <w:rFonts w:asciiTheme="majorBidi" w:hAnsiTheme="majorBidi" w:cstheme="majorBidi"/>
          <w:sz w:val="24"/>
          <w:szCs w:val="24"/>
        </w:rPr>
        <w:t xml:space="preserve"> </w:t>
      </w:r>
      <w:r w:rsidRPr="00090942">
        <w:rPr>
          <w:rFonts w:asciiTheme="majorBidi" w:hAnsiTheme="majorBidi" w:cstheme="majorBidi"/>
          <w:sz w:val="24"/>
          <w:szCs w:val="24"/>
        </w:rPr>
        <w:t>likelihood of loss occurring; i.e. controlling the frequency of loss.</w:t>
      </w:r>
    </w:p>
    <w:p w:rsidR="007A7BAD" w:rsidRDefault="007A7BAD" w:rsidP="00693B26">
      <w:pPr>
        <w:pStyle w:val="ListParagraph"/>
        <w:rPr>
          <w:rFonts w:ascii="Calibri" w:hAnsi="Calibri" w:cs="Calibri"/>
          <w:color w:val="000000"/>
          <w:sz w:val="24"/>
          <w:szCs w:val="24"/>
        </w:rPr>
      </w:pPr>
    </w:p>
    <w:p w:rsidR="007A7BAD" w:rsidRDefault="007A7BAD" w:rsidP="00693B26">
      <w:pPr>
        <w:pStyle w:val="ListParagraph"/>
        <w:rPr>
          <w:rFonts w:ascii="Calibri" w:hAnsi="Calibri" w:cs="Calibri"/>
          <w:color w:val="000000"/>
          <w:sz w:val="24"/>
          <w:szCs w:val="24"/>
        </w:rPr>
      </w:pPr>
    </w:p>
    <w:p w:rsidR="007A7BAD" w:rsidRPr="009D01C9" w:rsidRDefault="007A7BAD" w:rsidP="00693B26">
      <w:pPr>
        <w:pStyle w:val="ListParagraph"/>
        <w:rPr>
          <w:rFonts w:ascii="Arial" w:hAnsi="Arial" w:cs="Arial"/>
          <w:b/>
          <w:bCs/>
          <w:color w:val="333333"/>
          <w:sz w:val="24"/>
          <w:szCs w:val="24"/>
        </w:rPr>
      </w:pPr>
    </w:p>
    <w:sectPr w:rsidR="007A7BAD" w:rsidRPr="009D0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D05F0"/>
    <w:multiLevelType w:val="hybridMultilevel"/>
    <w:tmpl w:val="B404AC02"/>
    <w:lvl w:ilvl="0" w:tplc="537EA38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A935ED"/>
    <w:multiLevelType w:val="hybridMultilevel"/>
    <w:tmpl w:val="D1F0751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C410E"/>
    <w:multiLevelType w:val="hybridMultilevel"/>
    <w:tmpl w:val="141030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256"/>
    <w:rsid w:val="00090942"/>
    <w:rsid w:val="00127256"/>
    <w:rsid w:val="002B49E7"/>
    <w:rsid w:val="00327274"/>
    <w:rsid w:val="00370781"/>
    <w:rsid w:val="00693B26"/>
    <w:rsid w:val="007A7BAD"/>
    <w:rsid w:val="007D50A6"/>
    <w:rsid w:val="009B3043"/>
    <w:rsid w:val="009D01C9"/>
    <w:rsid w:val="00A015D6"/>
    <w:rsid w:val="00A85029"/>
    <w:rsid w:val="00AC32D7"/>
    <w:rsid w:val="00E50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78302-25E7-4A11-891C-A99FE3694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781"/>
    <w:pPr>
      <w:ind w:left="720"/>
      <w:contextualSpacing/>
    </w:pPr>
  </w:style>
  <w:style w:type="character" w:styleId="Hyperlink">
    <w:name w:val="Hyperlink"/>
    <w:basedOn w:val="DefaultParagraphFont"/>
    <w:uiPriority w:val="99"/>
    <w:semiHidden/>
    <w:unhideWhenUsed/>
    <w:rsid w:val="00A85029"/>
    <w:rPr>
      <w:color w:val="0000FF"/>
      <w:u w:val="single"/>
    </w:rPr>
  </w:style>
  <w:style w:type="character" w:styleId="Strong">
    <w:name w:val="Strong"/>
    <w:basedOn w:val="DefaultParagraphFont"/>
    <w:uiPriority w:val="22"/>
    <w:qFormat/>
    <w:rsid w:val="009D01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402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og.triaster.co.uk/blog/10-reasons-you-need-business-process-management-softwa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ahmed</dc:creator>
  <cp:keywords/>
  <dc:description/>
  <cp:lastModifiedBy>ali ahmed</cp:lastModifiedBy>
  <cp:revision>10</cp:revision>
  <dcterms:created xsi:type="dcterms:W3CDTF">2018-12-29T12:34:00Z</dcterms:created>
  <dcterms:modified xsi:type="dcterms:W3CDTF">2018-12-29T15:52:00Z</dcterms:modified>
</cp:coreProperties>
</file>