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4100"/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1026" name="Picture 1" descr="BOLC_Logo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 rotWithShape="true"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 xml:space="preserve">                                                             </w:t>
      </w:r>
      <w:r>
        <w:rPr>
          <w:rFonts w:ascii="Calibri" w:hAnsi="Calibri"/>
        </w:rPr>
        <w:t xml:space="preserve">     </w:t>
      </w:r>
    </w:p>
    <w:p>
      <w:pPr>
        <w:pStyle w:val="style0"/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type="#_x0000_t202" fillcolor="white" stroked="f" style="position:absolute;margin-left:227.55pt;margin-top:7.85pt;width:245.2pt;height:36.75pt;z-index:3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Gary Saunders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</w:tcPr>
          <w:p>
            <w:pPr>
              <w:pStyle w:val="style4100"/>
              <w:rPr>
                <w:rFonts w:ascii="Calibri" w:hAnsi="Calibri"/>
              </w:rPr>
            </w:pP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Construction management 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0"/>
              <w:rPr/>
            </w:pPr>
            <w:r>
              <w:t>Two</w:t>
            </w:r>
          </w:p>
        </w:tc>
      </w:tr>
    </w:tbl>
    <w:p>
      <w:pPr>
        <w:pStyle w:val="style0"/>
        <w:rPr>
          <w:b/>
          <w:lang w:val="en-US"/>
        </w:rPr>
      </w:pPr>
    </w:p>
    <w:p>
      <w:pPr>
        <w:pStyle w:val="style0"/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pStyle w:val="style0"/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</w:t>
      </w:r>
      <w:r>
        <w:rPr>
          <w:lang w:val="en-US"/>
        </w:rPr>
        <w:t>s</w:t>
      </w:r>
      <w:r>
        <w:rPr>
          <w:lang w:val="en-US"/>
        </w:rPr>
        <w:t xml:space="preserve"> to write minimum one well expressed point in</w:t>
      </w:r>
      <w:r>
        <w:rPr>
          <w:lang w:val="en-US"/>
        </w:rPr>
        <w:t xml:space="preserve"> </w:t>
      </w:r>
      <w:r>
        <w:rPr>
          <w:lang w:val="en-US"/>
        </w:rPr>
        <w:t>three lines</w:t>
      </w:r>
      <w:r>
        <w:rPr>
          <w:lang w:val="en-US"/>
        </w:rPr>
        <w:t xml:space="preserve"> against each allocated mark. This means one need</w:t>
      </w:r>
      <w:r>
        <w:rPr>
          <w:lang w:val="en-US"/>
        </w:rPr>
        <w:t>s</w:t>
      </w:r>
      <w:r>
        <w:rPr>
          <w:lang w:val="en-US"/>
        </w:rPr>
        <w:t xml:space="preserve"> to write 15 lines with </w:t>
      </w:r>
      <w:r>
        <w:rPr>
          <w:lang w:val="en-US"/>
        </w:rPr>
        <w:t>5 well expressed</w:t>
      </w:r>
      <w:r>
        <w:rPr>
          <w:lang w:val="en-US"/>
        </w:rPr>
        <w:t xml:space="preserve"> points to get high grades for a 5 marks question.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For high grades use </w:t>
      </w:r>
      <w:r>
        <w:rPr>
          <w:lang w:val="en-US"/>
        </w:rPr>
        <w:t xml:space="preserve">examples and illustrations </w:t>
      </w:r>
      <w:r>
        <w:rPr>
          <w:lang w:val="en-US"/>
        </w:rPr>
        <w:t>where appropriate</w:t>
      </w:r>
      <w:r>
        <w:rPr>
          <w:lang w:val="en-US"/>
        </w:rPr>
        <w:t>.</w:t>
      </w:r>
      <w:r>
        <w:rPr>
          <w:lang w:val="en-US"/>
        </w:rPr>
        <w:t xml:space="preserve">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9242"/>
      </w:tblGrid>
      <w:tr>
        <w:trPr/>
        <w:tc>
          <w:tcPr>
            <w:tcW w:w="9242" w:type="dxa"/>
            <w:tcBorders/>
            <w:tcFitText w:val="false"/>
          </w:tcPr>
          <w:p>
            <w:pPr>
              <w:pStyle w:val="style179"/>
              <w:rPr/>
            </w:pPr>
            <w:r>
              <w:t xml:space="preserve">1) </w:t>
            </w:r>
            <w:r>
              <w:t>My</w:t>
            </w:r>
            <w:r>
              <w:t xml:space="preserve"> </w:t>
            </w:r>
            <w:r>
              <w:t>understanding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term</w:t>
            </w:r>
            <w:r>
              <w:t xml:space="preserve"> </w:t>
            </w:r>
            <w:r>
              <w:t>“site</w:t>
            </w:r>
            <w:r>
              <w:t xml:space="preserve"> </w:t>
            </w:r>
            <w:r>
              <w:t>organization”</w:t>
            </w:r>
            <w:r>
              <w:t xml:space="preserve"> </w:t>
            </w:r>
            <w:r>
              <w:t>is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site</w:t>
            </w:r>
            <w:r>
              <w:t xml:space="preserve"> </w:t>
            </w:r>
            <w:r>
              <w:t>that</w:t>
            </w:r>
            <w:r>
              <w:t xml:space="preserve"> </w:t>
            </w:r>
            <w:r>
              <w:t>is</w:t>
            </w:r>
            <w:r>
              <w:t xml:space="preserve"> </w:t>
            </w:r>
            <w:r>
              <w:t>practical,</w:t>
            </w:r>
            <w:r>
              <w:t xml:space="preserve"> </w:t>
            </w:r>
            <w:r>
              <w:t>logical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orderly,</w:t>
            </w:r>
            <w:r>
              <w:t xml:space="preserve"> </w:t>
            </w:r>
            <w:r>
              <w:t>with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good</w:t>
            </w:r>
            <w:r>
              <w:t xml:space="preserve"> </w:t>
            </w:r>
            <w:r>
              <w:t>layout</w:t>
            </w:r>
            <w:r>
              <w:t xml:space="preserve"> </w:t>
            </w:r>
            <w:r>
              <w:t>plan</w:t>
            </w:r>
            <w:r>
              <w:t xml:space="preserve"> </w:t>
            </w:r>
            <w:r>
              <w:t>showing</w:t>
            </w:r>
            <w:r>
              <w:t xml:space="preserve"> </w:t>
            </w:r>
            <w:r>
              <w:t>all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facilities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equipment.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site</w:t>
            </w:r>
            <w:r>
              <w:t xml:space="preserve"> </w:t>
            </w:r>
            <w:r>
              <w:t>organization</w:t>
            </w:r>
            <w:r>
              <w:t xml:space="preserve"> </w:t>
            </w:r>
            <w:r>
              <w:t>will</w:t>
            </w:r>
            <w:r>
              <w:t xml:space="preserve"> </w:t>
            </w:r>
            <w:r>
              <w:t>ensure</w:t>
            </w:r>
            <w:r>
              <w:t xml:space="preserve"> </w:t>
            </w:r>
            <w:r>
              <w:t>safety,</w:t>
            </w:r>
            <w:r>
              <w:t xml:space="preserve"> </w:t>
            </w:r>
            <w:r>
              <w:t>efficiency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economy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construction.</w:t>
            </w:r>
            <w:r>
              <w:t xml:space="preserve"> </w:t>
            </w:r>
            <w:r>
              <w:t>All</w:t>
            </w:r>
            <w:r>
              <w:t xml:space="preserve"> </w:t>
            </w:r>
            <w:r>
              <w:t>this</w:t>
            </w:r>
            <w:r>
              <w:t xml:space="preserve"> </w:t>
            </w:r>
            <w:r>
              <w:t>will</w:t>
            </w:r>
            <w:r>
              <w:t xml:space="preserve"> </w:t>
            </w:r>
            <w:r>
              <w:t>ensure</w:t>
            </w:r>
            <w:r>
              <w:t xml:space="preserve"> </w:t>
            </w:r>
            <w:r>
              <w:t>an</w:t>
            </w:r>
            <w:r>
              <w:t xml:space="preserve"> </w:t>
            </w:r>
            <w:r>
              <w:t>efficient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effective</w:t>
            </w:r>
            <w:r>
              <w:t xml:space="preserve"> </w:t>
            </w:r>
            <w:r>
              <w:t>site</w:t>
            </w:r>
            <w:r>
              <w:t xml:space="preserve"> </w:t>
            </w:r>
            <w:r>
              <w:t>for</w:t>
            </w:r>
            <w:r>
              <w:t xml:space="preserve"> </w:t>
            </w:r>
            <w:r>
              <w:t>construction.</w:t>
            </w:r>
          </w:p>
          <w:p>
            <w:pPr>
              <w:pStyle w:val="style179"/>
              <w:rPr/>
            </w:pPr>
            <w:r>
              <w:t xml:space="preserve">2) </w:t>
            </w:r>
            <w:r>
              <w:t>The</w:t>
            </w:r>
            <w:r>
              <w:t xml:space="preserve"> </w:t>
            </w:r>
            <w:r>
              <w:t>storage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cement</w:t>
            </w:r>
            <w:r>
              <w:t xml:space="preserve"> </w:t>
            </w:r>
            <w:r>
              <w:t>should</w:t>
            </w:r>
            <w:r>
              <w:t xml:space="preserve"> </w:t>
            </w:r>
            <w:r>
              <w:t>be</w:t>
            </w:r>
            <w:r>
              <w:t xml:space="preserve"> </w:t>
            </w:r>
            <w:r>
              <w:t>easily</w:t>
            </w:r>
            <w:r>
              <w:t xml:space="preserve"> </w:t>
            </w:r>
            <w:r>
              <w:t>assessable,</w:t>
            </w:r>
            <w:r>
              <w:t xml:space="preserve"> </w:t>
            </w:r>
            <w:r>
              <w:t>in</w:t>
            </w:r>
            <w:r>
              <w:t xml:space="preserve"> </w:t>
            </w:r>
            <w:r>
              <w:t>orderly</w:t>
            </w:r>
            <w:r>
              <w:t xml:space="preserve"> </w:t>
            </w:r>
            <w:r>
              <w:t>piles</w:t>
            </w:r>
            <w:r>
              <w:t xml:space="preserve"> </w:t>
            </w:r>
            <w:r>
              <w:t>with</w:t>
            </w:r>
            <w:r>
              <w:t xml:space="preserve"> </w:t>
            </w:r>
            <w:r>
              <w:t>no</w:t>
            </w:r>
            <w:r>
              <w:t xml:space="preserve"> </w:t>
            </w:r>
            <w:r>
              <w:t>danger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falling</w:t>
            </w:r>
            <w:r>
              <w:t xml:space="preserve"> </w:t>
            </w:r>
            <w:r>
              <w:t>over.</w:t>
            </w:r>
            <w:r>
              <w:t xml:space="preserve"> </w:t>
            </w:r>
            <w:r>
              <w:t>Stored</w:t>
            </w:r>
            <w:r>
              <w:t xml:space="preserve"> </w:t>
            </w:r>
            <w:r>
              <w:t>on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dry,</w:t>
            </w:r>
            <w:r>
              <w:t xml:space="preserve"> </w:t>
            </w:r>
            <w:r>
              <w:t>well</w:t>
            </w:r>
            <w:r>
              <w:t xml:space="preserve"> </w:t>
            </w:r>
            <w:r>
              <w:t>drained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firm</w:t>
            </w:r>
            <w:r>
              <w:t xml:space="preserve"> </w:t>
            </w:r>
            <w:r>
              <w:t>stable</w:t>
            </w:r>
            <w:r>
              <w:t xml:space="preserve"> </w:t>
            </w:r>
            <w:r>
              <w:t>surface.</w:t>
            </w:r>
            <w:r>
              <w:t xml:space="preserve"> </w:t>
            </w:r>
            <w:r>
              <w:t>Do</w:t>
            </w:r>
            <w:r>
              <w:t xml:space="preserve"> </w:t>
            </w:r>
            <w:r>
              <w:t>not</w:t>
            </w:r>
            <w:r>
              <w:t xml:space="preserve"> </w:t>
            </w:r>
            <w:r>
              <w:t>store</w:t>
            </w:r>
            <w:r>
              <w:t xml:space="preserve"> </w:t>
            </w:r>
            <w:r>
              <w:t>against</w:t>
            </w:r>
            <w:r>
              <w:t xml:space="preserve"> </w:t>
            </w:r>
            <w:r>
              <w:t>any</w:t>
            </w:r>
            <w:r>
              <w:t xml:space="preserve"> </w:t>
            </w:r>
            <w:r>
              <w:t>wall</w:t>
            </w:r>
            <w:r>
              <w:t xml:space="preserve"> </w:t>
            </w:r>
            <w:r>
              <w:t>or</w:t>
            </w:r>
            <w:r>
              <w:t xml:space="preserve"> </w:t>
            </w:r>
            <w:r>
              <w:t>structure</w:t>
            </w:r>
            <w:r>
              <w:t xml:space="preserve"> </w:t>
            </w:r>
            <w:r>
              <w:t>where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cement</w:t>
            </w:r>
            <w:r>
              <w:t xml:space="preserve"> </w:t>
            </w:r>
            <w:r>
              <w:t>will</w:t>
            </w:r>
            <w:r>
              <w:t xml:space="preserve"> </w:t>
            </w:r>
            <w:r>
              <w:t>cause</w:t>
            </w:r>
            <w:r>
              <w:t xml:space="preserve"> </w:t>
            </w:r>
            <w:r>
              <w:t>stress</w:t>
            </w:r>
            <w:r>
              <w:t xml:space="preserve"> </w:t>
            </w:r>
            <w:r>
              <w:t>to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wall</w:t>
            </w:r>
            <w:r>
              <w:t xml:space="preserve"> </w:t>
            </w:r>
            <w:r>
              <w:t>or</w:t>
            </w:r>
            <w:r>
              <w:t xml:space="preserve"> </w:t>
            </w:r>
            <w:r>
              <w:t>structure.</w:t>
            </w:r>
          </w:p>
          <w:p>
            <w:pPr>
              <w:pStyle w:val="style179"/>
              <w:rPr/>
            </w:pPr>
            <w:r>
              <w:t xml:space="preserve">3) </w:t>
            </w:r>
            <w:r>
              <w:t>A</w:t>
            </w:r>
            <w:r>
              <w:t xml:space="preserve"> </w:t>
            </w:r>
            <w:r>
              <w:t>coating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cement</w:t>
            </w:r>
            <w:r>
              <w:t xml:space="preserve"> </w:t>
            </w:r>
            <w:r>
              <w:t>wash</w:t>
            </w:r>
            <w:r>
              <w:t xml:space="preserve"> </w:t>
            </w:r>
            <w:r>
              <w:t>before</w:t>
            </w:r>
            <w:r>
              <w:t xml:space="preserve"> </w:t>
            </w:r>
            <w:r>
              <w:t>stacking</w:t>
            </w:r>
            <w:r>
              <w:t xml:space="preserve"> </w:t>
            </w:r>
            <w:r>
              <w:t>to</w:t>
            </w:r>
            <w:r>
              <w:t xml:space="preserve"> </w:t>
            </w:r>
            <w:r>
              <w:t>structural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reinforcing</w:t>
            </w:r>
            <w:r>
              <w:t xml:space="preserve"> </w:t>
            </w:r>
            <w:r>
              <w:t>steel</w:t>
            </w:r>
            <w:r>
              <w:t xml:space="preserve"> </w:t>
            </w:r>
            <w:r>
              <w:t>will</w:t>
            </w:r>
            <w:r>
              <w:t xml:space="preserve"> </w:t>
            </w:r>
            <w:r>
              <w:t>prevent</w:t>
            </w:r>
            <w:r>
              <w:t xml:space="preserve"> </w:t>
            </w:r>
            <w:r>
              <w:t>scaling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rusting.</w:t>
            </w:r>
          </w:p>
          <w:p>
            <w:pPr>
              <w:pStyle w:val="style179"/>
              <w:rPr/>
            </w:pPr>
            <w:r>
              <w:t xml:space="preserve">4) </w:t>
            </w:r>
            <w:r>
              <w:t>A</w:t>
            </w:r>
            <w:r>
              <w:t xml:space="preserve"> </w:t>
            </w:r>
            <w:r>
              <w:t>fence</w:t>
            </w:r>
            <w:r>
              <w:t xml:space="preserve"> </w:t>
            </w:r>
            <w:r>
              <w:t>outlines</w:t>
            </w:r>
            <w:r>
              <w:t xml:space="preserve"> </w:t>
            </w:r>
            <w:r>
              <w:t>boundaries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site,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can</w:t>
            </w:r>
            <w:r>
              <w:t xml:space="preserve"> </w:t>
            </w:r>
            <w:r>
              <w:t>provide</w:t>
            </w:r>
            <w:r>
              <w:t xml:space="preserve"> </w:t>
            </w:r>
            <w:r>
              <w:t>protection</w:t>
            </w:r>
            <w:r>
              <w:t xml:space="preserve"> </w:t>
            </w:r>
            <w:r>
              <w:t>against</w:t>
            </w:r>
            <w:r>
              <w:t xml:space="preserve"> </w:t>
            </w:r>
            <w:r>
              <w:t>theft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losses.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erected</w:t>
            </w:r>
            <w:r>
              <w:t xml:space="preserve"> </w:t>
            </w:r>
            <w:r>
              <w:t>fence</w:t>
            </w:r>
            <w:r>
              <w:t xml:space="preserve"> </w:t>
            </w:r>
            <w:r>
              <w:t>will</w:t>
            </w:r>
            <w:r>
              <w:t xml:space="preserve"> </w:t>
            </w:r>
            <w:r>
              <w:t>also</w:t>
            </w:r>
            <w:r>
              <w:t xml:space="preserve"> </w:t>
            </w:r>
            <w:r>
              <w:t>provide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physical</w:t>
            </w:r>
            <w:r>
              <w:t xml:space="preserve"> </w:t>
            </w:r>
            <w:r>
              <w:t>restriction</w:t>
            </w:r>
            <w:r>
              <w:t xml:space="preserve"> </w:t>
            </w:r>
            <w:r>
              <w:t>or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visual</w:t>
            </w:r>
            <w:r>
              <w:t xml:space="preserve"> </w:t>
            </w:r>
            <w:r>
              <w:t>barrier</w:t>
            </w:r>
            <w:r>
              <w:t xml:space="preserve"> </w:t>
            </w:r>
            <w:r>
              <w:t>if</w:t>
            </w:r>
            <w:r>
              <w:t xml:space="preserve"> </w:t>
            </w:r>
            <w:r>
              <w:t>need</w:t>
            </w:r>
            <w:r>
              <w:t xml:space="preserve"> </w:t>
            </w:r>
            <w:r>
              <w:t>for</w:t>
            </w:r>
            <w:r>
              <w:t xml:space="preserve"> </w:t>
            </w:r>
            <w:r>
              <w:t>safety</w:t>
            </w:r>
            <w:r>
              <w:t xml:space="preserve"> </w:t>
            </w:r>
            <w:r>
              <w:t>reasons.</w:t>
            </w:r>
          </w:p>
          <w:p>
            <w:pPr>
              <w:pStyle w:val="style179"/>
              <w:rPr/>
            </w:pPr>
            <w:r>
              <w:t xml:space="preserve">5) </w:t>
            </w:r>
            <w:r>
              <w:t>The</w:t>
            </w:r>
            <w:r>
              <w:t xml:space="preserve"> </w:t>
            </w:r>
            <w:r>
              <w:t>electrical</w:t>
            </w:r>
            <w:r>
              <w:t xml:space="preserve"> </w:t>
            </w:r>
            <w:r>
              <w:t>supply</w:t>
            </w:r>
            <w:r>
              <w:t xml:space="preserve"> </w:t>
            </w:r>
            <w:r>
              <w:t>is</w:t>
            </w:r>
            <w:r>
              <w:t xml:space="preserve"> </w:t>
            </w:r>
            <w:r>
              <w:t>dependent</w:t>
            </w:r>
            <w:r>
              <w:t xml:space="preserve"> </w:t>
            </w:r>
            <w:r>
              <w:t>on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amount</w:t>
            </w:r>
            <w:r>
              <w:t xml:space="preserve"> </w:t>
            </w:r>
            <w:r>
              <w:t>required;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smaller</w:t>
            </w:r>
            <w:r>
              <w:t xml:space="preserve"> </w:t>
            </w:r>
            <w:r>
              <w:t>site</w:t>
            </w:r>
            <w:r>
              <w:t xml:space="preserve"> </w:t>
            </w:r>
            <w:r>
              <w:t>may</w:t>
            </w:r>
            <w:r>
              <w:t xml:space="preserve"> </w:t>
            </w:r>
            <w:r>
              <w:t>rely</w:t>
            </w:r>
            <w:r>
              <w:t xml:space="preserve"> </w:t>
            </w:r>
            <w:r>
              <w:t>on</w:t>
            </w:r>
            <w:r>
              <w:t xml:space="preserve"> </w:t>
            </w:r>
            <w:r>
              <w:t>static</w:t>
            </w:r>
            <w:r>
              <w:t xml:space="preserve"> </w:t>
            </w:r>
            <w:r>
              <w:t>or</w:t>
            </w:r>
            <w:r>
              <w:t xml:space="preserve"> </w:t>
            </w:r>
            <w:r>
              <w:t>portable</w:t>
            </w:r>
            <w:r>
              <w:t xml:space="preserve"> </w:t>
            </w:r>
            <w:r>
              <w:t>generators,</w:t>
            </w:r>
            <w:r>
              <w:t xml:space="preserve"> </w:t>
            </w:r>
            <w:r>
              <w:t>where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larger</w:t>
            </w:r>
            <w:r>
              <w:t xml:space="preserve"> </w:t>
            </w:r>
            <w:r>
              <w:t>site</w:t>
            </w:r>
            <w:r>
              <w:t xml:space="preserve"> </w:t>
            </w:r>
            <w:r>
              <w:t>requires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service</w:t>
            </w:r>
            <w:r>
              <w:t xml:space="preserve"> </w:t>
            </w:r>
            <w:r>
              <w:t>line</w:t>
            </w:r>
            <w:r>
              <w:t xml:space="preserve"> </w:t>
            </w:r>
            <w:r>
              <w:t>below</w:t>
            </w:r>
            <w:r>
              <w:t xml:space="preserve"> </w:t>
            </w:r>
            <w:r>
              <w:t>250</w:t>
            </w:r>
            <w:r>
              <w:t xml:space="preserve"> </w:t>
            </w:r>
            <w:r>
              <w:t>volts</w:t>
            </w:r>
            <w:r>
              <w:t xml:space="preserve"> </w:t>
            </w:r>
            <w:r>
              <w:t>usually</w:t>
            </w:r>
            <w:r>
              <w:t xml:space="preserve"> </w:t>
            </w:r>
            <w:r>
              <w:t>110</w:t>
            </w:r>
            <w:r>
              <w:t xml:space="preserve"> </w:t>
            </w:r>
            <w:r>
              <w:t>volts.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electrical</w:t>
            </w:r>
            <w:r>
              <w:t xml:space="preserve"> </w:t>
            </w:r>
            <w:r>
              <w:t>authority</w:t>
            </w:r>
            <w:r>
              <w:t xml:space="preserve"> </w:t>
            </w:r>
            <w:r>
              <w:t>may</w:t>
            </w:r>
            <w:r>
              <w:t xml:space="preserve"> </w:t>
            </w:r>
            <w:r>
              <w:t>also</w:t>
            </w:r>
            <w:r>
              <w:t xml:space="preserve"> </w:t>
            </w:r>
            <w:r>
              <w:t>put</w:t>
            </w:r>
            <w:r>
              <w:t xml:space="preserve"> </w:t>
            </w:r>
            <w:r>
              <w:t>in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substation</w:t>
            </w:r>
            <w:r>
              <w:t xml:space="preserve"> </w:t>
            </w:r>
            <w:r>
              <w:t>if</w:t>
            </w:r>
            <w:r>
              <w:t xml:space="preserve"> </w:t>
            </w:r>
            <w:r>
              <w:t>there’s</w:t>
            </w:r>
            <w:r>
              <w:t xml:space="preserve"> </w:t>
            </w:r>
            <w:r>
              <w:t>an</w:t>
            </w:r>
            <w:r>
              <w:t xml:space="preserve"> </w:t>
            </w:r>
            <w:r>
              <w:t>insufficient</w:t>
            </w:r>
            <w:r>
              <w:t xml:space="preserve"> </w:t>
            </w:r>
            <w:r>
              <w:t>supply</w:t>
            </w:r>
            <w:r>
              <w:t xml:space="preserve"> </w:t>
            </w:r>
            <w:r>
              <w:t>together</w:t>
            </w:r>
            <w:r>
              <w:t xml:space="preserve"> </w:t>
            </w:r>
            <w:r>
              <w:t>with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transformer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switch</w:t>
            </w:r>
            <w:r>
              <w:t xml:space="preserve"> </w:t>
            </w:r>
            <w:r>
              <w:t>gear.</w:t>
            </w:r>
          </w:p>
          <w:p>
            <w:pPr>
              <w:pStyle w:val="style0"/>
              <w:rPr/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1ae6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>
        <w:trPr/>
        <w:tc>
          <w:tcPr>
            <w:tcW w:w="2310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Gary </w:t>
            </w:r>
            <w:r>
              <w:rPr>
                <w:rFonts w:cs="Bliss-Regular"/>
                <w:color w:val="000000"/>
              </w:rPr>
              <w:t>S</w:t>
            </w:r>
            <w:r>
              <w:rPr>
                <w:rFonts w:cs="Bliss-Regular"/>
                <w:color w:val="000000"/>
              </w:rPr>
              <w:t>aunders</w:t>
            </w:r>
          </w:p>
        </w:tc>
        <w:tc>
          <w:tcPr>
            <w:tcW w:w="1276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</w:t>
            </w:r>
            <w:r>
              <w:rPr>
                <w:rFonts w:cs="Bliss-Regular"/>
                <w:color w:val="000000"/>
              </w:rPr>
              <w:t>/11/2016</w:t>
            </w:r>
          </w:p>
        </w:tc>
      </w:tr>
    </w:tbl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>
        <w:trPr>
          <w:trHeight w:val="249" w:hRule="atLeast"/>
        </w:trPr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</w:tbl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vertMT-Bold">
    <w:altName w:val="CalvertMT-Bold"/>
    <w:panose1 w:val="00000000000000000000"/>
    <w:charset w:val="00"/>
    <w:family w:val="roman"/>
    <w:pitch w:val="default"/>
    <w:sig w:usb0="00000003" w:usb1="00000000" w:usb2="00000000" w:usb3="00000000" w:csb0="00000001" w:csb1="00000000"/>
  </w:font>
  <w:font w:name="Bliss-Regular">
    <w:altName w:val="Bliss-Regular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b99660e9-08a7-4353-8a1f-d06f3c2f6753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791512eb-a4a9-4a94-905f-40702df17163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Calibri" w:cs="Times New Roman" w:eastAsia="Calibri" w:hAnsi="Calibri"/>
      <w:lang w:val="en-US"/>
    </w:rPr>
  </w:style>
  <w:style w:type="paragraph" w:customStyle="1" w:styleId="style4100">
    <w:name w:val="Default"/>
    <w:next w:val="style4100"/>
    <w:pPr>
      <w:autoSpaceDE w:val="false"/>
      <w:autoSpaceDN w:val="false"/>
      <w:adjustRightInd w:val="false"/>
      <w:spacing w:after="0" w:lineRule="auto" w:line="240"/>
    </w:pPr>
    <w:rPr>
      <w:rFonts w:ascii="Calibri" w:cs="Calibri" w:eastAsia="Calibri" w:hAnsi="Calibri"/>
      <w:color w:val="000000"/>
      <w:sz w:val="24"/>
      <w:szCs w:val="24"/>
      <w:lang w:val="en-US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303</Words>
  <Characters>1562</Characters>
  <Application>WPS Office</Application>
  <DocSecurity>0</DocSecurity>
  <Paragraphs>73</Paragraphs>
  <ScaleCrop>false</ScaleCrop>
  <LinksUpToDate>false</LinksUpToDate>
  <CharactersWithSpaces>1911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2016-12-06T21:20:42Z</dcterms:created>
  <dc:creator>kemipher</dc:creator>
  <lastModifiedBy>HTC One M9</lastModifiedBy>
  <dcterms:modified xsi:type="dcterms:W3CDTF">2016-12-06T21:21:40Z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