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9B060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37DF5E4" wp14:editId="0777777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C73E3E8" w14:textId="77777777" w:rsidR="00607874" w:rsidRDefault="00546FF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8B22CE" wp14:editId="0777777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E9BA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72A665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B22CE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" stroked="f">
                <v:path arrowok="t"/>
                <v:textbox>
                  <w:txbxContent>
                    <w:p w14:paraId="255E9BA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72A665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DAB6C7B" w14:textId="77777777" w:rsidR="00607874" w:rsidRDefault="00607874" w:rsidP="00A851DA">
      <w:pPr>
        <w:rPr>
          <w:lang w:val="en-US"/>
        </w:rPr>
      </w:pPr>
    </w:p>
    <w:p w14:paraId="02EB378F" w14:textId="77777777" w:rsidR="00607874" w:rsidRDefault="00607874" w:rsidP="00A851DA">
      <w:pPr>
        <w:rPr>
          <w:lang w:val="en-US"/>
        </w:rPr>
      </w:pPr>
    </w:p>
    <w:p w14:paraId="6A05A80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669EADD8" w14:textId="77777777" w:rsidTr="06EA58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2E3B8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7466" w14:textId="77777777" w:rsidR="00A851DA" w:rsidRPr="00B0415E" w:rsidRDefault="000A11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Nick Mansfield </w:t>
            </w:r>
          </w:p>
        </w:tc>
      </w:tr>
      <w:tr w:rsidR="00A851DA" w:rsidRPr="00B0415E" w14:paraId="627A37B1" w14:textId="77777777" w:rsidTr="06EA58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4863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BE3" w14:textId="66157D60" w:rsidR="00A851DA" w:rsidRPr="00B0415E" w:rsidRDefault="60C91FC3" w:rsidP="60C91FC3">
            <w:pPr>
              <w:pStyle w:val="Default"/>
              <w:rPr>
                <w:rFonts w:asciiTheme="minorHAnsi" w:hAnsiTheme="minorHAnsi"/>
              </w:rPr>
            </w:pPr>
            <w:r w:rsidRPr="60C91FC3">
              <w:rPr>
                <w:rFonts w:asciiTheme="minorHAnsi" w:hAnsiTheme="minorHAnsi"/>
              </w:rPr>
              <w:t>26521</w:t>
            </w:r>
          </w:p>
        </w:tc>
      </w:tr>
      <w:tr w:rsidR="00A851DA" w:rsidRPr="00B0415E" w14:paraId="66B7F086" w14:textId="77777777" w:rsidTr="06EA58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0EDDF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F396" w14:textId="4E58F9A0" w:rsidR="00A851DA" w:rsidRPr="00B0415E" w:rsidRDefault="60C91FC3" w:rsidP="60C91FC3">
            <w:pPr>
              <w:pStyle w:val="Default"/>
              <w:rPr>
                <w:rFonts w:asciiTheme="minorHAnsi" w:hAnsiTheme="minorHAnsi"/>
              </w:rPr>
            </w:pPr>
            <w:r w:rsidRPr="60C91FC3">
              <w:rPr>
                <w:rFonts w:asciiTheme="minorHAnsi" w:hAnsiTheme="minorHAnsi"/>
              </w:rPr>
              <w:t>Diploma in Site Management</w:t>
            </w:r>
          </w:p>
        </w:tc>
      </w:tr>
      <w:tr w:rsidR="00A851DA" w:rsidRPr="00B0415E" w14:paraId="479930B4" w14:textId="77777777" w:rsidTr="06EA58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FE09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DEE6" w14:textId="31C0953B" w:rsidR="00A851DA" w:rsidRPr="00B0415E" w:rsidRDefault="004767B5">
            <w:r>
              <w:t>8</w:t>
            </w:r>
          </w:p>
        </w:tc>
      </w:tr>
    </w:tbl>
    <w:p w14:paraId="72A3D3EC" w14:textId="77777777" w:rsidR="00CC2FB3" w:rsidRPr="003771C7" w:rsidRDefault="00CC2FB3" w:rsidP="00A851DA">
      <w:pPr>
        <w:rPr>
          <w:lang w:val="en-US"/>
        </w:rPr>
      </w:pPr>
    </w:p>
    <w:p w14:paraId="470858B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D5686E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01E52AC" w14:textId="3F3636AC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  <w:r w:rsidR="009055E9" w:rsidRPr="006251D4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16D6E07" w14:textId="77777777" w:rsidTr="38FC0588">
        <w:tc>
          <w:tcPr>
            <w:tcW w:w="9242" w:type="dxa"/>
          </w:tcPr>
          <w:p w14:paraId="34CE0A41" w14:textId="054059B1" w:rsidR="00CC2FB3" w:rsidRPr="002E5D3D" w:rsidRDefault="00CC2FB3" w:rsidP="004767B5">
            <w:pPr>
              <w:pStyle w:val="ListParagraph"/>
              <w:rPr>
                <w:b/>
              </w:rPr>
            </w:pPr>
          </w:p>
          <w:p w14:paraId="37C25022" w14:textId="16E528F1" w:rsidR="003F7A54" w:rsidRDefault="003F7A54" w:rsidP="003F7A54">
            <w:pPr>
              <w:rPr>
                <w:b/>
                <w:color w:val="FF0000"/>
              </w:rPr>
            </w:pPr>
            <w:r w:rsidRPr="003F7A54">
              <w:rPr>
                <w:b/>
                <w:color w:val="FF0000"/>
              </w:rPr>
              <w:t>1. Answer the following questions: (20)</w:t>
            </w:r>
          </w:p>
          <w:p w14:paraId="7060513B" w14:textId="77777777" w:rsidR="003F7A54" w:rsidRPr="003F7A54" w:rsidRDefault="003F7A54" w:rsidP="003F7A54">
            <w:pPr>
              <w:rPr>
                <w:b/>
                <w:color w:val="FF0000"/>
              </w:rPr>
            </w:pPr>
          </w:p>
          <w:p w14:paraId="34890CAE" w14:textId="42FCADC6" w:rsidR="003F7A54" w:rsidRDefault="003F7A54" w:rsidP="003F7A54">
            <w:pPr>
              <w:rPr>
                <w:b/>
                <w:color w:val="FF0000"/>
              </w:rPr>
            </w:pPr>
            <w:proofErr w:type="spellStart"/>
            <w:r w:rsidRPr="003F7A54">
              <w:rPr>
                <w:b/>
                <w:color w:val="FF0000"/>
              </w:rPr>
              <w:t>i</w:t>
            </w:r>
            <w:proofErr w:type="spellEnd"/>
            <w:r w:rsidRPr="003F7A54">
              <w:rPr>
                <w:b/>
                <w:color w:val="FF0000"/>
              </w:rPr>
              <w:t xml:space="preserve">. What do you understand by ‘inventory management’? </w:t>
            </w:r>
          </w:p>
          <w:p w14:paraId="72A350AE" w14:textId="34313A12" w:rsidR="00D22A98" w:rsidRDefault="00CF12EC" w:rsidP="00AA642C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 inventory is </w:t>
            </w:r>
            <w:r w:rsidR="005772B7">
              <w:rPr>
                <w:color w:val="000000" w:themeColor="text1"/>
              </w:rPr>
              <w:t>when</w:t>
            </w:r>
            <w:r w:rsidR="000C79BF">
              <w:rPr>
                <w:color w:val="000000" w:themeColor="text1"/>
              </w:rPr>
              <w:t xml:space="preserve"> a </w:t>
            </w:r>
            <w:r w:rsidR="00B42776">
              <w:rPr>
                <w:color w:val="000000" w:themeColor="text1"/>
              </w:rPr>
              <w:t xml:space="preserve">company draws up a </w:t>
            </w:r>
            <w:r w:rsidR="0042434F">
              <w:rPr>
                <w:color w:val="000000" w:themeColor="text1"/>
              </w:rPr>
              <w:t xml:space="preserve">table </w:t>
            </w:r>
            <w:r w:rsidR="00C22AFD">
              <w:rPr>
                <w:color w:val="000000" w:themeColor="text1"/>
              </w:rPr>
              <w:t xml:space="preserve">of contents </w:t>
            </w:r>
            <w:r w:rsidR="00FC3CA0">
              <w:rPr>
                <w:color w:val="000000" w:themeColor="text1"/>
              </w:rPr>
              <w:t xml:space="preserve">for equipment parts </w:t>
            </w:r>
            <w:r w:rsidR="004466C7">
              <w:rPr>
                <w:color w:val="000000" w:themeColor="text1"/>
              </w:rPr>
              <w:t xml:space="preserve">that are </w:t>
            </w:r>
            <w:r w:rsidR="00C86589">
              <w:rPr>
                <w:color w:val="000000" w:themeColor="text1"/>
              </w:rPr>
              <w:t>purchased.</w:t>
            </w:r>
            <w:r w:rsidR="0095620A">
              <w:rPr>
                <w:color w:val="000000" w:themeColor="text1"/>
              </w:rPr>
              <w:t xml:space="preserve"> The</w:t>
            </w:r>
            <w:r w:rsidR="00C86589">
              <w:rPr>
                <w:color w:val="000000" w:themeColor="text1"/>
              </w:rPr>
              <w:t xml:space="preserve"> </w:t>
            </w:r>
            <w:r w:rsidR="0081191F">
              <w:rPr>
                <w:color w:val="000000" w:themeColor="text1"/>
              </w:rPr>
              <w:t xml:space="preserve">company </w:t>
            </w:r>
            <w:r w:rsidR="000E5F19">
              <w:rPr>
                <w:color w:val="000000" w:themeColor="text1"/>
              </w:rPr>
              <w:t xml:space="preserve">will stock parts that are </w:t>
            </w:r>
            <w:r w:rsidR="004466C7">
              <w:rPr>
                <w:color w:val="000000" w:themeColor="text1"/>
              </w:rPr>
              <w:t xml:space="preserve">regularly required </w:t>
            </w:r>
            <w:r w:rsidR="00077B3F">
              <w:rPr>
                <w:color w:val="000000" w:themeColor="text1"/>
              </w:rPr>
              <w:t>due to</w:t>
            </w:r>
            <w:r w:rsidR="00213F0E">
              <w:rPr>
                <w:color w:val="000000" w:themeColor="text1"/>
              </w:rPr>
              <w:t xml:space="preserve"> wear and tear</w:t>
            </w:r>
            <w:r w:rsidR="006D7E90">
              <w:rPr>
                <w:color w:val="000000" w:themeColor="text1"/>
              </w:rPr>
              <w:t xml:space="preserve"> to keep costs </w:t>
            </w:r>
            <w:r w:rsidR="007A07F2">
              <w:rPr>
                <w:color w:val="000000" w:themeColor="text1"/>
              </w:rPr>
              <w:t>down.</w:t>
            </w:r>
          </w:p>
          <w:p w14:paraId="5F8D971C" w14:textId="79A2A57D" w:rsidR="007A07F2" w:rsidRPr="00A464C9" w:rsidRDefault="007A07F2" w:rsidP="00AA642C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Inventory will </w:t>
            </w:r>
            <w:r w:rsidR="00FE609B">
              <w:rPr>
                <w:color w:val="000000" w:themeColor="text1"/>
              </w:rPr>
              <w:t xml:space="preserve">itemize </w:t>
            </w:r>
            <w:r w:rsidR="00CB503E">
              <w:rPr>
                <w:color w:val="000000" w:themeColor="text1"/>
              </w:rPr>
              <w:t xml:space="preserve">the cost, size of order, </w:t>
            </w:r>
            <w:r w:rsidR="00246822">
              <w:rPr>
                <w:color w:val="000000" w:themeColor="text1"/>
              </w:rPr>
              <w:t xml:space="preserve">part no, storage costs and </w:t>
            </w:r>
            <w:r w:rsidR="00FE609B">
              <w:rPr>
                <w:color w:val="000000" w:themeColor="text1"/>
              </w:rPr>
              <w:t xml:space="preserve">will </w:t>
            </w:r>
            <w:r w:rsidR="008442A6">
              <w:rPr>
                <w:color w:val="000000" w:themeColor="text1"/>
              </w:rPr>
              <w:t xml:space="preserve">also include parts that are not </w:t>
            </w:r>
            <w:r w:rsidR="00F82E18">
              <w:rPr>
                <w:color w:val="000000" w:themeColor="text1"/>
              </w:rPr>
              <w:t>available and will show the cost and lead times for deliveries.</w:t>
            </w:r>
          </w:p>
          <w:p w14:paraId="44557C86" w14:textId="77777777" w:rsidR="00D22A98" w:rsidRPr="003F7A54" w:rsidRDefault="00D22A98" w:rsidP="003F7A54">
            <w:pPr>
              <w:rPr>
                <w:b/>
                <w:color w:val="FF0000"/>
              </w:rPr>
            </w:pPr>
          </w:p>
          <w:p w14:paraId="08B8515F" w14:textId="1E96FA39" w:rsidR="003F7A54" w:rsidRDefault="003F7A54" w:rsidP="003F7A54">
            <w:pPr>
              <w:rPr>
                <w:b/>
                <w:color w:val="FF0000"/>
              </w:rPr>
            </w:pPr>
            <w:r w:rsidRPr="003F7A54">
              <w:rPr>
                <w:b/>
                <w:color w:val="FF0000"/>
              </w:rPr>
              <w:t xml:space="preserve">ii. How would you maintain a spare parts inventory on a construction project? </w:t>
            </w:r>
          </w:p>
          <w:p w14:paraId="6A95DCF0" w14:textId="77777777" w:rsidR="00D41269" w:rsidRPr="00D41269" w:rsidRDefault="00DF1100" w:rsidP="00AA642C">
            <w:pPr>
              <w:pStyle w:val="ListParagraph"/>
              <w:numPr>
                <w:ilvl w:val="0"/>
                <w:numId w:val="2"/>
              </w:num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A spare parts inventory will be kept by creating a </w:t>
            </w:r>
            <w:r w:rsidR="009F4442">
              <w:rPr>
                <w:color w:val="000000" w:themeColor="text1"/>
              </w:rPr>
              <w:t xml:space="preserve">spread sheet that </w:t>
            </w:r>
            <w:r w:rsidR="00C8006A">
              <w:rPr>
                <w:color w:val="000000" w:themeColor="text1"/>
              </w:rPr>
              <w:t xml:space="preserve">shows all the information </w:t>
            </w:r>
            <w:r w:rsidR="00EE799B">
              <w:rPr>
                <w:color w:val="000000" w:themeColor="text1"/>
              </w:rPr>
              <w:t xml:space="preserve">for equipment and </w:t>
            </w:r>
            <w:r w:rsidR="00EC3A2B">
              <w:rPr>
                <w:color w:val="000000" w:themeColor="text1"/>
              </w:rPr>
              <w:t xml:space="preserve">parts. </w:t>
            </w:r>
          </w:p>
          <w:p w14:paraId="717DCB8C" w14:textId="6AD671C4" w:rsidR="008B1E8B" w:rsidRPr="008B1E8B" w:rsidRDefault="003F5E3E" w:rsidP="00AA642C">
            <w:pPr>
              <w:pStyle w:val="ListParagraph"/>
              <w:numPr>
                <w:ilvl w:val="0"/>
                <w:numId w:val="2"/>
              </w:num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There will be standard forms and check lists for every </w:t>
            </w:r>
            <w:r w:rsidR="0091032D">
              <w:rPr>
                <w:color w:val="000000" w:themeColor="text1"/>
              </w:rPr>
              <w:t>aspect</w:t>
            </w:r>
            <w:r w:rsidR="00D41269">
              <w:rPr>
                <w:color w:val="000000" w:themeColor="text1"/>
              </w:rPr>
              <w:t xml:space="preserve"> relating to parts, </w:t>
            </w:r>
            <w:r w:rsidR="0091032D">
              <w:rPr>
                <w:color w:val="000000" w:themeColor="text1"/>
              </w:rPr>
              <w:t xml:space="preserve">for example, operatives will keep a daily check </w:t>
            </w:r>
            <w:r w:rsidR="0050674E">
              <w:rPr>
                <w:color w:val="000000" w:themeColor="text1"/>
              </w:rPr>
              <w:t>list</w:t>
            </w:r>
            <w:r w:rsidR="00473D7C">
              <w:rPr>
                <w:color w:val="000000" w:themeColor="text1"/>
              </w:rPr>
              <w:t xml:space="preserve"> </w:t>
            </w:r>
            <w:r w:rsidR="0091032D">
              <w:rPr>
                <w:color w:val="000000" w:themeColor="text1"/>
              </w:rPr>
              <w:t xml:space="preserve">on </w:t>
            </w:r>
            <w:r w:rsidR="0050674E">
              <w:rPr>
                <w:color w:val="000000" w:themeColor="text1"/>
              </w:rPr>
              <w:t xml:space="preserve">the condition of equipment they are </w:t>
            </w:r>
            <w:r w:rsidR="001B6264">
              <w:rPr>
                <w:color w:val="000000" w:themeColor="text1"/>
              </w:rPr>
              <w:t>using. T</w:t>
            </w:r>
            <w:r w:rsidR="00170815">
              <w:rPr>
                <w:color w:val="000000" w:themeColor="text1"/>
              </w:rPr>
              <w:t xml:space="preserve">his will give Information on the condition </w:t>
            </w:r>
            <w:r w:rsidR="00B10EC3">
              <w:rPr>
                <w:color w:val="000000" w:themeColor="text1"/>
              </w:rPr>
              <w:t xml:space="preserve">of components such as </w:t>
            </w:r>
            <w:r w:rsidR="008770CE">
              <w:rPr>
                <w:color w:val="000000" w:themeColor="text1"/>
              </w:rPr>
              <w:t xml:space="preserve">hydraulics, </w:t>
            </w:r>
            <w:proofErr w:type="spellStart"/>
            <w:r w:rsidR="008770CE">
              <w:rPr>
                <w:color w:val="000000" w:themeColor="text1"/>
              </w:rPr>
              <w:t>tyres</w:t>
            </w:r>
            <w:proofErr w:type="spellEnd"/>
            <w:r w:rsidR="008770CE">
              <w:rPr>
                <w:color w:val="000000" w:themeColor="text1"/>
              </w:rPr>
              <w:t xml:space="preserve">, oil levels </w:t>
            </w:r>
            <w:r w:rsidR="00355819">
              <w:rPr>
                <w:color w:val="000000" w:themeColor="text1"/>
              </w:rPr>
              <w:t>etc</w:t>
            </w:r>
            <w:r w:rsidR="001B6264">
              <w:rPr>
                <w:color w:val="000000" w:themeColor="text1"/>
              </w:rPr>
              <w:t xml:space="preserve">. </w:t>
            </w:r>
          </w:p>
          <w:p w14:paraId="3FD76237" w14:textId="2CD81F54" w:rsidR="008B1E8B" w:rsidRPr="005F1441" w:rsidRDefault="008B1E8B" w:rsidP="00AA642C">
            <w:pPr>
              <w:pStyle w:val="ListParagraph"/>
              <w:numPr>
                <w:ilvl w:val="0"/>
                <w:numId w:val="2"/>
              </w:num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All the information </w:t>
            </w:r>
            <w:r w:rsidR="003F44DE">
              <w:rPr>
                <w:color w:val="000000" w:themeColor="text1"/>
              </w:rPr>
              <w:t xml:space="preserve">will be entered </w:t>
            </w:r>
            <w:r w:rsidR="00C0667A">
              <w:rPr>
                <w:color w:val="000000" w:themeColor="text1"/>
              </w:rPr>
              <w:t xml:space="preserve">onto the spreadsheet on a daily basis </w:t>
            </w:r>
          </w:p>
          <w:p w14:paraId="7A369442" w14:textId="77777777" w:rsidR="005F1441" w:rsidRPr="008B1E8B" w:rsidRDefault="005F1441" w:rsidP="005F1441">
            <w:pPr>
              <w:pStyle w:val="ListParagraph"/>
              <w:rPr>
                <w:b/>
                <w:color w:val="000000" w:themeColor="text1"/>
              </w:rPr>
            </w:pPr>
          </w:p>
          <w:p w14:paraId="22165B0B" w14:textId="77777777" w:rsidR="003F7A54" w:rsidRPr="003F7A54" w:rsidRDefault="003F7A54" w:rsidP="003F7A54">
            <w:pPr>
              <w:rPr>
                <w:b/>
                <w:color w:val="FF0000"/>
              </w:rPr>
            </w:pPr>
            <w:r w:rsidRPr="003F7A54">
              <w:rPr>
                <w:b/>
                <w:color w:val="FF0000"/>
              </w:rPr>
              <w:t xml:space="preserve">iii. What are the advantages of interchangeability of spare parts? List the </w:t>
            </w:r>
          </w:p>
          <w:p w14:paraId="4EAF6AF2" w14:textId="48FEFACE" w:rsidR="003F7A54" w:rsidRDefault="003F7A54" w:rsidP="003F7A54">
            <w:pPr>
              <w:rPr>
                <w:b/>
                <w:color w:val="FF0000"/>
              </w:rPr>
            </w:pPr>
            <w:r w:rsidRPr="003F7A54">
              <w:rPr>
                <w:b/>
                <w:color w:val="FF0000"/>
              </w:rPr>
              <w:t>problems of establishing interchangeability of spare parts.</w:t>
            </w:r>
          </w:p>
          <w:p w14:paraId="156916E4" w14:textId="1A1DAA13" w:rsidR="009C54E2" w:rsidRPr="009C54E2" w:rsidRDefault="00822553" w:rsidP="009C54E2">
            <w:pPr>
              <w:rPr>
                <w:color w:val="000000" w:themeColor="text1"/>
              </w:rPr>
            </w:pPr>
            <w:r w:rsidRPr="009C54E2">
              <w:rPr>
                <w:color w:val="000000" w:themeColor="text1"/>
              </w:rPr>
              <w:t xml:space="preserve">The advantages </w:t>
            </w:r>
            <w:r w:rsidR="005E7EFE" w:rsidRPr="009C54E2">
              <w:rPr>
                <w:color w:val="000000" w:themeColor="text1"/>
              </w:rPr>
              <w:t xml:space="preserve">of interchangeable parts are </w:t>
            </w:r>
          </w:p>
          <w:p w14:paraId="3FEF4789" w14:textId="69DA374B" w:rsidR="00750D35" w:rsidRDefault="00204C6A" w:rsidP="00AA642C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Parts </w:t>
            </w:r>
            <w:r w:rsidR="00DC6E14">
              <w:rPr>
                <w:color w:val="000000" w:themeColor="text1"/>
              </w:rPr>
              <w:t xml:space="preserve">for </w:t>
            </w:r>
            <w:r w:rsidR="009C54E2">
              <w:rPr>
                <w:color w:val="000000" w:themeColor="text1"/>
              </w:rPr>
              <w:t>different</w:t>
            </w:r>
            <w:r w:rsidR="00DC6E14">
              <w:rPr>
                <w:color w:val="000000" w:themeColor="text1"/>
              </w:rPr>
              <w:t xml:space="preserve"> machines made by </w:t>
            </w:r>
            <w:r w:rsidR="00950F09">
              <w:rPr>
                <w:color w:val="000000" w:themeColor="text1"/>
              </w:rPr>
              <w:t xml:space="preserve">different </w:t>
            </w:r>
            <w:r w:rsidR="009C54E2">
              <w:rPr>
                <w:color w:val="000000" w:themeColor="text1"/>
              </w:rPr>
              <w:t xml:space="preserve">manufacturers </w:t>
            </w:r>
            <w:r w:rsidR="00950F09">
              <w:rPr>
                <w:color w:val="000000" w:themeColor="text1"/>
              </w:rPr>
              <w:t xml:space="preserve">that </w:t>
            </w:r>
            <w:r w:rsidR="00BF390E">
              <w:rPr>
                <w:color w:val="000000" w:themeColor="text1"/>
              </w:rPr>
              <w:t xml:space="preserve">are interchangeable allows the buying department </w:t>
            </w:r>
            <w:r w:rsidR="005D59D2">
              <w:rPr>
                <w:color w:val="000000" w:themeColor="text1"/>
              </w:rPr>
              <w:t xml:space="preserve">to </w:t>
            </w:r>
            <w:r w:rsidR="00410425">
              <w:rPr>
                <w:color w:val="000000" w:themeColor="text1"/>
              </w:rPr>
              <w:t xml:space="preserve">purchase more </w:t>
            </w:r>
            <w:r w:rsidR="00A1329A">
              <w:rPr>
                <w:color w:val="000000" w:themeColor="text1"/>
              </w:rPr>
              <w:t xml:space="preserve">multiple use parts rather than single use </w:t>
            </w:r>
            <w:r w:rsidR="00410425">
              <w:rPr>
                <w:color w:val="000000" w:themeColor="text1"/>
              </w:rPr>
              <w:t xml:space="preserve">parts </w:t>
            </w:r>
            <w:r w:rsidR="00C35D68">
              <w:rPr>
                <w:color w:val="000000" w:themeColor="text1"/>
              </w:rPr>
              <w:t xml:space="preserve">that may never be used keep </w:t>
            </w:r>
            <w:r w:rsidR="00D11350">
              <w:rPr>
                <w:color w:val="000000" w:themeColor="text1"/>
              </w:rPr>
              <w:t>build costs down</w:t>
            </w:r>
            <w:r w:rsidR="000F3067">
              <w:rPr>
                <w:color w:val="000000" w:themeColor="text1"/>
              </w:rPr>
              <w:t>.</w:t>
            </w:r>
          </w:p>
          <w:p w14:paraId="738827D0" w14:textId="53173946" w:rsidR="000F3067" w:rsidRDefault="003D2CA8" w:rsidP="00011C40">
            <w:pPr>
              <w:rPr>
                <w:color w:val="000000" w:themeColor="text1"/>
              </w:rPr>
            </w:pPr>
            <w:r w:rsidRPr="00011C40">
              <w:rPr>
                <w:color w:val="000000" w:themeColor="text1"/>
              </w:rPr>
              <w:t xml:space="preserve">The disadvantage of </w:t>
            </w:r>
            <w:r w:rsidR="00011C40" w:rsidRPr="00011C40">
              <w:rPr>
                <w:color w:val="000000" w:themeColor="text1"/>
              </w:rPr>
              <w:t xml:space="preserve">interchangeability parts are </w:t>
            </w:r>
          </w:p>
          <w:p w14:paraId="3CFD0381" w14:textId="7CC324F2" w:rsidR="00011C40" w:rsidRDefault="00F20CB2" w:rsidP="00AA642C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Parts of different manufacturers</w:t>
            </w:r>
            <w:r w:rsidR="002A4FE6">
              <w:rPr>
                <w:color w:val="000000" w:themeColor="text1"/>
              </w:rPr>
              <w:t xml:space="preserve"> fitted into different machinery </w:t>
            </w:r>
            <w:r>
              <w:rPr>
                <w:color w:val="000000" w:themeColor="text1"/>
              </w:rPr>
              <w:t xml:space="preserve">may wear more quicker than the </w:t>
            </w:r>
            <w:r w:rsidR="006708B2">
              <w:rPr>
                <w:color w:val="000000" w:themeColor="text1"/>
              </w:rPr>
              <w:t xml:space="preserve">correct part therefore being less cost effective </w:t>
            </w:r>
          </w:p>
          <w:p w14:paraId="656D641A" w14:textId="008BEF0A" w:rsidR="002A4FE6" w:rsidRPr="00F20CB2" w:rsidRDefault="00C35B74" w:rsidP="00AA642C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Also the purchasing department may over order certain products that </w:t>
            </w:r>
            <w:r w:rsidR="00AF0F22">
              <w:rPr>
                <w:color w:val="000000" w:themeColor="text1"/>
              </w:rPr>
              <w:t xml:space="preserve">were in demand for previous works but are not used therefore </w:t>
            </w:r>
            <w:r w:rsidR="00F15E73">
              <w:rPr>
                <w:color w:val="000000" w:themeColor="text1"/>
              </w:rPr>
              <w:t xml:space="preserve">costing </w:t>
            </w:r>
            <w:r w:rsidR="00C74392">
              <w:rPr>
                <w:color w:val="000000" w:themeColor="text1"/>
              </w:rPr>
              <w:t xml:space="preserve">storage </w:t>
            </w:r>
            <w:r w:rsidR="0034066F">
              <w:rPr>
                <w:color w:val="000000" w:themeColor="text1"/>
              </w:rPr>
              <w:t>costs as well as non returnable losses.</w:t>
            </w:r>
          </w:p>
          <w:p w14:paraId="56E311B3" w14:textId="77777777" w:rsidR="00D22A98" w:rsidRPr="003F7A54" w:rsidRDefault="00D22A98" w:rsidP="003F7A54">
            <w:pPr>
              <w:rPr>
                <w:b/>
                <w:color w:val="FF0000"/>
              </w:rPr>
            </w:pPr>
          </w:p>
          <w:p w14:paraId="3AA6975D" w14:textId="073C5EC7" w:rsidR="003F7A54" w:rsidRDefault="003F7A54" w:rsidP="003F7A54">
            <w:pPr>
              <w:rPr>
                <w:b/>
                <w:color w:val="FF0000"/>
              </w:rPr>
            </w:pPr>
            <w:r w:rsidRPr="003F7A54">
              <w:rPr>
                <w:b/>
                <w:color w:val="FF0000"/>
              </w:rPr>
              <w:t xml:space="preserve">iv. Why is lubrication of equipment important? </w:t>
            </w:r>
          </w:p>
          <w:p w14:paraId="320CB7AF" w14:textId="308943D4" w:rsidR="003E7147" w:rsidRDefault="00855E28" w:rsidP="00184EF1">
            <w:pPr>
              <w:rPr>
                <w:color w:val="000000" w:themeColor="text1"/>
              </w:rPr>
            </w:pPr>
            <w:r w:rsidRPr="00184EF1">
              <w:rPr>
                <w:color w:val="000000" w:themeColor="text1"/>
              </w:rPr>
              <w:t>Lubrication of plant is important because,</w:t>
            </w:r>
          </w:p>
          <w:p w14:paraId="1CFBE273" w14:textId="7EB5CEA7" w:rsidR="00184EF1" w:rsidRDefault="00F06995" w:rsidP="00AA642C">
            <w:pPr>
              <w:pStyle w:val="ListParagraph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It reduces breakdowns and increases the </w:t>
            </w:r>
            <w:r w:rsidR="00705B64">
              <w:rPr>
                <w:color w:val="000000" w:themeColor="text1"/>
              </w:rPr>
              <w:t>productivity of the equipment.</w:t>
            </w:r>
          </w:p>
          <w:p w14:paraId="1FC5E3D7" w14:textId="6BAC4282" w:rsidR="00705B64" w:rsidRDefault="00F92BDF" w:rsidP="00AA642C">
            <w:pPr>
              <w:pStyle w:val="ListParagraph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site manager will have a maintenance manual where </w:t>
            </w:r>
            <w:r w:rsidR="000B4B68">
              <w:rPr>
                <w:color w:val="000000" w:themeColor="text1"/>
              </w:rPr>
              <w:t xml:space="preserve">all plant will be </w:t>
            </w:r>
            <w:r w:rsidR="00AA3362">
              <w:rPr>
                <w:color w:val="000000" w:themeColor="text1"/>
              </w:rPr>
              <w:t>maintained on regular basis.</w:t>
            </w:r>
          </w:p>
          <w:p w14:paraId="4A805A3B" w14:textId="0F12CBA6" w:rsidR="00AA3362" w:rsidRDefault="002E0251" w:rsidP="00AA642C">
            <w:pPr>
              <w:pStyle w:val="ListParagraph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If plant isn't lubricated </w:t>
            </w:r>
            <w:r w:rsidR="003E6322">
              <w:rPr>
                <w:color w:val="000000" w:themeColor="text1"/>
              </w:rPr>
              <w:t xml:space="preserve">regularly then parts will seize up and </w:t>
            </w:r>
            <w:r w:rsidR="00963543">
              <w:rPr>
                <w:color w:val="000000" w:themeColor="text1"/>
              </w:rPr>
              <w:t>work will be stopped until new parts are replaced</w:t>
            </w:r>
            <w:r w:rsidR="00C72ABC">
              <w:rPr>
                <w:color w:val="000000" w:themeColor="text1"/>
              </w:rPr>
              <w:t xml:space="preserve">, this will be costly </w:t>
            </w:r>
            <w:r w:rsidR="00E2281C">
              <w:rPr>
                <w:color w:val="000000" w:themeColor="text1"/>
              </w:rPr>
              <w:t xml:space="preserve">and also will be time consuming therefore putting the </w:t>
            </w:r>
            <w:r w:rsidR="000153DB">
              <w:rPr>
                <w:color w:val="000000" w:themeColor="text1"/>
              </w:rPr>
              <w:t xml:space="preserve">program </w:t>
            </w:r>
            <w:r w:rsidR="00E2281C">
              <w:rPr>
                <w:color w:val="000000" w:themeColor="text1"/>
              </w:rPr>
              <w:t xml:space="preserve">behind </w:t>
            </w:r>
          </w:p>
          <w:p w14:paraId="5F1B62F7" w14:textId="77777777" w:rsidR="000153DB" w:rsidRPr="00184EF1" w:rsidRDefault="000153DB" w:rsidP="00AC03A7">
            <w:pPr>
              <w:pStyle w:val="ListParagraph"/>
              <w:rPr>
                <w:color w:val="000000" w:themeColor="text1"/>
              </w:rPr>
            </w:pPr>
          </w:p>
          <w:p w14:paraId="65E3D79B" w14:textId="3D317D65" w:rsidR="00D22A98" w:rsidRPr="00045F71" w:rsidRDefault="00D22A98" w:rsidP="003F7A54">
            <w:pPr>
              <w:rPr>
                <w:color w:val="FF0000"/>
              </w:rPr>
            </w:pPr>
          </w:p>
          <w:p w14:paraId="2EA46FB9" w14:textId="77777777" w:rsidR="00533F33" w:rsidRPr="003F7A54" w:rsidRDefault="00533F33" w:rsidP="003F7A54">
            <w:pPr>
              <w:rPr>
                <w:b/>
                <w:color w:val="FF0000"/>
              </w:rPr>
            </w:pPr>
          </w:p>
          <w:p w14:paraId="7236ABFC" w14:textId="54D8331D" w:rsidR="00B10FA7" w:rsidRDefault="003F7A54" w:rsidP="003F7A54">
            <w:pPr>
              <w:rPr>
                <w:b/>
                <w:color w:val="FF0000"/>
              </w:rPr>
            </w:pPr>
            <w:r w:rsidRPr="003F7A54">
              <w:rPr>
                <w:b/>
                <w:color w:val="FF0000"/>
              </w:rPr>
              <w:t>v. What is the utility of a data bank?</w:t>
            </w:r>
          </w:p>
          <w:p w14:paraId="052DB7F4" w14:textId="3650D514" w:rsidR="00B10FA7" w:rsidRPr="00F85019" w:rsidRDefault="002A6877" w:rsidP="00F85019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F85019">
              <w:rPr>
                <w:color w:val="000000" w:themeColor="text1"/>
              </w:rPr>
              <w:t xml:space="preserve">The purpose of </w:t>
            </w:r>
            <w:r w:rsidR="00013E6F" w:rsidRPr="00F85019">
              <w:rPr>
                <w:color w:val="000000" w:themeColor="text1"/>
              </w:rPr>
              <w:t>the Data Bank</w:t>
            </w:r>
            <w:r w:rsidR="00F85019">
              <w:rPr>
                <w:color w:val="000000" w:themeColor="text1"/>
              </w:rPr>
              <w:t xml:space="preserve"> is to keep accurate </w:t>
            </w:r>
            <w:r w:rsidR="00557866">
              <w:rPr>
                <w:color w:val="000000" w:themeColor="text1"/>
              </w:rPr>
              <w:t xml:space="preserve">records of all site paperwork related to the project </w:t>
            </w:r>
            <w:r w:rsidR="00730C33">
              <w:rPr>
                <w:color w:val="000000" w:themeColor="text1"/>
              </w:rPr>
              <w:t xml:space="preserve">for example, plant and equipment </w:t>
            </w:r>
            <w:r w:rsidR="007044E3">
              <w:rPr>
                <w:color w:val="000000" w:themeColor="text1"/>
              </w:rPr>
              <w:t xml:space="preserve">is required to have regular inspection information and this will be </w:t>
            </w:r>
            <w:r w:rsidR="00C86FAB">
              <w:rPr>
                <w:color w:val="000000" w:themeColor="text1"/>
              </w:rPr>
              <w:t xml:space="preserve">written on forms. This will include </w:t>
            </w:r>
            <w:r w:rsidR="005D19D8">
              <w:rPr>
                <w:color w:val="000000" w:themeColor="text1"/>
              </w:rPr>
              <w:t>daily check sheets by the machine operators</w:t>
            </w:r>
            <w:r w:rsidR="00814FAA">
              <w:rPr>
                <w:color w:val="000000" w:themeColor="text1"/>
              </w:rPr>
              <w:t xml:space="preserve">, weekly maintenance inspections, </w:t>
            </w:r>
            <w:r w:rsidR="009427CB">
              <w:rPr>
                <w:color w:val="000000" w:themeColor="text1"/>
              </w:rPr>
              <w:t xml:space="preserve">records of any repairs . All these will be </w:t>
            </w:r>
            <w:r w:rsidR="00C9114E">
              <w:rPr>
                <w:color w:val="000000" w:themeColor="text1"/>
              </w:rPr>
              <w:t xml:space="preserve">uploaded to a hard drive and put on a </w:t>
            </w:r>
            <w:r w:rsidR="003F1884">
              <w:rPr>
                <w:color w:val="000000" w:themeColor="text1"/>
              </w:rPr>
              <w:t xml:space="preserve">company’s </w:t>
            </w:r>
            <w:r w:rsidR="0075284E">
              <w:rPr>
                <w:color w:val="000000" w:themeColor="text1"/>
              </w:rPr>
              <w:t>internal system for all departments to access.</w:t>
            </w:r>
          </w:p>
          <w:p w14:paraId="51BDEDC9" w14:textId="7E5812E7" w:rsidR="00533F33" w:rsidRDefault="00533F33" w:rsidP="003F7A54">
            <w:pPr>
              <w:rPr>
                <w:b/>
                <w:color w:val="FF0000"/>
              </w:rPr>
            </w:pPr>
          </w:p>
          <w:p w14:paraId="13DA34C9" w14:textId="77777777" w:rsidR="00533F33" w:rsidRPr="003F7A54" w:rsidRDefault="00533F33" w:rsidP="003F7A54">
            <w:pPr>
              <w:rPr>
                <w:b/>
                <w:color w:val="FF0000"/>
              </w:rPr>
            </w:pPr>
          </w:p>
          <w:p w14:paraId="5259D7BC" w14:textId="53F3D1C0" w:rsidR="00533F33" w:rsidRDefault="003F7A54" w:rsidP="003F7A54">
            <w:pPr>
              <w:rPr>
                <w:color w:val="000000" w:themeColor="text1"/>
              </w:rPr>
            </w:pPr>
            <w:r w:rsidRPr="003F7A54">
              <w:rPr>
                <w:b/>
                <w:color w:val="FF0000"/>
              </w:rPr>
              <w:t>2. What are the requirements regarding lubricants? How should lubricants be stored? (5)</w:t>
            </w:r>
          </w:p>
          <w:p w14:paraId="4BC28758" w14:textId="3F3518D9" w:rsidR="007C7339" w:rsidRDefault="00AC03A7" w:rsidP="00AC03A7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Lubricants should </w:t>
            </w:r>
            <w:r w:rsidR="00FC2B6E">
              <w:rPr>
                <w:color w:val="000000" w:themeColor="text1"/>
              </w:rPr>
              <w:t xml:space="preserve">be stored indoors and </w:t>
            </w:r>
            <w:r w:rsidR="00576755">
              <w:rPr>
                <w:color w:val="000000" w:themeColor="text1"/>
              </w:rPr>
              <w:t xml:space="preserve">should be sealed properly to </w:t>
            </w:r>
            <w:r w:rsidR="001F003B">
              <w:rPr>
                <w:color w:val="000000" w:themeColor="text1"/>
              </w:rPr>
              <w:t xml:space="preserve">stop leakages. </w:t>
            </w:r>
            <w:r w:rsidR="00603A43">
              <w:rPr>
                <w:color w:val="000000" w:themeColor="text1"/>
              </w:rPr>
              <w:t xml:space="preserve">Reusing lubricants can cause contamination </w:t>
            </w:r>
            <w:r w:rsidR="00957F90">
              <w:rPr>
                <w:color w:val="000000" w:themeColor="text1"/>
              </w:rPr>
              <w:t xml:space="preserve">and could damage </w:t>
            </w:r>
            <w:r w:rsidR="003A22DD">
              <w:rPr>
                <w:color w:val="000000" w:themeColor="text1"/>
              </w:rPr>
              <w:t xml:space="preserve">the machine parts </w:t>
            </w:r>
            <w:r w:rsidR="00910FD7">
              <w:rPr>
                <w:color w:val="000000" w:themeColor="text1"/>
              </w:rPr>
              <w:t xml:space="preserve">it’s used on. </w:t>
            </w:r>
          </w:p>
          <w:p w14:paraId="73070EBA" w14:textId="09426FAF" w:rsidR="00034928" w:rsidRDefault="00034928" w:rsidP="00AC03A7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Reading the manufacturers </w:t>
            </w:r>
            <w:r w:rsidR="0077669E">
              <w:rPr>
                <w:color w:val="000000" w:themeColor="text1"/>
              </w:rPr>
              <w:t xml:space="preserve">guidelines on the COSHH data sheet will </w:t>
            </w:r>
            <w:r w:rsidR="00137166">
              <w:rPr>
                <w:color w:val="000000" w:themeColor="text1"/>
              </w:rPr>
              <w:t xml:space="preserve">give the best conditions for </w:t>
            </w:r>
            <w:r w:rsidR="004B1D0A">
              <w:rPr>
                <w:color w:val="000000" w:themeColor="text1"/>
              </w:rPr>
              <w:t>storage.</w:t>
            </w:r>
          </w:p>
          <w:p w14:paraId="54C3351C" w14:textId="2077812C" w:rsidR="004B1D0A" w:rsidRPr="00AC03A7" w:rsidRDefault="004B1D0A" w:rsidP="00AC03A7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Limiting the amount of stock </w:t>
            </w:r>
            <w:r w:rsidR="001E6E36">
              <w:rPr>
                <w:color w:val="000000" w:themeColor="text1"/>
              </w:rPr>
              <w:t xml:space="preserve">will reduce the risk of </w:t>
            </w:r>
            <w:r w:rsidR="00694ABD">
              <w:rPr>
                <w:color w:val="000000" w:themeColor="text1"/>
              </w:rPr>
              <w:t>stock going out of date, using older stock first</w:t>
            </w:r>
            <w:r w:rsidR="0090084D">
              <w:rPr>
                <w:color w:val="000000" w:themeColor="text1"/>
              </w:rPr>
              <w:t xml:space="preserve"> is also recommended </w:t>
            </w:r>
          </w:p>
          <w:p w14:paraId="7721B65D" w14:textId="77777777" w:rsidR="00533F33" w:rsidRDefault="00533F33" w:rsidP="003F7A54">
            <w:pPr>
              <w:rPr>
                <w:b/>
                <w:color w:val="FF0000"/>
              </w:rPr>
            </w:pPr>
          </w:p>
          <w:p w14:paraId="1DCA24A8" w14:textId="5BB62E79" w:rsidR="003F7A54" w:rsidRPr="003F7A54" w:rsidRDefault="003F7A54" w:rsidP="003F7A54">
            <w:pPr>
              <w:rPr>
                <w:b/>
                <w:color w:val="FF0000"/>
              </w:rPr>
            </w:pPr>
            <w:r w:rsidRPr="003F7A54">
              <w:rPr>
                <w:b/>
                <w:color w:val="FF0000"/>
              </w:rPr>
              <w:t xml:space="preserve"> </w:t>
            </w:r>
          </w:p>
          <w:p w14:paraId="6D98A12B" w14:textId="62B3B48D" w:rsidR="00CC2FB3" w:rsidRDefault="003F7A54" w:rsidP="00A851DA">
            <w:pPr>
              <w:rPr>
                <w:color w:val="000000" w:themeColor="text1"/>
              </w:rPr>
            </w:pPr>
            <w:r w:rsidRPr="003F7A54">
              <w:rPr>
                <w:b/>
                <w:color w:val="FF0000"/>
              </w:rPr>
              <w:t xml:space="preserve">3. What are the general rules of equipment </w:t>
            </w:r>
            <w:r w:rsidR="00E77760">
              <w:rPr>
                <w:b/>
                <w:color w:val="FF0000"/>
              </w:rPr>
              <w:t>replacement</w:t>
            </w:r>
          </w:p>
          <w:p w14:paraId="232278C4" w14:textId="06D383B0" w:rsidR="00E54435" w:rsidRDefault="00E54435" w:rsidP="00A851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Some rules </w:t>
            </w:r>
            <w:r w:rsidR="0097534A">
              <w:rPr>
                <w:color w:val="000000" w:themeColor="text1"/>
              </w:rPr>
              <w:t>of equipment replacement are</w:t>
            </w:r>
          </w:p>
          <w:p w14:paraId="7B6FB367" w14:textId="06E55858" w:rsidR="0097534A" w:rsidRDefault="00867BE2" w:rsidP="0097534A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To balance the repair and </w:t>
            </w:r>
            <w:r w:rsidR="00C33BD0">
              <w:rPr>
                <w:color w:val="000000" w:themeColor="text1"/>
              </w:rPr>
              <w:t xml:space="preserve">maintenance costs in relation to renewal. </w:t>
            </w:r>
            <w:r w:rsidR="00953E12">
              <w:rPr>
                <w:color w:val="000000" w:themeColor="text1"/>
              </w:rPr>
              <w:t xml:space="preserve">This could be to refer to maintenance records </w:t>
            </w:r>
            <w:r w:rsidR="00AC1C1A">
              <w:rPr>
                <w:color w:val="000000" w:themeColor="text1"/>
              </w:rPr>
              <w:t>for the previous project</w:t>
            </w:r>
            <w:r w:rsidR="006716A2">
              <w:rPr>
                <w:color w:val="000000" w:themeColor="text1"/>
              </w:rPr>
              <w:t xml:space="preserve"> to find if it cost more than replacement.</w:t>
            </w:r>
          </w:p>
          <w:p w14:paraId="277AE82F" w14:textId="2FD1C72D" w:rsidR="006716A2" w:rsidRDefault="002E3053" w:rsidP="0097534A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If the part is in need of further maintenance </w:t>
            </w:r>
            <w:r w:rsidR="006D175F">
              <w:rPr>
                <w:color w:val="000000" w:themeColor="text1"/>
              </w:rPr>
              <w:t>and will not be cost effective.</w:t>
            </w:r>
          </w:p>
          <w:p w14:paraId="1DD2C717" w14:textId="46AB7842" w:rsidR="006D175F" w:rsidRPr="0097534A" w:rsidRDefault="00F67D81" w:rsidP="0097534A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Whether the machine will be used </w:t>
            </w:r>
            <w:r w:rsidR="00CA23F7">
              <w:rPr>
                <w:color w:val="000000" w:themeColor="text1"/>
              </w:rPr>
              <w:t xml:space="preserve">more than the previous project, repairs </w:t>
            </w:r>
            <w:r w:rsidR="00BF6B63">
              <w:rPr>
                <w:color w:val="000000" w:themeColor="text1"/>
              </w:rPr>
              <w:t xml:space="preserve">will mean that the machine will not be in use causing </w:t>
            </w:r>
            <w:r w:rsidR="00A514B1">
              <w:rPr>
                <w:color w:val="000000" w:themeColor="text1"/>
              </w:rPr>
              <w:t>delays to program which would be costly.</w:t>
            </w:r>
          </w:p>
          <w:p w14:paraId="2946DB82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997CC1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34F9CF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10FFD3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A600EE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B69937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FE9F23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F72F64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916"/>
        <w:gridCol w:w="1252"/>
        <w:gridCol w:w="1585"/>
      </w:tblGrid>
      <w:tr w:rsidR="00405895" w:rsidRPr="00B0415E" w14:paraId="5413FA7A" w14:textId="77777777" w:rsidTr="03C26604">
        <w:tc>
          <w:tcPr>
            <w:tcW w:w="2310" w:type="dxa"/>
            <w:shd w:val="clear" w:color="auto" w:fill="D9D9D9" w:themeFill="background1" w:themeFillShade="D9"/>
          </w:tcPr>
          <w:p w14:paraId="30DC45F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8CE6F91" w14:textId="3DD7F09C" w:rsidR="00405895" w:rsidRPr="00B0415E" w:rsidRDefault="60C91FC3" w:rsidP="60C91FC3">
            <w:pPr>
              <w:rPr>
                <w:rFonts w:cs="Bliss-Regular"/>
                <w:i/>
                <w:iCs/>
                <w:color w:val="000000" w:themeColor="text1"/>
              </w:rPr>
            </w:pPr>
            <w:r w:rsidRPr="60C91FC3">
              <w:rPr>
                <w:rFonts w:ascii="Browallia New" w:eastAsia="Browallia New" w:hAnsi="Browallia New" w:cs="Browallia New"/>
                <w:i/>
                <w:iCs/>
                <w:color w:val="000000" w:themeColor="text1"/>
                <w:sz w:val="24"/>
                <w:szCs w:val="24"/>
              </w:rPr>
              <w:t>N Mansfield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91072F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1CDCEAD" w14:textId="7F219944" w:rsidR="00405895" w:rsidRPr="00B0415E" w:rsidRDefault="001C1D17" w:rsidP="03C26604">
            <w:pPr>
              <w:rPr>
                <w:rFonts w:cs="Bliss-Regular"/>
                <w:color w:val="000000" w:themeColor="text1"/>
              </w:rPr>
            </w:pPr>
            <w:r>
              <w:rPr>
                <w:rFonts w:cs="Bliss-Regular"/>
                <w:color w:val="000000" w:themeColor="text1"/>
              </w:rPr>
              <w:t>2</w:t>
            </w:r>
            <w:r w:rsidRPr="001C1D17">
              <w:rPr>
                <w:rFonts w:cs="Bliss-Regular"/>
                <w:color w:val="000000" w:themeColor="text1"/>
                <w:vertAlign w:val="superscript"/>
              </w:rPr>
              <w:t>nd</w:t>
            </w:r>
            <w:r>
              <w:rPr>
                <w:rFonts w:cs="Bliss-Regular"/>
                <w:color w:val="000000" w:themeColor="text1"/>
              </w:rPr>
              <w:t xml:space="preserve"> April </w:t>
            </w:r>
            <w:bookmarkStart w:id="0" w:name="_GoBack"/>
            <w:bookmarkEnd w:id="0"/>
            <w:r w:rsidR="03C26604" w:rsidRPr="03C26604">
              <w:rPr>
                <w:rFonts w:cs="Bliss-Regular"/>
                <w:color w:val="000000" w:themeColor="text1"/>
              </w:rPr>
              <w:t>2019</w:t>
            </w:r>
          </w:p>
        </w:tc>
      </w:tr>
    </w:tbl>
    <w:p w14:paraId="6BB9E25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3DE523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6B38B8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D45BB6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304CF8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2E562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877469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F754E3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7547A0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61273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C0D43A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043CB0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745931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537F2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DFB9E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DF9E5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4E871B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4A5D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8610E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7805D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63F29E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B7B4B8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A0FF5F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677E7" w14:textId="77777777" w:rsidR="00F91508" w:rsidRDefault="00F91508" w:rsidP="00CB4D0A">
      <w:pPr>
        <w:spacing w:after="0" w:line="240" w:lineRule="auto"/>
      </w:pPr>
      <w:r>
        <w:separator/>
      </w:r>
    </w:p>
  </w:endnote>
  <w:endnote w:type="continuationSeparator" w:id="0">
    <w:p w14:paraId="7CF26ADB" w14:textId="77777777" w:rsidR="00F91508" w:rsidRDefault="00F9150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C9997" w14:textId="77777777" w:rsidR="00F91508" w:rsidRDefault="00F91508" w:rsidP="00CB4D0A">
      <w:pPr>
        <w:spacing w:after="0" w:line="240" w:lineRule="auto"/>
      </w:pPr>
      <w:r>
        <w:separator/>
      </w:r>
    </w:p>
  </w:footnote>
  <w:footnote w:type="continuationSeparator" w:id="0">
    <w:p w14:paraId="0D5A845E" w14:textId="77777777" w:rsidR="00F91508" w:rsidRDefault="00F9150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B4052"/>
    <w:multiLevelType w:val="hybridMultilevel"/>
    <w:tmpl w:val="A0EE4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21969"/>
    <w:multiLevelType w:val="hybridMultilevel"/>
    <w:tmpl w:val="EB4C7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0395E"/>
    <w:multiLevelType w:val="hybridMultilevel"/>
    <w:tmpl w:val="05806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D231E"/>
    <w:multiLevelType w:val="hybridMultilevel"/>
    <w:tmpl w:val="07A25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7BC"/>
    <w:multiLevelType w:val="hybridMultilevel"/>
    <w:tmpl w:val="6D5E3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54AB5"/>
    <w:multiLevelType w:val="hybridMultilevel"/>
    <w:tmpl w:val="7D186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1C40"/>
    <w:rsid w:val="00011F4F"/>
    <w:rsid w:val="00013BDE"/>
    <w:rsid w:val="00013E6F"/>
    <w:rsid w:val="000153DB"/>
    <w:rsid w:val="000158F9"/>
    <w:rsid w:val="00021BFC"/>
    <w:rsid w:val="00034928"/>
    <w:rsid w:val="00034ACE"/>
    <w:rsid w:val="00035CDD"/>
    <w:rsid w:val="00040083"/>
    <w:rsid w:val="00041DF2"/>
    <w:rsid w:val="00045F71"/>
    <w:rsid w:val="00055992"/>
    <w:rsid w:val="00056EEA"/>
    <w:rsid w:val="0006173E"/>
    <w:rsid w:val="00070381"/>
    <w:rsid w:val="000768BB"/>
    <w:rsid w:val="00076CE7"/>
    <w:rsid w:val="00077B3F"/>
    <w:rsid w:val="00077F5A"/>
    <w:rsid w:val="000820E8"/>
    <w:rsid w:val="000829AE"/>
    <w:rsid w:val="0008374E"/>
    <w:rsid w:val="00090349"/>
    <w:rsid w:val="00094E42"/>
    <w:rsid w:val="000974D7"/>
    <w:rsid w:val="000A0123"/>
    <w:rsid w:val="000A1111"/>
    <w:rsid w:val="000A130F"/>
    <w:rsid w:val="000A4E8B"/>
    <w:rsid w:val="000B3909"/>
    <w:rsid w:val="000B4B68"/>
    <w:rsid w:val="000B67AD"/>
    <w:rsid w:val="000C6D28"/>
    <w:rsid w:val="000C79BF"/>
    <w:rsid w:val="000D1CF9"/>
    <w:rsid w:val="000D5CCC"/>
    <w:rsid w:val="000E44DE"/>
    <w:rsid w:val="000E57D5"/>
    <w:rsid w:val="000E5F19"/>
    <w:rsid w:val="000F1B53"/>
    <w:rsid w:val="000F3067"/>
    <w:rsid w:val="000F49C9"/>
    <w:rsid w:val="00100721"/>
    <w:rsid w:val="00100FCD"/>
    <w:rsid w:val="00105A53"/>
    <w:rsid w:val="00106C7B"/>
    <w:rsid w:val="00106DDA"/>
    <w:rsid w:val="0011131D"/>
    <w:rsid w:val="00111C9D"/>
    <w:rsid w:val="00112E71"/>
    <w:rsid w:val="00113E11"/>
    <w:rsid w:val="00115F49"/>
    <w:rsid w:val="001175EE"/>
    <w:rsid w:val="00126279"/>
    <w:rsid w:val="00136B6C"/>
    <w:rsid w:val="00137166"/>
    <w:rsid w:val="0013747B"/>
    <w:rsid w:val="00146E7A"/>
    <w:rsid w:val="00153A40"/>
    <w:rsid w:val="00155290"/>
    <w:rsid w:val="00157CF6"/>
    <w:rsid w:val="00161913"/>
    <w:rsid w:val="00170815"/>
    <w:rsid w:val="00170D04"/>
    <w:rsid w:val="001776FC"/>
    <w:rsid w:val="00182416"/>
    <w:rsid w:val="00183FEC"/>
    <w:rsid w:val="001843E0"/>
    <w:rsid w:val="001844CF"/>
    <w:rsid w:val="00184EF1"/>
    <w:rsid w:val="00187EB4"/>
    <w:rsid w:val="00194B8E"/>
    <w:rsid w:val="00194F8E"/>
    <w:rsid w:val="00197F90"/>
    <w:rsid w:val="001A283C"/>
    <w:rsid w:val="001A7BC4"/>
    <w:rsid w:val="001B223D"/>
    <w:rsid w:val="001B6264"/>
    <w:rsid w:val="001B6B03"/>
    <w:rsid w:val="001C1D17"/>
    <w:rsid w:val="001C698A"/>
    <w:rsid w:val="001D037C"/>
    <w:rsid w:val="001D12E4"/>
    <w:rsid w:val="001E5A17"/>
    <w:rsid w:val="001E642C"/>
    <w:rsid w:val="001E6E36"/>
    <w:rsid w:val="001F003B"/>
    <w:rsid w:val="001F0481"/>
    <w:rsid w:val="001F43F5"/>
    <w:rsid w:val="00200C92"/>
    <w:rsid w:val="0020451E"/>
    <w:rsid w:val="00204C6A"/>
    <w:rsid w:val="00206B9D"/>
    <w:rsid w:val="00207326"/>
    <w:rsid w:val="00210C86"/>
    <w:rsid w:val="00213F0E"/>
    <w:rsid w:val="0022341D"/>
    <w:rsid w:val="00225B57"/>
    <w:rsid w:val="0022760A"/>
    <w:rsid w:val="00230ED3"/>
    <w:rsid w:val="0023259C"/>
    <w:rsid w:val="00233AAD"/>
    <w:rsid w:val="00234A49"/>
    <w:rsid w:val="0024016E"/>
    <w:rsid w:val="00240860"/>
    <w:rsid w:val="00243948"/>
    <w:rsid w:val="00245784"/>
    <w:rsid w:val="00246822"/>
    <w:rsid w:val="00246842"/>
    <w:rsid w:val="0025194B"/>
    <w:rsid w:val="00252BAB"/>
    <w:rsid w:val="00254347"/>
    <w:rsid w:val="00266262"/>
    <w:rsid w:val="0026738C"/>
    <w:rsid w:val="002816EA"/>
    <w:rsid w:val="00292165"/>
    <w:rsid w:val="00293B75"/>
    <w:rsid w:val="0029404E"/>
    <w:rsid w:val="002A23C0"/>
    <w:rsid w:val="002A310D"/>
    <w:rsid w:val="002A42BA"/>
    <w:rsid w:val="002A4700"/>
    <w:rsid w:val="002A4FE6"/>
    <w:rsid w:val="002A6242"/>
    <w:rsid w:val="002A6877"/>
    <w:rsid w:val="002A695A"/>
    <w:rsid w:val="002A7D59"/>
    <w:rsid w:val="002B0BD7"/>
    <w:rsid w:val="002B573D"/>
    <w:rsid w:val="002B63AF"/>
    <w:rsid w:val="002C5CB2"/>
    <w:rsid w:val="002D0B05"/>
    <w:rsid w:val="002D25EC"/>
    <w:rsid w:val="002D2B00"/>
    <w:rsid w:val="002D64F5"/>
    <w:rsid w:val="002D7C09"/>
    <w:rsid w:val="002E0251"/>
    <w:rsid w:val="002E3053"/>
    <w:rsid w:val="002E5D3D"/>
    <w:rsid w:val="002F3F9C"/>
    <w:rsid w:val="002F779F"/>
    <w:rsid w:val="002F7A1D"/>
    <w:rsid w:val="0030183A"/>
    <w:rsid w:val="00304380"/>
    <w:rsid w:val="00311B65"/>
    <w:rsid w:val="003156E1"/>
    <w:rsid w:val="00315FE8"/>
    <w:rsid w:val="00326B01"/>
    <w:rsid w:val="00335B70"/>
    <w:rsid w:val="0034066F"/>
    <w:rsid w:val="003454BF"/>
    <w:rsid w:val="00351EBC"/>
    <w:rsid w:val="00355819"/>
    <w:rsid w:val="00355B2B"/>
    <w:rsid w:val="00357804"/>
    <w:rsid w:val="00361C82"/>
    <w:rsid w:val="00371885"/>
    <w:rsid w:val="003771C7"/>
    <w:rsid w:val="00384EE0"/>
    <w:rsid w:val="003851E1"/>
    <w:rsid w:val="00392175"/>
    <w:rsid w:val="00394C0E"/>
    <w:rsid w:val="003A22DD"/>
    <w:rsid w:val="003B6E71"/>
    <w:rsid w:val="003C21E3"/>
    <w:rsid w:val="003C49C7"/>
    <w:rsid w:val="003C5C6C"/>
    <w:rsid w:val="003D2CA8"/>
    <w:rsid w:val="003D33E4"/>
    <w:rsid w:val="003E2B87"/>
    <w:rsid w:val="003E4B67"/>
    <w:rsid w:val="003E6322"/>
    <w:rsid w:val="003E7147"/>
    <w:rsid w:val="003F1884"/>
    <w:rsid w:val="003F2B94"/>
    <w:rsid w:val="003F44DE"/>
    <w:rsid w:val="003F4981"/>
    <w:rsid w:val="003F5239"/>
    <w:rsid w:val="003F5E3E"/>
    <w:rsid w:val="003F6FFB"/>
    <w:rsid w:val="003F7A54"/>
    <w:rsid w:val="00402786"/>
    <w:rsid w:val="0040325E"/>
    <w:rsid w:val="00405895"/>
    <w:rsid w:val="004058DF"/>
    <w:rsid w:val="00410425"/>
    <w:rsid w:val="004114A8"/>
    <w:rsid w:val="004132EC"/>
    <w:rsid w:val="00416EB8"/>
    <w:rsid w:val="00422539"/>
    <w:rsid w:val="00423B66"/>
    <w:rsid w:val="0042434F"/>
    <w:rsid w:val="00425DA8"/>
    <w:rsid w:val="0042774A"/>
    <w:rsid w:val="00442965"/>
    <w:rsid w:val="00443E6F"/>
    <w:rsid w:val="004466C7"/>
    <w:rsid w:val="00446A32"/>
    <w:rsid w:val="00447A9C"/>
    <w:rsid w:val="0045223A"/>
    <w:rsid w:val="004534AB"/>
    <w:rsid w:val="004552A5"/>
    <w:rsid w:val="004552CF"/>
    <w:rsid w:val="00460547"/>
    <w:rsid w:val="00463A4A"/>
    <w:rsid w:val="0046553B"/>
    <w:rsid w:val="00466E0F"/>
    <w:rsid w:val="00473D7C"/>
    <w:rsid w:val="004767B5"/>
    <w:rsid w:val="00481457"/>
    <w:rsid w:val="00485844"/>
    <w:rsid w:val="00486F1A"/>
    <w:rsid w:val="00490CB9"/>
    <w:rsid w:val="004926AF"/>
    <w:rsid w:val="00494FFF"/>
    <w:rsid w:val="00495231"/>
    <w:rsid w:val="004968AC"/>
    <w:rsid w:val="004A2CE2"/>
    <w:rsid w:val="004A3341"/>
    <w:rsid w:val="004A45A9"/>
    <w:rsid w:val="004B1D0A"/>
    <w:rsid w:val="004C010B"/>
    <w:rsid w:val="004C0AC7"/>
    <w:rsid w:val="004C37BC"/>
    <w:rsid w:val="004D15EF"/>
    <w:rsid w:val="004D365F"/>
    <w:rsid w:val="004E245A"/>
    <w:rsid w:val="004E3CDA"/>
    <w:rsid w:val="004E5E8C"/>
    <w:rsid w:val="004E6D2B"/>
    <w:rsid w:val="004F3238"/>
    <w:rsid w:val="004F3306"/>
    <w:rsid w:val="004F41ED"/>
    <w:rsid w:val="004F4676"/>
    <w:rsid w:val="004F4B4D"/>
    <w:rsid w:val="0050213A"/>
    <w:rsid w:val="0050216D"/>
    <w:rsid w:val="00502B90"/>
    <w:rsid w:val="00503D7E"/>
    <w:rsid w:val="00504BFD"/>
    <w:rsid w:val="0050674E"/>
    <w:rsid w:val="0050778F"/>
    <w:rsid w:val="00511198"/>
    <w:rsid w:val="00521A7D"/>
    <w:rsid w:val="0052252A"/>
    <w:rsid w:val="00527C11"/>
    <w:rsid w:val="00530C91"/>
    <w:rsid w:val="00533F33"/>
    <w:rsid w:val="0053439E"/>
    <w:rsid w:val="00535F31"/>
    <w:rsid w:val="00546FFF"/>
    <w:rsid w:val="0055081D"/>
    <w:rsid w:val="005572FD"/>
    <w:rsid w:val="00557866"/>
    <w:rsid w:val="005608B2"/>
    <w:rsid w:val="00562A94"/>
    <w:rsid w:val="00567919"/>
    <w:rsid w:val="0057031C"/>
    <w:rsid w:val="00573C5C"/>
    <w:rsid w:val="00574D64"/>
    <w:rsid w:val="00576755"/>
    <w:rsid w:val="005772B7"/>
    <w:rsid w:val="00587822"/>
    <w:rsid w:val="00587D0A"/>
    <w:rsid w:val="00591365"/>
    <w:rsid w:val="005B31E4"/>
    <w:rsid w:val="005B34DD"/>
    <w:rsid w:val="005C1D70"/>
    <w:rsid w:val="005C29BA"/>
    <w:rsid w:val="005C7CB3"/>
    <w:rsid w:val="005D19D8"/>
    <w:rsid w:val="005D59D2"/>
    <w:rsid w:val="005D6735"/>
    <w:rsid w:val="005E66A4"/>
    <w:rsid w:val="005E7EFE"/>
    <w:rsid w:val="005F1441"/>
    <w:rsid w:val="006013B5"/>
    <w:rsid w:val="006034F6"/>
    <w:rsid w:val="0060378E"/>
    <w:rsid w:val="00603A43"/>
    <w:rsid w:val="00607874"/>
    <w:rsid w:val="00607E77"/>
    <w:rsid w:val="00610404"/>
    <w:rsid w:val="0061219C"/>
    <w:rsid w:val="006167DF"/>
    <w:rsid w:val="00617BB3"/>
    <w:rsid w:val="0062011F"/>
    <w:rsid w:val="006208D4"/>
    <w:rsid w:val="00620A61"/>
    <w:rsid w:val="006232C0"/>
    <w:rsid w:val="006251D4"/>
    <w:rsid w:val="006356FA"/>
    <w:rsid w:val="00636EB9"/>
    <w:rsid w:val="00645737"/>
    <w:rsid w:val="00645CDD"/>
    <w:rsid w:val="0065253B"/>
    <w:rsid w:val="00654112"/>
    <w:rsid w:val="00654231"/>
    <w:rsid w:val="006551E7"/>
    <w:rsid w:val="006666C2"/>
    <w:rsid w:val="00667422"/>
    <w:rsid w:val="006708B2"/>
    <w:rsid w:val="006715C1"/>
    <w:rsid w:val="006716A2"/>
    <w:rsid w:val="00672892"/>
    <w:rsid w:val="00673614"/>
    <w:rsid w:val="006823A7"/>
    <w:rsid w:val="006829EC"/>
    <w:rsid w:val="00684791"/>
    <w:rsid w:val="00685C3E"/>
    <w:rsid w:val="00685DBD"/>
    <w:rsid w:val="00687EE8"/>
    <w:rsid w:val="0069355C"/>
    <w:rsid w:val="00693A19"/>
    <w:rsid w:val="00694ABD"/>
    <w:rsid w:val="00695B4C"/>
    <w:rsid w:val="006A08CF"/>
    <w:rsid w:val="006B09B1"/>
    <w:rsid w:val="006B5795"/>
    <w:rsid w:val="006B735C"/>
    <w:rsid w:val="006D032D"/>
    <w:rsid w:val="006D1489"/>
    <w:rsid w:val="006D175F"/>
    <w:rsid w:val="006D2931"/>
    <w:rsid w:val="006D7E90"/>
    <w:rsid w:val="006E1E9B"/>
    <w:rsid w:val="006E3C28"/>
    <w:rsid w:val="006E4C1A"/>
    <w:rsid w:val="006F0408"/>
    <w:rsid w:val="006F155E"/>
    <w:rsid w:val="0070347F"/>
    <w:rsid w:val="007044E3"/>
    <w:rsid w:val="00704BE7"/>
    <w:rsid w:val="00705B64"/>
    <w:rsid w:val="0070678E"/>
    <w:rsid w:val="00707F84"/>
    <w:rsid w:val="00711252"/>
    <w:rsid w:val="0071329E"/>
    <w:rsid w:val="00715033"/>
    <w:rsid w:val="0071751A"/>
    <w:rsid w:val="00724375"/>
    <w:rsid w:val="00726396"/>
    <w:rsid w:val="00730C33"/>
    <w:rsid w:val="00737417"/>
    <w:rsid w:val="0073782A"/>
    <w:rsid w:val="00750D35"/>
    <w:rsid w:val="00750E12"/>
    <w:rsid w:val="0075284E"/>
    <w:rsid w:val="00754665"/>
    <w:rsid w:val="00760D6E"/>
    <w:rsid w:val="00760DCA"/>
    <w:rsid w:val="00764629"/>
    <w:rsid w:val="0077432A"/>
    <w:rsid w:val="0077669E"/>
    <w:rsid w:val="00786707"/>
    <w:rsid w:val="00790113"/>
    <w:rsid w:val="0079070C"/>
    <w:rsid w:val="00790DF4"/>
    <w:rsid w:val="00792DB2"/>
    <w:rsid w:val="00792FA6"/>
    <w:rsid w:val="007A07F2"/>
    <w:rsid w:val="007A36D7"/>
    <w:rsid w:val="007A4F13"/>
    <w:rsid w:val="007B29E9"/>
    <w:rsid w:val="007B6A78"/>
    <w:rsid w:val="007C076F"/>
    <w:rsid w:val="007C2CB8"/>
    <w:rsid w:val="007C7339"/>
    <w:rsid w:val="007D59D0"/>
    <w:rsid w:val="007D61B9"/>
    <w:rsid w:val="007E27FD"/>
    <w:rsid w:val="007F05B1"/>
    <w:rsid w:val="007F66C2"/>
    <w:rsid w:val="007F6DE3"/>
    <w:rsid w:val="007F795D"/>
    <w:rsid w:val="00802063"/>
    <w:rsid w:val="008033BE"/>
    <w:rsid w:val="0080485F"/>
    <w:rsid w:val="00806103"/>
    <w:rsid w:val="0081191F"/>
    <w:rsid w:val="00811B5B"/>
    <w:rsid w:val="00814FAA"/>
    <w:rsid w:val="00822553"/>
    <w:rsid w:val="008226BA"/>
    <w:rsid w:val="00822DEF"/>
    <w:rsid w:val="00824957"/>
    <w:rsid w:val="00824F4A"/>
    <w:rsid w:val="00831C11"/>
    <w:rsid w:val="008442A6"/>
    <w:rsid w:val="00854F19"/>
    <w:rsid w:val="00855E28"/>
    <w:rsid w:val="00865A89"/>
    <w:rsid w:val="00866377"/>
    <w:rsid w:val="00867BE2"/>
    <w:rsid w:val="008770CE"/>
    <w:rsid w:val="00880582"/>
    <w:rsid w:val="00880EB0"/>
    <w:rsid w:val="00883A0C"/>
    <w:rsid w:val="00884E2B"/>
    <w:rsid w:val="00885043"/>
    <w:rsid w:val="00886D92"/>
    <w:rsid w:val="008943FA"/>
    <w:rsid w:val="008A60B4"/>
    <w:rsid w:val="008A6A62"/>
    <w:rsid w:val="008B1E8B"/>
    <w:rsid w:val="008B3C31"/>
    <w:rsid w:val="008B64FE"/>
    <w:rsid w:val="008C20AF"/>
    <w:rsid w:val="008C4268"/>
    <w:rsid w:val="008C7048"/>
    <w:rsid w:val="008C7CDF"/>
    <w:rsid w:val="008D0647"/>
    <w:rsid w:val="008D68BE"/>
    <w:rsid w:val="008D7064"/>
    <w:rsid w:val="008D7694"/>
    <w:rsid w:val="008D78FD"/>
    <w:rsid w:val="008E29DE"/>
    <w:rsid w:val="008E4548"/>
    <w:rsid w:val="008E7019"/>
    <w:rsid w:val="008F1887"/>
    <w:rsid w:val="008F199C"/>
    <w:rsid w:val="008F283A"/>
    <w:rsid w:val="008F4BD1"/>
    <w:rsid w:val="008F5158"/>
    <w:rsid w:val="008F7D6F"/>
    <w:rsid w:val="0090084D"/>
    <w:rsid w:val="0090165D"/>
    <w:rsid w:val="00901DCD"/>
    <w:rsid w:val="009055E9"/>
    <w:rsid w:val="0091032D"/>
    <w:rsid w:val="00910FD7"/>
    <w:rsid w:val="00913742"/>
    <w:rsid w:val="00914EE1"/>
    <w:rsid w:val="00916BE8"/>
    <w:rsid w:val="009224DC"/>
    <w:rsid w:val="00924849"/>
    <w:rsid w:val="0093047E"/>
    <w:rsid w:val="009347E2"/>
    <w:rsid w:val="00934C1B"/>
    <w:rsid w:val="00935BF7"/>
    <w:rsid w:val="00936BFE"/>
    <w:rsid w:val="009427CB"/>
    <w:rsid w:val="00944119"/>
    <w:rsid w:val="00947750"/>
    <w:rsid w:val="00950F09"/>
    <w:rsid w:val="00952C62"/>
    <w:rsid w:val="00953E12"/>
    <w:rsid w:val="0095442C"/>
    <w:rsid w:val="009558EC"/>
    <w:rsid w:val="0095620A"/>
    <w:rsid w:val="00957F90"/>
    <w:rsid w:val="009609D2"/>
    <w:rsid w:val="0096181D"/>
    <w:rsid w:val="00963543"/>
    <w:rsid w:val="00965120"/>
    <w:rsid w:val="009679DD"/>
    <w:rsid w:val="00967A64"/>
    <w:rsid w:val="0097534A"/>
    <w:rsid w:val="00976E9E"/>
    <w:rsid w:val="00982199"/>
    <w:rsid w:val="009827AD"/>
    <w:rsid w:val="00983942"/>
    <w:rsid w:val="0098458B"/>
    <w:rsid w:val="00984663"/>
    <w:rsid w:val="0098690A"/>
    <w:rsid w:val="009919F0"/>
    <w:rsid w:val="009923FF"/>
    <w:rsid w:val="00993C0A"/>
    <w:rsid w:val="009A2E99"/>
    <w:rsid w:val="009B1BFA"/>
    <w:rsid w:val="009C37E0"/>
    <w:rsid w:val="009C3D9E"/>
    <w:rsid w:val="009C54E2"/>
    <w:rsid w:val="009D0254"/>
    <w:rsid w:val="009D2DC6"/>
    <w:rsid w:val="009E299F"/>
    <w:rsid w:val="009E41F4"/>
    <w:rsid w:val="009F4442"/>
    <w:rsid w:val="009F6E79"/>
    <w:rsid w:val="00A10933"/>
    <w:rsid w:val="00A1329A"/>
    <w:rsid w:val="00A13CBB"/>
    <w:rsid w:val="00A14B66"/>
    <w:rsid w:val="00A17A57"/>
    <w:rsid w:val="00A2052F"/>
    <w:rsid w:val="00A30090"/>
    <w:rsid w:val="00A36E05"/>
    <w:rsid w:val="00A37014"/>
    <w:rsid w:val="00A41F41"/>
    <w:rsid w:val="00A44942"/>
    <w:rsid w:val="00A44989"/>
    <w:rsid w:val="00A464C9"/>
    <w:rsid w:val="00A514B1"/>
    <w:rsid w:val="00A5150A"/>
    <w:rsid w:val="00A5610C"/>
    <w:rsid w:val="00A61B06"/>
    <w:rsid w:val="00A63024"/>
    <w:rsid w:val="00A65223"/>
    <w:rsid w:val="00A65839"/>
    <w:rsid w:val="00A65CF7"/>
    <w:rsid w:val="00A65DEC"/>
    <w:rsid w:val="00A81AB4"/>
    <w:rsid w:val="00A84FAC"/>
    <w:rsid w:val="00A851DA"/>
    <w:rsid w:val="00A87444"/>
    <w:rsid w:val="00AA2B5A"/>
    <w:rsid w:val="00AA3362"/>
    <w:rsid w:val="00AA642C"/>
    <w:rsid w:val="00AA7191"/>
    <w:rsid w:val="00AA7E00"/>
    <w:rsid w:val="00AC03A7"/>
    <w:rsid w:val="00AC1C1A"/>
    <w:rsid w:val="00AC2DC9"/>
    <w:rsid w:val="00AC4B1E"/>
    <w:rsid w:val="00AC6357"/>
    <w:rsid w:val="00AC7D5B"/>
    <w:rsid w:val="00AD00EA"/>
    <w:rsid w:val="00AD57A2"/>
    <w:rsid w:val="00AD5B5D"/>
    <w:rsid w:val="00AE0F36"/>
    <w:rsid w:val="00AE1481"/>
    <w:rsid w:val="00AE24DF"/>
    <w:rsid w:val="00AF0F22"/>
    <w:rsid w:val="00B00179"/>
    <w:rsid w:val="00B0415E"/>
    <w:rsid w:val="00B04678"/>
    <w:rsid w:val="00B10EC3"/>
    <w:rsid w:val="00B10FA7"/>
    <w:rsid w:val="00B13CA7"/>
    <w:rsid w:val="00B20FEC"/>
    <w:rsid w:val="00B24024"/>
    <w:rsid w:val="00B42776"/>
    <w:rsid w:val="00B43EE7"/>
    <w:rsid w:val="00B44816"/>
    <w:rsid w:val="00B57FC7"/>
    <w:rsid w:val="00B60E4C"/>
    <w:rsid w:val="00B67060"/>
    <w:rsid w:val="00B71016"/>
    <w:rsid w:val="00B83084"/>
    <w:rsid w:val="00B84BB3"/>
    <w:rsid w:val="00B87C6A"/>
    <w:rsid w:val="00B959FA"/>
    <w:rsid w:val="00BA440E"/>
    <w:rsid w:val="00BA5D2B"/>
    <w:rsid w:val="00BB16F9"/>
    <w:rsid w:val="00BC46DF"/>
    <w:rsid w:val="00BC54C9"/>
    <w:rsid w:val="00BF390E"/>
    <w:rsid w:val="00BF474D"/>
    <w:rsid w:val="00BF6B63"/>
    <w:rsid w:val="00C01A16"/>
    <w:rsid w:val="00C03577"/>
    <w:rsid w:val="00C05072"/>
    <w:rsid w:val="00C0667A"/>
    <w:rsid w:val="00C06CDD"/>
    <w:rsid w:val="00C10086"/>
    <w:rsid w:val="00C10C60"/>
    <w:rsid w:val="00C16ACB"/>
    <w:rsid w:val="00C22AFD"/>
    <w:rsid w:val="00C24152"/>
    <w:rsid w:val="00C33BD0"/>
    <w:rsid w:val="00C35B74"/>
    <w:rsid w:val="00C35D68"/>
    <w:rsid w:val="00C3630A"/>
    <w:rsid w:val="00C40B6B"/>
    <w:rsid w:val="00C52378"/>
    <w:rsid w:val="00C52EE5"/>
    <w:rsid w:val="00C53029"/>
    <w:rsid w:val="00C53BD4"/>
    <w:rsid w:val="00C54EE5"/>
    <w:rsid w:val="00C569C9"/>
    <w:rsid w:val="00C65FEA"/>
    <w:rsid w:val="00C70096"/>
    <w:rsid w:val="00C71E8F"/>
    <w:rsid w:val="00C72ABC"/>
    <w:rsid w:val="00C74392"/>
    <w:rsid w:val="00C74C2A"/>
    <w:rsid w:val="00C777CB"/>
    <w:rsid w:val="00C8006A"/>
    <w:rsid w:val="00C8109D"/>
    <w:rsid w:val="00C81380"/>
    <w:rsid w:val="00C86589"/>
    <w:rsid w:val="00C86FAB"/>
    <w:rsid w:val="00C9025C"/>
    <w:rsid w:val="00C90E35"/>
    <w:rsid w:val="00C9114E"/>
    <w:rsid w:val="00C97DA2"/>
    <w:rsid w:val="00CA0AC2"/>
    <w:rsid w:val="00CA23F7"/>
    <w:rsid w:val="00CB3254"/>
    <w:rsid w:val="00CB4D0A"/>
    <w:rsid w:val="00CB503E"/>
    <w:rsid w:val="00CC2FB3"/>
    <w:rsid w:val="00CC575A"/>
    <w:rsid w:val="00CD0069"/>
    <w:rsid w:val="00CD1652"/>
    <w:rsid w:val="00CD6DDD"/>
    <w:rsid w:val="00CD7FC9"/>
    <w:rsid w:val="00CF0E9E"/>
    <w:rsid w:val="00CF123B"/>
    <w:rsid w:val="00CF12EC"/>
    <w:rsid w:val="00CF1566"/>
    <w:rsid w:val="00CF4B8A"/>
    <w:rsid w:val="00CF4D37"/>
    <w:rsid w:val="00CF660C"/>
    <w:rsid w:val="00CF66B5"/>
    <w:rsid w:val="00D01B8A"/>
    <w:rsid w:val="00D01C25"/>
    <w:rsid w:val="00D039AC"/>
    <w:rsid w:val="00D06E72"/>
    <w:rsid w:val="00D072CA"/>
    <w:rsid w:val="00D0732D"/>
    <w:rsid w:val="00D11350"/>
    <w:rsid w:val="00D21490"/>
    <w:rsid w:val="00D22A98"/>
    <w:rsid w:val="00D236D5"/>
    <w:rsid w:val="00D254A8"/>
    <w:rsid w:val="00D25BE1"/>
    <w:rsid w:val="00D37B09"/>
    <w:rsid w:val="00D41269"/>
    <w:rsid w:val="00D427DE"/>
    <w:rsid w:val="00D475B3"/>
    <w:rsid w:val="00D50A63"/>
    <w:rsid w:val="00D543C6"/>
    <w:rsid w:val="00D5587D"/>
    <w:rsid w:val="00D639C5"/>
    <w:rsid w:val="00D659F5"/>
    <w:rsid w:val="00D6623D"/>
    <w:rsid w:val="00D6733C"/>
    <w:rsid w:val="00D707CC"/>
    <w:rsid w:val="00D821FE"/>
    <w:rsid w:val="00D934B7"/>
    <w:rsid w:val="00DA642A"/>
    <w:rsid w:val="00DB0793"/>
    <w:rsid w:val="00DB7EBA"/>
    <w:rsid w:val="00DC102F"/>
    <w:rsid w:val="00DC4CC1"/>
    <w:rsid w:val="00DC6E14"/>
    <w:rsid w:val="00DD3A29"/>
    <w:rsid w:val="00DD6768"/>
    <w:rsid w:val="00DE315F"/>
    <w:rsid w:val="00DE4FA5"/>
    <w:rsid w:val="00DF1100"/>
    <w:rsid w:val="00DF6F3C"/>
    <w:rsid w:val="00DF7A73"/>
    <w:rsid w:val="00E0075A"/>
    <w:rsid w:val="00E00821"/>
    <w:rsid w:val="00E00D11"/>
    <w:rsid w:val="00E02CCE"/>
    <w:rsid w:val="00E04175"/>
    <w:rsid w:val="00E04839"/>
    <w:rsid w:val="00E04DB4"/>
    <w:rsid w:val="00E05022"/>
    <w:rsid w:val="00E074EA"/>
    <w:rsid w:val="00E07752"/>
    <w:rsid w:val="00E1318D"/>
    <w:rsid w:val="00E16B99"/>
    <w:rsid w:val="00E20B77"/>
    <w:rsid w:val="00E2281C"/>
    <w:rsid w:val="00E30679"/>
    <w:rsid w:val="00E33384"/>
    <w:rsid w:val="00E34BEE"/>
    <w:rsid w:val="00E3785D"/>
    <w:rsid w:val="00E4597D"/>
    <w:rsid w:val="00E465DD"/>
    <w:rsid w:val="00E51D70"/>
    <w:rsid w:val="00E54435"/>
    <w:rsid w:val="00E54832"/>
    <w:rsid w:val="00E56A90"/>
    <w:rsid w:val="00E6029C"/>
    <w:rsid w:val="00E641CC"/>
    <w:rsid w:val="00E66153"/>
    <w:rsid w:val="00E674A8"/>
    <w:rsid w:val="00E723F5"/>
    <w:rsid w:val="00E72FCA"/>
    <w:rsid w:val="00E77760"/>
    <w:rsid w:val="00E846A6"/>
    <w:rsid w:val="00E87941"/>
    <w:rsid w:val="00EA30AB"/>
    <w:rsid w:val="00EB081A"/>
    <w:rsid w:val="00EB3925"/>
    <w:rsid w:val="00EB437D"/>
    <w:rsid w:val="00EB781E"/>
    <w:rsid w:val="00EC3A2B"/>
    <w:rsid w:val="00EE1854"/>
    <w:rsid w:val="00EE2F48"/>
    <w:rsid w:val="00EE2F6F"/>
    <w:rsid w:val="00EE4646"/>
    <w:rsid w:val="00EE799B"/>
    <w:rsid w:val="00EE7D58"/>
    <w:rsid w:val="00EF5F44"/>
    <w:rsid w:val="00F06995"/>
    <w:rsid w:val="00F1018B"/>
    <w:rsid w:val="00F120A4"/>
    <w:rsid w:val="00F12AE3"/>
    <w:rsid w:val="00F1564F"/>
    <w:rsid w:val="00F15E73"/>
    <w:rsid w:val="00F17E8C"/>
    <w:rsid w:val="00F20CB2"/>
    <w:rsid w:val="00F236C9"/>
    <w:rsid w:val="00F24D28"/>
    <w:rsid w:val="00F34DBF"/>
    <w:rsid w:val="00F36F9C"/>
    <w:rsid w:val="00F6181B"/>
    <w:rsid w:val="00F62BF4"/>
    <w:rsid w:val="00F632CF"/>
    <w:rsid w:val="00F67D81"/>
    <w:rsid w:val="00F7035F"/>
    <w:rsid w:val="00F8091C"/>
    <w:rsid w:val="00F82E18"/>
    <w:rsid w:val="00F85019"/>
    <w:rsid w:val="00F91508"/>
    <w:rsid w:val="00F92BDF"/>
    <w:rsid w:val="00F96CA5"/>
    <w:rsid w:val="00F96EB3"/>
    <w:rsid w:val="00FA1395"/>
    <w:rsid w:val="00FA5D0E"/>
    <w:rsid w:val="00FB359D"/>
    <w:rsid w:val="00FB662E"/>
    <w:rsid w:val="00FB669F"/>
    <w:rsid w:val="00FC2B6E"/>
    <w:rsid w:val="00FC3CA0"/>
    <w:rsid w:val="00FC5F4C"/>
    <w:rsid w:val="00FD1480"/>
    <w:rsid w:val="00FD1CB6"/>
    <w:rsid w:val="00FD224A"/>
    <w:rsid w:val="00FD58C0"/>
    <w:rsid w:val="00FE45E2"/>
    <w:rsid w:val="00FE609B"/>
    <w:rsid w:val="00FF1DA8"/>
    <w:rsid w:val="03C26604"/>
    <w:rsid w:val="06EA5813"/>
    <w:rsid w:val="08390814"/>
    <w:rsid w:val="0C10A090"/>
    <w:rsid w:val="0CD18780"/>
    <w:rsid w:val="1569F5BF"/>
    <w:rsid w:val="23581BA8"/>
    <w:rsid w:val="26AD2BFB"/>
    <w:rsid w:val="3105E1BF"/>
    <w:rsid w:val="327CD51A"/>
    <w:rsid w:val="38B6288C"/>
    <w:rsid w:val="38FC0588"/>
    <w:rsid w:val="3D216E00"/>
    <w:rsid w:val="44339090"/>
    <w:rsid w:val="46E2899E"/>
    <w:rsid w:val="484C5E2B"/>
    <w:rsid w:val="4CDF3604"/>
    <w:rsid w:val="4EBEBDAD"/>
    <w:rsid w:val="60C91FC3"/>
    <w:rsid w:val="6147DA02"/>
    <w:rsid w:val="6187457B"/>
    <w:rsid w:val="65724DC2"/>
    <w:rsid w:val="672AC702"/>
    <w:rsid w:val="6760CACF"/>
    <w:rsid w:val="67AA2E7A"/>
    <w:rsid w:val="7053ED00"/>
    <w:rsid w:val="7959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DF3604"/>
  <w15:docId w15:val="{B8AD97F6-1F6E-4864-A0CA-1B4CC83E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F951B-6E72-C547-B829-B6C78ED18D2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mansfield</dc:creator>
  <cp:lastModifiedBy>nick mansfield</cp:lastModifiedBy>
  <cp:revision>149</cp:revision>
  <dcterms:created xsi:type="dcterms:W3CDTF">2019-03-18T21:59:00Z</dcterms:created>
  <dcterms:modified xsi:type="dcterms:W3CDTF">2019-04-02T21:38:00Z</dcterms:modified>
</cp:coreProperties>
</file>