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76BE9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739B892" wp14:editId="7C6ABA4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57B1FC5" w14:textId="77777777" w:rsidR="00607874" w:rsidRDefault="00345B47" w:rsidP="00A851DA">
      <w:pPr>
        <w:rPr>
          <w:lang w:val="en-US"/>
        </w:rPr>
      </w:pPr>
      <w:r>
        <w:rPr>
          <w:noProof/>
          <w:lang w:val="en-US" w:eastAsia="zh-TW"/>
        </w:rPr>
        <w:pict w14:anchorId="25798F76">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1B5C6B3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38ABC08" w14:textId="77777777" w:rsidR="00405895" w:rsidRDefault="00405895"/>
              </w:txbxContent>
            </v:textbox>
          </v:shape>
        </w:pict>
      </w:r>
    </w:p>
    <w:p w14:paraId="2F7E8BEE" w14:textId="77777777" w:rsidR="00607874" w:rsidRDefault="00607874" w:rsidP="00A851DA">
      <w:pPr>
        <w:rPr>
          <w:lang w:val="en-US"/>
        </w:rPr>
      </w:pPr>
    </w:p>
    <w:p w14:paraId="24CAE841" w14:textId="77777777" w:rsidR="00607874" w:rsidRDefault="00607874" w:rsidP="00A851DA">
      <w:pPr>
        <w:rPr>
          <w:lang w:val="en-US"/>
        </w:rPr>
      </w:pPr>
    </w:p>
    <w:p w14:paraId="173CC15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7B6475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D1AAC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6925AE8" w14:textId="07C7D779" w:rsidR="00A851DA" w:rsidRPr="00B0415E" w:rsidRDefault="008E5249">
            <w:pPr>
              <w:pStyle w:val="Default"/>
              <w:rPr>
                <w:rFonts w:asciiTheme="minorHAnsi" w:hAnsiTheme="minorHAnsi"/>
              </w:rPr>
            </w:pPr>
            <w:r>
              <w:rPr>
                <w:rFonts w:asciiTheme="minorHAnsi" w:hAnsiTheme="minorHAnsi"/>
              </w:rPr>
              <w:t>Yvonne Love</w:t>
            </w:r>
          </w:p>
        </w:tc>
      </w:tr>
      <w:tr w:rsidR="00A851DA" w:rsidRPr="00B0415E" w14:paraId="27015C7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DC361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912F302" w14:textId="03123161" w:rsidR="00A851DA" w:rsidRPr="00B0415E" w:rsidRDefault="008E5249">
            <w:pPr>
              <w:pStyle w:val="Default"/>
              <w:rPr>
                <w:rFonts w:asciiTheme="minorHAnsi" w:hAnsiTheme="minorHAnsi"/>
              </w:rPr>
            </w:pPr>
            <w:r>
              <w:rPr>
                <w:rFonts w:asciiTheme="minorHAnsi" w:hAnsiTheme="minorHAnsi"/>
              </w:rPr>
              <w:t>31742</w:t>
            </w:r>
          </w:p>
        </w:tc>
      </w:tr>
      <w:tr w:rsidR="00A851DA" w:rsidRPr="00B0415E" w14:paraId="6159394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45C2D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15051A6" w14:textId="4B482522" w:rsidR="00A851DA" w:rsidRPr="00B0415E" w:rsidRDefault="008E5249">
            <w:pPr>
              <w:pStyle w:val="Default"/>
              <w:rPr>
                <w:rFonts w:asciiTheme="minorHAnsi" w:hAnsiTheme="minorHAnsi"/>
              </w:rPr>
            </w:pPr>
            <w:r>
              <w:rPr>
                <w:rFonts w:asciiTheme="minorHAnsi" w:hAnsiTheme="minorHAnsi"/>
              </w:rPr>
              <w:t>Diploma in diet &amp; nutrition Level 5</w:t>
            </w:r>
          </w:p>
        </w:tc>
      </w:tr>
      <w:tr w:rsidR="00A851DA" w:rsidRPr="00B0415E" w14:paraId="0122B86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F728D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2E5B377" w14:textId="2559CA33" w:rsidR="00A851DA" w:rsidRPr="00B0415E" w:rsidRDefault="008E5249">
            <w:r>
              <w:t xml:space="preserve">Unit </w:t>
            </w:r>
            <w:r w:rsidR="008B6840">
              <w:t>1</w:t>
            </w:r>
            <w:r w:rsidR="005E3736">
              <w:t>4</w:t>
            </w:r>
          </w:p>
        </w:tc>
      </w:tr>
    </w:tbl>
    <w:p w14:paraId="2C08BE34" w14:textId="77777777" w:rsidR="00CC2FB3" w:rsidRDefault="00CC2FB3" w:rsidP="00A851DA">
      <w:pPr>
        <w:rPr>
          <w:b/>
          <w:lang w:val="en-US"/>
        </w:rPr>
      </w:pPr>
    </w:p>
    <w:p w14:paraId="66759D9E" w14:textId="77777777" w:rsidR="00443E6F" w:rsidRDefault="00527C11" w:rsidP="00A851DA">
      <w:pPr>
        <w:rPr>
          <w:b/>
          <w:sz w:val="28"/>
          <w:lang w:val="en-US"/>
        </w:rPr>
      </w:pPr>
      <w:r w:rsidRPr="00443E6F">
        <w:rPr>
          <w:b/>
          <w:sz w:val="28"/>
          <w:lang w:val="en-US"/>
        </w:rPr>
        <w:t>Marking Criteria:</w:t>
      </w:r>
    </w:p>
    <w:p w14:paraId="492C9BB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F5F820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527" w:type="dxa"/>
        <w:tblLook w:val="04A0" w:firstRow="1" w:lastRow="0" w:firstColumn="1" w:lastColumn="0" w:noHBand="0" w:noVBand="1"/>
      </w:tblPr>
      <w:tblGrid>
        <w:gridCol w:w="9527"/>
      </w:tblGrid>
      <w:tr w:rsidR="00CC2FB3" w14:paraId="00AA4CDB" w14:textId="77777777" w:rsidTr="004C0AAB">
        <w:trPr>
          <w:trHeight w:val="7041"/>
        </w:trPr>
        <w:tc>
          <w:tcPr>
            <w:tcW w:w="9527" w:type="dxa"/>
          </w:tcPr>
          <w:p w14:paraId="278D8C90" w14:textId="7CD29DF6" w:rsidR="00824F01" w:rsidRDefault="005E3736" w:rsidP="009A0BA8">
            <w:pPr>
              <w:rPr>
                <w:rFonts w:ascii="Arial" w:hAnsi="Arial" w:cs="Arial"/>
                <w:sz w:val="24"/>
                <w:szCs w:val="24"/>
              </w:rPr>
            </w:pPr>
            <w:r>
              <w:rPr>
                <w:rFonts w:ascii="Arial" w:hAnsi="Arial" w:cs="Arial"/>
                <w:sz w:val="24"/>
                <w:szCs w:val="24"/>
              </w:rPr>
              <w:t>Question 1</w:t>
            </w:r>
          </w:p>
          <w:p w14:paraId="3702D317" w14:textId="14D5B430" w:rsidR="005E3736" w:rsidRDefault="005E3736" w:rsidP="005E3736">
            <w:pPr>
              <w:pStyle w:val="ListParagraph"/>
              <w:numPr>
                <w:ilvl w:val="0"/>
                <w:numId w:val="9"/>
              </w:numPr>
              <w:rPr>
                <w:rFonts w:ascii="Arial" w:hAnsi="Arial" w:cs="Arial"/>
                <w:sz w:val="24"/>
                <w:szCs w:val="24"/>
              </w:rPr>
            </w:pPr>
            <w:r>
              <w:rPr>
                <w:rFonts w:ascii="Arial" w:hAnsi="Arial" w:cs="Arial"/>
                <w:sz w:val="24"/>
                <w:szCs w:val="24"/>
              </w:rPr>
              <w:t>Dairy products provide sufficient amounts of calcium and vitamin D</w:t>
            </w:r>
          </w:p>
          <w:p w14:paraId="656E5307" w14:textId="42C87E4E" w:rsidR="005E3736" w:rsidRDefault="005E3736" w:rsidP="005E3736">
            <w:pPr>
              <w:pStyle w:val="ListParagraph"/>
              <w:numPr>
                <w:ilvl w:val="0"/>
                <w:numId w:val="9"/>
              </w:numPr>
              <w:rPr>
                <w:rFonts w:ascii="Arial" w:hAnsi="Arial" w:cs="Arial"/>
                <w:sz w:val="24"/>
                <w:szCs w:val="24"/>
              </w:rPr>
            </w:pPr>
            <w:r>
              <w:rPr>
                <w:rFonts w:ascii="Arial" w:hAnsi="Arial" w:cs="Arial"/>
                <w:sz w:val="24"/>
                <w:szCs w:val="24"/>
              </w:rPr>
              <w:t>Diabetes is caused when the pancreas cannot make sufficient amounts of insulin</w:t>
            </w:r>
          </w:p>
          <w:p w14:paraId="20A2514D" w14:textId="5241AD38" w:rsidR="005E3736" w:rsidRDefault="005E3736" w:rsidP="005E3736">
            <w:pPr>
              <w:pStyle w:val="ListParagraph"/>
              <w:numPr>
                <w:ilvl w:val="0"/>
                <w:numId w:val="9"/>
              </w:numPr>
              <w:rPr>
                <w:rFonts w:ascii="Arial" w:hAnsi="Arial" w:cs="Arial"/>
                <w:sz w:val="24"/>
                <w:szCs w:val="24"/>
              </w:rPr>
            </w:pPr>
            <w:r>
              <w:rPr>
                <w:rFonts w:ascii="Arial" w:hAnsi="Arial" w:cs="Arial"/>
                <w:sz w:val="24"/>
                <w:szCs w:val="24"/>
              </w:rPr>
              <w:t xml:space="preserve">The liver is the main organ for </w:t>
            </w:r>
            <w:r w:rsidR="00CC1AC4">
              <w:rPr>
                <w:rFonts w:ascii="Arial" w:hAnsi="Arial" w:cs="Arial"/>
                <w:sz w:val="24"/>
                <w:szCs w:val="24"/>
              </w:rPr>
              <w:t>detoxification</w:t>
            </w:r>
          </w:p>
          <w:p w14:paraId="3C9F0FEA" w14:textId="0AE5B7FD" w:rsidR="00CC1AC4" w:rsidRDefault="00CC1AC4" w:rsidP="005E3736">
            <w:pPr>
              <w:pStyle w:val="ListParagraph"/>
              <w:numPr>
                <w:ilvl w:val="0"/>
                <w:numId w:val="9"/>
              </w:numPr>
              <w:rPr>
                <w:rFonts w:ascii="Arial" w:hAnsi="Arial" w:cs="Arial"/>
                <w:sz w:val="24"/>
                <w:szCs w:val="24"/>
              </w:rPr>
            </w:pPr>
            <w:r>
              <w:rPr>
                <w:rFonts w:ascii="Arial" w:hAnsi="Arial" w:cs="Arial"/>
                <w:sz w:val="24"/>
                <w:szCs w:val="24"/>
              </w:rPr>
              <w:t>Our skins acid mantle performs an important function as part of our immune system</w:t>
            </w:r>
          </w:p>
          <w:p w14:paraId="29D0164A" w14:textId="663D3FD3" w:rsidR="00CC1AC4" w:rsidRDefault="00CC1AC4" w:rsidP="005E3736">
            <w:pPr>
              <w:pStyle w:val="ListParagraph"/>
              <w:numPr>
                <w:ilvl w:val="0"/>
                <w:numId w:val="9"/>
              </w:numPr>
              <w:rPr>
                <w:rFonts w:ascii="Arial" w:hAnsi="Arial" w:cs="Arial"/>
                <w:sz w:val="24"/>
                <w:szCs w:val="24"/>
              </w:rPr>
            </w:pPr>
            <w:r>
              <w:rPr>
                <w:rFonts w:ascii="Arial" w:hAnsi="Arial" w:cs="Arial"/>
                <w:sz w:val="24"/>
                <w:szCs w:val="24"/>
              </w:rPr>
              <w:t>The health of the skin reflects our overall health</w:t>
            </w:r>
          </w:p>
          <w:p w14:paraId="43FE3947" w14:textId="34BA1617" w:rsidR="00CC1AC4" w:rsidRDefault="00CC1AC4" w:rsidP="002473B1">
            <w:pPr>
              <w:pStyle w:val="ListParagraph"/>
              <w:numPr>
                <w:ilvl w:val="0"/>
                <w:numId w:val="9"/>
              </w:numPr>
              <w:rPr>
                <w:rFonts w:ascii="Arial" w:hAnsi="Arial" w:cs="Arial"/>
                <w:sz w:val="24"/>
                <w:szCs w:val="24"/>
              </w:rPr>
            </w:pPr>
            <w:r w:rsidRPr="00CC1AC4">
              <w:rPr>
                <w:rFonts w:ascii="Arial" w:hAnsi="Arial" w:cs="Arial"/>
                <w:sz w:val="24"/>
                <w:szCs w:val="24"/>
              </w:rPr>
              <w:t>The incomplete molecules which lack an electron are called free radicals</w:t>
            </w:r>
          </w:p>
          <w:p w14:paraId="61EE33B7" w14:textId="2ADFE2D6" w:rsidR="00CC1AC4" w:rsidRDefault="00CC1AC4" w:rsidP="002473B1">
            <w:pPr>
              <w:pStyle w:val="ListParagraph"/>
              <w:numPr>
                <w:ilvl w:val="0"/>
                <w:numId w:val="9"/>
              </w:numPr>
              <w:rPr>
                <w:rFonts w:ascii="Arial" w:hAnsi="Arial" w:cs="Arial"/>
                <w:sz w:val="24"/>
                <w:szCs w:val="24"/>
              </w:rPr>
            </w:pPr>
            <w:r>
              <w:rPr>
                <w:rFonts w:ascii="Arial" w:hAnsi="Arial" w:cs="Arial"/>
                <w:sz w:val="24"/>
                <w:szCs w:val="24"/>
              </w:rPr>
              <w:t>Free radicals are usually the by product of our metabolism</w:t>
            </w:r>
          </w:p>
          <w:p w14:paraId="6A0DE6EF" w14:textId="3ABFEEF2" w:rsidR="00CC1AC4" w:rsidRDefault="00CC1AC4" w:rsidP="002473B1">
            <w:pPr>
              <w:pStyle w:val="ListParagraph"/>
              <w:numPr>
                <w:ilvl w:val="0"/>
                <w:numId w:val="9"/>
              </w:numPr>
              <w:rPr>
                <w:rFonts w:ascii="Arial" w:hAnsi="Arial" w:cs="Arial"/>
                <w:sz w:val="24"/>
                <w:szCs w:val="24"/>
              </w:rPr>
            </w:pPr>
            <w:r>
              <w:rPr>
                <w:rFonts w:ascii="Arial" w:hAnsi="Arial" w:cs="Arial"/>
                <w:sz w:val="24"/>
                <w:szCs w:val="24"/>
              </w:rPr>
              <w:t>The damage that free radicals do is called oxidative stress</w:t>
            </w:r>
          </w:p>
          <w:p w14:paraId="703E9C24" w14:textId="7B425BB4" w:rsidR="00C94F82" w:rsidRDefault="00C94F82" w:rsidP="002473B1">
            <w:pPr>
              <w:pStyle w:val="ListParagraph"/>
              <w:numPr>
                <w:ilvl w:val="0"/>
                <w:numId w:val="9"/>
              </w:numPr>
              <w:rPr>
                <w:rFonts w:ascii="Arial" w:hAnsi="Arial" w:cs="Arial"/>
                <w:sz w:val="24"/>
                <w:szCs w:val="24"/>
              </w:rPr>
            </w:pPr>
            <w:r>
              <w:rPr>
                <w:rFonts w:ascii="Arial" w:hAnsi="Arial" w:cs="Arial"/>
                <w:sz w:val="24"/>
                <w:szCs w:val="24"/>
              </w:rPr>
              <w:t>The elderly people usually have lower energy expenditure and slower metabolic rates</w:t>
            </w:r>
          </w:p>
          <w:p w14:paraId="3BC4F231" w14:textId="3C912089" w:rsidR="00C94F82" w:rsidRDefault="00C94F82" w:rsidP="002473B1">
            <w:pPr>
              <w:pStyle w:val="ListParagraph"/>
              <w:numPr>
                <w:ilvl w:val="0"/>
                <w:numId w:val="9"/>
              </w:numPr>
              <w:rPr>
                <w:rFonts w:ascii="Arial" w:hAnsi="Arial" w:cs="Arial"/>
                <w:sz w:val="24"/>
                <w:szCs w:val="24"/>
              </w:rPr>
            </w:pPr>
            <w:r>
              <w:rPr>
                <w:rFonts w:ascii="Arial" w:hAnsi="Arial" w:cs="Arial"/>
                <w:sz w:val="24"/>
                <w:szCs w:val="24"/>
              </w:rPr>
              <w:t xml:space="preserve">Free radicals are usually the </w:t>
            </w:r>
            <w:r w:rsidR="00C462C6">
              <w:rPr>
                <w:rFonts w:ascii="Arial" w:hAnsi="Arial" w:cs="Arial"/>
                <w:sz w:val="24"/>
                <w:szCs w:val="24"/>
              </w:rPr>
              <w:t>byproduct</w:t>
            </w:r>
            <w:r>
              <w:rPr>
                <w:rFonts w:ascii="Arial" w:hAnsi="Arial" w:cs="Arial"/>
                <w:sz w:val="24"/>
                <w:szCs w:val="24"/>
              </w:rPr>
              <w:t xml:space="preserve"> of our metabolism</w:t>
            </w:r>
          </w:p>
          <w:p w14:paraId="7EDC9039" w14:textId="4D180B5B" w:rsidR="00C94F82" w:rsidRDefault="00C94F82" w:rsidP="00C94F82">
            <w:pPr>
              <w:rPr>
                <w:rFonts w:ascii="Arial" w:hAnsi="Arial" w:cs="Arial"/>
                <w:sz w:val="24"/>
                <w:szCs w:val="24"/>
              </w:rPr>
            </w:pPr>
          </w:p>
          <w:p w14:paraId="2E7883D7" w14:textId="7CCA4D90" w:rsidR="00C94F82" w:rsidRDefault="00C94F82" w:rsidP="00C94F82">
            <w:pPr>
              <w:rPr>
                <w:rFonts w:ascii="Arial" w:hAnsi="Arial" w:cs="Arial"/>
                <w:sz w:val="24"/>
                <w:szCs w:val="24"/>
              </w:rPr>
            </w:pPr>
            <w:r>
              <w:rPr>
                <w:rFonts w:ascii="Arial" w:hAnsi="Arial" w:cs="Arial"/>
                <w:sz w:val="24"/>
                <w:szCs w:val="24"/>
              </w:rPr>
              <w:t>Question 2</w:t>
            </w:r>
          </w:p>
          <w:p w14:paraId="780E8F9C" w14:textId="12071453" w:rsidR="00C94F82" w:rsidRDefault="00C94F82" w:rsidP="00F046C0">
            <w:pPr>
              <w:pStyle w:val="ListParagraph"/>
              <w:numPr>
                <w:ilvl w:val="0"/>
                <w:numId w:val="10"/>
              </w:numPr>
              <w:rPr>
                <w:rFonts w:ascii="Arial" w:hAnsi="Arial" w:cs="Arial"/>
                <w:sz w:val="24"/>
                <w:szCs w:val="24"/>
              </w:rPr>
            </w:pPr>
            <w:r w:rsidRPr="00F046C0">
              <w:rPr>
                <w:rFonts w:ascii="Arial" w:hAnsi="Arial" w:cs="Arial"/>
                <w:sz w:val="24"/>
                <w:szCs w:val="24"/>
              </w:rPr>
              <w:t xml:space="preserve">How can constipation be prevented? </w:t>
            </w:r>
            <w:r w:rsidR="00C462C6" w:rsidRPr="00F046C0">
              <w:rPr>
                <w:rFonts w:ascii="Arial" w:hAnsi="Arial" w:cs="Arial"/>
                <w:sz w:val="24"/>
                <w:szCs w:val="24"/>
              </w:rPr>
              <w:t xml:space="preserve">Dietary fibre is essential in preventing constipation.  A great source of fibre are beans, whole grains, fruits, </w:t>
            </w:r>
            <w:r w:rsidR="00345B47" w:rsidRPr="00F046C0">
              <w:rPr>
                <w:rFonts w:ascii="Arial" w:hAnsi="Arial" w:cs="Arial"/>
                <w:sz w:val="24"/>
                <w:szCs w:val="24"/>
              </w:rPr>
              <w:t>nuts,</w:t>
            </w:r>
            <w:bookmarkStart w:id="0" w:name="_GoBack"/>
            <w:bookmarkEnd w:id="0"/>
            <w:r w:rsidR="00C462C6" w:rsidRPr="00F046C0">
              <w:rPr>
                <w:rFonts w:ascii="Arial" w:hAnsi="Arial" w:cs="Arial"/>
                <w:sz w:val="24"/>
                <w:szCs w:val="24"/>
              </w:rPr>
              <w:t xml:space="preserve"> and vegetables.  If elderly this should be added but in moderate proportions </w:t>
            </w:r>
            <w:r w:rsidR="00345B47" w:rsidRPr="00F046C0">
              <w:rPr>
                <w:rFonts w:ascii="Arial" w:hAnsi="Arial" w:cs="Arial"/>
                <w:sz w:val="24"/>
                <w:szCs w:val="24"/>
              </w:rPr>
              <w:t>to</w:t>
            </w:r>
            <w:r w:rsidR="00C462C6" w:rsidRPr="00F046C0">
              <w:rPr>
                <w:rFonts w:ascii="Arial" w:hAnsi="Arial" w:cs="Arial"/>
                <w:sz w:val="24"/>
                <w:szCs w:val="24"/>
              </w:rPr>
              <w:t xml:space="preserve"> avoid problems such as bloating, gas and cramps.  Another </w:t>
            </w:r>
            <w:r w:rsidR="00F046C0" w:rsidRPr="00F046C0">
              <w:rPr>
                <w:rFonts w:ascii="Arial" w:hAnsi="Arial" w:cs="Arial"/>
                <w:sz w:val="24"/>
                <w:szCs w:val="24"/>
              </w:rPr>
              <w:t>advantageous task would be to drink more fluid in any form except alcohol as this will help keep all the body processes functioning properly.</w:t>
            </w:r>
            <w:r w:rsidR="00F046C0">
              <w:rPr>
                <w:rFonts w:ascii="Arial" w:hAnsi="Arial" w:cs="Arial"/>
                <w:sz w:val="24"/>
                <w:szCs w:val="24"/>
              </w:rPr>
              <w:t xml:space="preserve"> Lastly staying active will also aid.</w:t>
            </w:r>
          </w:p>
          <w:p w14:paraId="6BBE6C8F" w14:textId="1BDC2351" w:rsidR="00F046C0" w:rsidRDefault="00F046C0" w:rsidP="00C94F82">
            <w:pPr>
              <w:pStyle w:val="ListParagraph"/>
              <w:numPr>
                <w:ilvl w:val="0"/>
                <w:numId w:val="10"/>
              </w:numPr>
              <w:rPr>
                <w:rFonts w:ascii="Arial" w:hAnsi="Arial" w:cs="Arial"/>
                <w:sz w:val="24"/>
                <w:szCs w:val="24"/>
              </w:rPr>
            </w:pPr>
            <w:r>
              <w:rPr>
                <w:rFonts w:ascii="Arial" w:hAnsi="Arial" w:cs="Arial"/>
                <w:sz w:val="24"/>
                <w:szCs w:val="24"/>
              </w:rPr>
              <w:t xml:space="preserve">Do elderly people need to do physical activity? If so for how long? It is recommended that everyone do some form of activity and ideally should aim to build up to 30 minutes of moderate activity on five or more days.  It does not have to be done all at once, two sessions of 15 minutes or three sessions of 10 minutes is just as good. Keeping active is essential for managing high blood pressure and angina, keeping weight under control, maintaining regular bowl </w:t>
            </w:r>
            <w:r>
              <w:rPr>
                <w:rFonts w:ascii="Arial" w:hAnsi="Arial" w:cs="Arial"/>
                <w:sz w:val="24"/>
                <w:szCs w:val="24"/>
              </w:rPr>
              <w:lastRenderedPageBreak/>
              <w:t>movements, stimulating a poor appetite, strengthening muscles and bones and alleviate discomfort especially if you have arthritis or Parkinson’s.</w:t>
            </w:r>
          </w:p>
          <w:p w14:paraId="3BDD95F2" w14:textId="7958FF3B" w:rsidR="005E2EFD" w:rsidRDefault="00F046C0" w:rsidP="00C94F82">
            <w:pPr>
              <w:pStyle w:val="ListParagraph"/>
              <w:numPr>
                <w:ilvl w:val="0"/>
                <w:numId w:val="10"/>
              </w:numPr>
              <w:rPr>
                <w:rFonts w:ascii="Arial" w:hAnsi="Arial" w:cs="Arial"/>
                <w:sz w:val="24"/>
                <w:szCs w:val="24"/>
              </w:rPr>
            </w:pPr>
            <w:r>
              <w:rPr>
                <w:rFonts w:ascii="Arial" w:hAnsi="Arial" w:cs="Arial"/>
                <w:sz w:val="24"/>
                <w:szCs w:val="24"/>
              </w:rPr>
              <w:t>What are phytochemicals and what is their function in the body</w:t>
            </w:r>
            <w:r w:rsidR="00E733CB">
              <w:rPr>
                <w:rFonts w:ascii="Arial" w:hAnsi="Arial" w:cs="Arial"/>
                <w:sz w:val="24"/>
                <w:szCs w:val="24"/>
              </w:rPr>
              <w:t xml:space="preserve">? Phytochemicals come from </w:t>
            </w:r>
            <w:r w:rsidR="005E2EFD">
              <w:rPr>
                <w:rFonts w:ascii="Arial" w:hAnsi="Arial" w:cs="Arial"/>
                <w:sz w:val="24"/>
                <w:szCs w:val="24"/>
              </w:rPr>
              <w:t>antioxidants</w:t>
            </w:r>
            <w:r w:rsidR="00E733CB">
              <w:rPr>
                <w:rFonts w:ascii="Arial" w:hAnsi="Arial" w:cs="Arial"/>
                <w:sz w:val="24"/>
                <w:szCs w:val="24"/>
              </w:rPr>
              <w:t xml:space="preserve"> such as fruit and veg,</w:t>
            </w:r>
            <w:r w:rsidR="005E2EFD">
              <w:rPr>
                <w:rFonts w:ascii="Arial" w:hAnsi="Arial" w:cs="Arial"/>
                <w:sz w:val="24"/>
                <w:szCs w:val="24"/>
              </w:rPr>
              <w:t xml:space="preserve"> these are the pigment</w:t>
            </w:r>
            <w:r w:rsidR="00E733CB">
              <w:rPr>
                <w:rFonts w:ascii="Arial" w:hAnsi="Arial" w:cs="Arial"/>
                <w:sz w:val="24"/>
                <w:szCs w:val="24"/>
              </w:rPr>
              <w:t xml:space="preserve"> even </w:t>
            </w:r>
            <w:r w:rsidR="005E2EFD">
              <w:rPr>
                <w:rFonts w:ascii="Arial" w:hAnsi="Arial" w:cs="Arial"/>
                <w:sz w:val="24"/>
                <w:szCs w:val="24"/>
              </w:rPr>
              <w:t>though</w:t>
            </w:r>
            <w:r w:rsidR="00E733CB">
              <w:rPr>
                <w:rFonts w:ascii="Arial" w:hAnsi="Arial" w:cs="Arial"/>
                <w:sz w:val="24"/>
                <w:szCs w:val="24"/>
              </w:rPr>
              <w:t xml:space="preserve"> they are not vitamins or minerals.  These phytochemicals give us a powerful protection against oxidative stress. </w:t>
            </w:r>
            <w:r w:rsidR="005E2EFD">
              <w:rPr>
                <w:rFonts w:ascii="Arial" w:hAnsi="Arial" w:cs="Arial"/>
                <w:sz w:val="24"/>
                <w:szCs w:val="24"/>
              </w:rPr>
              <w:t xml:space="preserve">The protection is so powerful that this is the reason a plant-based diet is so good for our health.  These phytochemicals are protective against cancer and other degenerative diseases. </w:t>
            </w:r>
            <w:r w:rsidR="004C1181">
              <w:rPr>
                <w:rFonts w:ascii="Arial" w:hAnsi="Arial" w:cs="Arial"/>
                <w:sz w:val="24"/>
                <w:szCs w:val="24"/>
              </w:rPr>
              <w:t>Therefore,</w:t>
            </w:r>
            <w:r w:rsidR="005E2EFD">
              <w:rPr>
                <w:rFonts w:ascii="Arial" w:hAnsi="Arial" w:cs="Arial"/>
                <w:sz w:val="24"/>
                <w:szCs w:val="24"/>
              </w:rPr>
              <w:t xml:space="preserve"> it is a good idea to think of a rainbow when choosing fruits and vegetables, a diet rich with foods containing antioxidants will also help us have a healthy glow to our skin</w:t>
            </w:r>
          </w:p>
          <w:p w14:paraId="304925F5" w14:textId="38DBF080" w:rsidR="004C1181" w:rsidRDefault="005E2EFD" w:rsidP="00C94F82">
            <w:pPr>
              <w:pStyle w:val="ListParagraph"/>
              <w:numPr>
                <w:ilvl w:val="0"/>
                <w:numId w:val="10"/>
              </w:numPr>
              <w:rPr>
                <w:rFonts w:ascii="Arial" w:hAnsi="Arial" w:cs="Arial"/>
                <w:sz w:val="24"/>
                <w:szCs w:val="24"/>
              </w:rPr>
            </w:pPr>
            <w:r>
              <w:rPr>
                <w:rFonts w:ascii="Arial" w:hAnsi="Arial" w:cs="Arial"/>
                <w:sz w:val="24"/>
                <w:szCs w:val="24"/>
              </w:rPr>
              <w:t xml:space="preserve">Sugar and refined food can cause problems – These foods contribute towards premature ageing because they can lead to unbalanced blood sugar levels.  Processed foods often contain chemicals such as artificial coloring and preservatives. Our body needs to detoxify these chemicals.  Refined foods also lead to insulin resistance which can then lead to </w:t>
            </w:r>
            <w:r w:rsidR="004C1181">
              <w:rPr>
                <w:rFonts w:ascii="Arial" w:hAnsi="Arial" w:cs="Arial"/>
                <w:sz w:val="24"/>
                <w:szCs w:val="24"/>
              </w:rPr>
              <w:t>an inflammatory condition</w:t>
            </w:r>
            <w:r>
              <w:rPr>
                <w:rFonts w:ascii="Arial" w:hAnsi="Arial" w:cs="Arial"/>
                <w:sz w:val="24"/>
                <w:szCs w:val="24"/>
              </w:rPr>
              <w:t xml:space="preserve"> with results in the creation of many free radicals.  </w:t>
            </w:r>
            <w:r w:rsidR="004C1181">
              <w:rPr>
                <w:rFonts w:ascii="Arial" w:hAnsi="Arial" w:cs="Arial"/>
                <w:sz w:val="24"/>
                <w:szCs w:val="24"/>
              </w:rPr>
              <w:t>Sugar</w:t>
            </w:r>
            <w:r>
              <w:rPr>
                <w:rFonts w:ascii="Arial" w:hAnsi="Arial" w:cs="Arial"/>
                <w:sz w:val="24"/>
                <w:szCs w:val="24"/>
              </w:rPr>
              <w:t xml:space="preserve"> and refined carbs can cause another problem.  Glucose that is not used for energy or stored as fat, can attach itself to proteins in our body.   </w:t>
            </w:r>
            <w:r w:rsidR="004C1181">
              <w:rPr>
                <w:rFonts w:ascii="Arial" w:hAnsi="Arial" w:cs="Arial"/>
                <w:sz w:val="24"/>
                <w:szCs w:val="24"/>
              </w:rPr>
              <w:t>These sugary proteins are very inflammatory. Lastly, sugar and refined foods are likely to cause weight issues too, as often these have a high calorie content.  Sugar as well can be highly addictive too, hence why people often struggle to contain chocolate and alcohol consumptions which are sugar dependent.</w:t>
            </w:r>
          </w:p>
          <w:p w14:paraId="67438CB3" w14:textId="2C34D38F" w:rsidR="00F046C0" w:rsidRPr="00F046C0" w:rsidRDefault="004C1181" w:rsidP="00C94F82">
            <w:pPr>
              <w:pStyle w:val="ListParagraph"/>
              <w:numPr>
                <w:ilvl w:val="0"/>
                <w:numId w:val="10"/>
              </w:numPr>
              <w:rPr>
                <w:rFonts w:ascii="Arial" w:hAnsi="Arial" w:cs="Arial"/>
                <w:sz w:val="24"/>
                <w:szCs w:val="24"/>
              </w:rPr>
            </w:pPr>
            <w:r>
              <w:rPr>
                <w:rFonts w:ascii="Arial" w:hAnsi="Arial" w:cs="Arial"/>
                <w:sz w:val="24"/>
                <w:szCs w:val="24"/>
              </w:rPr>
              <w:t>What are free radicals and how do they affect our skin?</w:t>
            </w:r>
            <w:r w:rsidR="005E2EFD">
              <w:rPr>
                <w:rFonts w:ascii="Arial" w:hAnsi="Arial" w:cs="Arial"/>
                <w:sz w:val="24"/>
                <w:szCs w:val="24"/>
              </w:rPr>
              <w:t xml:space="preserve"> </w:t>
            </w:r>
            <w:r w:rsidR="0023259E">
              <w:rPr>
                <w:rFonts w:ascii="Arial" w:hAnsi="Arial" w:cs="Arial"/>
                <w:sz w:val="24"/>
                <w:szCs w:val="24"/>
              </w:rPr>
              <w:t>Free radicals are molecules that are incomplete because they are missing an electron, they roam our body seeking to be complete. Electrons are tiny particles that are negatively charged.  Free radicals are usually created through the process of burning oxygen. This process occurs as our skin cells are always dying off and being replaced by new cells</w:t>
            </w:r>
            <w:r w:rsidR="00345B47">
              <w:rPr>
                <w:rFonts w:ascii="Arial" w:hAnsi="Arial" w:cs="Arial"/>
                <w:sz w:val="24"/>
                <w:szCs w:val="24"/>
              </w:rPr>
              <w:t xml:space="preserve">, however free radicals prevent this. One of the skins greatest enemies is the inflammation caused by free radical damage.  Free radicals age our body faster than anything else. </w:t>
            </w:r>
          </w:p>
          <w:p w14:paraId="2861F14A" w14:textId="188B8026" w:rsidR="00CC1AC4" w:rsidRPr="00CC1AC4" w:rsidRDefault="00CC1AC4" w:rsidP="00C94F82">
            <w:pPr>
              <w:pStyle w:val="ListParagraph"/>
              <w:rPr>
                <w:rFonts w:ascii="Arial" w:hAnsi="Arial" w:cs="Arial"/>
                <w:sz w:val="24"/>
                <w:szCs w:val="24"/>
              </w:rPr>
            </w:pPr>
          </w:p>
          <w:p w14:paraId="34E6E4B4" w14:textId="77777777" w:rsidR="00824F01" w:rsidRDefault="00824F01" w:rsidP="0050019E">
            <w:pPr>
              <w:pStyle w:val="ListParagraph"/>
              <w:ind w:left="855"/>
              <w:rPr>
                <w:rFonts w:ascii="Arial" w:hAnsi="Arial" w:cs="Arial"/>
                <w:sz w:val="24"/>
                <w:szCs w:val="24"/>
              </w:rPr>
            </w:pPr>
          </w:p>
          <w:p w14:paraId="10FD9B31" w14:textId="77777777" w:rsidR="00832D40" w:rsidRPr="00832D40" w:rsidRDefault="00832D40" w:rsidP="00832D40">
            <w:pPr>
              <w:pStyle w:val="ListParagraph"/>
              <w:ind w:left="855"/>
              <w:rPr>
                <w:rFonts w:ascii="Arial" w:hAnsi="Arial" w:cs="Arial"/>
                <w:sz w:val="24"/>
                <w:szCs w:val="24"/>
              </w:rPr>
            </w:pPr>
          </w:p>
          <w:p w14:paraId="0F85A345" w14:textId="77777777" w:rsidR="00832D40" w:rsidRPr="00832D40" w:rsidRDefault="00832D40" w:rsidP="00832D40">
            <w:pPr>
              <w:rPr>
                <w:rFonts w:ascii="Arial" w:hAnsi="Arial" w:cs="Arial"/>
                <w:sz w:val="24"/>
                <w:szCs w:val="24"/>
              </w:rPr>
            </w:pPr>
          </w:p>
          <w:p w14:paraId="7EFBA022" w14:textId="015CC7D6" w:rsidR="00832D40" w:rsidRDefault="00832D40" w:rsidP="00832D40">
            <w:pPr>
              <w:rPr>
                <w:rFonts w:ascii="Arial" w:hAnsi="Arial" w:cs="Arial"/>
                <w:sz w:val="24"/>
                <w:szCs w:val="24"/>
              </w:rPr>
            </w:pPr>
          </w:p>
          <w:p w14:paraId="2BC04054" w14:textId="77777777" w:rsidR="00832D40" w:rsidRPr="00832D40" w:rsidRDefault="00832D40" w:rsidP="00832D40">
            <w:pPr>
              <w:rPr>
                <w:rFonts w:ascii="Arial" w:hAnsi="Arial" w:cs="Arial"/>
                <w:sz w:val="24"/>
                <w:szCs w:val="24"/>
              </w:rPr>
            </w:pPr>
          </w:p>
          <w:p w14:paraId="1CE0186C" w14:textId="77777777" w:rsidR="0023406E" w:rsidRPr="0023406E" w:rsidRDefault="0023406E" w:rsidP="0023406E">
            <w:pPr>
              <w:rPr>
                <w:rFonts w:ascii="Arial" w:hAnsi="Arial" w:cs="Arial"/>
                <w:sz w:val="24"/>
                <w:szCs w:val="24"/>
              </w:rPr>
            </w:pPr>
          </w:p>
          <w:p w14:paraId="6252D70D" w14:textId="77777777" w:rsidR="00F26E61" w:rsidRPr="00F26E61" w:rsidRDefault="00F26E61" w:rsidP="00F26E61">
            <w:pPr>
              <w:pStyle w:val="ListParagraph"/>
              <w:ind w:left="855"/>
              <w:rPr>
                <w:rFonts w:ascii="Arial" w:hAnsi="Arial" w:cs="Arial"/>
                <w:sz w:val="24"/>
                <w:szCs w:val="24"/>
              </w:rPr>
            </w:pPr>
          </w:p>
          <w:p w14:paraId="36A832A4" w14:textId="77777777" w:rsidR="00F26E61" w:rsidRPr="00F26E61" w:rsidRDefault="00F26E61" w:rsidP="00F26E61">
            <w:pPr>
              <w:pStyle w:val="ListParagraph"/>
              <w:rPr>
                <w:rFonts w:ascii="Arial" w:hAnsi="Arial" w:cs="Arial"/>
                <w:sz w:val="24"/>
                <w:szCs w:val="24"/>
              </w:rPr>
            </w:pPr>
          </w:p>
          <w:p w14:paraId="19ECE1AB" w14:textId="42E73B89" w:rsidR="00F26E61" w:rsidRDefault="00F26E61" w:rsidP="00F26E61">
            <w:pPr>
              <w:pStyle w:val="ListParagraph"/>
              <w:rPr>
                <w:rFonts w:ascii="Arial" w:hAnsi="Arial" w:cs="Arial"/>
                <w:sz w:val="24"/>
                <w:szCs w:val="24"/>
              </w:rPr>
            </w:pPr>
          </w:p>
          <w:p w14:paraId="3BE3DFE5" w14:textId="77777777" w:rsidR="00F26E61" w:rsidRPr="00F26E61" w:rsidRDefault="00F26E61" w:rsidP="00F26E61">
            <w:pPr>
              <w:pStyle w:val="ListParagraph"/>
              <w:rPr>
                <w:rFonts w:ascii="Arial" w:hAnsi="Arial" w:cs="Arial"/>
                <w:sz w:val="24"/>
                <w:szCs w:val="24"/>
              </w:rPr>
            </w:pPr>
          </w:p>
          <w:p w14:paraId="43695722" w14:textId="3B40864C" w:rsidR="00F26E61" w:rsidRDefault="00F26E61" w:rsidP="00F26E61">
            <w:pPr>
              <w:pStyle w:val="ListParagraph"/>
              <w:ind w:left="1080"/>
              <w:rPr>
                <w:rFonts w:ascii="Arial" w:hAnsi="Arial" w:cs="Arial"/>
                <w:sz w:val="24"/>
                <w:szCs w:val="24"/>
              </w:rPr>
            </w:pPr>
          </w:p>
          <w:p w14:paraId="356CEE5F" w14:textId="77777777" w:rsidR="00F26E61" w:rsidRPr="00F26E61" w:rsidRDefault="00F26E61" w:rsidP="00F26E61">
            <w:pPr>
              <w:rPr>
                <w:rFonts w:ascii="Arial" w:hAnsi="Arial" w:cs="Arial"/>
                <w:sz w:val="24"/>
                <w:szCs w:val="24"/>
              </w:rPr>
            </w:pPr>
          </w:p>
          <w:p w14:paraId="27F46227" w14:textId="77777777" w:rsidR="00382F8D" w:rsidRPr="00382F8D" w:rsidRDefault="00382F8D" w:rsidP="00F26E61">
            <w:pPr>
              <w:pStyle w:val="ListParagraph"/>
              <w:ind w:left="1080"/>
              <w:jc w:val="center"/>
              <w:rPr>
                <w:rFonts w:ascii="Arial" w:hAnsi="Arial" w:cs="Arial"/>
                <w:sz w:val="24"/>
                <w:szCs w:val="24"/>
              </w:rPr>
            </w:pPr>
          </w:p>
          <w:p w14:paraId="53A58E6E" w14:textId="1155F28C" w:rsidR="00382F8D" w:rsidRDefault="00382F8D" w:rsidP="00A851DA">
            <w:pPr>
              <w:rPr>
                <w:rFonts w:ascii="Arial" w:hAnsi="Arial" w:cs="Arial"/>
                <w:sz w:val="24"/>
                <w:szCs w:val="24"/>
              </w:rPr>
            </w:pPr>
          </w:p>
          <w:p w14:paraId="2946A8F9" w14:textId="16CD1035" w:rsidR="00382F8D" w:rsidRDefault="00382F8D" w:rsidP="00A851DA">
            <w:pPr>
              <w:rPr>
                <w:rFonts w:ascii="Arial" w:hAnsi="Arial" w:cs="Arial"/>
                <w:sz w:val="24"/>
                <w:szCs w:val="24"/>
              </w:rPr>
            </w:pPr>
          </w:p>
          <w:p w14:paraId="53F37A20" w14:textId="77777777" w:rsidR="00382F8D" w:rsidRDefault="00382F8D" w:rsidP="00A851DA">
            <w:pPr>
              <w:rPr>
                <w:rFonts w:ascii="Arial" w:hAnsi="Arial" w:cs="Arial"/>
                <w:sz w:val="24"/>
                <w:szCs w:val="24"/>
              </w:rPr>
            </w:pPr>
          </w:p>
          <w:p w14:paraId="6E0668AF" w14:textId="77777777" w:rsidR="00382F8D" w:rsidRDefault="00382F8D" w:rsidP="00A851DA">
            <w:pPr>
              <w:rPr>
                <w:rFonts w:ascii="Arial" w:hAnsi="Arial" w:cs="Arial"/>
                <w:sz w:val="24"/>
                <w:szCs w:val="24"/>
              </w:rPr>
            </w:pPr>
          </w:p>
          <w:p w14:paraId="7D6CCBE2" w14:textId="06EB0647" w:rsidR="00382F8D" w:rsidRDefault="00382F8D" w:rsidP="00A851DA">
            <w:pPr>
              <w:rPr>
                <w:rFonts w:ascii="Arial" w:hAnsi="Arial" w:cs="Arial"/>
                <w:sz w:val="24"/>
                <w:szCs w:val="24"/>
              </w:rPr>
            </w:pPr>
            <w:r>
              <w:rPr>
                <w:rFonts w:ascii="Arial" w:hAnsi="Arial" w:cs="Arial"/>
                <w:sz w:val="24"/>
                <w:szCs w:val="24"/>
              </w:rPr>
              <w:t xml:space="preserve"> </w:t>
            </w:r>
          </w:p>
          <w:p w14:paraId="0606BBAA" w14:textId="77886783" w:rsidR="008E5249" w:rsidRDefault="008E5249" w:rsidP="00A851DA">
            <w:pPr>
              <w:rPr>
                <w:rFonts w:ascii="Arial" w:hAnsi="Arial" w:cs="Arial"/>
                <w:sz w:val="24"/>
                <w:szCs w:val="24"/>
              </w:rPr>
            </w:pPr>
          </w:p>
          <w:p w14:paraId="46F80EAA" w14:textId="77777777" w:rsidR="00382F8D" w:rsidRDefault="00382F8D" w:rsidP="00A851DA">
            <w:pPr>
              <w:rPr>
                <w:rFonts w:ascii="Arial" w:hAnsi="Arial" w:cs="Arial"/>
                <w:sz w:val="24"/>
                <w:szCs w:val="24"/>
              </w:rPr>
            </w:pPr>
          </w:p>
          <w:p w14:paraId="3D9A99AF" w14:textId="22DEC9A4" w:rsidR="008E5249" w:rsidRDefault="008E5249" w:rsidP="008E5249">
            <w:pPr>
              <w:rPr>
                <w:rFonts w:ascii="Arial" w:hAnsi="Arial" w:cs="Arial"/>
                <w:sz w:val="24"/>
                <w:szCs w:val="24"/>
              </w:rPr>
            </w:pPr>
          </w:p>
          <w:p w14:paraId="57EA4F0D" w14:textId="52E78195" w:rsidR="008E5249" w:rsidRDefault="008E5249" w:rsidP="008E5249">
            <w:pPr>
              <w:rPr>
                <w:rFonts w:ascii="Arial" w:hAnsi="Arial" w:cs="Arial"/>
                <w:sz w:val="24"/>
                <w:szCs w:val="24"/>
              </w:rPr>
            </w:pPr>
          </w:p>
          <w:p w14:paraId="1663257F" w14:textId="74A22FFB" w:rsidR="008E5249" w:rsidRDefault="008E5249" w:rsidP="008E5249">
            <w:pPr>
              <w:rPr>
                <w:rFonts w:ascii="Arial" w:hAnsi="Arial" w:cs="Arial"/>
                <w:sz w:val="24"/>
                <w:szCs w:val="24"/>
              </w:rPr>
            </w:pPr>
          </w:p>
          <w:p w14:paraId="0D17AEE4" w14:textId="77777777" w:rsidR="008E5249" w:rsidRPr="008E5249" w:rsidRDefault="008E5249" w:rsidP="008E5249">
            <w:pPr>
              <w:rPr>
                <w:rFonts w:ascii="Arial" w:hAnsi="Arial" w:cs="Arial"/>
                <w:sz w:val="24"/>
                <w:szCs w:val="24"/>
              </w:rPr>
            </w:pPr>
          </w:p>
          <w:p w14:paraId="32A9AD19" w14:textId="1E9B617D" w:rsidR="008E5249" w:rsidRPr="008E5249" w:rsidRDefault="008E5249" w:rsidP="008E5249">
            <w:pPr>
              <w:rPr>
                <w:rFonts w:ascii="Arial" w:hAnsi="Arial" w:cs="Arial"/>
                <w:sz w:val="24"/>
                <w:szCs w:val="24"/>
              </w:rPr>
            </w:pPr>
          </w:p>
          <w:p w14:paraId="446800DD" w14:textId="77777777" w:rsidR="00CC2FB3" w:rsidRDefault="00CC2FB3" w:rsidP="00A851DA">
            <w:pPr>
              <w:rPr>
                <w:b/>
              </w:rPr>
            </w:pPr>
          </w:p>
          <w:p w14:paraId="64F5E6BD" w14:textId="77777777" w:rsidR="00CC2FB3" w:rsidRDefault="00CC2FB3" w:rsidP="00A851DA">
            <w:pPr>
              <w:rPr>
                <w:b/>
              </w:rPr>
            </w:pPr>
          </w:p>
          <w:p w14:paraId="48A1D34D" w14:textId="77777777" w:rsidR="00CC2FB3" w:rsidRDefault="00CC2FB3" w:rsidP="00A851DA">
            <w:pPr>
              <w:rPr>
                <w:b/>
              </w:rPr>
            </w:pPr>
          </w:p>
          <w:p w14:paraId="0334075E" w14:textId="77777777" w:rsidR="00CC2FB3" w:rsidRDefault="00CC2FB3" w:rsidP="00A851DA">
            <w:pPr>
              <w:rPr>
                <w:b/>
              </w:rPr>
            </w:pPr>
          </w:p>
          <w:p w14:paraId="7E0B652E" w14:textId="77777777" w:rsidR="00CC2FB3" w:rsidRDefault="00CC2FB3" w:rsidP="00A851DA">
            <w:pPr>
              <w:rPr>
                <w:b/>
              </w:rPr>
            </w:pPr>
          </w:p>
          <w:p w14:paraId="16359339" w14:textId="77777777" w:rsidR="00CC2FB3" w:rsidRDefault="00CC2FB3" w:rsidP="00A851DA">
            <w:pPr>
              <w:rPr>
                <w:b/>
              </w:rPr>
            </w:pPr>
          </w:p>
          <w:p w14:paraId="205D9F57" w14:textId="77777777" w:rsidR="00CC2FB3" w:rsidRDefault="00CC2FB3" w:rsidP="00A851DA">
            <w:pPr>
              <w:rPr>
                <w:b/>
              </w:rPr>
            </w:pPr>
          </w:p>
          <w:p w14:paraId="42B697D5" w14:textId="77777777" w:rsidR="00CC2FB3" w:rsidRDefault="00CC2FB3" w:rsidP="00A851DA">
            <w:pPr>
              <w:rPr>
                <w:b/>
              </w:rPr>
            </w:pPr>
          </w:p>
          <w:p w14:paraId="71EBAE4D" w14:textId="77777777" w:rsidR="00CC2FB3" w:rsidRDefault="00CC2FB3" w:rsidP="00A851DA">
            <w:pPr>
              <w:rPr>
                <w:b/>
              </w:rPr>
            </w:pPr>
          </w:p>
          <w:p w14:paraId="798ABDB3" w14:textId="77777777" w:rsidR="00CC2FB3" w:rsidRDefault="00CC2FB3" w:rsidP="00A851DA">
            <w:pPr>
              <w:rPr>
                <w:b/>
              </w:rPr>
            </w:pPr>
          </w:p>
          <w:p w14:paraId="5A9C7470" w14:textId="77777777" w:rsidR="00CC2FB3" w:rsidRDefault="00CC2FB3" w:rsidP="00A851DA">
            <w:pPr>
              <w:rPr>
                <w:b/>
              </w:rPr>
            </w:pPr>
          </w:p>
          <w:p w14:paraId="3F2BC2A1" w14:textId="77777777" w:rsidR="00CC2FB3" w:rsidRDefault="00CC2FB3" w:rsidP="00A851DA">
            <w:pPr>
              <w:rPr>
                <w:b/>
              </w:rPr>
            </w:pPr>
          </w:p>
          <w:p w14:paraId="0CD68171" w14:textId="77777777" w:rsidR="00CC2FB3" w:rsidRDefault="00CC2FB3" w:rsidP="00A851DA">
            <w:pPr>
              <w:rPr>
                <w:b/>
              </w:rPr>
            </w:pPr>
          </w:p>
          <w:p w14:paraId="1C30958F" w14:textId="77777777" w:rsidR="00CC2FB3" w:rsidRDefault="00CC2FB3" w:rsidP="00A851DA">
            <w:pPr>
              <w:rPr>
                <w:b/>
              </w:rPr>
            </w:pPr>
          </w:p>
          <w:p w14:paraId="0EE649B2" w14:textId="77777777" w:rsidR="00CC2FB3" w:rsidRDefault="00CC2FB3" w:rsidP="00A851DA">
            <w:pPr>
              <w:rPr>
                <w:b/>
              </w:rPr>
            </w:pPr>
          </w:p>
          <w:p w14:paraId="33A5F4BA" w14:textId="77777777" w:rsidR="00CC2FB3" w:rsidRDefault="00CC2FB3" w:rsidP="00A851DA">
            <w:pPr>
              <w:rPr>
                <w:b/>
              </w:rPr>
            </w:pPr>
          </w:p>
        </w:tc>
      </w:tr>
      <w:tr w:rsidR="00832D40" w14:paraId="03763253" w14:textId="77777777" w:rsidTr="004C0AAB">
        <w:trPr>
          <w:trHeight w:val="7041"/>
        </w:trPr>
        <w:tc>
          <w:tcPr>
            <w:tcW w:w="9527" w:type="dxa"/>
          </w:tcPr>
          <w:p w14:paraId="5365CCFF" w14:textId="77777777" w:rsidR="00832D40" w:rsidRPr="00CC2FB3" w:rsidRDefault="00832D40" w:rsidP="00A851DA">
            <w:pPr>
              <w:rPr>
                <w:rFonts w:ascii="Arial" w:hAnsi="Arial" w:cs="Arial"/>
                <w:sz w:val="24"/>
                <w:szCs w:val="24"/>
              </w:rPr>
            </w:pPr>
          </w:p>
        </w:tc>
      </w:tr>
    </w:tbl>
    <w:p w14:paraId="2053136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E1BFF7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324E55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97F200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CFC471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540C37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097218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A418F3A" w14:textId="77777777" w:rsidTr="00405895">
        <w:tc>
          <w:tcPr>
            <w:tcW w:w="2310" w:type="dxa"/>
            <w:shd w:val="clear" w:color="auto" w:fill="D9D9D9" w:themeFill="background1" w:themeFillShade="D9"/>
          </w:tcPr>
          <w:p w14:paraId="30ED9FC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71701BD"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38AA79D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F110033" w14:textId="77777777" w:rsidR="00405895" w:rsidRPr="00B0415E" w:rsidRDefault="00405895" w:rsidP="00A851DA">
            <w:pPr>
              <w:rPr>
                <w:rFonts w:cs="Bliss-Regular"/>
                <w:color w:val="000000"/>
              </w:rPr>
            </w:pPr>
          </w:p>
        </w:tc>
      </w:tr>
    </w:tbl>
    <w:p w14:paraId="502070B9" w14:textId="77777777" w:rsidR="00A851DA" w:rsidRPr="00B0415E" w:rsidRDefault="00A851DA" w:rsidP="00A851DA">
      <w:pPr>
        <w:rPr>
          <w:rFonts w:cs="Bliss-Regular"/>
          <w:color w:val="000000"/>
          <w:lang w:val="en-US"/>
        </w:rPr>
      </w:pPr>
    </w:p>
    <w:p w14:paraId="07913C15" w14:textId="77777777" w:rsidR="00A851DA" w:rsidRPr="00B0415E" w:rsidRDefault="00A851DA" w:rsidP="00A851DA">
      <w:pPr>
        <w:rPr>
          <w:rFonts w:cs="Bliss-Regular"/>
          <w:color w:val="000000"/>
          <w:lang w:val="en-US"/>
        </w:rPr>
      </w:pPr>
    </w:p>
    <w:p w14:paraId="69BAA10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EF7A22D" w14:textId="77777777" w:rsidTr="00B0415E">
        <w:trPr>
          <w:trHeight w:val="249"/>
        </w:trPr>
        <w:tc>
          <w:tcPr>
            <w:tcW w:w="4621" w:type="dxa"/>
            <w:shd w:val="clear" w:color="auto" w:fill="D9D9D9" w:themeFill="background1" w:themeFillShade="D9"/>
          </w:tcPr>
          <w:p w14:paraId="37C19577" w14:textId="77777777" w:rsidR="00503D7E" w:rsidRPr="00B0415E" w:rsidRDefault="00503D7E" w:rsidP="00503D7E">
            <w:pPr>
              <w:rPr>
                <w:b/>
                <w:color w:val="002060"/>
              </w:rPr>
            </w:pPr>
            <w:r w:rsidRPr="00B0415E">
              <w:rPr>
                <w:b/>
                <w:color w:val="002060"/>
              </w:rPr>
              <w:t>Total Marks</w:t>
            </w:r>
          </w:p>
        </w:tc>
        <w:tc>
          <w:tcPr>
            <w:tcW w:w="4621" w:type="dxa"/>
          </w:tcPr>
          <w:p w14:paraId="188FC7FB" w14:textId="77777777" w:rsidR="00503D7E" w:rsidRPr="00B0415E" w:rsidRDefault="00503D7E" w:rsidP="00503D7E">
            <w:pPr>
              <w:rPr>
                <w:rFonts w:cs="Times New Roman"/>
                <w:szCs w:val="32"/>
              </w:rPr>
            </w:pPr>
          </w:p>
        </w:tc>
      </w:tr>
      <w:tr w:rsidR="00503D7E" w:rsidRPr="00B0415E" w14:paraId="79D98F8A" w14:textId="77777777" w:rsidTr="00B0415E">
        <w:tc>
          <w:tcPr>
            <w:tcW w:w="4621" w:type="dxa"/>
            <w:shd w:val="clear" w:color="auto" w:fill="D9D9D9" w:themeFill="background1" w:themeFillShade="D9"/>
          </w:tcPr>
          <w:p w14:paraId="5D1588D0" w14:textId="77777777" w:rsidR="00503D7E" w:rsidRPr="00B0415E" w:rsidRDefault="00503D7E" w:rsidP="00503D7E">
            <w:pPr>
              <w:rPr>
                <w:b/>
                <w:color w:val="002060"/>
              </w:rPr>
            </w:pPr>
            <w:r w:rsidRPr="00B0415E">
              <w:rPr>
                <w:b/>
                <w:color w:val="002060"/>
              </w:rPr>
              <w:t>Marks Obtained</w:t>
            </w:r>
          </w:p>
        </w:tc>
        <w:tc>
          <w:tcPr>
            <w:tcW w:w="4621" w:type="dxa"/>
          </w:tcPr>
          <w:p w14:paraId="1E2E860E" w14:textId="77777777" w:rsidR="00503D7E" w:rsidRPr="00B0415E" w:rsidRDefault="00503D7E" w:rsidP="00503D7E">
            <w:pPr>
              <w:rPr>
                <w:rFonts w:cs="Times New Roman"/>
                <w:szCs w:val="32"/>
              </w:rPr>
            </w:pPr>
          </w:p>
        </w:tc>
      </w:tr>
      <w:tr w:rsidR="00503D7E" w:rsidRPr="00B0415E" w14:paraId="7F5A98ED" w14:textId="77777777" w:rsidTr="00B0415E">
        <w:tc>
          <w:tcPr>
            <w:tcW w:w="4621" w:type="dxa"/>
            <w:shd w:val="clear" w:color="auto" w:fill="D9D9D9" w:themeFill="background1" w:themeFillShade="D9"/>
          </w:tcPr>
          <w:p w14:paraId="2A6493C6" w14:textId="77777777" w:rsidR="00503D7E" w:rsidRPr="00B0415E" w:rsidRDefault="00B0415E" w:rsidP="00503D7E">
            <w:pPr>
              <w:rPr>
                <w:b/>
                <w:color w:val="002060"/>
              </w:rPr>
            </w:pPr>
            <w:r w:rsidRPr="00B0415E">
              <w:rPr>
                <w:b/>
                <w:color w:val="002060"/>
              </w:rPr>
              <w:t>Percentage / Grade</w:t>
            </w:r>
          </w:p>
        </w:tc>
        <w:tc>
          <w:tcPr>
            <w:tcW w:w="4621" w:type="dxa"/>
          </w:tcPr>
          <w:p w14:paraId="6F85E978" w14:textId="77777777" w:rsidR="00503D7E" w:rsidRPr="00B0415E" w:rsidRDefault="00503D7E" w:rsidP="00503D7E">
            <w:pPr>
              <w:rPr>
                <w:rFonts w:cs="Times New Roman"/>
                <w:szCs w:val="32"/>
              </w:rPr>
            </w:pPr>
          </w:p>
        </w:tc>
      </w:tr>
    </w:tbl>
    <w:p w14:paraId="51A9B182" w14:textId="77777777" w:rsidR="00A851DA" w:rsidRDefault="00A851DA" w:rsidP="00503D7E">
      <w:pPr>
        <w:rPr>
          <w:rFonts w:cs="Times New Roman"/>
          <w:sz w:val="24"/>
          <w:szCs w:val="32"/>
        </w:rPr>
      </w:pPr>
    </w:p>
    <w:p w14:paraId="760BBA57" w14:textId="77777777" w:rsidR="00607874" w:rsidRDefault="00607874" w:rsidP="00503D7E">
      <w:pPr>
        <w:rPr>
          <w:rFonts w:cs="Times New Roman"/>
          <w:sz w:val="24"/>
          <w:szCs w:val="32"/>
        </w:rPr>
      </w:pPr>
    </w:p>
    <w:p w14:paraId="3AF88DF2" w14:textId="77777777" w:rsidR="00607874" w:rsidRDefault="00607874" w:rsidP="00503D7E">
      <w:pPr>
        <w:rPr>
          <w:rFonts w:cs="Times New Roman"/>
          <w:sz w:val="24"/>
          <w:szCs w:val="32"/>
        </w:rPr>
      </w:pPr>
    </w:p>
    <w:p w14:paraId="6C6A5DF2" w14:textId="77777777" w:rsidR="00607874" w:rsidRDefault="00607874" w:rsidP="00503D7E">
      <w:pPr>
        <w:rPr>
          <w:rFonts w:cs="Times New Roman"/>
          <w:sz w:val="24"/>
          <w:szCs w:val="32"/>
        </w:rPr>
      </w:pPr>
    </w:p>
    <w:p w14:paraId="47A2EF5F" w14:textId="77777777" w:rsidR="00607874" w:rsidRDefault="00607874" w:rsidP="00503D7E">
      <w:pPr>
        <w:rPr>
          <w:rFonts w:cs="Times New Roman"/>
          <w:sz w:val="24"/>
          <w:szCs w:val="32"/>
        </w:rPr>
      </w:pPr>
    </w:p>
    <w:p w14:paraId="50C5DD10" w14:textId="77777777" w:rsidR="00607874" w:rsidRDefault="00607874" w:rsidP="00503D7E">
      <w:pPr>
        <w:rPr>
          <w:rFonts w:cs="Times New Roman"/>
          <w:sz w:val="24"/>
          <w:szCs w:val="32"/>
        </w:rPr>
      </w:pPr>
    </w:p>
    <w:p w14:paraId="51BE8893" w14:textId="77777777" w:rsidR="00607874" w:rsidRDefault="00607874" w:rsidP="00503D7E">
      <w:pPr>
        <w:rPr>
          <w:rFonts w:cs="Times New Roman"/>
          <w:sz w:val="24"/>
          <w:szCs w:val="32"/>
        </w:rPr>
      </w:pPr>
    </w:p>
    <w:p w14:paraId="158A6079" w14:textId="77777777" w:rsidR="00607874" w:rsidRDefault="00607874" w:rsidP="00503D7E">
      <w:pPr>
        <w:rPr>
          <w:rFonts w:cs="Times New Roman"/>
          <w:sz w:val="24"/>
          <w:szCs w:val="32"/>
        </w:rPr>
      </w:pPr>
    </w:p>
    <w:p w14:paraId="78A3B91A" w14:textId="77777777" w:rsidR="00EA30AB" w:rsidRDefault="00EA30AB" w:rsidP="00503D7E">
      <w:pPr>
        <w:rPr>
          <w:rFonts w:cs="Times New Roman"/>
          <w:sz w:val="24"/>
          <w:szCs w:val="32"/>
        </w:rPr>
      </w:pPr>
    </w:p>
    <w:p w14:paraId="3C010EA9" w14:textId="77777777" w:rsidR="00EA30AB" w:rsidRDefault="00EA30AB" w:rsidP="00503D7E">
      <w:pPr>
        <w:rPr>
          <w:rFonts w:cs="Times New Roman"/>
          <w:sz w:val="24"/>
          <w:szCs w:val="32"/>
        </w:rPr>
      </w:pPr>
    </w:p>
    <w:p w14:paraId="0F9C38B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19FED7" w14:textId="77777777" w:rsidR="00B13573" w:rsidRDefault="00B13573" w:rsidP="00CB4D0A">
      <w:pPr>
        <w:spacing w:after="0" w:line="240" w:lineRule="auto"/>
      </w:pPr>
      <w:r>
        <w:separator/>
      </w:r>
    </w:p>
  </w:endnote>
  <w:endnote w:type="continuationSeparator" w:id="0">
    <w:p w14:paraId="20195237" w14:textId="77777777" w:rsidR="00B13573" w:rsidRDefault="00B1357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D79CD7" w14:textId="77777777" w:rsidR="00B13573" w:rsidRDefault="00B13573" w:rsidP="00CB4D0A">
      <w:pPr>
        <w:spacing w:after="0" w:line="240" w:lineRule="auto"/>
      </w:pPr>
      <w:r>
        <w:separator/>
      </w:r>
    </w:p>
  </w:footnote>
  <w:footnote w:type="continuationSeparator" w:id="0">
    <w:p w14:paraId="5BBFFEC9" w14:textId="77777777" w:rsidR="00B13573" w:rsidRDefault="00B1357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557B8"/>
    <w:multiLevelType w:val="hybridMultilevel"/>
    <w:tmpl w:val="D0EEE65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89708D"/>
    <w:multiLevelType w:val="hybridMultilevel"/>
    <w:tmpl w:val="2C3C737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717AC5"/>
    <w:multiLevelType w:val="hybridMultilevel"/>
    <w:tmpl w:val="69E8812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ED778A"/>
    <w:multiLevelType w:val="hybridMultilevel"/>
    <w:tmpl w:val="C706DC90"/>
    <w:lvl w:ilvl="0" w:tplc="CA9E8A30">
      <w:start w:val="1"/>
      <w:numFmt w:val="decimal"/>
      <w:lvlText w:val="%1."/>
      <w:lvlJc w:val="left"/>
      <w:pPr>
        <w:ind w:left="1215" w:hanging="360"/>
      </w:pPr>
      <w:rPr>
        <w:rFonts w:hint="default"/>
      </w:rPr>
    </w:lvl>
    <w:lvl w:ilvl="1" w:tplc="08090019" w:tentative="1">
      <w:start w:val="1"/>
      <w:numFmt w:val="lowerLetter"/>
      <w:lvlText w:val="%2."/>
      <w:lvlJc w:val="left"/>
      <w:pPr>
        <w:ind w:left="1935" w:hanging="360"/>
      </w:pPr>
    </w:lvl>
    <w:lvl w:ilvl="2" w:tplc="0809001B" w:tentative="1">
      <w:start w:val="1"/>
      <w:numFmt w:val="lowerRoman"/>
      <w:lvlText w:val="%3."/>
      <w:lvlJc w:val="right"/>
      <w:pPr>
        <w:ind w:left="2655" w:hanging="180"/>
      </w:pPr>
    </w:lvl>
    <w:lvl w:ilvl="3" w:tplc="0809000F" w:tentative="1">
      <w:start w:val="1"/>
      <w:numFmt w:val="decimal"/>
      <w:lvlText w:val="%4."/>
      <w:lvlJc w:val="left"/>
      <w:pPr>
        <w:ind w:left="3375" w:hanging="360"/>
      </w:pPr>
    </w:lvl>
    <w:lvl w:ilvl="4" w:tplc="08090019" w:tentative="1">
      <w:start w:val="1"/>
      <w:numFmt w:val="lowerLetter"/>
      <w:lvlText w:val="%5."/>
      <w:lvlJc w:val="left"/>
      <w:pPr>
        <w:ind w:left="4095" w:hanging="360"/>
      </w:pPr>
    </w:lvl>
    <w:lvl w:ilvl="5" w:tplc="0809001B" w:tentative="1">
      <w:start w:val="1"/>
      <w:numFmt w:val="lowerRoman"/>
      <w:lvlText w:val="%6."/>
      <w:lvlJc w:val="right"/>
      <w:pPr>
        <w:ind w:left="4815" w:hanging="180"/>
      </w:pPr>
    </w:lvl>
    <w:lvl w:ilvl="6" w:tplc="0809000F" w:tentative="1">
      <w:start w:val="1"/>
      <w:numFmt w:val="decimal"/>
      <w:lvlText w:val="%7."/>
      <w:lvlJc w:val="left"/>
      <w:pPr>
        <w:ind w:left="5535" w:hanging="360"/>
      </w:pPr>
    </w:lvl>
    <w:lvl w:ilvl="7" w:tplc="08090019" w:tentative="1">
      <w:start w:val="1"/>
      <w:numFmt w:val="lowerLetter"/>
      <w:lvlText w:val="%8."/>
      <w:lvlJc w:val="left"/>
      <w:pPr>
        <w:ind w:left="6255" w:hanging="360"/>
      </w:pPr>
    </w:lvl>
    <w:lvl w:ilvl="8" w:tplc="0809001B" w:tentative="1">
      <w:start w:val="1"/>
      <w:numFmt w:val="lowerRoman"/>
      <w:lvlText w:val="%9."/>
      <w:lvlJc w:val="right"/>
      <w:pPr>
        <w:ind w:left="6975" w:hanging="180"/>
      </w:pPr>
    </w:lvl>
  </w:abstractNum>
  <w:abstractNum w:abstractNumId="4" w15:restartNumberingAfterBreak="0">
    <w:nsid w:val="320241A3"/>
    <w:multiLevelType w:val="hybridMultilevel"/>
    <w:tmpl w:val="7F1E06B0"/>
    <w:lvl w:ilvl="0" w:tplc="E4E01B44">
      <w:start w:val="1"/>
      <w:numFmt w:val="lowerRoman"/>
      <w:lvlText w:val="%1."/>
      <w:lvlJc w:val="left"/>
      <w:pPr>
        <w:ind w:left="855" w:hanging="72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5" w15:restartNumberingAfterBreak="0">
    <w:nsid w:val="32150481"/>
    <w:multiLevelType w:val="hybridMultilevel"/>
    <w:tmpl w:val="D748A80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B2631F1"/>
    <w:multiLevelType w:val="hybridMultilevel"/>
    <w:tmpl w:val="ADA4F704"/>
    <w:lvl w:ilvl="0" w:tplc="06B0D1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B34777"/>
    <w:multiLevelType w:val="hybridMultilevel"/>
    <w:tmpl w:val="CF5E063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40615B2"/>
    <w:multiLevelType w:val="hybridMultilevel"/>
    <w:tmpl w:val="07AA514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2"/>
  </w:num>
  <w:num w:numId="3">
    <w:abstractNumId w:val="9"/>
  </w:num>
  <w:num w:numId="4">
    <w:abstractNumId w:val="6"/>
  </w:num>
  <w:num w:numId="5">
    <w:abstractNumId w:val="5"/>
  </w:num>
  <w:num w:numId="6">
    <w:abstractNumId w:val="1"/>
  </w:num>
  <w:num w:numId="7">
    <w:abstractNumId w:val="4"/>
  </w:num>
  <w:num w:numId="8">
    <w:abstractNumId w:val="3"/>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7343D"/>
    <w:rsid w:val="00182416"/>
    <w:rsid w:val="00187EB4"/>
    <w:rsid w:val="001F0481"/>
    <w:rsid w:val="00200C92"/>
    <w:rsid w:val="0020451E"/>
    <w:rsid w:val="00206B9D"/>
    <w:rsid w:val="0023259C"/>
    <w:rsid w:val="0023259E"/>
    <w:rsid w:val="0023406E"/>
    <w:rsid w:val="002B0BD7"/>
    <w:rsid w:val="002B573D"/>
    <w:rsid w:val="002C5CB2"/>
    <w:rsid w:val="002F779F"/>
    <w:rsid w:val="00345B47"/>
    <w:rsid w:val="00371885"/>
    <w:rsid w:val="00382F8D"/>
    <w:rsid w:val="003B1916"/>
    <w:rsid w:val="003E2B87"/>
    <w:rsid w:val="00402786"/>
    <w:rsid w:val="00405895"/>
    <w:rsid w:val="004058DF"/>
    <w:rsid w:val="00443E6F"/>
    <w:rsid w:val="00486F1A"/>
    <w:rsid w:val="00490CB9"/>
    <w:rsid w:val="004A2CE2"/>
    <w:rsid w:val="004C0AAB"/>
    <w:rsid w:val="004C1181"/>
    <w:rsid w:val="004E3CDA"/>
    <w:rsid w:val="004F4B4D"/>
    <w:rsid w:val="0050019E"/>
    <w:rsid w:val="0050216D"/>
    <w:rsid w:val="00503D7E"/>
    <w:rsid w:val="0050778F"/>
    <w:rsid w:val="00527C11"/>
    <w:rsid w:val="00535F31"/>
    <w:rsid w:val="00574D64"/>
    <w:rsid w:val="00591365"/>
    <w:rsid w:val="005B31E4"/>
    <w:rsid w:val="005E2EFD"/>
    <w:rsid w:val="005E3736"/>
    <w:rsid w:val="006034F6"/>
    <w:rsid w:val="00607874"/>
    <w:rsid w:val="00607E77"/>
    <w:rsid w:val="00617BB3"/>
    <w:rsid w:val="00645CDD"/>
    <w:rsid w:val="006823A7"/>
    <w:rsid w:val="00687EE8"/>
    <w:rsid w:val="0070347F"/>
    <w:rsid w:val="0070678E"/>
    <w:rsid w:val="00725F35"/>
    <w:rsid w:val="007F14A0"/>
    <w:rsid w:val="007F38E9"/>
    <w:rsid w:val="00824F01"/>
    <w:rsid w:val="00831C11"/>
    <w:rsid w:val="00832D40"/>
    <w:rsid w:val="008A60B4"/>
    <w:rsid w:val="008B3C31"/>
    <w:rsid w:val="008B64FE"/>
    <w:rsid w:val="008B6840"/>
    <w:rsid w:val="008E5249"/>
    <w:rsid w:val="00935BF7"/>
    <w:rsid w:val="0095442C"/>
    <w:rsid w:val="0096150D"/>
    <w:rsid w:val="00983942"/>
    <w:rsid w:val="009A0BA8"/>
    <w:rsid w:val="009C37E0"/>
    <w:rsid w:val="009E41F4"/>
    <w:rsid w:val="00A14B66"/>
    <w:rsid w:val="00A65CF7"/>
    <w:rsid w:val="00A81AB4"/>
    <w:rsid w:val="00A851DA"/>
    <w:rsid w:val="00AC7D5B"/>
    <w:rsid w:val="00AE1481"/>
    <w:rsid w:val="00B01124"/>
    <w:rsid w:val="00B0415E"/>
    <w:rsid w:val="00B04678"/>
    <w:rsid w:val="00B13573"/>
    <w:rsid w:val="00BC46DF"/>
    <w:rsid w:val="00C00885"/>
    <w:rsid w:val="00C03577"/>
    <w:rsid w:val="00C462C6"/>
    <w:rsid w:val="00C53029"/>
    <w:rsid w:val="00C65FEA"/>
    <w:rsid w:val="00C94F82"/>
    <w:rsid w:val="00CA0AC2"/>
    <w:rsid w:val="00CB4D0A"/>
    <w:rsid w:val="00CC1AC4"/>
    <w:rsid w:val="00CC2FB3"/>
    <w:rsid w:val="00CC575A"/>
    <w:rsid w:val="00CD1486"/>
    <w:rsid w:val="00CF123B"/>
    <w:rsid w:val="00D039AC"/>
    <w:rsid w:val="00D427DE"/>
    <w:rsid w:val="00D5587D"/>
    <w:rsid w:val="00D707CC"/>
    <w:rsid w:val="00D821FE"/>
    <w:rsid w:val="00DB0793"/>
    <w:rsid w:val="00E00821"/>
    <w:rsid w:val="00E04DB4"/>
    <w:rsid w:val="00E228F9"/>
    <w:rsid w:val="00E30679"/>
    <w:rsid w:val="00E4597D"/>
    <w:rsid w:val="00E54832"/>
    <w:rsid w:val="00E56A90"/>
    <w:rsid w:val="00E641CC"/>
    <w:rsid w:val="00E733CB"/>
    <w:rsid w:val="00EA30AB"/>
    <w:rsid w:val="00EB3925"/>
    <w:rsid w:val="00F046C0"/>
    <w:rsid w:val="00F26E6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F2B9157"/>
  <w15:docId w15:val="{008DBC84-BE0D-443A-9212-39583E78F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458CE-2734-47A7-B2A5-67BD0E772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692</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Yvonne Love</cp:lastModifiedBy>
  <cp:revision>2</cp:revision>
  <dcterms:created xsi:type="dcterms:W3CDTF">2019-09-30T20:00:00Z</dcterms:created>
  <dcterms:modified xsi:type="dcterms:W3CDTF">2019-09-30T20:00:00Z</dcterms:modified>
</cp:coreProperties>
</file>