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6459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Lee Binyon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A1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22488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Project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A77">
            <w:r>
              <w:t>Unit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A1A77" w:rsidRDefault="00CA1A77" w:rsidP="00A851DA">
            <w:pPr>
              <w:rPr>
                <w:b/>
              </w:rPr>
            </w:pPr>
          </w:p>
          <w:p w:rsidR="00CA1A77" w:rsidRDefault="00CA1A77" w:rsidP="00A851DA">
            <w:pPr>
              <w:rPr>
                <w:b/>
              </w:rPr>
            </w:pPr>
          </w:p>
          <w:p w:rsidR="00CA1A77" w:rsidRDefault="00CA1A77" w:rsidP="00A851DA">
            <w:pPr>
              <w:rPr>
                <w:b/>
              </w:rPr>
            </w:pPr>
          </w:p>
          <w:p w:rsidR="00CA1A77" w:rsidRDefault="00CA1A77" w:rsidP="00A851DA">
            <w:pPr>
              <w:rPr>
                <w:b/>
              </w:rPr>
            </w:pPr>
          </w:p>
          <w:p w:rsidR="00CA1A77" w:rsidRDefault="00CA1A77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5"/>
        <w:gridCol w:w="1252"/>
        <w:gridCol w:w="158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044B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Lee Binyon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04BC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</w:t>
            </w:r>
            <w:r w:rsidRPr="00C04BCC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July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64592"/>
    <w:rsid w:val="000820E8"/>
    <w:rsid w:val="001175EE"/>
    <w:rsid w:val="00157CF6"/>
    <w:rsid w:val="00182416"/>
    <w:rsid w:val="00187EB4"/>
    <w:rsid w:val="001F0481"/>
    <w:rsid w:val="00200C92"/>
    <w:rsid w:val="002044B9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04BCC"/>
    <w:rsid w:val="00C53029"/>
    <w:rsid w:val="00C65FEA"/>
    <w:rsid w:val="00CA0AC2"/>
    <w:rsid w:val="00CA1A77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30B2EA2E"/>
  <w15:docId w15:val="{AEA71302-E069-4397-9B80-255B18ED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5E619-5995-4D8C-9297-BE51279D5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Lee Binyon</cp:lastModifiedBy>
  <cp:revision>4</cp:revision>
  <dcterms:created xsi:type="dcterms:W3CDTF">2018-07-04T11:43:00Z</dcterms:created>
  <dcterms:modified xsi:type="dcterms:W3CDTF">2018-07-04T14:18:00Z</dcterms:modified>
</cp:coreProperties>
</file>