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53EB5" w:rsidP="00A851DA">
      <w:pPr>
        <w:rPr>
          <w:lang w:val="en-US"/>
        </w:rPr>
      </w:pPr>
      <w:r w:rsidRPr="00853EB5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558E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Miss Camilla </w:t>
            </w:r>
            <w:proofErr w:type="spellStart"/>
            <w:r>
              <w:rPr>
                <w:rFonts w:asciiTheme="minorHAnsi" w:hAnsiTheme="minorHAnsi"/>
              </w:rPr>
              <w:t>Cardy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558E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24786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558E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Budget Planning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558E7">
            <w:r>
              <w:t>Unit 2 The Budgeting Process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7558E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Q1.i The Difference between capital and cash budget:</w:t>
            </w:r>
          </w:p>
          <w:p w:rsidR="007558E7" w:rsidRDefault="007558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7558E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Capital budget is based on fixed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assets which 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list of equipment that will be scrapped within the budget period as a replacement costs.</w:t>
            </w:r>
          </w:p>
          <w:p w:rsidR="007558E7" w:rsidRDefault="007558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558E7" w:rsidRDefault="007558E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Cash budget this budget highlights the flow of cash throughout the year to identify when cash requirements may exceed the existing cash resources and can pinpoint when </w:t>
            </w:r>
            <w:r w:rsidR="008B7550">
              <w:rPr>
                <w:rFonts w:ascii="Arial" w:hAnsi="Arial" w:cs="Arial"/>
                <w:sz w:val="24"/>
                <w:szCs w:val="24"/>
              </w:rPr>
              <w:t>there is a cash shortfall and intern enables preplanning.</w:t>
            </w:r>
          </w:p>
          <w:p w:rsidR="008B7550" w:rsidRDefault="008B755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B7550" w:rsidRDefault="008B755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What type of information is contained within the departmental budget of a company?</w:t>
            </w:r>
          </w:p>
          <w:p w:rsidR="008B7550" w:rsidRDefault="008B755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B7550" w:rsidRDefault="008B755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departmental budget contains upcoming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years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information and gives a sma</w:t>
            </w:r>
            <w:r w:rsidR="00A7466B">
              <w:rPr>
                <w:rFonts w:ascii="Arial" w:hAnsi="Arial" w:cs="Arial"/>
                <w:sz w:val="24"/>
                <w:szCs w:val="24"/>
              </w:rPr>
              <w:t>ll piece of the company financial picture.</w:t>
            </w:r>
          </w:p>
          <w:p w:rsidR="00A7466B" w:rsidRDefault="00A7466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466B" w:rsidRDefault="00A7466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Name key parts of the budget plan:</w:t>
            </w:r>
          </w:p>
          <w:p w:rsidR="00A7466B" w:rsidRDefault="00A7466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466B" w:rsidRDefault="00E07A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Budgets should contain:</w:t>
            </w:r>
          </w:p>
          <w:p w:rsidR="00E07A8A" w:rsidRDefault="00E07A8A" w:rsidP="00E07A8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07A8A">
              <w:rPr>
                <w:rFonts w:ascii="Arial" w:hAnsi="Arial" w:cs="Arial"/>
                <w:b/>
                <w:sz w:val="24"/>
                <w:szCs w:val="24"/>
              </w:rPr>
              <w:t>The story</w:t>
            </w:r>
            <w:r>
              <w:rPr>
                <w:rFonts w:ascii="Arial" w:hAnsi="Arial" w:cs="Arial"/>
                <w:sz w:val="24"/>
                <w:szCs w:val="24"/>
              </w:rPr>
              <w:t xml:space="preserve"> of historical context</w:t>
            </w:r>
          </w:p>
          <w:p w:rsidR="00E07A8A" w:rsidRDefault="00E07A8A" w:rsidP="00E07A8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07A8A">
              <w:rPr>
                <w:rFonts w:ascii="Arial" w:hAnsi="Arial" w:cs="Arial"/>
                <w:b/>
                <w:sz w:val="24"/>
                <w:szCs w:val="24"/>
              </w:rPr>
              <w:t>The numbers</w:t>
            </w:r>
            <w:r>
              <w:rPr>
                <w:rFonts w:ascii="Arial" w:hAnsi="Arial" w:cs="Arial"/>
                <w:sz w:val="24"/>
                <w:szCs w:val="24"/>
              </w:rPr>
              <w:t xml:space="preserve"> of past financial statements and reports, future reports of known projects.</w:t>
            </w:r>
          </w:p>
          <w:p w:rsidR="00E07A8A" w:rsidRDefault="00E07A8A" w:rsidP="00E07A8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07A8A">
              <w:rPr>
                <w:rFonts w:ascii="Arial" w:hAnsi="Arial" w:cs="Arial"/>
                <w:b/>
                <w:sz w:val="24"/>
                <w:szCs w:val="24"/>
              </w:rPr>
              <w:t>The statistics</w:t>
            </w:r>
            <w:r>
              <w:rPr>
                <w:rFonts w:ascii="Arial" w:hAnsi="Arial" w:cs="Arial"/>
                <w:sz w:val="24"/>
                <w:szCs w:val="24"/>
              </w:rPr>
              <w:t xml:space="preserve"> relevant to the company .i.e. returns defects etc. and financial ratios/percentages</w:t>
            </w:r>
          </w:p>
          <w:p w:rsidR="00CC2FB3" w:rsidRDefault="00E07A8A" w:rsidP="00A851D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07A8A">
              <w:rPr>
                <w:rFonts w:ascii="Arial" w:hAnsi="Arial" w:cs="Arial"/>
                <w:b/>
                <w:sz w:val="24"/>
                <w:szCs w:val="24"/>
              </w:rPr>
              <w:t>Indicators</w:t>
            </w:r>
            <w:r>
              <w:rPr>
                <w:rFonts w:ascii="Arial" w:hAnsi="Arial" w:cs="Arial"/>
                <w:sz w:val="24"/>
                <w:szCs w:val="24"/>
              </w:rPr>
              <w:t xml:space="preserve"> of how to know when a plan has been achieved and measurable targets.</w:t>
            </w:r>
          </w:p>
          <w:p w:rsidR="00E07A8A" w:rsidRDefault="00E07A8A" w:rsidP="00E07A8A">
            <w:pPr>
              <w:rPr>
                <w:rFonts w:ascii="Arial" w:hAnsi="Arial" w:cs="Arial"/>
                <w:sz w:val="24"/>
                <w:szCs w:val="24"/>
              </w:rPr>
            </w:pPr>
          </w:p>
          <w:p w:rsidR="00E07A8A" w:rsidRDefault="00E07A8A" w:rsidP="00E07A8A">
            <w:pPr>
              <w:rPr>
                <w:rFonts w:ascii="Arial" w:hAnsi="Arial" w:cs="Arial"/>
                <w:sz w:val="24"/>
                <w:szCs w:val="24"/>
              </w:rPr>
            </w:pPr>
          </w:p>
          <w:p w:rsidR="00E07A8A" w:rsidRDefault="00E07A8A" w:rsidP="00E07A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Q.2. Define a budget and define its various types:</w:t>
            </w:r>
          </w:p>
          <w:p w:rsidR="00E07A8A" w:rsidRDefault="0086321C" w:rsidP="00E07A8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6321C" w:rsidRDefault="0086321C" w:rsidP="00E07A8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Budgets provide a means of measuring expected performance against actual performance of an organization and helps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pinpoint areas that have over performed and area that may require additional attention.</w:t>
            </w:r>
          </w:p>
          <w:p w:rsidR="005E2863" w:rsidRDefault="005E2863" w:rsidP="00E07A8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86321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are various types of budgets for various reasons .i.e. sales budget which is the basic starting point for additional budgets </w:t>
            </w:r>
            <w:r w:rsidR="005E2863">
              <w:rPr>
                <w:rFonts w:ascii="Arial" w:hAnsi="Arial" w:cs="Arial"/>
                <w:sz w:val="24"/>
                <w:szCs w:val="24"/>
              </w:rPr>
              <w:t>that maybe required like the sales expenses budget which is derived from the sales budget and its costs associated with the sales process.</w:t>
            </w:r>
          </w:p>
          <w:p w:rsidR="00FF5B91" w:rsidRDefault="00FF5B9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FF5B9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capital budget which a managers plan to acquire fixed assets such as furniture, computers etc listing that will be scrapped within the budget period as replacement costs.</w:t>
            </w:r>
          </w:p>
          <w:p w:rsidR="00FF5B91" w:rsidRDefault="00FF5B9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F5B91" w:rsidRDefault="00FF5B9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cash budget which highlights the flow of cash thorough out the year and can indicate when the budget is exceeded and used to plan</w:t>
            </w:r>
            <w:r w:rsidR="00BF7209">
              <w:rPr>
                <w:rFonts w:ascii="Arial" w:hAnsi="Arial" w:cs="Arial"/>
                <w:sz w:val="24"/>
                <w:szCs w:val="24"/>
              </w:rPr>
              <w:t xml:space="preserve"> future work to yield a greater return.</w:t>
            </w: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Labor budget which includes salaries, benefits, pension contributions etc and is a large part of the overall expenses.</w:t>
            </w: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Manufacturing budget that includes the cost of raw materials, direct labor and manufacturing overheads</w:t>
            </w: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Q.3. Discuss the 6 steps involved in the budgeting process.</w:t>
            </w: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F7209" w:rsidRDefault="00BF720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budgeting process consists of 6 steps as followed:</w:t>
            </w:r>
          </w:p>
          <w:p w:rsidR="00BF7209" w:rsidRDefault="00BF7209" w:rsidP="00BF72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Gather the budget package which contains company budget goals, departmental strategic plan, performance indicators, past financial statements.</w:t>
            </w:r>
          </w:p>
          <w:p w:rsidR="00BF7209" w:rsidRDefault="00BF7209" w:rsidP="00BF72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Lay the ground work</w:t>
            </w:r>
            <w:r w:rsidR="00C271A4">
              <w:rPr>
                <w:rFonts w:ascii="Arial" w:hAnsi="Arial" w:cs="Arial"/>
                <w:sz w:val="24"/>
                <w:szCs w:val="24"/>
              </w:rPr>
              <w:t xml:space="preserve"> which outlines a few key pieces of information .i.e. precision, control, and monitoring.</w:t>
            </w:r>
          </w:p>
          <w:p w:rsidR="00C271A4" w:rsidRDefault="00C271A4" w:rsidP="00BF72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C271A4">
              <w:rPr>
                <w:rFonts w:ascii="Arial" w:hAnsi="Arial" w:cs="Arial"/>
                <w:sz w:val="24"/>
                <w:szCs w:val="24"/>
              </w:rPr>
              <w:t xml:space="preserve">Identify goals and deliverables by being specific about what is needed, rewards when goals are achieved, periodic reviews and achieve able </w:t>
            </w:r>
            <w:r>
              <w:rPr>
                <w:rFonts w:ascii="Arial" w:hAnsi="Arial" w:cs="Arial"/>
                <w:sz w:val="24"/>
                <w:szCs w:val="24"/>
              </w:rPr>
              <w:t>deadlines.</w:t>
            </w:r>
          </w:p>
          <w:p w:rsidR="00C271A4" w:rsidRDefault="00C271A4" w:rsidP="00BF72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Gathering resources and sources of information to help with the budget process</w:t>
            </w:r>
          </w:p>
          <w:p w:rsidR="00C271A4" w:rsidRDefault="00C271A4" w:rsidP="00BF72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what needs to be done to achieve goals and budgets</w:t>
            </w:r>
          </w:p>
          <w:p w:rsidR="00CC2FB3" w:rsidRPr="00C271A4" w:rsidRDefault="00C271A4" w:rsidP="00A851D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C271A4">
              <w:rPr>
                <w:rFonts w:ascii="Arial" w:hAnsi="Arial" w:cs="Arial"/>
                <w:sz w:val="24"/>
                <w:szCs w:val="24"/>
              </w:rPr>
              <w:t>Do it putting your budget into action and ensuring full control to reach your end goal within the planned budget.</w:t>
            </w:r>
          </w:p>
          <w:p w:rsidR="00CC2FB3" w:rsidRDefault="00CC2FB3" w:rsidP="00A851DA">
            <w:pPr>
              <w:rPr>
                <w:b/>
              </w:rPr>
            </w:pPr>
          </w:p>
          <w:p w:rsidR="00C271A4" w:rsidRDefault="00C271A4" w:rsidP="00A851DA">
            <w:pPr>
              <w:rPr>
                <w:b/>
              </w:rPr>
            </w:pPr>
          </w:p>
          <w:p w:rsidR="00C271A4" w:rsidRDefault="00C271A4" w:rsidP="00A851DA">
            <w:pPr>
              <w:rPr>
                <w:b/>
              </w:rPr>
            </w:pPr>
          </w:p>
          <w:p w:rsidR="00C271A4" w:rsidRDefault="00C271A4" w:rsidP="00A851DA">
            <w:pPr>
              <w:rPr>
                <w:b/>
              </w:rPr>
            </w:pPr>
          </w:p>
          <w:p w:rsidR="00C271A4" w:rsidRDefault="00C271A4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271A4" w:rsidRDefault="00C271A4" w:rsidP="00A851DA">
            <w:pPr>
              <w:rPr>
                <w:rFonts w:ascii="Edwardian Script ITC" w:hAnsi="Edwardian Script ITC" w:cs="Bliss-Regular"/>
                <w:color w:val="000000"/>
              </w:rPr>
            </w:pPr>
            <w:proofErr w:type="spellStart"/>
            <w:r w:rsidRPr="00C271A4">
              <w:rPr>
                <w:rFonts w:ascii="Edwardian Script ITC" w:hAnsi="Edwardian Script ITC" w:cs="Bliss-Regular"/>
                <w:color w:val="000000"/>
              </w:rPr>
              <w:t>CAFCardy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271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05/10/2018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1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1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A1066"/>
    <w:multiLevelType w:val="hybridMultilevel"/>
    <w:tmpl w:val="F5E05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E1C7F"/>
    <w:multiLevelType w:val="hybridMultilevel"/>
    <w:tmpl w:val="A7505492"/>
    <w:lvl w:ilvl="0" w:tplc="7D906CB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2863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58E7"/>
    <w:rsid w:val="00831C11"/>
    <w:rsid w:val="00853EB5"/>
    <w:rsid w:val="0086321C"/>
    <w:rsid w:val="008A60B4"/>
    <w:rsid w:val="008B3C31"/>
    <w:rsid w:val="008B64FE"/>
    <w:rsid w:val="008B7550"/>
    <w:rsid w:val="00935BF7"/>
    <w:rsid w:val="0095442C"/>
    <w:rsid w:val="00983942"/>
    <w:rsid w:val="009C37E0"/>
    <w:rsid w:val="009E41F4"/>
    <w:rsid w:val="00A14B66"/>
    <w:rsid w:val="00A65CF7"/>
    <w:rsid w:val="00A7466B"/>
    <w:rsid w:val="00A81AB4"/>
    <w:rsid w:val="00A851DA"/>
    <w:rsid w:val="00AC7D5B"/>
    <w:rsid w:val="00AE1481"/>
    <w:rsid w:val="00B0415E"/>
    <w:rsid w:val="00B04678"/>
    <w:rsid w:val="00BC46DF"/>
    <w:rsid w:val="00BF7209"/>
    <w:rsid w:val="00C03577"/>
    <w:rsid w:val="00C271A4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07A8A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accounts</cp:lastModifiedBy>
  <cp:revision>1</cp:revision>
  <dcterms:created xsi:type="dcterms:W3CDTF">2015-01-26T12:24:00Z</dcterms:created>
  <dcterms:modified xsi:type="dcterms:W3CDTF">2018-10-05T15:42:00Z</dcterms:modified>
</cp:coreProperties>
</file>