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2FD64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0067A66" wp14:editId="039255A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03CA3C8" w14:textId="362018DE" w:rsidR="00607874" w:rsidRDefault="0064630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FEC9CCB" wp14:editId="40B68BDB">
                <wp:simplePos x="0" y="0"/>
                <wp:positionH relativeFrom="column">
                  <wp:posOffset>2889885</wp:posOffset>
                </wp:positionH>
                <wp:positionV relativeFrom="paragraph">
                  <wp:posOffset>99695</wp:posOffset>
                </wp:positionV>
                <wp:extent cx="3114040" cy="466725"/>
                <wp:effectExtent l="0" t="0" r="1905" b="6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579204" w14:textId="77777777" w:rsidR="00434C45" w:rsidRDefault="00434C45" w:rsidP="00405895">
                            <w:pPr>
                              <w:jc w:val="center"/>
                              <w:rPr>
                                <w:b/>
                                <w:bCs/>
                                <w:color w:val="002060"/>
                                <w:sz w:val="44"/>
                                <w:szCs w:val="40"/>
                              </w:rPr>
                            </w:pPr>
                            <w:r>
                              <w:rPr>
                                <w:sz w:val="24"/>
                              </w:rPr>
                              <w:t xml:space="preserve">   </w:t>
                            </w:r>
                            <w:r>
                              <w:rPr>
                                <w:b/>
                                <w:bCs/>
                                <w:color w:val="002060"/>
                                <w:sz w:val="44"/>
                                <w:szCs w:val="40"/>
                              </w:rPr>
                              <w:t>Assignment Cover Sheet</w:t>
                            </w:r>
                          </w:p>
                          <w:p w14:paraId="69899591" w14:textId="77777777" w:rsidR="00434C45" w:rsidRDefault="00434C4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FEC9CCB"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B579204" w14:textId="77777777" w:rsidR="00434C45" w:rsidRDefault="00434C45" w:rsidP="00405895">
                      <w:pPr>
                        <w:jc w:val="center"/>
                        <w:rPr>
                          <w:b/>
                          <w:bCs/>
                          <w:color w:val="002060"/>
                          <w:sz w:val="44"/>
                          <w:szCs w:val="40"/>
                        </w:rPr>
                      </w:pPr>
                      <w:r>
                        <w:rPr>
                          <w:sz w:val="24"/>
                        </w:rPr>
                        <w:t xml:space="preserve">   </w:t>
                      </w:r>
                      <w:r>
                        <w:rPr>
                          <w:b/>
                          <w:bCs/>
                          <w:color w:val="002060"/>
                          <w:sz w:val="44"/>
                          <w:szCs w:val="40"/>
                        </w:rPr>
                        <w:t>Assignment Cover Sheet</w:t>
                      </w:r>
                    </w:p>
                    <w:p w14:paraId="69899591" w14:textId="77777777" w:rsidR="00434C45" w:rsidRDefault="00434C45"/>
                  </w:txbxContent>
                </v:textbox>
              </v:shape>
            </w:pict>
          </mc:Fallback>
        </mc:AlternateContent>
      </w:r>
    </w:p>
    <w:p w14:paraId="116413C3" w14:textId="77777777" w:rsidR="00607874" w:rsidRDefault="00607874" w:rsidP="00A851DA">
      <w:pPr>
        <w:rPr>
          <w:lang w:val="en-US"/>
        </w:rPr>
      </w:pPr>
    </w:p>
    <w:p w14:paraId="4756ED17" w14:textId="77777777" w:rsidR="00607874" w:rsidRDefault="00607874" w:rsidP="00A851DA">
      <w:pPr>
        <w:rPr>
          <w:lang w:val="en-US"/>
        </w:rPr>
      </w:pPr>
    </w:p>
    <w:p w14:paraId="6CD26F9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000B1A1" w14:textId="77777777" w:rsidTr="00434C4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108ED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6456A01" w14:textId="24D82220" w:rsidR="00A851DA" w:rsidRPr="00B0415E" w:rsidRDefault="00434C45">
            <w:pPr>
              <w:pStyle w:val="Default"/>
              <w:rPr>
                <w:rFonts w:asciiTheme="minorHAnsi" w:hAnsiTheme="minorHAnsi"/>
              </w:rPr>
            </w:pPr>
            <w:r>
              <w:rPr>
                <w:rFonts w:asciiTheme="minorHAnsi" w:hAnsiTheme="minorHAnsi"/>
              </w:rPr>
              <w:t>Jason Thompson</w:t>
            </w:r>
          </w:p>
        </w:tc>
      </w:tr>
      <w:tr w:rsidR="00A851DA" w:rsidRPr="00B0415E" w14:paraId="0476B6F9" w14:textId="77777777" w:rsidTr="00434C4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AB64B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B43007D" w14:textId="2C15949A" w:rsidR="00A851DA" w:rsidRPr="00B0415E" w:rsidRDefault="00434C45">
            <w:pPr>
              <w:pStyle w:val="Default"/>
              <w:rPr>
                <w:rFonts w:asciiTheme="minorHAnsi" w:hAnsiTheme="minorHAnsi"/>
              </w:rPr>
            </w:pPr>
            <w:r>
              <w:rPr>
                <w:rFonts w:ascii="Helvetica" w:hAnsi="Helvetica" w:cs="Helvetica"/>
                <w:color w:val="666666"/>
                <w:sz w:val="18"/>
                <w:szCs w:val="18"/>
                <w:shd w:val="clear" w:color="auto" w:fill="FFFFFF"/>
              </w:rPr>
              <w:t>15431</w:t>
            </w:r>
          </w:p>
        </w:tc>
      </w:tr>
      <w:tr w:rsidR="00A851DA" w:rsidRPr="00B0415E" w14:paraId="4F438AFC" w14:textId="77777777" w:rsidTr="00434C4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560FC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5A8FECB" w14:textId="2E8E09E0" w:rsidR="00A851DA" w:rsidRPr="00B0415E" w:rsidRDefault="00434C45">
            <w:pPr>
              <w:pStyle w:val="Default"/>
              <w:rPr>
                <w:rFonts w:asciiTheme="minorHAnsi" w:hAnsiTheme="minorHAnsi"/>
              </w:rPr>
            </w:pPr>
            <w:r>
              <w:rPr>
                <w:rFonts w:asciiTheme="minorHAnsi" w:hAnsiTheme="minorHAnsi"/>
              </w:rPr>
              <w:t xml:space="preserve">The </w:t>
            </w:r>
            <w:proofErr w:type="gramStart"/>
            <w:r>
              <w:rPr>
                <w:rFonts w:asciiTheme="minorHAnsi" w:hAnsiTheme="minorHAnsi"/>
              </w:rPr>
              <w:t>Effective  Leadership</w:t>
            </w:r>
            <w:proofErr w:type="gramEnd"/>
          </w:p>
        </w:tc>
      </w:tr>
      <w:tr w:rsidR="00A851DA" w:rsidRPr="00B0415E" w14:paraId="21CBA3FC" w14:textId="77777777" w:rsidTr="00434C4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37CC3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0A19486" w14:textId="3A430951" w:rsidR="00A851DA" w:rsidRPr="00B0415E" w:rsidRDefault="00F4136B">
            <w:r>
              <w:t>5</w:t>
            </w:r>
          </w:p>
        </w:tc>
      </w:tr>
    </w:tbl>
    <w:p w14:paraId="1C5EC314" w14:textId="77777777" w:rsidR="00CC2FB3" w:rsidRDefault="00CC2FB3" w:rsidP="00A851DA">
      <w:pPr>
        <w:rPr>
          <w:b/>
          <w:lang w:val="en-US"/>
        </w:rPr>
      </w:pPr>
    </w:p>
    <w:p w14:paraId="7A6EA982" w14:textId="77777777" w:rsidR="00443E6F" w:rsidRDefault="00527C11" w:rsidP="00A851DA">
      <w:pPr>
        <w:rPr>
          <w:b/>
          <w:sz w:val="28"/>
          <w:lang w:val="en-US"/>
        </w:rPr>
      </w:pPr>
      <w:r w:rsidRPr="00443E6F">
        <w:rPr>
          <w:b/>
          <w:sz w:val="28"/>
          <w:lang w:val="en-US"/>
        </w:rPr>
        <w:t>Marking Criteria:</w:t>
      </w:r>
    </w:p>
    <w:p w14:paraId="0269D8D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1B15AD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46D5522" w14:textId="77777777" w:rsidTr="00C31E05">
        <w:tc>
          <w:tcPr>
            <w:tcW w:w="9242" w:type="dxa"/>
          </w:tcPr>
          <w:p w14:paraId="7BF6F206"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43A01BBE" w14:textId="77777777" w:rsidR="00434C45" w:rsidRDefault="00434C45" w:rsidP="00434C45"/>
          <w:p w14:paraId="70552E26" w14:textId="77777777" w:rsidR="00434C45" w:rsidRDefault="00434C45" w:rsidP="00434C45">
            <w:r>
              <w:t>Q:1 Short Questions:</w:t>
            </w:r>
          </w:p>
          <w:p w14:paraId="0ED857C0" w14:textId="77777777" w:rsidR="00434C45" w:rsidRPr="00382F5C" w:rsidRDefault="00434C45" w:rsidP="00434C45">
            <w:pPr>
              <w:rPr>
                <w:b/>
              </w:rPr>
            </w:pPr>
          </w:p>
          <w:p w14:paraId="0C246CEA" w14:textId="201A90C4" w:rsidR="00CC2FB3" w:rsidRDefault="00F4136B" w:rsidP="00FE16C5">
            <w:pPr>
              <w:pStyle w:val="ListParagraph"/>
              <w:numPr>
                <w:ilvl w:val="0"/>
                <w:numId w:val="7"/>
              </w:numPr>
              <w:rPr>
                <w:b/>
              </w:rPr>
            </w:pPr>
            <w:r>
              <w:rPr>
                <w:b/>
              </w:rPr>
              <w:t>What is motivation? Why is motivation important?</w:t>
            </w:r>
          </w:p>
          <w:p w14:paraId="36307962" w14:textId="21D9B941" w:rsidR="00F4136B" w:rsidRDefault="00F4136B" w:rsidP="00F4136B">
            <w:pPr>
              <w:rPr>
                <w:b/>
              </w:rPr>
            </w:pPr>
          </w:p>
          <w:p w14:paraId="38A4C64F" w14:textId="5DC75B6C" w:rsidR="00984E86" w:rsidRDefault="00D071CC" w:rsidP="00F4136B">
            <w:r>
              <w:t>Motivation is the only way to get a person to do something, the way in which this is done is to ensure that a person has a reason for doing so, the person will need to get something that they want or avoid getting something they do not want.</w:t>
            </w:r>
          </w:p>
          <w:p w14:paraId="440B1B5F" w14:textId="7925DCE1" w:rsidR="00C61561" w:rsidRDefault="00C61561" w:rsidP="00F4136B"/>
          <w:p w14:paraId="3C97ADFB" w14:textId="43C042C2" w:rsidR="00C61561" w:rsidRDefault="00C61561" w:rsidP="00F4136B">
            <w:r>
              <w:t xml:space="preserve">Some definitions of motivation </w:t>
            </w:r>
            <w:r w:rsidRPr="00D41CC4">
              <w:rPr>
                <w:i/>
              </w:rPr>
              <w:t>(taken from the course material</w:t>
            </w:r>
            <w:r>
              <w:t>) are:</w:t>
            </w:r>
          </w:p>
          <w:p w14:paraId="0175F062" w14:textId="24937F13" w:rsidR="00C61561" w:rsidRDefault="00C61561" w:rsidP="00F4136B"/>
          <w:p w14:paraId="497EBA78" w14:textId="7FCBA881" w:rsidR="00C61561" w:rsidRDefault="00C61561" w:rsidP="00C61561">
            <w:pPr>
              <w:pStyle w:val="ListParagraph"/>
              <w:numPr>
                <w:ilvl w:val="0"/>
                <w:numId w:val="11"/>
              </w:numPr>
            </w:pPr>
            <w:r>
              <w:t>Motivation is a force that leads people to attempt to satisfy their important needs.</w:t>
            </w:r>
          </w:p>
          <w:p w14:paraId="430C6B9A" w14:textId="513FDF28" w:rsidR="00C61561" w:rsidRDefault="00C61561" w:rsidP="00C61561">
            <w:pPr>
              <w:pStyle w:val="ListParagraph"/>
              <w:numPr>
                <w:ilvl w:val="0"/>
                <w:numId w:val="11"/>
              </w:numPr>
            </w:pPr>
            <w:r>
              <w:t>Motivation is a drive from within that prompts or incites an action.</w:t>
            </w:r>
          </w:p>
          <w:p w14:paraId="1A60EDCE" w14:textId="63D42A63" w:rsidR="00D41CC4" w:rsidRDefault="00D41CC4" w:rsidP="00D41CC4"/>
          <w:p w14:paraId="41645040" w14:textId="3CA611A5" w:rsidR="00D41CC4" w:rsidRDefault="00D41CC4" w:rsidP="00D41CC4">
            <w:r>
              <w:t>As motivation comes from within the person, it is important that a supervisor knows their team members, what drives them and what tools they will need to use to motivate them. If a person is motivated by targets, set targets; if a person is motivated by feeling part of the larger team, work with them in a way that makes them feel they are playing a larger part in the overall operation of the team. Some people are motivated by pressure, knowing the right amount of pressure to put on a person is tricky but if you take the time as a supervisor to know your team, this can be very constructive for certain team members. A supervisor needs to pay attention to their team members and work with their needs to create a motivational environment that suits the team and the individuals within it.</w:t>
            </w:r>
          </w:p>
          <w:p w14:paraId="5D51A6B7" w14:textId="77777777" w:rsidR="00D41CC4" w:rsidRDefault="00D41CC4" w:rsidP="00D41CC4"/>
          <w:p w14:paraId="5D6B122C" w14:textId="4514EA58" w:rsidR="00D41CC4" w:rsidRDefault="00D41CC4" w:rsidP="00D41CC4">
            <w:r>
              <w:t>There are a couple of general motivators that can be identified:</w:t>
            </w:r>
          </w:p>
          <w:p w14:paraId="4E6EFEC5" w14:textId="1330AC60" w:rsidR="00D41CC4" w:rsidRDefault="00D41CC4" w:rsidP="00D41CC4"/>
          <w:p w14:paraId="4D51AC6D" w14:textId="135EC01E" w:rsidR="00D41CC4" w:rsidRDefault="00D41CC4" w:rsidP="00D41CC4">
            <w:pPr>
              <w:pStyle w:val="ListParagraph"/>
              <w:numPr>
                <w:ilvl w:val="0"/>
                <w:numId w:val="11"/>
              </w:numPr>
            </w:pPr>
            <w:r>
              <w:t xml:space="preserve">The </w:t>
            </w:r>
            <w:r w:rsidR="00F171EF">
              <w:t>C</w:t>
            </w:r>
            <w:r>
              <w:t>arrot: this motivator focuses on incentives and rewards, such as a bonus, gifts, time off etc. Although this type of motivator can be productive, studies have shown that this type of motivation style can lead to reduced productivity, therefore this should not be the only form of motivator used. I work in a charity capacity and this type of motivator is often seen as wasteful and would potentially offend people if offered, so caution would be needed in this style of motivator in my industry.</w:t>
            </w:r>
          </w:p>
          <w:p w14:paraId="0D89A1E5" w14:textId="718776E5" w:rsidR="00D41CC4" w:rsidRDefault="00D41CC4" w:rsidP="00D41CC4"/>
          <w:p w14:paraId="74E934C9" w14:textId="0C6325ED" w:rsidR="00D41CC4" w:rsidRDefault="00F171EF" w:rsidP="00D41CC4">
            <w:pPr>
              <w:pStyle w:val="ListParagraph"/>
              <w:numPr>
                <w:ilvl w:val="0"/>
                <w:numId w:val="11"/>
              </w:numPr>
            </w:pPr>
            <w:r>
              <w:t>The Whip: this motivator focuses on threats and potential consequences for to actions that are not desired. These can often be seen negatively, that said, they have a place in the workplace, usually for short term goals. Employees will not react positively to this style of management but there are times when it may be needed, the manager cracking the whip, let’s say. There are the large consequences for poor performance, such as suspension or dismissal, these are always there but should not be used lightly. The less severe, but equally as successful methods may be, no promotions, no recognition or disciplinary meetings. These keep employees aware of consequences for actions that not desired.</w:t>
            </w:r>
          </w:p>
          <w:p w14:paraId="2D5B45A9" w14:textId="77777777" w:rsidR="00F171EF" w:rsidRDefault="00F171EF" w:rsidP="00F171EF">
            <w:pPr>
              <w:pStyle w:val="ListParagraph"/>
            </w:pPr>
          </w:p>
          <w:p w14:paraId="52B2B875" w14:textId="50F41AD4" w:rsidR="00F171EF" w:rsidRDefault="00F171EF" w:rsidP="00D41CC4">
            <w:pPr>
              <w:pStyle w:val="ListParagraph"/>
              <w:numPr>
                <w:ilvl w:val="0"/>
                <w:numId w:val="11"/>
              </w:numPr>
            </w:pPr>
            <w:r>
              <w:t>The Plant: This motivator focuses on a positive environment, an employee knowing their job requirements, training, coaching, good communication and working relationships, trust and autonomy are all ways that this style of motivator will be successful. This style tends to be much more long lasting and will foster an environment where staff are motivated from within naturally, even during challenging times, we all want to feel valued and positive.</w:t>
            </w:r>
          </w:p>
          <w:p w14:paraId="46F39EA4" w14:textId="77777777" w:rsidR="00C60068" w:rsidRDefault="00C60068" w:rsidP="00C60068">
            <w:pPr>
              <w:pStyle w:val="ListParagraph"/>
            </w:pPr>
          </w:p>
          <w:p w14:paraId="3FB61294" w14:textId="583BE248" w:rsidR="00C60068" w:rsidRDefault="00C60068" w:rsidP="00C60068"/>
          <w:p w14:paraId="0C64D860" w14:textId="365E1B3C" w:rsidR="00C60068" w:rsidRPr="00D41CC4" w:rsidRDefault="00C60068" w:rsidP="00C60068">
            <w:r>
              <w:t xml:space="preserve">In summary, creating an interesting, creative, innovative and </w:t>
            </w:r>
            <w:r w:rsidR="000C5BE0">
              <w:t xml:space="preserve">challenging environment to work in with develop a team that are self-motivated and are looking within to perform to a high standard. Working with your </w:t>
            </w:r>
            <w:proofErr w:type="gramStart"/>
            <w:r w:rsidR="000C5BE0">
              <w:t>teams</w:t>
            </w:r>
            <w:proofErr w:type="gramEnd"/>
            <w:r w:rsidR="000C5BE0">
              <w:t xml:space="preserve"> strengths and weaknesses to promote autonomy and creative input will mean your team come with you and work for you naturally. The best performing teams are not necessarily the ones that are paid the most but tend to be the ones that gain more than money from their role, a sense of accomplishment, meaning and </w:t>
            </w:r>
            <w:proofErr w:type="spellStart"/>
            <w:r w:rsidR="000C5BE0">
              <w:t>self built</w:t>
            </w:r>
            <w:proofErr w:type="spellEnd"/>
            <w:r w:rsidR="000C5BE0">
              <w:t xml:space="preserve"> success will foster a team mentality of positivity.</w:t>
            </w:r>
          </w:p>
          <w:p w14:paraId="4815EA17" w14:textId="13B17750" w:rsidR="00F4136B" w:rsidRDefault="00F4136B" w:rsidP="00F4136B">
            <w:pPr>
              <w:rPr>
                <w:b/>
              </w:rPr>
            </w:pPr>
          </w:p>
          <w:p w14:paraId="1A3AFF8C" w14:textId="1C667F1C" w:rsidR="00F4136B" w:rsidRDefault="00F4136B" w:rsidP="00F4136B">
            <w:pPr>
              <w:pStyle w:val="ListParagraph"/>
              <w:numPr>
                <w:ilvl w:val="0"/>
                <w:numId w:val="7"/>
              </w:numPr>
              <w:rPr>
                <w:b/>
              </w:rPr>
            </w:pPr>
            <w:r>
              <w:rPr>
                <w:b/>
              </w:rPr>
              <w:t>‘The role of a manager as a leader is closely related to their role as a motivator’ Discuss</w:t>
            </w:r>
          </w:p>
          <w:p w14:paraId="23271084" w14:textId="09F58D8B" w:rsidR="00F4136B" w:rsidRDefault="00F4136B" w:rsidP="00F4136B"/>
          <w:p w14:paraId="34C6F092" w14:textId="77777777" w:rsidR="00F9084C" w:rsidRDefault="00F9084C" w:rsidP="00F4136B">
            <w:proofErr w:type="gramStart"/>
            <w:r>
              <w:t>Being  a</w:t>
            </w:r>
            <w:proofErr w:type="gramEnd"/>
            <w:r>
              <w:t xml:space="preserve"> leader and a motivator come hand in hand in my view, if a leader fails to motivate their team, they are failing as a leader. A motivated team works more effectively and independently, therefore freeing up time for the leader to plan and develop the team further.</w:t>
            </w:r>
          </w:p>
          <w:p w14:paraId="7EF57DF5" w14:textId="77777777" w:rsidR="00F9084C" w:rsidRDefault="00F9084C" w:rsidP="00F4136B"/>
          <w:p w14:paraId="2C43B0A4" w14:textId="35AC77AF" w:rsidR="00F9084C" w:rsidRDefault="00F9084C" w:rsidP="00F4136B">
            <w:r>
              <w:t>If there is a team member or members that are de-motivated the leader will spend more time rectifying that instead of moving forward with the overall plans for the team.</w:t>
            </w:r>
          </w:p>
          <w:p w14:paraId="347857A1" w14:textId="07C69A47" w:rsidR="00F9084C" w:rsidRDefault="00F9084C" w:rsidP="00F4136B"/>
          <w:p w14:paraId="691940A6" w14:textId="1AF5D312" w:rsidR="00F9084C" w:rsidRDefault="00F9084C" w:rsidP="00F4136B">
            <w:r>
              <w:t>If a leader has a de-motivated team, the team members are more likely to leave the company or not want to. This again takes up a lot of management time and resource, leading to further de-motivation through lack of support for other team members but also less efficiency and planning time for the wider objectives.</w:t>
            </w:r>
          </w:p>
          <w:p w14:paraId="63AF1734" w14:textId="4F1A1289" w:rsidR="00F9084C" w:rsidRDefault="00F9084C" w:rsidP="00F4136B"/>
          <w:p w14:paraId="3645FA25" w14:textId="626A6D44" w:rsidR="00F9084C" w:rsidRPr="00F9084C" w:rsidRDefault="00F9084C" w:rsidP="00F4136B">
            <w:r>
              <w:t>A motivated team will also motivate the leader, it is s cycle in essence, a happy team will make a happy leader that is more efficient overall.</w:t>
            </w:r>
            <w:bookmarkStart w:id="0" w:name="_GoBack"/>
            <w:bookmarkEnd w:id="0"/>
          </w:p>
          <w:p w14:paraId="7A3D09F2" w14:textId="77777777" w:rsidR="00F4136B" w:rsidRPr="00F4136B" w:rsidRDefault="00F4136B" w:rsidP="00F4136B">
            <w:pPr>
              <w:rPr>
                <w:b/>
              </w:rPr>
            </w:pPr>
          </w:p>
          <w:p w14:paraId="604A45D9" w14:textId="274F30CA" w:rsidR="00F4136B" w:rsidRDefault="00F4136B" w:rsidP="00F4136B">
            <w:pPr>
              <w:pStyle w:val="ListParagraph"/>
              <w:numPr>
                <w:ilvl w:val="0"/>
                <w:numId w:val="7"/>
              </w:numPr>
              <w:rPr>
                <w:b/>
              </w:rPr>
            </w:pPr>
            <w:r>
              <w:rPr>
                <w:b/>
              </w:rPr>
              <w:t xml:space="preserve">What is orientation? Why is it important to </w:t>
            </w:r>
            <w:proofErr w:type="spellStart"/>
            <w:r>
              <w:rPr>
                <w:b/>
              </w:rPr>
              <w:t>organisations</w:t>
            </w:r>
            <w:proofErr w:type="spellEnd"/>
            <w:r>
              <w:rPr>
                <w:b/>
              </w:rPr>
              <w:t>?</w:t>
            </w:r>
          </w:p>
          <w:p w14:paraId="240F7BAB" w14:textId="000781F4" w:rsidR="00F4136B" w:rsidRDefault="00F4136B" w:rsidP="007A6BF5">
            <w:pPr>
              <w:rPr>
                <w:b/>
              </w:rPr>
            </w:pPr>
          </w:p>
          <w:p w14:paraId="3B112038" w14:textId="239D3FB7" w:rsidR="007A6BF5" w:rsidRDefault="001E7854" w:rsidP="007A6BF5">
            <w:r>
              <w:t xml:space="preserve">Orientation is the initial exposure a new employee has to the company, this starts at the interview stage when both the candidate and the company are learning about each other. Orientation covers the first few weeks that a new employee has within the organization. As part of the orientation, the new employee will be learning a lot about the organization, how it functions and will work out how well they fit in to the new environment. Orientation includes, how the company shares </w:t>
            </w:r>
            <w:proofErr w:type="gramStart"/>
            <w:r>
              <w:t>it’s</w:t>
            </w:r>
            <w:proofErr w:type="gramEnd"/>
            <w:r>
              <w:t xml:space="preserve"> policies and procedure (as well as what they are), how the company communicates, initial training (usually short safety courses). This is the time that a new employee is weighing up their new work environment and how they will work with the people already in the </w:t>
            </w:r>
            <w:proofErr w:type="spellStart"/>
            <w:r>
              <w:t>oragnisation</w:t>
            </w:r>
            <w:proofErr w:type="spellEnd"/>
            <w:r>
              <w:t>.</w:t>
            </w:r>
          </w:p>
          <w:p w14:paraId="62A207E6" w14:textId="7D15FA23" w:rsidR="001E7854" w:rsidRDefault="001E7854" w:rsidP="007A6BF5"/>
          <w:p w14:paraId="4F2A0D05" w14:textId="138C9E82" w:rsidR="001E7854" w:rsidRPr="007A6BF5" w:rsidRDefault="001E7854" w:rsidP="007A6BF5">
            <w:r>
              <w:t xml:space="preserve">Orientation is important to </w:t>
            </w:r>
            <w:proofErr w:type="spellStart"/>
            <w:r>
              <w:t>organisations</w:t>
            </w:r>
            <w:proofErr w:type="spellEnd"/>
            <w:r>
              <w:t xml:space="preserve"> because without a comprehensive orientation in to the company new employees are likely to leave or to not be engaged with the organization. This </w:t>
            </w:r>
            <w:proofErr w:type="gramStart"/>
            <w:r>
              <w:t>time period</w:t>
            </w:r>
            <w:proofErr w:type="gramEnd"/>
            <w:r>
              <w:t xml:space="preserve"> is a time when a person will find that they are suited (or not suited to the company). Many companies invest a lot of money in recruitment but don’t take orientation seriously, loosing good people by not spending the time in the crucial period to engage the employee with the positive aspects of the organization they have chosen to work for. This is the time to bring them along with the vision of the company and feel part of the </w:t>
            </w:r>
            <w:proofErr w:type="gramStart"/>
            <w:r>
              <w:t>company as a whole</w:t>
            </w:r>
            <w:proofErr w:type="gramEnd"/>
            <w:r>
              <w:t>.</w:t>
            </w:r>
          </w:p>
          <w:p w14:paraId="2D86202B" w14:textId="77777777" w:rsidR="00F4136B" w:rsidRDefault="00F4136B" w:rsidP="00F4136B">
            <w:pPr>
              <w:pStyle w:val="ListParagraph"/>
              <w:ind w:left="1080"/>
              <w:rPr>
                <w:b/>
              </w:rPr>
            </w:pPr>
          </w:p>
          <w:p w14:paraId="5438EFAA" w14:textId="14A9990D" w:rsidR="00F4136B" w:rsidRDefault="00F4136B" w:rsidP="00F4136B">
            <w:pPr>
              <w:pStyle w:val="ListParagraph"/>
              <w:numPr>
                <w:ilvl w:val="0"/>
                <w:numId w:val="7"/>
              </w:numPr>
              <w:rPr>
                <w:b/>
              </w:rPr>
            </w:pPr>
            <w:r>
              <w:rPr>
                <w:b/>
              </w:rPr>
              <w:t>How would you differentiate between orientation and on boarding? Explain using examples.</w:t>
            </w:r>
          </w:p>
          <w:p w14:paraId="49614790" w14:textId="7E908399" w:rsidR="001E7854" w:rsidRDefault="001E7854" w:rsidP="001E7854">
            <w:pPr>
              <w:ind w:left="360"/>
              <w:rPr>
                <w:b/>
              </w:rPr>
            </w:pPr>
          </w:p>
          <w:p w14:paraId="09158A1C" w14:textId="69E15191" w:rsidR="001E7854" w:rsidRDefault="001E7854" w:rsidP="001E7854">
            <w:r>
              <w:t xml:space="preserve">Orientation is the initial interaction that a new employee has with the </w:t>
            </w:r>
            <w:proofErr w:type="spellStart"/>
            <w:r>
              <w:t>oraganisation</w:t>
            </w:r>
            <w:proofErr w:type="spellEnd"/>
            <w:r w:rsidR="00234AA8">
              <w:t xml:space="preserve">, on boarding is the </w:t>
            </w:r>
            <w:proofErr w:type="gramStart"/>
            <w:r w:rsidR="00234AA8">
              <w:t>period of time</w:t>
            </w:r>
            <w:proofErr w:type="gramEnd"/>
            <w:r w:rsidR="00234AA8">
              <w:t xml:space="preserve"> that a person needs to be trained at the beginning of their employment, the time it takes to fully settle in and be comfortable in their role and within the team as a whole. During on boarding there will be a development of norms for the employee and the team. Orientation would include health, safety and fire training, interviewing and initial interaction with the wider team across the organization. On boarding includes mandatory training that may take longer than a few weeks, engagement and relationship building within the larger team, this </w:t>
            </w:r>
            <w:proofErr w:type="gramStart"/>
            <w:r w:rsidR="00234AA8">
              <w:t>time period</w:t>
            </w:r>
            <w:proofErr w:type="gramEnd"/>
            <w:r w:rsidR="00234AA8">
              <w:t xml:space="preserve"> usually takes between 12 and 18 months, the new employee is able to grow within the team, this time period can include progression and personal development, this is in essence, the time for them to shine and show the company what they can offer them through their experience and knowledge, while also developing that knowledge. </w:t>
            </w:r>
          </w:p>
          <w:p w14:paraId="040307D0" w14:textId="034F6BC4" w:rsidR="00D04ECC" w:rsidRDefault="00D04ECC" w:rsidP="001E7854"/>
          <w:p w14:paraId="18E5F055" w14:textId="591236A1" w:rsidR="00D04ECC" w:rsidRPr="001E7854" w:rsidRDefault="00D04ECC" w:rsidP="001E7854">
            <w:r>
              <w:t xml:space="preserve">When looking at how my orientation went when I joined my current role the </w:t>
            </w:r>
            <w:proofErr w:type="spellStart"/>
            <w:r>
              <w:t>organasation</w:t>
            </w:r>
            <w:proofErr w:type="spellEnd"/>
            <w:r>
              <w:t xml:space="preserve"> came out well at 16, I would say since I have started I have taken this to an 18 within my department. The one thing that stood out was being taken for lunch by my boss, which didn’t and doesn’t happen</w:t>
            </w:r>
            <w:r w:rsidR="000344ED">
              <w:t xml:space="preserve">, this is something I will be encouraging my team to do and something I will adopt moving forward. It has made me </w:t>
            </w:r>
            <w:proofErr w:type="spellStart"/>
            <w:r w:rsidR="000344ED">
              <w:t>realise</w:t>
            </w:r>
            <w:proofErr w:type="spellEnd"/>
            <w:r w:rsidR="000344ED">
              <w:t xml:space="preserve"> that I am very proud of the company I work for as they are very person centric, but, could always do more, especially in this crucial period. As we are currently expanding and recruiting various people in my department, a re think of the orientation process will be very helpful.</w:t>
            </w:r>
          </w:p>
          <w:p w14:paraId="4D89B3B5" w14:textId="36C00F6E" w:rsidR="00F4136B" w:rsidRDefault="00F4136B" w:rsidP="00F4136B">
            <w:pPr>
              <w:pStyle w:val="ListParagraph"/>
              <w:ind w:left="1080"/>
              <w:rPr>
                <w:b/>
              </w:rPr>
            </w:pPr>
          </w:p>
          <w:p w14:paraId="011CBF4A" w14:textId="77777777" w:rsidR="00F4136B" w:rsidRDefault="00F4136B" w:rsidP="00F4136B">
            <w:pPr>
              <w:pStyle w:val="ListParagraph"/>
              <w:ind w:left="1080"/>
              <w:rPr>
                <w:b/>
              </w:rPr>
            </w:pPr>
          </w:p>
          <w:p w14:paraId="3A53C6B6" w14:textId="005315BA" w:rsidR="00F4136B" w:rsidRDefault="00F4136B" w:rsidP="00F4136B">
            <w:pPr>
              <w:pStyle w:val="ListParagraph"/>
              <w:numPr>
                <w:ilvl w:val="0"/>
                <w:numId w:val="7"/>
              </w:numPr>
              <w:rPr>
                <w:b/>
              </w:rPr>
            </w:pPr>
            <w:r>
              <w:rPr>
                <w:b/>
              </w:rPr>
              <w:t>What does the term SPIRIT stand for? How can you set your goals using SPIRIT?</w:t>
            </w:r>
          </w:p>
          <w:p w14:paraId="0E753C11" w14:textId="2CB6794C" w:rsidR="00F4136B" w:rsidRDefault="00F4136B" w:rsidP="00D04ECC">
            <w:pPr>
              <w:rPr>
                <w:b/>
              </w:rPr>
            </w:pPr>
          </w:p>
          <w:p w14:paraId="6F582209" w14:textId="39DDACA4" w:rsidR="00D04ECC" w:rsidRDefault="00D04ECC" w:rsidP="00D04ECC">
            <w:r>
              <w:t xml:space="preserve">SPIRIT is an acronym that is used to set goals and objectives for people, team, projects or the </w:t>
            </w:r>
            <w:proofErr w:type="gramStart"/>
            <w:r>
              <w:t>organization as a whole</w:t>
            </w:r>
            <w:proofErr w:type="gramEnd"/>
            <w:r>
              <w:t>. It stands for:</w:t>
            </w:r>
          </w:p>
          <w:p w14:paraId="0834F350" w14:textId="7266EE78" w:rsidR="00D04ECC" w:rsidRDefault="00D04ECC" w:rsidP="00D04ECC"/>
          <w:p w14:paraId="71D76A73" w14:textId="5CD0848E" w:rsidR="00D04ECC" w:rsidRPr="000344ED" w:rsidRDefault="00D04ECC" w:rsidP="00D04ECC">
            <w:r>
              <w:rPr>
                <w:b/>
              </w:rPr>
              <w:t>Specific</w:t>
            </w:r>
            <w:r w:rsidR="000344ED">
              <w:rPr>
                <w:b/>
              </w:rPr>
              <w:t xml:space="preserve"> –</w:t>
            </w:r>
            <w:r w:rsidR="000344ED">
              <w:t xml:space="preserve"> What is the overall goal?</w:t>
            </w:r>
          </w:p>
          <w:p w14:paraId="74DAA841" w14:textId="1B7FBADE" w:rsidR="00D04ECC" w:rsidRPr="000344ED" w:rsidRDefault="00D04ECC" w:rsidP="00D04ECC">
            <w:r>
              <w:rPr>
                <w:b/>
              </w:rPr>
              <w:t>Prizes</w:t>
            </w:r>
            <w:r w:rsidR="000344ED">
              <w:rPr>
                <w:b/>
              </w:rPr>
              <w:t xml:space="preserve"> - </w:t>
            </w:r>
            <w:r w:rsidR="000344ED">
              <w:t xml:space="preserve"> what benefit and reward will there be at the end?</w:t>
            </w:r>
          </w:p>
          <w:p w14:paraId="43537EDC" w14:textId="48A01BA8" w:rsidR="00D04ECC" w:rsidRPr="000344ED" w:rsidRDefault="00D04ECC" w:rsidP="00D04ECC">
            <w:proofErr w:type="gramStart"/>
            <w:r>
              <w:rPr>
                <w:b/>
              </w:rPr>
              <w:t xml:space="preserve">Individual </w:t>
            </w:r>
            <w:r w:rsidR="000344ED">
              <w:rPr>
                <w:b/>
              </w:rPr>
              <w:t xml:space="preserve"> -</w:t>
            </w:r>
            <w:proofErr w:type="gramEnd"/>
            <w:r w:rsidR="000344ED">
              <w:rPr>
                <w:b/>
              </w:rPr>
              <w:t xml:space="preserve"> </w:t>
            </w:r>
            <w:r w:rsidR="000344ED">
              <w:t>Ensure that the goal is something you want to do, link this in to something you want to make you more likely to want to go through the process.</w:t>
            </w:r>
          </w:p>
          <w:p w14:paraId="772A6250" w14:textId="300A8FEC" w:rsidR="000344ED" w:rsidRPr="000344ED" w:rsidRDefault="00D04ECC" w:rsidP="00D04ECC">
            <w:r>
              <w:rPr>
                <w:b/>
              </w:rPr>
              <w:t>Review</w:t>
            </w:r>
            <w:r w:rsidR="000344ED">
              <w:rPr>
                <w:b/>
              </w:rPr>
              <w:t xml:space="preserve"> – </w:t>
            </w:r>
            <w:r w:rsidR="000344ED">
              <w:t>review the goal throughout the process, is it still relevant, do changes need to be made?</w:t>
            </w:r>
          </w:p>
          <w:p w14:paraId="07BAE589" w14:textId="6EC5D14C" w:rsidR="00D04ECC" w:rsidRPr="000344ED" w:rsidRDefault="00D04ECC" w:rsidP="00D04ECC">
            <w:r>
              <w:rPr>
                <w:b/>
              </w:rPr>
              <w:t>Inspiring</w:t>
            </w:r>
            <w:r w:rsidR="000344ED">
              <w:rPr>
                <w:b/>
              </w:rPr>
              <w:t xml:space="preserve"> – </w:t>
            </w:r>
            <w:r w:rsidR="000344ED">
              <w:t>make the goal fun or exciting so that you are more likely to want to see it through</w:t>
            </w:r>
          </w:p>
          <w:p w14:paraId="05A30694" w14:textId="5B7E8EB0" w:rsidR="00D04ECC" w:rsidRDefault="00D04ECC" w:rsidP="00D04ECC">
            <w:r>
              <w:rPr>
                <w:b/>
              </w:rPr>
              <w:t>Time-Bound</w:t>
            </w:r>
            <w:r w:rsidR="000344ED">
              <w:rPr>
                <w:b/>
              </w:rPr>
              <w:t xml:space="preserve"> – </w:t>
            </w:r>
            <w:r w:rsidR="000344ED">
              <w:t>give a deadline for the project, if it is a long term or large objective, break the goal down in to manageable deadlines to make it easier to achieve.</w:t>
            </w:r>
          </w:p>
          <w:p w14:paraId="2134D82C" w14:textId="0355C87C" w:rsidR="000344ED" w:rsidRDefault="000344ED" w:rsidP="00D04ECC"/>
          <w:p w14:paraId="0CF8EEE1" w14:textId="217D0E1F" w:rsidR="000344ED" w:rsidRDefault="000344ED" w:rsidP="00D04ECC">
            <w:r>
              <w:t xml:space="preserve">To set a goal or objective using SPIRIT it will be important to work with the people you are setting the goal with, listen to their needs and ensure they are taken in to account. As a leader you will need to ensure that you are not setting the goal on your terms, if you do, the person it is set for will not feel empowered or enthused and may not be engaged in the project or want to reach the goal. </w:t>
            </w:r>
          </w:p>
          <w:p w14:paraId="55938357" w14:textId="64BF26C4" w:rsidR="000344ED" w:rsidRDefault="000344ED" w:rsidP="00D04ECC">
            <w:r>
              <w:t xml:space="preserve">Make sure you discuss the overall project, the needs of the project and run through the sections of SPIRIT, ensuring it </w:t>
            </w:r>
            <w:r w:rsidR="00CD5B02">
              <w:t>is all considered and discussed with the individual and they agree that it fits the expectations. When working through the project, when reviewing, review all aspects of the objective again, this will ensure that you are staying on track and that everything is being considered.</w:t>
            </w:r>
          </w:p>
          <w:p w14:paraId="143F288A" w14:textId="2302C9CE" w:rsidR="00CD5B02" w:rsidRDefault="00CD5B02" w:rsidP="00D04ECC">
            <w:r>
              <w:t>When setting the goal consider:</w:t>
            </w:r>
          </w:p>
          <w:p w14:paraId="3D04B9DB" w14:textId="1ECF6F5E" w:rsidR="00CD5B02" w:rsidRDefault="00CD5B02" w:rsidP="00CD5B02">
            <w:pPr>
              <w:pStyle w:val="ListParagraph"/>
              <w:numPr>
                <w:ilvl w:val="0"/>
                <w:numId w:val="11"/>
              </w:numPr>
            </w:pPr>
            <w:r>
              <w:t>Who will carry out what aspects of the project?</w:t>
            </w:r>
          </w:p>
          <w:p w14:paraId="16F02BEA" w14:textId="10D8CFDE" w:rsidR="00CD5B02" w:rsidRDefault="00CD5B02" w:rsidP="00CD5B02">
            <w:pPr>
              <w:pStyle w:val="ListParagraph"/>
              <w:numPr>
                <w:ilvl w:val="0"/>
                <w:numId w:val="11"/>
              </w:numPr>
            </w:pPr>
            <w:r>
              <w:t>What needs to be accomplished?</w:t>
            </w:r>
          </w:p>
          <w:p w14:paraId="2963DAC6" w14:textId="4B4250A4" w:rsidR="00CD5B02" w:rsidRDefault="00CD5B02" w:rsidP="00CD5B02">
            <w:pPr>
              <w:pStyle w:val="ListParagraph"/>
              <w:numPr>
                <w:ilvl w:val="0"/>
                <w:numId w:val="11"/>
              </w:numPr>
            </w:pPr>
            <w:r>
              <w:t>When it needs to be completed by?</w:t>
            </w:r>
          </w:p>
          <w:p w14:paraId="4A1C8D4D" w14:textId="75663BE8" w:rsidR="00CD5B02" w:rsidRDefault="00CD5B02" w:rsidP="00CD5B02">
            <w:pPr>
              <w:pStyle w:val="ListParagraph"/>
              <w:numPr>
                <w:ilvl w:val="0"/>
                <w:numId w:val="11"/>
              </w:numPr>
            </w:pPr>
            <w:r>
              <w:t>What resources are needed?</w:t>
            </w:r>
          </w:p>
          <w:p w14:paraId="6E15319C" w14:textId="20D4DAE0" w:rsidR="00CD5B02" w:rsidRPr="00CD5B02" w:rsidRDefault="00CD5B02" w:rsidP="00CD5B02">
            <w:r>
              <w:t>This will allow you as a leader to be clear on who/what you have and how you will get to where you need.</w:t>
            </w:r>
          </w:p>
          <w:p w14:paraId="426B4064" w14:textId="27920A8E" w:rsidR="00F4136B" w:rsidRDefault="00F4136B" w:rsidP="00F4136B">
            <w:pPr>
              <w:ind w:left="360"/>
              <w:rPr>
                <w:b/>
              </w:rPr>
            </w:pPr>
          </w:p>
          <w:p w14:paraId="28ABB557" w14:textId="61E959D1" w:rsidR="00F4136B" w:rsidRDefault="00F4136B" w:rsidP="00F4136B">
            <w:r>
              <w:t xml:space="preserve">Q:2 </w:t>
            </w:r>
          </w:p>
          <w:p w14:paraId="11EDAD5A" w14:textId="48AA435B" w:rsidR="00F4136B" w:rsidRDefault="00F4136B" w:rsidP="00F4136B"/>
          <w:p w14:paraId="46E6D83E" w14:textId="7B58449C" w:rsidR="00F4136B" w:rsidRDefault="00F4136B" w:rsidP="00F4136B">
            <w:pPr>
              <w:pStyle w:val="ListParagraph"/>
              <w:numPr>
                <w:ilvl w:val="0"/>
                <w:numId w:val="10"/>
              </w:numPr>
              <w:rPr>
                <w:b/>
              </w:rPr>
            </w:pPr>
            <w:r>
              <w:rPr>
                <w:b/>
              </w:rPr>
              <w:t>What is the importance of feedback for maintaining a motivational climate?</w:t>
            </w:r>
          </w:p>
          <w:p w14:paraId="044D1C72" w14:textId="1D48F9FD" w:rsidR="00F4136B" w:rsidRDefault="00F4136B" w:rsidP="00F4136B">
            <w:pPr>
              <w:pStyle w:val="ListParagraph"/>
              <w:rPr>
                <w:b/>
              </w:rPr>
            </w:pPr>
          </w:p>
          <w:p w14:paraId="13AB17B5" w14:textId="129C95F8" w:rsidR="00F4136B" w:rsidRDefault="000E43F1" w:rsidP="000E43F1">
            <w:r>
              <w:t xml:space="preserve">Feedback can either motivate or de-motivate staff. Positive feedback will motivate a person to carry on the behavior that gained the positive feedback in the first place. </w:t>
            </w:r>
            <w:r w:rsidR="00D154F5">
              <w:t xml:space="preserve">We all feel good when we are praised, it is a driving force to be successful and for that success to be recognized by others. </w:t>
            </w:r>
          </w:p>
          <w:p w14:paraId="327B2739" w14:textId="77777777" w:rsidR="00D154F5" w:rsidRDefault="00D154F5" w:rsidP="000E43F1">
            <w:r>
              <w:t>Conversely, negative feedback can de-motivate someone, meaning they are less likely to want to do well in their role because there is no benefit to doing so.</w:t>
            </w:r>
          </w:p>
          <w:p w14:paraId="475572DB" w14:textId="77777777" w:rsidR="00D154F5" w:rsidRDefault="00D154F5" w:rsidP="000E43F1"/>
          <w:p w14:paraId="199195B2" w14:textId="77777777" w:rsidR="00D154F5" w:rsidRDefault="00D154F5" w:rsidP="000E43F1">
            <w:r>
              <w:t xml:space="preserve">Being positive, event in a negative situation can help build a </w:t>
            </w:r>
            <w:proofErr w:type="spellStart"/>
            <w:proofErr w:type="gramStart"/>
            <w:r>
              <w:t>persons</w:t>
            </w:r>
            <w:proofErr w:type="spellEnd"/>
            <w:proofErr w:type="gramEnd"/>
            <w:r>
              <w:t xml:space="preserve"> performance within their role. If you set a low expectation when someone is under performing and slowly raise that expectation as the person develops and understanding of what is required for the role, the results will often end more positively. </w:t>
            </w:r>
          </w:p>
          <w:p w14:paraId="08FABEBF" w14:textId="77777777" w:rsidR="00D154F5" w:rsidRDefault="00D154F5" w:rsidP="000E43F1"/>
          <w:p w14:paraId="5447122D" w14:textId="77777777" w:rsidR="00D154F5" w:rsidRDefault="00D154F5" w:rsidP="000E43F1">
            <w:r>
              <w:t xml:space="preserve">Feedback is an important part of a motivational climate mainly due to the human need to be recognized and to succeed. If you make a person see that if they continue the positive things they are doing that they will be able to develop themselves, whether that is within their role or through progression, then they are more likely to want to develop and progress. The employee is motivated, the leader is able to work effectively and the company is gaining a positive </w:t>
            </w:r>
            <w:proofErr w:type="gramStart"/>
            <w:r>
              <w:t>employee  that</w:t>
            </w:r>
            <w:proofErr w:type="gramEnd"/>
            <w:r>
              <w:t xml:space="preserve"> is hungry to develop further, everyone wins.</w:t>
            </w:r>
          </w:p>
          <w:p w14:paraId="6B946036" w14:textId="77777777" w:rsidR="00D154F5" w:rsidRDefault="00D154F5" w:rsidP="000E43F1"/>
          <w:p w14:paraId="46703E14" w14:textId="77777777" w:rsidR="00D154F5" w:rsidRDefault="00D154F5" w:rsidP="000E43F1">
            <w:r>
              <w:t xml:space="preserve">If an employee is only ever given negative feedback, then they will be de-motivated, the manager’s time is taken up with trying to rectify that de-motivation or chasing up the </w:t>
            </w:r>
            <w:proofErr w:type="gramStart"/>
            <w:r>
              <w:t>employees</w:t>
            </w:r>
            <w:proofErr w:type="gramEnd"/>
            <w:r>
              <w:t xml:space="preserve"> lack of interest and drive and the company calls behind on their overall objectives, everyone </w:t>
            </w:r>
            <w:proofErr w:type="spellStart"/>
            <w:r>
              <w:t>looses</w:t>
            </w:r>
            <w:proofErr w:type="spellEnd"/>
            <w:r>
              <w:t>.</w:t>
            </w:r>
          </w:p>
          <w:p w14:paraId="397EEE81" w14:textId="77777777" w:rsidR="00D154F5" w:rsidRDefault="00D154F5" w:rsidP="000E43F1"/>
          <w:p w14:paraId="1C320AA3" w14:textId="1F1C9056" w:rsidR="00D154F5" w:rsidRPr="000E43F1" w:rsidRDefault="00D154F5" w:rsidP="000E43F1">
            <w:r>
              <w:t xml:space="preserve"> </w:t>
            </w:r>
          </w:p>
          <w:p w14:paraId="25C7C188" w14:textId="79E4C2F2" w:rsidR="00F4136B" w:rsidRPr="00F4136B" w:rsidRDefault="00F4136B" w:rsidP="00F4136B">
            <w:pPr>
              <w:pStyle w:val="ListParagraph"/>
              <w:numPr>
                <w:ilvl w:val="0"/>
                <w:numId w:val="10"/>
              </w:numPr>
              <w:rPr>
                <w:b/>
              </w:rPr>
            </w:pPr>
            <w:r>
              <w:rPr>
                <w:b/>
              </w:rPr>
              <w:t>Explain Reinforcement Theory of motivation.</w:t>
            </w:r>
            <w:r w:rsidR="00E91355">
              <w:rPr>
                <w:b/>
              </w:rPr>
              <w:t xml:space="preserve"> How can you apply this theory for providing a motivational climate at your workplace?</w:t>
            </w:r>
          </w:p>
          <w:p w14:paraId="13AFF299" w14:textId="3EAD0F5A" w:rsidR="00F4136B" w:rsidRDefault="00F4136B" w:rsidP="00F4136B">
            <w:pPr>
              <w:rPr>
                <w:b/>
              </w:rPr>
            </w:pPr>
          </w:p>
          <w:p w14:paraId="1032B6E1" w14:textId="274E0DAB" w:rsidR="00F4136B" w:rsidRDefault="004D6001" w:rsidP="00F4136B">
            <w:r>
              <w:t xml:space="preserve">Reinforcement Theory, also known as behavioral theory, is a theory that people will be motivated to do what is rewarded, behavior that has a beneficial reaction will be repeated by a person. This theory also says that we will avoid doing </w:t>
            </w:r>
            <w:r w:rsidR="006375B3">
              <w:t xml:space="preserve">and get de-motivated by what we may be punished for. </w:t>
            </w:r>
          </w:p>
          <w:p w14:paraId="786F1A4E" w14:textId="0FDFD426" w:rsidR="006375B3" w:rsidRDefault="006375B3" w:rsidP="00F4136B">
            <w:r>
              <w:t>As a supervisor, the way to use this theory is to praise and give positive feedback to people when they are doing well, catch people doing things right and praise them, as Ken Blanchard puts it.</w:t>
            </w:r>
          </w:p>
          <w:p w14:paraId="18DA64DD" w14:textId="0D5C2876" w:rsidR="006375B3" w:rsidRDefault="006375B3" w:rsidP="00F4136B"/>
          <w:p w14:paraId="2388F6DC" w14:textId="08E582DB" w:rsidR="006375B3" w:rsidRPr="004D6001" w:rsidRDefault="006375B3" w:rsidP="00F4136B">
            <w:r>
              <w:t>Reinforce good behavior and people will behave better overall.</w:t>
            </w:r>
          </w:p>
          <w:p w14:paraId="6C730AAC" w14:textId="77777777" w:rsidR="00CC2FB3" w:rsidRPr="00F4136B" w:rsidRDefault="00CC2FB3" w:rsidP="00F4136B">
            <w:pPr>
              <w:rPr>
                <w:b/>
              </w:rPr>
            </w:pPr>
          </w:p>
        </w:tc>
      </w:tr>
    </w:tbl>
    <w:p w14:paraId="4167BB8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391795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EE8D5E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562A37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426981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7A5DEE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166473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78E4BEA" w14:textId="77777777" w:rsidTr="00405895">
        <w:tc>
          <w:tcPr>
            <w:tcW w:w="2310" w:type="dxa"/>
            <w:shd w:val="clear" w:color="auto" w:fill="D9D9D9" w:themeFill="background1" w:themeFillShade="D9"/>
          </w:tcPr>
          <w:p w14:paraId="0BC72BB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2E54620" w14:textId="4667319A" w:rsidR="00405895" w:rsidRPr="00B0415E" w:rsidRDefault="00434C45" w:rsidP="00A851DA">
            <w:pPr>
              <w:rPr>
                <w:rFonts w:cs="Bliss-Regular"/>
                <w:color w:val="000000"/>
              </w:rPr>
            </w:pPr>
            <w:r>
              <w:rPr>
                <w:rFonts w:cs="Bliss-Regular"/>
                <w:color w:val="000000"/>
              </w:rPr>
              <w:t>Jason Thompson</w:t>
            </w:r>
          </w:p>
        </w:tc>
        <w:tc>
          <w:tcPr>
            <w:tcW w:w="1276" w:type="dxa"/>
            <w:shd w:val="clear" w:color="auto" w:fill="D9D9D9" w:themeFill="background1" w:themeFillShade="D9"/>
          </w:tcPr>
          <w:p w14:paraId="60C0255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6668F25" w14:textId="7E651D42" w:rsidR="00405895" w:rsidRPr="00B0415E" w:rsidRDefault="00434C45" w:rsidP="00A851DA">
            <w:pPr>
              <w:rPr>
                <w:rFonts w:cs="Bliss-Regular"/>
                <w:color w:val="000000"/>
              </w:rPr>
            </w:pPr>
            <w:r>
              <w:rPr>
                <w:rFonts w:cs="Bliss-Regular"/>
                <w:color w:val="000000"/>
              </w:rPr>
              <w:t>2</w:t>
            </w:r>
            <w:r w:rsidR="007B14D5">
              <w:rPr>
                <w:rFonts w:cs="Bliss-Regular"/>
                <w:color w:val="000000"/>
              </w:rPr>
              <w:t>8.05.18</w:t>
            </w:r>
          </w:p>
        </w:tc>
      </w:tr>
    </w:tbl>
    <w:p w14:paraId="5903492A" w14:textId="77777777" w:rsidR="00A851DA" w:rsidRPr="00B0415E" w:rsidRDefault="00A851DA" w:rsidP="00A851DA">
      <w:pPr>
        <w:rPr>
          <w:rFonts w:cs="Bliss-Regular"/>
          <w:color w:val="000000"/>
          <w:lang w:val="en-US"/>
        </w:rPr>
      </w:pPr>
    </w:p>
    <w:p w14:paraId="6E1AC571" w14:textId="77777777" w:rsidR="00A851DA" w:rsidRPr="00B0415E" w:rsidRDefault="00A851DA" w:rsidP="00A851DA">
      <w:pPr>
        <w:rPr>
          <w:rFonts w:cs="Bliss-Regular"/>
          <w:color w:val="000000"/>
          <w:lang w:val="en-US"/>
        </w:rPr>
      </w:pPr>
    </w:p>
    <w:p w14:paraId="1415838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7C2B7AF" w14:textId="77777777" w:rsidTr="00B0415E">
        <w:trPr>
          <w:trHeight w:val="249"/>
        </w:trPr>
        <w:tc>
          <w:tcPr>
            <w:tcW w:w="4621" w:type="dxa"/>
            <w:shd w:val="clear" w:color="auto" w:fill="D9D9D9" w:themeFill="background1" w:themeFillShade="D9"/>
          </w:tcPr>
          <w:p w14:paraId="186489AC" w14:textId="77777777" w:rsidR="00503D7E" w:rsidRPr="00B0415E" w:rsidRDefault="00503D7E" w:rsidP="00503D7E">
            <w:pPr>
              <w:rPr>
                <w:b/>
                <w:color w:val="002060"/>
              </w:rPr>
            </w:pPr>
            <w:r w:rsidRPr="00B0415E">
              <w:rPr>
                <w:b/>
                <w:color w:val="002060"/>
              </w:rPr>
              <w:t>Total Marks</w:t>
            </w:r>
          </w:p>
        </w:tc>
        <w:tc>
          <w:tcPr>
            <w:tcW w:w="4621" w:type="dxa"/>
          </w:tcPr>
          <w:p w14:paraId="64024FF8" w14:textId="77777777" w:rsidR="00503D7E" w:rsidRPr="00B0415E" w:rsidRDefault="00503D7E" w:rsidP="00503D7E">
            <w:pPr>
              <w:rPr>
                <w:rFonts w:cs="Times New Roman"/>
                <w:szCs w:val="32"/>
              </w:rPr>
            </w:pPr>
          </w:p>
        </w:tc>
      </w:tr>
      <w:tr w:rsidR="00503D7E" w:rsidRPr="00B0415E" w14:paraId="77DDA84B" w14:textId="77777777" w:rsidTr="00B0415E">
        <w:tc>
          <w:tcPr>
            <w:tcW w:w="4621" w:type="dxa"/>
            <w:shd w:val="clear" w:color="auto" w:fill="D9D9D9" w:themeFill="background1" w:themeFillShade="D9"/>
          </w:tcPr>
          <w:p w14:paraId="140D7F35" w14:textId="77777777" w:rsidR="00503D7E" w:rsidRPr="00B0415E" w:rsidRDefault="00503D7E" w:rsidP="00503D7E">
            <w:pPr>
              <w:rPr>
                <w:b/>
                <w:color w:val="002060"/>
              </w:rPr>
            </w:pPr>
            <w:r w:rsidRPr="00B0415E">
              <w:rPr>
                <w:b/>
                <w:color w:val="002060"/>
              </w:rPr>
              <w:t>Marks Obtained</w:t>
            </w:r>
          </w:p>
        </w:tc>
        <w:tc>
          <w:tcPr>
            <w:tcW w:w="4621" w:type="dxa"/>
          </w:tcPr>
          <w:p w14:paraId="64D5C46E" w14:textId="77777777" w:rsidR="00503D7E" w:rsidRPr="00B0415E" w:rsidRDefault="00503D7E" w:rsidP="00503D7E">
            <w:pPr>
              <w:rPr>
                <w:rFonts w:cs="Times New Roman"/>
                <w:szCs w:val="32"/>
              </w:rPr>
            </w:pPr>
          </w:p>
        </w:tc>
      </w:tr>
      <w:tr w:rsidR="00503D7E" w:rsidRPr="00B0415E" w14:paraId="2F767701" w14:textId="77777777" w:rsidTr="00B0415E">
        <w:tc>
          <w:tcPr>
            <w:tcW w:w="4621" w:type="dxa"/>
            <w:shd w:val="clear" w:color="auto" w:fill="D9D9D9" w:themeFill="background1" w:themeFillShade="D9"/>
          </w:tcPr>
          <w:p w14:paraId="0D8E3A83" w14:textId="77777777" w:rsidR="00503D7E" w:rsidRPr="00B0415E" w:rsidRDefault="00B0415E" w:rsidP="00503D7E">
            <w:pPr>
              <w:rPr>
                <w:b/>
                <w:color w:val="002060"/>
              </w:rPr>
            </w:pPr>
            <w:r w:rsidRPr="00B0415E">
              <w:rPr>
                <w:b/>
                <w:color w:val="002060"/>
              </w:rPr>
              <w:t>Percentage / Grade</w:t>
            </w:r>
          </w:p>
        </w:tc>
        <w:tc>
          <w:tcPr>
            <w:tcW w:w="4621" w:type="dxa"/>
          </w:tcPr>
          <w:p w14:paraId="24677168" w14:textId="77777777" w:rsidR="00503D7E" w:rsidRPr="00B0415E" w:rsidRDefault="00503D7E" w:rsidP="00503D7E">
            <w:pPr>
              <w:rPr>
                <w:rFonts w:cs="Times New Roman"/>
                <w:szCs w:val="32"/>
              </w:rPr>
            </w:pPr>
          </w:p>
        </w:tc>
      </w:tr>
    </w:tbl>
    <w:p w14:paraId="6EC01B21" w14:textId="77777777" w:rsidR="00A851DA" w:rsidRDefault="00A851DA" w:rsidP="00503D7E">
      <w:pPr>
        <w:rPr>
          <w:rFonts w:cs="Times New Roman"/>
          <w:sz w:val="24"/>
          <w:szCs w:val="32"/>
        </w:rPr>
      </w:pPr>
    </w:p>
    <w:p w14:paraId="5ADDC2EA" w14:textId="77777777" w:rsidR="00607874" w:rsidRDefault="00607874" w:rsidP="00503D7E">
      <w:pPr>
        <w:rPr>
          <w:rFonts w:cs="Times New Roman"/>
          <w:sz w:val="24"/>
          <w:szCs w:val="32"/>
        </w:rPr>
      </w:pPr>
    </w:p>
    <w:p w14:paraId="088B63A7" w14:textId="77777777" w:rsidR="00607874" w:rsidRDefault="00607874" w:rsidP="00503D7E">
      <w:pPr>
        <w:rPr>
          <w:rFonts w:cs="Times New Roman"/>
          <w:sz w:val="24"/>
          <w:szCs w:val="32"/>
        </w:rPr>
      </w:pPr>
    </w:p>
    <w:p w14:paraId="667AAC92" w14:textId="77777777" w:rsidR="00607874" w:rsidRDefault="00607874" w:rsidP="00503D7E">
      <w:pPr>
        <w:rPr>
          <w:rFonts w:cs="Times New Roman"/>
          <w:sz w:val="24"/>
          <w:szCs w:val="32"/>
        </w:rPr>
      </w:pPr>
    </w:p>
    <w:p w14:paraId="0B3B5201" w14:textId="77777777" w:rsidR="00607874" w:rsidRDefault="00607874" w:rsidP="00503D7E">
      <w:pPr>
        <w:rPr>
          <w:rFonts w:cs="Times New Roman"/>
          <w:sz w:val="24"/>
          <w:szCs w:val="32"/>
        </w:rPr>
      </w:pPr>
    </w:p>
    <w:p w14:paraId="7DC5B897" w14:textId="77777777" w:rsidR="00607874" w:rsidRDefault="00607874" w:rsidP="00503D7E">
      <w:pPr>
        <w:rPr>
          <w:rFonts w:cs="Times New Roman"/>
          <w:sz w:val="24"/>
          <w:szCs w:val="32"/>
        </w:rPr>
      </w:pPr>
    </w:p>
    <w:p w14:paraId="25477CF5" w14:textId="77777777" w:rsidR="00607874" w:rsidRDefault="00607874" w:rsidP="00503D7E">
      <w:pPr>
        <w:rPr>
          <w:rFonts w:cs="Times New Roman"/>
          <w:sz w:val="24"/>
          <w:szCs w:val="32"/>
        </w:rPr>
      </w:pPr>
    </w:p>
    <w:p w14:paraId="42917F79" w14:textId="77777777" w:rsidR="00607874" w:rsidRDefault="00607874" w:rsidP="00503D7E">
      <w:pPr>
        <w:rPr>
          <w:rFonts w:cs="Times New Roman"/>
          <w:sz w:val="24"/>
          <w:szCs w:val="32"/>
        </w:rPr>
      </w:pPr>
    </w:p>
    <w:p w14:paraId="62D40ED6" w14:textId="77777777" w:rsidR="00EA30AB" w:rsidRDefault="00EA30AB" w:rsidP="00503D7E">
      <w:pPr>
        <w:rPr>
          <w:rFonts w:cs="Times New Roman"/>
          <w:sz w:val="24"/>
          <w:szCs w:val="32"/>
        </w:rPr>
      </w:pPr>
    </w:p>
    <w:p w14:paraId="7C4A0553" w14:textId="77777777" w:rsidR="00EA30AB" w:rsidRDefault="00EA30AB" w:rsidP="00503D7E">
      <w:pPr>
        <w:rPr>
          <w:rFonts w:cs="Times New Roman"/>
          <w:sz w:val="24"/>
          <w:szCs w:val="32"/>
        </w:rPr>
      </w:pPr>
    </w:p>
    <w:p w14:paraId="3EBB3C56"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B40A28" w14:textId="77777777" w:rsidR="00105F0E" w:rsidRDefault="00105F0E" w:rsidP="00CB4D0A">
      <w:pPr>
        <w:spacing w:after="0" w:line="240" w:lineRule="auto"/>
      </w:pPr>
      <w:r>
        <w:separator/>
      </w:r>
    </w:p>
  </w:endnote>
  <w:endnote w:type="continuationSeparator" w:id="0">
    <w:p w14:paraId="229BAAD9" w14:textId="77777777" w:rsidR="00105F0E" w:rsidRDefault="00105F0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B32AE4" w14:textId="77777777" w:rsidR="00105F0E" w:rsidRDefault="00105F0E" w:rsidP="00CB4D0A">
      <w:pPr>
        <w:spacing w:after="0" w:line="240" w:lineRule="auto"/>
      </w:pPr>
      <w:r>
        <w:separator/>
      </w:r>
    </w:p>
  </w:footnote>
  <w:footnote w:type="continuationSeparator" w:id="0">
    <w:p w14:paraId="5DE16AD3" w14:textId="77777777" w:rsidR="00105F0E" w:rsidRDefault="00105F0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E1DED"/>
    <w:multiLevelType w:val="hybridMultilevel"/>
    <w:tmpl w:val="3E0A79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5D0004"/>
    <w:multiLevelType w:val="hybridMultilevel"/>
    <w:tmpl w:val="C448AA1E"/>
    <w:lvl w:ilvl="0" w:tplc="472609A0">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21E63A92"/>
    <w:multiLevelType w:val="hybridMultilevel"/>
    <w:tmpl w:val="FD08C7CA"/>
    <w:lvl w:ilvl="0" w:tplc="49F23BD6">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24CC66DF"/>
    <w:multiLevelType w:val="hybridMultilevel"/>
    <w:tmpl w:val="490CDFD6"/>
    <w:lvl w:ilvl="0" w:tplc="99C46A1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60C5846"/>
    <w:multiLevelType w:val="hybridMultilevel"/>
    <w:tmpl w:val="30EC237C"/>
    <w:lvl w:ilvl="0" w:tplc="B8F2CA86">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685F43"/>
    <w:multiLevelType w:val="hybridMultilevel"/>
    <w:tmpl w:val="1B223D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22F3CAC"/>
    <w:multiLevelType w:val="hybridMultilevel"/>
    <w:tmpl w:val="1360AD1C"/>
    <w:lvl w:ilvl="0" w:tplc="C61A52FC">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A763F5"/>
    <w:multiLevelType w:val="hybridMultilevel"/>
    <w:tmpl w:val="9DD47D78"/>
    <w:lvl w:ilvl="0" w:tplc="08564A6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78948F5"/>
    <w:multiLevelType w:val="hybridMultilevel"/>
    <w:tmpl w:val="D1FC6E8A"/>
    <w:lvl w:ilvl="0" w:tplc="9A1C8DAE">
      <w:start w:val="2"/>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75046140"/>
    <w:multiLevelType w:val="hybridMultilevel"/>
    <w:tmpl w:val="BA584832"/>
    <w:lvl w:ilvl="0" w:tplc="79D2EFD0">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8"/>
  </w:num>
  <w:num w:numId="5">
    <w:abstractNumId w:val="1"/>
  </w:num>
  <w:num w:numId="6">
    <w:abstractNumId w:val="10"/>
  </w:num>
  <w:num w:numId="7">
    <w:abstractNumId w:val="3"/>
  </w:num>
  <w:num w:numId="8">
    <w:abstractNumId w:val="6"/>
  </w:num>
  <w:num w:numId="9">
    <w:abstractNumId w:val="5"/>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1AF4"/>
    <w:rsid w:val="000158F9"/>
    <w:rsid w:val="000344ED"/>
    <w:rsid w:val="00035CDD"/>
    <w:rsid w:val="00040083"/>
    <w:rsid w:val="00055992"/>
    <w:rsid w:val="00063E6F"/>
    <w:rsid w:val="000820E8"/>
    <w:rsid w:val="000B1376"/>
    <w:rsid w:val="000C5BE0"/>
    <w:rsid w:val="000E43F1"/>
    <w:rsid w:val="00105F0E"/>
    <w:rsid w:val="001175EE"/>
    <w:rsid w:val="00157CF6"/>
    <w:rsid w:val="00167E9E"/>
    <w:rsid w:val="00182416"/>
    <w:rsid w:val="00187EB4"/>
    <w:rsid w:val="001E7854"/>
    <w:rsid w:val="001F0481"/>
    <w:rsid w:val="00200C92"/>
    <w:rsid w:val="0020451E"/>
    <w:rsid w:val="00206B9D"/>
    <w:rsid w:val="0023259C"/>
    <w:rsid w:val="00234AA8"/>
    <w:rsid w:val="00281866"/>
    <w:rsid w:val="00284B51"/>
    <w:rsid w:val="002B0BD7"/>
    <w:rsid w:val="002B573D"/>
    <w:rsid w:val="002C5CB2"/>
    <w:rsid w:val="002F779F"/>
    <w:rsid w:val="00337A4E"/>
    <w:rsid w:val="00371885"/>
    <w:rsid w:val="00382F5C"/>
    <w:rsid w:val="003A4703"/>
    <w:rsid w:val="003E2B87"/>
    <w:rsid w:val="00402786"/>
    <w:rsid w:val="00405895"/>
    <w:rsid w:val="004058DF"/>
    <w:rsid w:val="00434C45"/>
    <w:rsid w:val="00443E6F"/>
    <w:rsid w:val="00486F1A"/>
    <w:rsid w:val="00490CB9"/>
    <w:rsid w:val="004A2CE2"/>
    <w:rsid w:val="004B14D0"/>
    <w:rsid w:val="004D6001"/>
    <w:rsid w:val="004E3CDA"/>
    <w:rsid w:val="004F4B4D"/>
    <w:rsid w:val="0050216D"/>
    <w:rsid w:val="00503D7E"/>
    <w:rsid w:val="0050778F"/>
    <w:rsid w:val="00527C11"/>
    <w:rsid w:val="00535F31"/>
    <w:rsid w:val="00542722"/>
    <w:rsid w:val="00574D64"/>
    <w:rsid w:val="00591365"/>
    <w:rsid w:val="005B31E4"/>
    <w:rsid w:val="006034F6"/>
    <w:rsid w:val="00607874"/>
    <w:rsid w:val="00607E77"/>
    <w:rsid w:val="00617BB3"/>
    <w:rsid w:val="006375B3"/>
    <w:rsid w:val="00640A16"/>
    <w:rsid w:val="00645CDD"/>
    <w:rsid w:val="00646305"/>
    <w:rsid w:val="006823A7"/>
    <w:rsid w:val="00687EE8"/>
    <w:rsid w:val="006C21A2"/>
    <w:rsid w:val="0070347F"/>
    <w:rsid w:val="0070678E"/>
    <w:rsid w:val="007A6BF5"/>
    <w:rsid w:val="007B14D5"/>
    <w:rsid w:val="007D7B44"/>
    <w:rsid w:val="007E471B"/>
    <w:rsid w:val="00831C11"/>
    <w:rsid w:val="00862C81"/>
    <w:rsid w:val="008A47B2"/>
    <w:rsid w:val="008A60B4"/>
    <w:rsid w:val="008B3C31"/>
    <w:rsid w:val="008B64FE"/>
    <w:rsid w:val="008E7DFD"/>
    <w:rsid w:val="009050BE"/>
    <w:rsid w:val="00935BF7"/>
    <w:rsid w:val="0095442C"/>
    <w:rsid w:val="00975FB9"/>
    <w:rsid w:val="00983942"/>
    <w:rsid w:val="00984E86"/>
    <w:rsid w:val="009C37E0"/>
    <w:rsid w:val="009E41F4"/>
    <w:rsid w:val="00A14B66"/>
    <w:rsid w:val="00A65CF7"/>
    <w:rsid w:val="00A77D10"/>
    <w:rsid w:val="00A81AB4"/>
    <w:rsid w:val="00A851DA"/>
    <w:rsid w:val="00A958EB"/>
    <w:rsid w:val="00AC7D5B"/>
    <w:rsid w:val="00AD10BF"/>
    <w:rsid w:val="00AE1481"/>
    <w:rsid w:val="00AE1DF3"/>
    <w:rsid w:val="00B0415E"/>
    <w:rsid w:val="00B04678"/>
    <w:rsid w:val="00B05656"/>
    <w:rsid w:val="00BB45E6"/>
    <w:rsid w:val="00BC46DF"/>
    <w:rsid w:val="00C03577"/>
    <w:rsid w:val="00C1336B"/>
    <w:rsid w:val="00C31E05"/>
    <w:rsid w:val="00C53029"/>
    <w:rsid w:val="00C60068"/>
    <w:rsid w:val="00C61561"/>
    <w:rsid w:val="00C65FEA"/>
    <w:rsid w:val="00CA0AC2"/>
    <w:rsid w:val="00CB4D0A"/>
    <w:rsid w:val="00CC2FB3"/>
    <w:rsid w:val="00CC575A"/>
    <w:rsid w:val="00CD5B02"/>
    <w:rsid w:val="00CF123B"/>
    <w:rsid w:val="00D039AC"/>
    <w:rsid w:val="00D04ECC"/>
    <w:rsid w:val="00D071CC"/>
    <w:rsid w:val="00D154F5"/>
    <w:rsid w:val="00D41CC4"/>
    <w:rsid w:val="00D427DE"/>
    <w:rsid w:val="00D5587D"/>
    <w:rsid w:val="00D56D97"/>
    <w:rsid w:val="00D707CC"/>
    <w:rsid w:val="00D821FE"/>
    <w:rsid w:val="00DB0793"/>
    <w:rsid w:val="00E00821"/>
    <w:rsid w:val="00E04DB4"/>
    <w:rsid w:val="00E30679"/>
    <w:rsid w:val="00E4597D"/>
    <w:rsid w:val="00E54832"/>
    <w:rsid w:val="00E56A90"/>
    <w:rsid w:val="00E641CC"/>
    <w:rsid w:val="00E91355"/>
    <w:rsid w:val="00EA30AB"/>
    <w:rsid w:val="00EB3925"/>
    <w:rsid w:val="00F171EF"/>
    <w:rsid w:val="00F4136B"/>
    <w:rsid w:val="00F9084C"/>
    <w:rsid w:val="00F96EB3"/>
    <w:rsid w:val="00FE16C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B9A9AF"/>
  <w15:docId w15:val="{DBAA95A2-EE75-4BBC-AC10-72FEA4E5D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659791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73EE32-C41B-453A-B9D0-5E5F43DC0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415</TotalTime>
  <Pages>1</Pages>
  <Words>1936</Words>
  <Characters>11039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Jason Thompson</cp:lastModifiedBy>
  <cp:revision>13</cp:revision>
  <dcterms:created xsi:type="dcterms:W3CDTF">2018-05-29T15:15:00Z</dcterms:created>
  <dcterms:modified xsi:type="dcterms:W3CDTF">2018-05-29T22:20:00Z</dcterms:modified>
</cp:coreProperties>
</file>