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23F12" w:rsidP="00A851DA">
      <w:pPr>
        <w:rPr>
          <w:lang w:val="en-US"/>
        </w:rPr>
      </w:pPr>
      <w:r w:rsidRPr="00F23F1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4F20">
            <w:pPr>
              <w:pStyle w:val="Default"/>
              <w:rPr>
                <w:rFonts w:asciiTheme="minorHAnsi" w:hAnsiTheme="minorHAnsi"/>
              </w:rPr>
            </w:pPr>
            <w:r>
              <w:rPr>
                <w:rFonts w:asciiTheme="minorHAnsi" w:hAnsiTheme="minorHAnsi"/>
              </w:rPr>
              <w:t>Vijayakumar Sarvabowmam Kannan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F4F20">
            <w:pPr>
              <w:pStyle w:val="Default"/>
              <w:rPr>
                <w:rFonts w:asciiTheme="minorHAnsi" w:hAnsiTheme="minorHAnsi"/>
              </w:rPr>
            </w:pPr>
            <w:r>
              <w:rPr>
                <w:rFonts w:asciiTheme="minorHAnsi" w:hAnsiTheme="minorHAnsi"/>
              </w:rPr>
              <w:t>25152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4F20">
            <w:pPr>
              <w:pStyle w:val="Default"/>
              <w:rPr>
                <w:rFonts w:asciiTheme="minorHAnsi" w:hAnsiTheme="minorHAnsi"/>
              </w:rPr>
            </w:pPr>
            <w:r>
              <w:rPr>
                <w:rFonts w:asciiTheme="minorHAnsi" w:hAnsiTheme="minorHAnsi"/>
              </w:rPr>
              <w:t xml:space="preserve">Course on Business Administration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4F20">
            <w:r>
              <w:t>6.Resources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FF4F20" w:rsidRPr="00D848E0" w:rsidRDefault="00FF4F20" w:rsidP="00FF4F20">
            <w:pPr>
              <w:rPr>
                <w:rFonts w:cs="Arial"/>
                <w:b/>
                <w:color w:val="222222"/>
                <w:sz w:val="28"/>
                <w:szCs w:val="28"/>
                <w:u w:val="single"/>
                <w:shd w:val="clear" w:color="auto" w:fill="FFFFFF"/>
              </w:rPr>
            </w:pPr>
            <w:r w:rsidRPr="00D848E0">
              <w:rPr>
                <w:rFonts w:cs="Arial"/>
                <w:b/>
                <w:color w:val="222222"/>
                <w:sz w:val="28"/>
                <w:szCs w:val="28"/>
                <w:u w:val="single"/>
                <w:shd w:val="clear" w:color="auto" w:fill="FFFFFF"/>
              </w:rPr>
              <w:t>Assignment 6:Answers</w:t>
            </w:r>
            <w:r>
              <w:rPr>
                <w:rFonts w:cs="Arial"/>
                <w:b/>
                <w:color w:val="222222"/>
                <w:sz w:val="28"/>
                <w:szCs w:val="28"/>
                <w:u w:val="single"/>
                <w:shd w:val="clear" w:color="auto" w:fill="FFFFFF"/>
              </w:rPr>
              <w:t xml:space="preserve"> (Managing Resources)</w:t>
            </w:r>
          </w:p>
          <w:p w:rsidR="00FF4F20" w:rsidRDefault="00FF4F20" w:rsidP="00FF4F20">
            <w:pPr>
              <w:rPr>
                <w:rFonts w:cs="Arial"/>
                <w:color w:val="222222"/>
                <w:sz w:val="28"/>
                <w:szCs w:val="28"/>
                <w:shd w:val="clear" w:color="auto" w:fill="FFFFFF"/>
              </w:rPr>
            </w:pPr>
            <w:r>
              <w:rPr>
                <w:rFonts w:cs="Arial"/>
                <w:color w:val="222222"/>
                <w:sz w:val="28"/>
                <w:szCs w:val="28"/>
                <w:shd w:val="clear" w:color="auto" w:fill="FFFFFF"/>
              </w:rPr>
              <w:t>1.</w:t>
            </w:r>
          </w:p>
          <w:p w:rsidR="00FF4F20" w:rsidRDefault="00FF4F20" w:rsidP="00FF4F20">
            <w:pPr>
              <w:rPr>
                <w:rFonts w:cs="Arial"/>
                <w:color w:val="222222"/>
                <w:sz w:val="28"/>
                <w:szCs w:val="28"/>
                <w:shd w:val="clear" w:color="auto" w:fill="FFFFFF"/>
              </w:rPr>
            </w:pPr>
            <w:r>
              <w:rPr>
                <w:rFonts w:cs="Arial"/>
                <w:color w:val="222222"/>
                <w:sz w:val="28"/>
                <w:szCs w:val="28"/>
                <w:shd w:val="clear" w:color="auto" w:fill="FFFFFF"/>
              </w:rPr>
              <w:t xml:space="preserve">i. </w:t>
            </w:r>
            <w:r w:rsidRPr="00D848E0">
              <w:rPr>
                <w:rFonts w:cs="Arial"/>
                <w:color w:val="222222"/>
                <w:sz w:val="28"/>
                <w:szCs w:val="28"/>
                <w:shd w:val="clear" w:color="auto" w:fill="FFFFFF"/>
              </w:rPr>
              <w:t>Resource. An economic or productive factor required to accomplish an activity, or as means to undertake an enterprise and achieve desired outcome. Three most basic resources are</w:t>
            </w:r>
            <w:r w:rsidRPr="00D848E0">
              <w:rPr>
                <w:rStyle w:val="apple-converted-space"/>
                <w:rFonts w:cs="Arial"/>
                <w:color w:val="222222"/>
                <w:sz w:val="28"/>
                <w:szCs w:val="28"/>
                <w:shd w:val="clear" w:color="auto" w:fill="FFFFFF"/>
              </w:rPr>
              <w:t> </w:t>
            </w:r>
            <w:r w:rsidRPr="00D848E0">
              <w:rPr>
                <w:rFonts w:cs="Arial"/>
                <w:bCs/>
                <w:color w:val="222222"/>
                <w:sz w:val="28"/>
                <w:szCs w:val="28"/>
                <w:shd w:val="clear" w:color="auto" w:fill="FFFFFF"/>
              </w:rPr>
              <w:t>land</w:t>
            </w:r>
            <w:r w:rsidRPr="00D848E0">
              <w:rPr>
                <w:rFonts w:cs="Arial"/>
                <w:color w:val="222222"/>
                <w:sz w:val="28"/>
                <w:szCs w:val="28"/>
                <w:shd w:val="clear" w:color="auto" w:fill="FFFFFF"/>
              </w:rPr>
              <w:t>,</w:t>
            </w:r>
            <w:r w:rsidRPr="00D848E0">
              <w:rPr>
                <w:rStyle w:val="apple-converted-space"/>
                <w:rFonts w:cs="Arial"/>
                <w:color w:val="222222"/>
                <w:sz w:val="28"/>
                <w:szCs w:val="28"/>
                <w:shd w:val="clear" w:color="auto" w:fill="FFFFFF"/>
              </w:rPr>
              <w:t> </w:t>
            </w:r>
            <w:r w:rsidRPr="00D848E0">
              <w:rPr>
                <w:rFonts w:cs="Arial"/>
                <w:bCs/>
                <w:color w:val="222222"/>
                <w:sz w:val="28"/>
                <w:szCs w:val="28"/>
                <w:shd w:val="clear" w:color="auto" w:fill="FFFFFF"/>
              </w:rPr>
              <w:t>labo</w:t>
            </w:r>
            <w:r>
              <w:rPr>
                <w:rFonts w:cs="Arial"/>
                <w:bCs/>
                <w:color w:val="222222"/>
                <w:sz w:val="28"/>
                <w:szCs w:val="28"/>
                <w:shd w:val="clear" w:color="auto" w:fill="FFFFFF"/>
              </w:rPr>
              <w:t>u</w:t>
            </w:r>
            <w:r w:rsidRPr="00D848E0">
              <w:rPr>
                <w:rFonts w:cs="Arial"/>
                <w:bCs/>
                <w:color w:val="222222"/>
                <w:sz w:val="28"/>
                <w:szCs w:val="28"/>
                <w:shd w:val="clear" w:color="auto" w:fill="FFFFFF"/>
              </w:rPr>
              <w:t>r</w:t>
            </w:r>
            <w:r w:rsidRPr="00D848E0">
              <w:rPr>
                <w:rFonts w:cs="Arial"/>
                <w:color w:val="222222"/>
                <w:sz w:val="28"/>
                <w:szCs w:val="28"/>
                <w:shd w:val="clear" w:color="auto" w:fill="FFFFFF"/>
              </w:rPr>
              <w:t>, and</w:t>
            </w:r>
            <w:r w:rsidRPr="00D848E0">
              <w:rPr>
                <w:rStyle w:val="apple-converted-space"/>
                <w:rFonts w:cs="Arial"/>
                <w:color w:val="222222"/>
                <w:sz w:val="28"/>
                <w:szCs w:val="28"/>
                <w:shd w:val="clear" w:color="auto" w:fill="FFFFFF"/>
              </w:rPr>
              <w:t> </w:t>
            </w:r>
            <w:r w:rsidRPr="00D848E0">
              <w:rPr>
                <w:rFonts w:cs="Arial"/>
                <w:bCs/>
                <w:color w:val="222222"/>
                <w:sz w:val="28"/>
                <w:szCs w:val="28"/>
                <w:shd w:val="clear" w:color="auto" w:fill="FFFFFF"/>
              </w:rPr>
              <w:t>capital</w:t>
            </w:r>
            <w:r w:rsidRPr="00D848E0">
              <w:rPr>
                <w:rFonts w:cs="Arial"/>
                <w:color w:val="222222"/>
                <w:sz w:val="28"/>
                <w:szCs w:val="28"/>
                <w:shd w:val="clear" w:color="auto" w:fill="FFFFFF"/>
              </w:rPr>
              <w:t>; other resources include</w:t>
            </w:r>
            <w:r w:rsidRPr="00D848E0">
              <w:rPr>
                <w:rStyle w:val="apple-converted-space"/>
                <w:rFonts w:cs="Arial"/>
                <w:color w:val="222222"/>
                <w:sz w:val="28"/>
                <w:szCs w:val="28"/>
                <w:shd w:val="clear" w:color="auto" w:fill="FFFFFF"/>
              </w:rPr>
              <w:t> </w:t>
            </w:r>
            <w:r w:rsidRPr="00D848E0">
              <w:rPr>
                <w:rFonts w:cs="Arial"/>
                <w:bCs/>
                <w:color w:val="222222"/>
                <w:sz w:val="28"/>
                <w:szCs w:val="28"/>
                <w:shd w:val="clear" w:color="auto" w:fill="FFFFFF"/>
              </w:rPr>
              <w:t>energy</w:t>
            </w:r>
            <w:r w:rsidRPr="00D848E0">
              <w:rPr>
                <w:rFonts w:cs="Arial"/>
                <w:color w:val="222222"/>
                <w:sz w:val="28"/>
                <w:szCs w:val="28"/>
                <w:shd w:val="clear" w:color="auto" w:fill="FFFFFF"/>
              </w:rPr>
              <w:t>,</w:t>
            </w:r>
            <w:r>
              <w:rPr>
                <w:rFonts w:cs="Arial"/>
                <w:color w:val="222222"/>
                <w:sz w:val="28"/>
                <w:szCs w:val="28"/>
                <w:shd w:val="clear" w:color="auto" w:fill="FFFFFF"/>
              </w:rPr>
              <w:t xml:space="preserve"> </w:t>
            </w:r>
            <w:r w:rsidRPr="00D848E0">
              <w:rPr>
                <w:rFonts w:cs="Arial"/>
                <w:bCs/>
                <w:color w:val="222222"/>
                <w:sz w:val="28"/>
                <w:szCs w:val="28"/>
                <w:shd w:val="clear" w:color="auto" w:fill="FFFFFF"/>
              </w:rPr>
              <w:t>entrepreneurship</w:t>
            </w:r>
            <w:r w:rsidRPr="00D848E0">
              <w:rPr>
                <w:rFonts w:cs="Arial"/>
                <w:color w:val="222222"/>
                <w:sz w:val="28"/>
                <w:szCs w:val="28"/>
                <w:shd w:val="clear" w:color="auto" w:fill="FFFFFF"/>
              </w:rPr>
              <w:t>, information, expertise, management, and time.</w:t>
            </w:r>
            <w:r>
              <w:rPr>
                <w:rFonts w:cs="Arial"/>
                <w:color w:val="222222"/>
                <w:sz w:val="28"/>
                <w:szCs w:val="28"/>
                <w:shd w:val="clear" w:color="auto" w:fill="FFFFFF"/>
              </w:rPr>
              <w:t xml:space="preserve"> Generally resources are classified in two categories , tangible (that can be </w:t>
            </w:r>
          </w:p>
          <w:p w:rsidR="00FF4F20" w:rsidRDefault="00FF4F20" w:rsidP="00FF4F20">
            <w:pPr>
              <w:rPr>
                <w:rFonts w:cs="Arial"/>
                <w:color w:val="222222"/>
                <w:sz w:val="28"/>
                <w:szCs w:val="28"/>
                <w:shd w:val="clear" w:color="auto" w:fill="FFFFFF"/>
              </w:rPr>
            </w:pPr>
            <w:r>
              <w:rPr>
                <w:rFonts w:cs="Arial"/>
                <w:color w:val="222222"/>
                <w:sz w:val="28"/>
                <w:szCs w:val="28"/>
                <w:shd w:val="clear" w:color="auto" w:fill="FFFFFF"/>
              </w:rPr>
              <w:t>Seen   and felt and intangible resources.</w:t>
            </w:r>
          </w:p>
          <w:p w:rsidR="00FF4F20" w:rsidRDefault="00FF4F20" w:rsidP="00FF4F20">
            <w:pPr>
              <w:rPr>
                <w:rFonts w:cs="Arial"/>
                <w:color w:val="222222"/>
                <w:sz w:val="28"/>
                <w:szCs w:val="28"/>
                <w:shd w:val="clear" w:color="auto" w:fill="FFFFFF"/>
              </w:rPr>
            </w:pPr>
            <w:r>
              <w:rPr>
                <w:rFonts w:cs="Arial"/>
                <w:color w:val="222222"/>
                <w:sz w:val="28"/>
                <w:szCs w:val="28"/>
                <w:shd w:val="clear" w:color="auto" w:fill="FFFFFF"/>
              </w:rPr>
              <w:t>________________________________________________________________</w:t>
            </w:r>
          </w:p>
          <w:p w:rsidR="00FF4F20" w:rsidRDefault="00FF4F20" w:rsidP="00FF4F20">
            <w:pPr>
              <w:rPr>
                <w:rFonts w:cs="Arial"/>
                <w:color w:val="222222"/>
                <w:sz w:val="28"/>
                <w:szCs w:val="28"/>
                <w:shd w:val="clear" w:color="auto" w:fill="FFFFFF"/>
              </w:rPr>
            </w:pPr>
            <w:r>
              <w:rPr>
                <w:rFonts w:cs="Arial"/>
                <w:color w:val="222222"/>
                <w:sz w:val="28"/>
                <w:szCs w:val="28"/>
                <w:shd w:val="clear" w:color="auto" w:fill="FFFFFF"/>
              </w:rPr>
              <w:t xml:space="preserve">ii. </w:t>
            </w:r>
            <w:r w:rsidRPr="00D848E0">
              <w:rPr>
                <w:rFonts w:cs="Arial"/>
                <w:b/>
                <w:color w:val="222222"/>
                <w:sz w:val="28"/>
                <w:szCs w:val="28"/>
                <w:shd w:val="clear" w:color="auto" w:fill="FFFFFF"/>
              </w:rPr>
              <w:t>Effective Resource Management</w:t>
            </w:r>
            <w:r>
              <w:rPr>
                <w:rFonts w:cs="Arial"/>
                <w:color w:val="222222"/>
                <w:sz w:val="28"/>
                <w:szCs w:val="28"/>
                <w:shd w:val="clear" w:color="auto" w:fill="FFFFFF"/>
              </w:rPr>
              <w:t xml:space="preserve"> </w:t>
            </w:r>
          </w:p>
          <w:p w:rsidR="00FF4F20" w:rsidRDefault="00FF4F20" w:rsidP="00FF4F20">
            <w:pPr>
              <w:rPr>
                <w:rFonts w:ascii="Arial" w:hAnsi="Arial" w:cs="Arial"/>
                <w:color w:val="848484"/>
                <w:sz w:val="28"/>
                <w:szCs w:val="28"/>
                <w:shd w:val="clear" w:color="auto" w:fill="FFFFFF"/>
              </w:rPr>
            </w:pPr>
            <w:r w:rsidRPr="00D848E0">
              <w:rPr>
                <w:rFonts w:cs="Arial"/>
                <w:color w:val="000000" w:themeColor="text1"/>
                <w:sz w:val="28"/>
                <w:szCs w:val="28"/>
                <w:shd w:val="clear" w:color="auto" w:fill="FFFFFF"/>
              </w:rPr>
              <w:t>While the term may be used broadly to refer to all organizational resources, including people, money, physical assets and even information, most enterprise organizations use “resource management” to mean the development and effective assignment of its human component in particular—its employees, contractors, and in some cases, vendors</w:t>
            </w:r>
            <w:r w:rsidRPr="00D848E0">
              <w:rPr>
                <w:rFonts w:ascii="Arial" w:hAnsi="Arial" w:cs="Arial"/>
                <w:color w:val="848484"/>
                <w:sz w:val="28"/>
                <w:szCs w:val="28"/>
                <w:shd w:val="clear" w:color="auto" w:fill="FFFFFF"/>
              </w:rPr>
              <w:t>.</w:t>
            </w:r>
          </w:p>
          <w:p w:rsidR="00FF4F20" w:rsidRPr="00D848E0" w:rsidRDefault="00FF4F20" w:rsidP="00FF4F20">
            <w:pPr>
              <w:shd w:val="clear" w:color="auto" w:fill="FFFFFF"/>
              <w:spacing w:line="408" w:lineRule="atLeast"/>
              <w:textAlignment w:val="baseline"/>
              <w:rPr>
                <w:rFonts w:eastAsia="Times New Roman" w:cs="Arial"/>
                <w:color w:val="000000" w:themeColor="text1"/>
                <w:sz w:val="28"/>
                <w:szCs w:val="28"/>
                <w:lang w:eastAsia="en-GB"/>
              </w:rPr>
            </w:pPr>
            <w:r w:rsidRPr="00D848E0">
              <w:rPr>
                <w:rFonts w:eastAsia="Times New Roman" w:cs="Arial"/>
                <w:color w:val="000000" w:themeColor="text1"/>
                <w:sz w:val="28"/>
                <w:szCs w:val="28"/>
                <w:lang w:eastAsia="en-GB"/>
              </w:rPr>
              <w:t> </w:t>
            </w:r>
            <w:r w:rsidRPr="00D848E0">
              <w:rPr>
                <w:rFonts w:eastAsia="Times New Roman" w:cs="Arial"/>
                <w:color w:val="000000" w:themeColor="text1"/>
                <w:sz w:val="28"/>
                <w:szCs w:val="28"/>
                <w:bdr w:val="none" w:sz="0" w:space="0" w:color="auto" w:frame="1"/>
                <w:lang w:eastAsia="en-GB"/>
              </w:rPr>
              <w:t>No matter what approach your organization takes,</w:t>
            </w:r>
            <w:r>
              <w:rPr>
                <w:rFonts w:eastAsia="Times New Roman" w:cs="Arial"/>
                <w:color w:val="000000" w:themeColor="text1"/>
                <w:sz w:val="28"/>
                <w:szCs w:val="28"/>
                <w:bdr w:val="none" w:sz="0" w:space="0" w:color="auto" w:frame="1"/>
                <w:lang w:eastAsia="en-GB"/>
              </w:rPr>
              <w:t xml:space="preserve"> </w:t>
            </w:r>
            <w:hyperlink r:id="rId9" w:history="1">
              <w:r w:rsidRPr="00D848E0">
                <w:rPr>
                  <w:rFonts w:eastAsia="Times New Roman" w:cs="Arial"/>
                  <w:color w:val="000000" w:themeColor="text1"/>
                  <w:sz w:val="28"/>
                  <w:szCs w:val="28"/>
                  <w:lang w:eastAsia="en-GB"/>
                </w:rPr>
                <w:t>effective resource management</w:t>
              </w:r>
            </w:hyperlink>
            <w:r w:rsidRPr="00D848E0">
              <w:rPr>
                <w:rFonts w:eastAsia="Times New Roman" w:cs="Arial"/>
                <w:color w:val="000000" w:themeColor="text1"/>
                <w:sz w:val="28"/>
                <w:szCs w:val="28"/>
                <w:lang w:eastAsia="en-GB"/>
              </w:rPr>
              <w:t> </w:t>
            </w:r>
            <w:r w:rsidRPr="00D848E0">
              <w:rPr>
                <w:rFonts w:eastAsia="Times New Roman" w:cs="Arial"/>
                <w:color w:val="000000" w:themeColor="text1"/>
                <w:sz w:val="28"/>
                <w:szCs w:val="28"/>
                <w:bdr w:val="none" w:sz="0" w:space="0" w:color="auto" w:frame="1"/>
                <w:lang w:eastAsia="en-GB"/>
              </w:rPr>
              <w:t>depends on a few key factors:</w:t>
            </w:r>
          </w:p>
          <w:p w:rsidR="00FF4F20" w:rsidRPr="00D848E0" w:rsidRDefault="00FF4F20" w:rsidP="00FF4F20">
            <w:pPr>
              <w:numPr>
                <w:ilvl w:val="0"/>
                <w:numId w:val="2"/>
              </w:numPr>
              <w:shd w:val="clear" w:color="auto" w:fill="FFFFFF"/>
              <w:spacing w:line="390" w:lineRule="atLeast"/>
              <w:ind w:left="0"/>
              <w:textAlignment w:val="baseline"/>
              <w:rPr>
                <w:rFonts w:eastAsia="Times New Roman" w:cs="Arial"/>
                <w:color w:val="000000" w:themeColor="text1"/>
                <w:sz w:val="28"/>
                <w:szCs w:val="28"/>
                <w:lang w:eastAsia="en-GB"/>
              </w:rPr>
            </w:pPr>
            <w:r w:rsidRPr="00D848E0">
              <w:rPr>
                <w:rFonts w:eastAsia="Times New Roman" w:cs="Arial"/>
                <w:b/>
                <w:bCs/>
                <w:color w:val="000000" w:themeColor="text1"/>
                <w:sz w:val="28"/>
                <w:szCs w:val="28"/>
                <w:bdr w:val="none" w:sz="0" w:space="0" w:color="auto" w:frame="1"/>
                <w:lang w:eastAsia="en-GB"/>
              </w:rPr>
              <w:t>Visibility:</w:t>
            </w:r>
            <w:r w:rsidRPr="00D848E0">
              <w:rPr>
                <w:rFonts w:eastAsia="Times New Roman" w:cs="Arial"/>
                <w:color w:val="000000" w:themeColor="text1"/>
                <w:sz w:val="28"/>
                <w:szCs w:val="28"/>
                <w:lang w:eastAsia="en-GB"/>
              </w:rPr>
              <w:t> </w:t>
            </w:r>
            <w:r w:rsidRPr="00D848E0">
              <w:rPr>
                <w:rFonts w:eastAsia="Times New Roman" w:cs="Arial"/>
                <w:color w:val="000000" w:themeColor="text1"/>
                <w:sz w:val="28"/>
                <w:szCs w:val="28"/>
                <w:bdr w:val="none" w:sz="0" w:space="0" w:color="auto" w:frame="1"/>
                <w:lang w:eastAsia="en-GB"/>
              </w:rPr>
              <w:t>If you don’t know how your employees are spending their time, you can’t identify potential problems with workloads that are too heavy or too light. Simple knowing what an employee is scheduled to do is not enough—</w:t>
            </w:r>
            <w:r w:rsidRPr="00D848E0">
              <w:rPr>
                <w:rFonts w:eastAsia="Times New Roman" w:cs="Arial"/>
                <w:color w:val="000000" w:themeColor="text1"/>
                <w:sz w:val="28"/>
                <w:szCs w:val="28"/>
                <w:bdr w:val="none" w:sz="0" w:space="0" w:color="auto" w:frame="1"/>
                <w:lang w:eastAsia="en-GB"/>
              </w:rPr>
              <w:lastRenderedPageBreak/>
              <w:t xml:space="preserve">project managers and resource managers need to know what is actually happening day by day and week by week. </w:t>
            </w:r>
          </w:p>
          <w:p w:rsidR="00FF4F20" w:rsidRPr="00D848E0" w:rsidRDefault="00FF4F20" w:rsidP="00FF4F20">
            <w:pPr>
              <w:numPr>
                <w:ilvl w:val="0"/>
                <w:numId w:val="3"/>
              </w:numPr>
              <w:shd w:val="clear" w:color="auto" w:fill="FFFFFF"/>
              <w:spacing w:line="390" w:lineRule="atLeast"/>
              <w:ind w:left="0"/>
              <w:textAlignment w:val="baseline"/>
              <w:rPr>
                <w:rFonts w:eastAsia="Times New Roman" w:cs="Arial"/>
                <w:color w:val="000000" w:themeColor="text1"/>
                <w:sz w:val="28"/>
                <w:szCs w:val="28"/>
                <w:lang w:eastAsia="en-GB"/>
              </w:rPr>
            </w:pPr>
            <w:r w:rsidRPr="00D848E0">
              <w:rPr>
                <w:rFonts w:eastAsia="Times New Roman" w:cs="Arial"/>
                <w:b/>
                <w:bCs/>
                <w:color w:val="000000" w:themeColor="text1"/>
                <w:sz w:val="28"/>
                <w:szCs w:val="28"/>
                <w:bdr w:val="none" w:sz="0" w:space="0" w:color="auto" w:frame="1"/>
                <w:lang w:eastAsia="en-GB"/>
              </w:rPr>
              <w:t>Accuracy:</w:t>
            </w:r>
            <w:r w:rsidRPr="00D848E0">
              <w:rPr>
                <w:rFonts w:eastAsia="Times New Roman" w:cs="Arial"/>
                <w:b/>
                <w:bCs/>
                <w:color w:val="000000" w:themeColor="text1"/>
                <w:sz w:val="28"/>
                <w:szCs w:val="28"/>
                <w:lang w:eastAsia="en-GB"/>
              </w:rPr>
              <w:t> </w:t>
            </w:r>
            <w:r w:rsidRPr="00D848E0">
              <w:rPr>
                <w:rFonts w:eastAsia="Times New Roman" w:cs="Arial"/>
                <w:color w:val="000000" w:themeColor="text1"/>
                <w:sz w:val="28"/>
                <w:szCs w:val="28"/>
                <w:bdr w:val="none" w:sz="0" w:space="0" w:color="auto" w:frame="1"/>
                <w:lang w:eastAsia="en-GB"/>
              </w:rPr>
              <w:t>The more detailed your assignments, schedules and time records are, the more confident you can be that you have an accurate view of project and portfolio health. Organizations that are searching for resource management solutions should look for software that can handle multiple resource role definitions and schedule formats, so that the data truly represents what is happening on each project.</w:t>
            </w:r>
          </w:p>
          <w:p w:rsidR="00FF4F20" w:rsidRPr="00452336" w:rsidRDefault="00FF4F20" w:rsidP="00FF4F20">
            <w:pPr>
              <w:numPr>
                <w:ilvl w:val="0"/>
                <w:numId w:val="4"/>
              </w:numPr>
              <w:shd w:val="clear" w:color="auto" w:fill="FFFFFF"/>
              <w:spacing w:line="390" w:lineRule="atLeast"/>
              <w:ind w:left="0"/>
              <w:textAlignment w:val="baseline"/>
              <w:rPr>
                <w:rFonts w:eastAsia="Times New Roman" w:cs="Arial"/>
                <w:color w:val="000000" w:themeColor="text1"/>
                <w:sz w:val="28"/>
                <w:szCs w:val="28"/>
                <w:lang w:eastAsia="en-GB"/>
              </w:rPr>
            </w:pPr>
            <w:r w:rsidRPr="00D848E0">
              <w:rPr>
                <w:rFonts w:eastAsia="Times New Roman" w:cs="Arial"/>
                <w:b/>
                <w:bCs/>
                <w:color w:val="000000" w:themeColor="text1"/>
                <w:sz w:val="28"/>
                <w:szCs w:val="28"/>
                <w:bdr w:val="none" w:sz="0" w:space="0" w:color="auto" w:frame="1"/>
                <w:lang w:eastAsia="en-GB"/>
              </w:rPr>
              <w:t>Flexibility:</w:t>
            </w:r>
            <w:r w:rsidRPr="00D848E0">
              <w:rPr>
                <w:rFonts w:eastAsia="Times New Roman" w:cs="Arial"/>
                <w:b/>
                <w:bCs/>
                <w:color w:val="000000" w:themeColor="text1"/>
                <w:sz w:val="28"/>
                <w:szCs w:val="28"/>
                <w:lang w:eastAsia="en-GB"/>
              </w:rPr>
              <w:t> </w:t>
            </w:r>
            <w:r w:rsidRPr="00D848E0">
              <w:rPr>
                <w:rFonts w:eastAsia="Times New Roman" w:cs="Arial"/>
                <w:color w:val="000000" w:themeColor="text1"/>
                <w:sz w:val="28"/>
                <w:szCs w:val="28"/>
                <w:bdr w:val="none" w:sz="0" w:space="0" w:color="auto" w:frame="1"/>
                <w:lang w:eastAsia="en-GB"/>
              </w:rPr>
              <w:t>Priorities can change quickly on enterprise projects, and managers need the ability to respond quickly to new resource demands</w:t>
            </w:r>
          </w:p>
          <w:p w:rsidR="00FF4F20" w:rsidRPr="00452336" w:rsidRDefault="00FF4F20" w:rsidP="00FF4F20">
            <w:pPr>
              <w:numPr>
                <w:ilvl w:val="0"/>
                <w:numId w:val="4"/>
              </w:numPr>
              <w:shd w:val="clear" w:color="auto" w:fill="FFFFFF"/>
              <w:spacing w:line="390" w:lineRule="atLeast"/>
              <w:ind w:left="0"/>
              <w:textAlignment w:val="baseline"/>
              <w:rPr>
                <w:sz w:val="28"/>
                <w:szCs w:val="28"/>
              </w:rPr>
            </w:pPr>
            <w:r w:rsidRPr="00452336">
              <w:rPr>
                <w:rFonts w:eastAsia="Times New Roman" w:cs="Arial"/>
                <w:b/>
                <w:bCs/>
                <w:color w:val="000000" w:themeColor="text1"/>
                <w:sz w:val="28"/>
                <w:szCs w:val="28"/>
                <w:bdr w:val="none" w:sz="0" w:space="0" w:color="auto" w:frame="1"/>
                <w:lang w:eastAsia="en-GB"/>
              </w:rPr>
              <w:t>________________________________________________________________</w:t>
            </w:r>
          </w:p>
          <w:p w:rsidR="00FF4F20" w:rsidRDefault="00FF4F20" w:rsidP="00FF4F20">
            <w:pPr>
              <w:shd w:val="clear" w:color="auto" w:fill="FFFFFF"/>
              <w:spacing w:line="390" w:lineRule="atLeast"/>
              <w:textAlignment w:val="baseline"/>
              <w:rPr>
                <w:rFonts w:eastAsia="Times New Roman" w:cs="Arial"/>
                <w:b/>
                <w:bCs/>
                <w:color w:val="000000" w:themeColor="text1"/>
                <w:sz w:val="28"/>
                <w:szCs w:val="28"/>
                <w:bdr w:val="none" w:sz="0" w:space="0" w:color="auto" w:frame="1"/>
                <w:lang w:eastAsia="en-GB"/>
              </w:rPr>
            </w:pPr>
            <w:r>
              <w:rPr>
                <w:rFonts w:eastAsia="Times New Roman" w:cs="Arial"/>
                <w:b/>
                <w:bCs/>
                <w:color w:val="000000" w:themeColor="text1"/>
                <w:sz w:val="28"/>
                <w:szCs w:val="28"/>
                <w:bdr w:val="none" w:sz="0" w:space="0" w:color="auto" w:frame="1"/>
                <w:lang w:eastAsia="en-GB"/>
              </w:rPr>
              <w:t xml:space="preserve">iii. </w:t>
            </w:r>
            <w:r w:rsidRPr="00452336">
              <w:rPr>
                <w:rFonts w:eastAsia="Times New Roman" w:cs="Arial"/>
                <w:b/>
                <w:bCs/>
                <w:color w:val="000000" w:themeColor="text1"/>
                <w:sz w:val="28"/>
                <w:szCs w:val="28"/>
                <w:u w:val="single"/>
                <w:bdr w:val="none" w:sz="0" w:space="0" w:color="auto" w:frame="1"/>
                <w:lang w:eastAsia="en-GB"/>
              </w:rPr>
              <w:t>Main Problems related to managing resources</w:t>
            </w:r>
            <w:r>
              <w:rPr>
                <w:rFonts w:eastAsia="Times New Roman" w:cs="Arial"/>
                <w:b/>
                <w:bCs/>
                <w:color w:val="000000" w:themeColor="text1"/>
                <w:sz w:val="28"/>
                <w:szCs w:val="28"/>
                <w:bdr w:val="none" w:sz="0" w:space="0" w:color="auto" w:frame="1"/>
                <w:lang w:eastAsia="en-GB"/>
              </w:rPr>
              <w:t>:</w:t>
            </w:r>
          </w:p>
          <w:p w:rsidR="00FF4F20" w:rsidRDefault="00FF4F20" w:rsidP="00FF4F20">
            <w:pPr>
              <w:shd w:val="clear" w:color="auto" w:fill="FFFFFF"/>
              <w:spacing w:line="390" w:lineRule="atLeast"/>
              <w:textAlignment w:val="baseline"/>
              <w:rPr>
                <w:rFonts w:eastAsia="Times New Roman" w:cs="Arial"/>
                <w:b/>
                <w:bCs/>
                <w:color w:val="000000" w:themeColor="text1"/>
                <w:sz w:val="28"/>
                <w:szCs w:val="28"/>
                <w:bdr w:val="none" w:sz="0" w:space="0" w:color="auto" w:frame="1"/>
                <w:lang w:eastAsia="en-GB"/>
              </w:rPr>
            </w:pPr>
          </w:p>
          <w:p w:rsidR="00FF4F20" w:rsidRPr="00452336" w:rsidRDefault="00FF4F20" w:rsidP="00FF4F20">
            <w:pPr>
              <w:numPr>
                <w:ilvl w:val="0"/>
                <w:numId w:val="5"/>
              </w:numPr>
              <w:shd w:val="clear" w:color="auto" w:fill="FFFFFF"/>
              <w:spacing w:before="100" w:beforeAutospacing="1" w:after="100" w:afterAutospacing="1" w:line="268" w:lineRule="atLeast"/>
              <w:ind w:left="375"/>
              <w:rPr>
                <w:rFonts w:eastAsia="Times New Roman" w:cs="Arial"/>
                <w:color w:val="333333"/>
                <w:sz w:val="28"/>
                <w:szCs w:val="28"/>
                <w:lang w:eastAsia="en-GB"/>
              </w:rPr>
            </w:pPr>
            <w:r w:rsidRPr="00452336">
              <w:rPr>
                <w:rFonts w:eastAsia="Times New Roman" w:cs="Arial"/>
                <w:b/>
                <w:bCs/>
                <w:color w:val="333333"/>
                <w:sz w:val="28"/>
                <w:szCs w:val="28"/>
                <w:lang w:eastAsia="en-GB"/>
              </w:rPr>
              <w:t>Missed project deliverables and deadlines</w:t>
            </w:r>
            <w:r w:rsidRPr="00452336">
              <w:rPr>
                <w:rFonts w:eastAsia="Times New Roman" w:cs="Arial"/>
                <w:color w:val="333333"/>
                <w:sz w:val="28"/>
                <w:szCs w:val="28"/>
                <w:lang w:eastAsia="en-GB"/>
              </w:rPr>
              <w:t> — Getting the work done on time sounds simple, but it’s not. It’s a complex balancing act involving creativity, quality control, resource management and much more. If you don’t have sound processes in place, all the best thinking in the world won’t mean a thing.</w:t>
            </w:r>
          </w:p>
          <w:p w:rsidR="00FF4F20" w:rsidRPr="00452336" w:rsidRDefault="00FF4F20" w:rsidP="00FF4F20">
            <w:pPr>
              <w:numPr>
                <w:ilvl w:val="0"/>
                <w:numId w:val="5"/>
              </w:numPr>
              <w:shd w:val="clear" w:color="auto" w:fill="FFFFFF"/>
              <w:spacing w:before="100" w:beforeAutospacing="1" w:after="100" w:afterAutospacing="1" w:line="268" w:lineRule="atLeast"/>
              <w:ind w:left="375"/>
              <w:rPr>
                <w:rFonts w:eastAsia="Times New Roman" w:cs="Arial"/>
                <w:color w:val="333333"/>
                <w:sz w:val="28"/>
                <w:szCs w:val="28"/>
                <w:lang w:eastAsia="en-GB"/>
              </w:rPr>
            </w:pPr>
            <w:r w:rsidRPr="00452336">
              <w:rPr>
                <w:rFonts w:eastAsia="Times New Roman" w:cs="Arial"/>
                <w:b/>
                <w:bCs/>
                <w:color w:val="333333"/>
                <w:sz w:val="28"/>
                <w:szCs w:val="28"/>
                <w:lang w:eastAsia="en-GB"/>
              </w:rPr>
              <w:t>Ineffective documentation on billable hours </w:t>
            </w:r>
            <w:r w:rsidRPr="00452336">
              <w:rPr>
                <w:rFonts w:eastAsia="Times New Roman" w:cs="Arial"/>
                <w:color w:val="333333"/>
                <w:sz w:val="28"/>
                <w:szCs w:val="28"/>
                <w:lang w:eastAsia="en-GB"/>
              </w:rPr>
              <w:t>— What creative person wants to hear that their success might rely in part on basic accounting skills? For professional services firms, effectively managing billable hours is one of the biggest factors in profitability, and thus, lasting success.</w:t>
            </w:r>
          </w:p>
          <w:p w:rsidR="00FF4F20" w:rsidRPr="00452336" w:rsidRDefault="00FF4F20" w:rsidP="00FF4F20">
            <w:pPr>
              <w:numPr>
                <w:ilvl w:val="0"/>
                <w:numId w:val="5"/>
              </w:numPr>
              <w:shd w:val="clear" w:color="auto" w:fill="FFFFFF"/>
              <w:spacing w:before="100" w:beforeAutospacing="1" w:after="100" w:afterAutospacing="1" w:line="268" w:lineRule="atLeast"/>
              <w:ind w:left="375"/>
              <w:rPr>
                <w:rFonts w:eastAsia="Times New Roman" w:cs="Arial"/>
                <w:color w:val="333333"/>
                <w:sz w:val="28"/>
                <w:szCs w:val="28"/>
                <w:lang w:eastAsia="en-GB"/>
              </w:rPr>
            </w:pPr>
            <w:r w:rsidRPr="00452336">
              <w:rPr>
                <w:rFonts w:eastAsia="Times New Roman" w:cs="Arial"/>
                <w:b/>
                <w:bCs/>
                <w:color w:val="333333"/>
                <w:sz w:val="28"/>
                <w:szCs w:val="28"/>
                <w:lang w:eastAsia="en-GB"/>
              </w:rPr>
              <w:t>Lack of project resource visibility</w:t>
            </w:r>
            <w:r w:rsidRPr="00452336">
              <w:rPr>
                <w:rFonts w:eastAsia="Times New Roman" w:cs="Arial"/>
                <w:color w:val="333333"/>
                <w:sz w:val="28"/>
                <w:szCs w:val="28"/>
                <w:lang w:eastAsia="en-GB"/>
              </w:rPr>
              <w:t> — A firm’s management needs to be able to quickly understand what projects are underway for which clients. Essentials include progress on milestones, technical issues and how, when and where resources have been allocated.</w:t>
            </w:r>
          </w:p>
          <w:p w:rsidR="00FF4F20" w:rsidRPr="00452336" w:rsidRDefault="00FF4F20" w:rsidP="00FF4F20">
            <w:pPr>
              <w:numPr>
                <w:ilvl w:val="0"/>
                <w:numId w:val="5"/>
              </w:numPr>
              <w:shd w:val="clear" w:color="auto" w:fill="FFFFFF"/>
              <w:spacing w:before="100" w:beforeAutospacing="1" w:after="100" w:afterAutospacing="1" w:line="268" w:lineRule="atLeast"/>
              <w:ind w:left="375"/>
              <w:rPr>
                <w:rFonts w:eastAsia="Times New Roman" w:cs="Arial"/>
                <w:color w:val="333333"/>
                <w:sz w:val="28"/>
                <w:szCs w:val="28"/>
                <w:lang w:eastAsia="en-GB"/>
              </w:rPr>
            </w:pPr>
            <w:r w:rsidRPr="00452336">
              <w:rPr>
                <w:rFonts w:eastAsia="Times New Roman" w:cs="Arial"/>
                <w:b/>
                <w:bCs/>
                <w:color w:val="333333"/>
                <w:sz w:val="28"/>
                <w:szCs w:val="28"/>
                <w:lang w:eastAsia="en-GB"/>
              </w:rPr>
              <w:t>Assigning the wrong people to teams </w:t>
            </w:r>
            <w:r>
              <w:rPr>
                <w:rFonts w:eastAsia="Times New Roman" w:cs="Arial"/>
                <w:b/>
                <w:bCs/>
                <w:color w:val="333333"/>
                <w:sz w:val="28"/>
                <w:szCs w:val="28"/>
                <w:lang w:eastAsia="en-GB"/>
              </w:rPr>
              <w:t xml:space="preserve"> </w:t>
            </w:r>
            <w:r w:rsidRPr="00452336">
              <w:rPr>
                <w:rFonts w:eastAsia="Times New Roman" w:cs="Arial"/>
                <w:color w:val="333333"/>
                <w:sz w:val="28"/>
                <w:szCs w:val="28"/>
                <w:lang w:eastAsia="en-GB"/>
              </w:rPr>
              <w:t xml:space="preserve">— </w:t>
            </w:r>
            <w:r>
              <w:rPr>
                <w:rFonts w:eastAsia="Times New Roman" w:cs="Arial"/>
                <w:color w:val="333333"/>
                <w:sz w:val="28"/>
                <w:szCs w:val="28"/>
                <w:lang w:eastAsia="en-GB"/>
              </w:rPr>
              <w:t xml:space="preserve"> </w:t>
            </w:r>
            <w:r w:rsidRPr="00452336">
              <w:rPr>
                <w:rFonts w:eastAsia="Times New Roman" w:cs="Arial"/>
                <w:color w:val="333333"/>
                <w:sz w:val="28"/>
                <w:szCs w:val="28"/>
                <w:lang w:eastAsia="en-GB"/>
              </w:rPr>
              <w:t xml:space="preserve">Each </w:t>
            </w:r>
            <w:r>
              <w:rPr>
                <w:rFonts w:eastAsia="Times New Roman" w:cs="Arial"/>
                <w:color w:val="333333"/>
                <w:sz w:val="28"/>
                <w:szCs w:val="28"/>
                <w:lang w:eastAsia="en-GB"/>
              </w:rPr>
              <w:t xml:space="preserve"> </w:t>
            </w:r>
            <w:r w:rsidRPr="00452336">
              <w:rPr>
                <w:rFonts w:eastAsia="Times New Roman" w:cs="Arial"/>
                <w:color w:val="333333"/>
                <w:sz w:val="28"/>
                <w:szCs w:val="28"/>
                <w:lang w:eastAsia="en-GB"/>
              </w:rPr>
              <w:t>project requires a team with the right insights, talents and other qualities. As</w:t>
            </w:r>
            <w:r>
              <w:rPr>
                <w:rFonts w:eastAsia="Times New Roman" w:cs="Arial"/>
                <w:color w:val="333333"/>
                <w:sz w:val="28"/>
                <w:szCs w:val="28"/>
                <w:lang w:eastAsia="en-GB"/>
              </w:rPr>
              <w:t xml:space="preserve"> Bob  </w:t>
            </w:r>
            <w:r w:rsidRPr="00452336">
              <w:rPr>
                <w:rFonts w:eastAsia="Times New Roman" w:cs="Arial"/>
                <w:color w:val="333333"/>
                <w:sz w:val="28"/>
                <w:szCs w:val="28"/>
                <w:lang w:eastAsia="en-GB"/>
              </w:rPr>
              <w:t> observes, “In an industry where the workforce is one of its greatest assets, staffing processes can be either a boost to profitability or a thorn in the side.”</w:t>
            </w:r>
          </w:p>
          <w:p w:rsidR="00FF4F20" w:rsidRPr="00452336" w:rsidRDefault="00FF4F20" w:rsidP="00FF4F20">
            <w:pPr>
              <w:numPr>
                <w:ilvl w:val="0"/>
                <w:numId w:val="5"/>
              </w:numPr>
              <w:shd w:val="clear" w:color="auto" w:fill="FFFFFF"/>
              <w:spacing w:before="100" w:beforeAutospacing="1" w:after="100" w:afterAutospacing="1" w:line="268" w:lineRule="atLeast"/>
              <w:ind w:left="375"/>
              <w:rPr>
                <w:rFonts w:eastAsia="Times New Roman" w:cs="Arial"/>
                <w:color w:val="333333"/>
                <w:sz w:val="28"/>
                <w:szCs w:val="28"/>
                <w:lang w:eastAsia="en-GB"/>
              </w:rPr>
            </w:pPr>
            <w:r w:rsidRPr="00452336">
              <w:rPr>
                <w:rFonts w:eastAsia="Times New Roman" w:cs="Arial"/>
                <w:b/>
                <w:bCs/>
                <w:color w:val="333333"/>
                <w:sz w:val="28"/>
                <w:szCs w:val="28"/>
                <w:lang w:eastAsia="en-GB"/>
              </w:rPr>
              <w:t>Accounting and project management disconnect</w:t>
            </w:r>
            <w:r w:rsidRPr="00452336">
              <w:rPr>
                <w:rFonts w:eastAsia="Times New Roman" w:cs="Arial"/>
                <w:color w:val="333333"/>
                <w:sz w:val="28"/>
                <w:szCs w:val="28"/>
                <w:lang w:eastAsia="en-GB"/>
              </w:rPr>
              <w:t> — Using several different tracking systems for key financial and project data can waste time, cause frustration, and increase the likelihood of data-related errors. Also, managers are less able to quickly respond to cost, scheduling or resource issues.</w:t>
            </w:r>
          </w:p>
          <w:p w:rsidR="00FF4F20" w:rsidRPr="00452336" w:rsidRDefault="00FF4F20" w:rsidP="00FF4F20">
            <w:pPr>
              <w:numPr>
                <w:ilvl w:val="0"/>
                <w:numId w:val="5"/>
              </w:numPr>
              <w:shd w:val="clear" w:color="auto" w:fill="FFFFFF"/>
              <w:spacing w:before="100" w:beforeAutospacing="1" w:after="100" w:afterAutospacing="1" w:line="268" w:lineRule="atLeast"/>
              <w:ind w:left="375"/>
              <w:rPr>
                <w:rFonts w:eastAsia="Times New Roman" w:cs="Arial"/>
                <w:color w:val="333333"/>
                <w:sz w:val="28"/>
                <w:szCs w:val="28"/>
                <w:lang w:eastAsia="en-GB"/>
              </w:rPr>
            </w:pPr>
            <w:r w:rsidRPr="00452336">
              <w:rPr>
                <w:rFonts w:eastAsia="Times New Roman" w:cs="Arial"/>
                <w:b/>
                <w:bCs/>
                <w:color w:val="333333"/>
                <w:sz w:val="28"/>
                <w:szCs w:val="28"/>
                <w:lang w:eastAsia="en-GB"/>
              </w:rPr>
              <w:t>Inefficient cash forecasting</w:t>
            </w:r>
            <w:r w:rsidRPr="00452336">
              <w:rPr>
                <w:rFonts w:eastAsia="Times New Roman" w:cs="Arial"/>
                <w:color w:val="333333"/>
                <w:sz w:val="28"/>
                <w:szCs w:val="28"/>
                <w:lang w:eastAsia="en-GB"/>
              </w:rPr>
              <w:t xml:space="preserve"> — Some </w:t>
            </w:r>
            <w:r>
              <w:rPr>
                <w:rFonts w:eastAsia="Times New Roman" w:cs="Arial"/>
                <w:color w:val="333333"/>
                <w:sz w:val="28"/>
                <w:szCs w:val="28"/>
                <w:lang w:eastAsia="en-GB"/>
              </w:rPr>
              <w:t xml:space="preserve"> </w:t>
            </w:r>
            <w:r w:rsidRPr="00452336">
              <w:rPr>
                <w:rFonts w:eastAsia="Times New Roman" w:cs="Arial"/>
                <w:color w:val="333333"/>
                <w:sz w:val="28"/>
                <w:szCs w:val="28"/>
                <w:lang w:eastAsia="en-GB"/>
              </w:rPr>
              <w:t xml:space="preserve">firms are good at this, and others, not so much. It’s a complicated discipline (involving such areas as accounts payable and receivable, taxes, regulatory compliance and more), and </w:t>
            </w:r>
            <w:r w:rsidRPr="00452336">
              <w:rPr>
                <w:rFonts w:eastAsia="Times New Roman" w:cs="Arial"/>
                <w:color w:val="333333"/>
                <w:sz w:val="28"/>
                <w:szCs w:val="28"/>
                <w:lang w:eastAsia="en-GB"/>
              </w:rPr>
              <w:lastRenderedPageBreak/>
              <w:t>without resource allocation to a timeline, there’s no way to forecast cash from projects.</w:t>
            </w:r>
          </w:p>
          <w:p w:rsidR="00FF4F20" w:rsidRPr="00452336" w:rsidRDefault="00FF4F20" w:rsidP="00FF4F20">
            <w:pPr>
              <w:numPr>
                <w:ilvl w:val="0"/>
                <w:numId w:val="5"/>
              </w:numPr>
              <w:shd w:val="clear" w:color="auto" w:fill="FFFFFF"/>
              <w:spacing w:before="100" w:beforeAutospacing="1" w:after="100" w:afterAutospacing="1" w:line="268" w:lineRule="atLeast"/>
              <w:ind w:left="375"/>
              <w:rPr>
                <w:rFonts w:eastAsia="Times New Roman" w:cs="Arial"/>
                <w:color w:val="333333"/>
                <w:sz w:val="28"/>
                <w:szCs w:val="28"/>
                <w:lang w:eastAsia="en-GB"/>
              </w:rPr>
            </w:pPr>
            <w:r w:rsidRPr="00452336">
              <w:rPr>
                <w:rFonts w:eastAsia="Times New Roman" w:cs="Arial"/>
                <w:b/>
                <w:bCs/>
                <w:color w:val="333333"/>
                <w:sz w:val="28"/>
                <w:szCs w:val="28"/>
                <w:lang w:eastAsia="en-GB"/>
              </w:rPr>
              <w:t>One-off spreadsheets and workarounds</w:t>
            </w:r>
            <w:r w:rsidRPr="00452336">
              <w:rPr>
                <w:rFonts w:eastAsia="Times New Roman" w:cs="Arial"/>
                <w:color w:val="333333"/>
                <w:sz w:val="28"/>
                <w:szCs w:val="28"/>
                <w:lang w:eastAsia="en-GB"/>
              </w:rPr>
              <w:t> — Not all solutions are created equal or, for that matter, shared equally with the right people. Too often, spreadsheets and other workarounds exist in silos across a firm, leading to duplicated efforts, incomplete solutions, missed opportunities and unprofitable projects.</w:t>
            </w:r>
          </w:p>
          <w:p w:rsidR="00FF4F20" w:rsidRPr="00452336" w:rsidRDefault="00FF4F20" w:rsidP="00FF4F20">
            <w:pPr>
              <w:numPr>
                <w:ilvl w:val="0"/>
                <w:numId w:val="5"/>
              </w:numPr>
              <w:shd w:val="clear" w:color="auto" w:fill="FFFFFF"/>
              <w:spacing w:before="100" w:beforeAutospacing="1" w:after="100" w:afterAutospacing="1" w:line="268" w:lineRule="atLeast"/>
              <w:ind w:left="375"/>
              <w:rPr>
                <w:rFonts w:eastAsia="Times New Roman" w:cs="Arial"/>
                <w:color w:val="333333"/>
                <w:sz w:val="28"/>
                <w:szCs w:val="28"/>
                <w:lang w:eastAsia="en-GB"/>
              </w:rPr>
            </w:pPr>
            <w:r w:rsidRPr="00452336">
              <w:rPr>
                <w:rFonts w:eastAsia="Times New Roman" w:cs="Arial"/>
                <w:b/>
                <w:bCs/>
                <w:color w:val="333333"/>
                <w:sz w:val="28"/>
                <w:szCs w:val="28"/>
                <w:lang w:eastAsia="en-GB"/>
              </w:rPr>
              <w:t>Under-informed decision-making</w:t>
            </w:r>
            <w:r w:rsidRPr="00452336">
              <w:rPr>
                <w:rFonts w:eastAsia="Times New Roman" w:cs="Arial"/>
                <w:color w:val="333333"/>
                <w:sz w:val="28"/>
                <w:szCs w:val="28"/>
                <w:lang w:eastAsia="en-GB"/>
              </w:rPr>
              <w:t> — Resource management problems always involve information in one form or another. Whether the information regards projects, teams, or human and other resources, it adds up to a large dataset that management must have at their fingertips before making any big decisions.</w:t>
            </w:r>
          </w:p>
          <w:p w:rsidR="00FF4F20" w:rsidRPr="00452336" w:rsidRDefault="00FF4F20" w:rsidP="00FF4F20">
            <w:pPr>
              <w:numPr>
                <w:ilvl w:val="0"/>
                <w:numId w:val="5"/>
              </w:numPr>
              <w:shd w:val="clear" w:color="auto" w:fill="FFFFFF"/>
              <w:spacing w:before="100" w:beforeAutospacing="1" w:after="100" w:afterAutospacing="1" w:line="268" w:lineRule="atLeast"/>
              <w:ind w:left="375"/>
              <w:rPr>
                <w:rFonts w:eastAsia="Times New Roman" w:cs="Arial"/>
                <w:color w:val="333333"/>
                <w:sz w:val="28"/>
                <w:szCs w:val="28"/>
                <w:lang w:eastAsia="en-GB"/>
              </w:rPr>
            </w:pPr>
            <w:r w:rsidRPr="00452336">
              <w:rPr>
                <w:rFonts w:eastAsia="Times New Roman" w:cs="Arial"/>
                <w:b/>
                <w:bCs/>
                <w:color w:val="333333"/>
                <w:sz w:val="28"/>
                <w:szCs w:val="28"/>
                <w:lang w:eastAsia="en-GB"/>
              </w:rPr>
              <w:t>Failure to meet financial reporting standards</w:t>
            </w:r>
            <w:r w:rsidRPr="00452336">
              <w:rPr>
                <w:rFonts w:eastAsia="Times New Roman" w:cs="Arial"/>
                <w:color w:val="333333"/>
                <w:sz w:val="28"/>
                <w:szCs w:val="28"/>
                <w:lang w:eastAsia="en-GB"/>
              </w:rPr>
              <w:t> — Depending on their market, professional services firms often need to comply with various EVM (Earned Value Management) reporting regulations. It may not be rocket science, but failing to ensure metric reporting compliance can result in firms not getting reimbursed on contracts.</w:t>
            </w:r>
          </w:p>
          <w:p w:rsidR="00FF4F20" w:rsidRPr="00452336" w:rsidRDefault="00FF4F20" w:rsidP="00FF4F20">
            <w:pPr>
              <w:numPr>
                <w:ilvl w:val="0"/>
                <w:numId w:val="5"/>
              </w:numPr>
              <w:shd w:val="clear" w:color="auto" w:fill="FFFFFF"/>
              <w:spacing w:before="100" w:beforeAutospacing="1" w:after="100" w:afterAutospacing="1" w:line="268" w:lineRule="atLeast"/>
              <w:ind w:left="375"/>
              <w:rPr>
                <w:rFonts w:eastAsia="Times New Roman" w:cs="Arial"/>
                <w:color w:val="333333"/>
                <w:sz w:val="28"/>
                <w:szCs w:val="28"/>
                <w:lang w:eastAsia="en-GB"/>
              </w:rPr>
            </w:pPr>
            <w:r w:rsidRPr="00452336">
              <w:rPr>
                <w:rFonts w:eastAsia="Times New Roman" w:cs="Arial"/>
                <w:b/>
                <w:bCs/>
                <w:color w:val="333333"/>
                <w:sz w:val="28"/>
                <w:szCs w:val="28"/>
                <w:lang w:eastAsia="en-GB"/>
              </w:rPr>
              <w:t>Missed opportunities in business capture</w:t>
            </w:r>
            <w:r w:rsidRPr="00452336">
              <w:rPr>
                <w:rFonts w:eastAsia="Times New Roman" w:cs="Arial"/>
                <w:color w:val="333333"/>
                <w:sz w:val="28"/>
                <w:szCs w:val="28"/>
                <w:lang w:eastAsia="en-GB"/>
              </w:rPr>
              <w:t> — Organizing and managing the work of business development teams is a complex, high-stakes process. Firms that find an effective way to do so tend to not only optimize their ROI and profitability, but also ensure just-in-time hiring or business development.</w:t>
            </w:r>
          </w:p>
          <w:p w:rsidR="00FF4F20" w:rsidRPr="00452336" w:rsidRDefault="00FF4F20" w:rsidP="00FF4F20">
            <w:pPr>
              <w:shd w:val="clear" w:color="auto" w:fill="FFFFFF"/>
              <w:spacing w:before="180" w:after="180" w:line="268" w:lineRule="atLeast"/>
              <w:rPr>
                <w:rFonts w:eastAsia="Times New Roman" w:cs="Arial"/>
                <w:color w:val="333333"/>
                <w:sz w:val="28"/>
                <w:szCs w:val="28"/>
                <w:lang w:eastAsia="en-GB"/>
              </w:rPr>
            </w:pPr>
            <w:r w:rsidRPr="00452336">
              <w:rPr>
                <w:rFonts w:eastAsia="Times New Roman" w:cs="Arial"/>
                <w:color w:val="333333"/>
                <w:sz w:val="28"/>
                <w:szCs w:val="28"/>
                <w:lang w:eastAsia="en-GB"/>
              </w:rPr>
              <w:t>Of course, this list is really just a starting point — and depending on your firm, there are probably some resource management problems that may not belong in the top ten, or others that should appear right at the top of list. </w:t>
            </w:r>
          </w:p>
          <w:p w:rsidR="00FF4F20" w:rsidRPr="00452336" w:rsidRDefault="00FF4F20" w:rsidP="00FF4F20">
            <w:pPr>
              <w:shd w:val="clear" w:color="auto" w:fill="FFFFFF"/>
              <w:spacing w:line="390" w:lineRule="atLeast"/>
              <w:textAlignment w:val="baseline"/>
              <w:rPr>
                <w:rFonts w:eastAsia="Times New Roman" w:cs="Arial"/>
                <w:bCs/>
                <w:color w:val="000000" w:themeColor="text1"/>
                <w:sz w:val="28"/>
                <w:szCs w:val="28"/>
                <w:bdr w:val="none" w:sz="0" w:space="0" w:color="auto" w:frame="1"/>
                <w:lang w:eastAsia="en-GB"/>
              </w:rPr>
            </w:pPr>
            <w:r>
              <w:rPr>
                <w:rFonts w:eastAsia="Times New Roman" w:cs="Arial"/>
                <w:bCs/>
                <w:color w:val="000000" w:themeColor="text1"/>
                <w:sz w:val="28"/>
                <w:szCs w:val="28"/>
                <w:bdr w:val="none" w:sz="0" w:space="0" w:color="auto" w:frame="1"/>
                <w:lang w:eastAsia="en-GB"/>
              </w:rPr>
              <w:t>________________________________________________________________</w:t>
            </w:r>
          </w:p>
          <w:p w:rsidR="00FF4F20" w:rsidRDefault="00FF4F20" w:rsidP="00FF4F20">
            <w:pPr>
              <w:shd w:val="clear" w:color="auto" w:fill="FFFFFF"/>
              <w:spacing w:line="390" w:lineRule="atLeast"/>
              <w:textAlignment w:val="baseline"/>
              <w:rPr>
                <w:rFonts w:eastAsia="Times New Roman" w:cs="Arial"/>
                <w:bCs/>
                <w:color w:val="000000" w:themeColor="text1"/>
                <w:sz w:val="28"/>
                <w:szCs w:val="28"/>
                <w:bdr w:val="none" w:sz="0" w:space="0" w:color="auto" w:frame="1"/>
                <w:lang w:eastAsia="en-GB"/>
              </w:rPr>
            </w:pPr>
            <w:r>
              <w:rPr>
                <w:rFonts w:eastAsia="Times New Roman" w:cs="Arial"/>
                <w:b/>
                <w:bCs/>
                <w:color w:val="000000" w:themeColor="text1"/>
                <w:sz w:val="28"/>
                <w:szCs w:val="28"/>
                <w:bdr w:val="none" w:sz="0" w:space="0" w:color="auto" w:frame="1"/>
                <w:lang w:eastAsia="en-GB"/>
              </w:rPr>
              <w:t xml:space="preserve"> iv. </w:t>
            </w:r>
            <w:r w:rsidRPr="00A51205">
              <w:rPr>
                <w:rFonts w:eastAsia="Times New Roman" w:cs="Arial"/>
                <w:bCs/>
                <w:color w:val="000000" w:themeColor="text1"/>
                <w:sz w:val="28"/>
                <w:szCs w:val="28"/>
                <w:bdr w:val="none" w:sz="0" w:space="0" w:color="auto" w:frame="1"/>
                <w:lang w:eastAsia="en-GB"/>
              </w:rPr>
              <w:t>Operations Functions what it takes as input ,</w:t>
            </w:r>
            <w:r>
              <w:rPr>
                <w:rFonts w:eastAsia="Times New Roman" w:cs="Arial"/>
                <w:bCs/>
                <w:color w:val="000000" w:themeColor="text1"/>
                <w:sz w:val="28"/>
                <w:szCs w:val="28"/>
                <w:bdr w:val="none" w:sz="0" w:space="0" w:color="auto" w:frame="1"/>
                <w:lang w:eastAsia="en-GB"/>
              </w:rPr>
              <w:t xml:space="preserve"> </w:t>
            </w:r>
            <w:r w:rsidRPr="00A51205">
              <w:rPr>
                <w:rFonts w:eastAsia="Times New Roman" w:cs="Arial"/>
                <w:bCs/>
                <w:color w:val="000000" w:themeColor="text1"/>
                <w:sz w:val="28"/>
                <w:szCs w:val="28"/>
                <w:bdr w:val="none" w:sz="0" w:space="0" w:color="auto" w:frame="1"/>
                <w:lang w:eastAsia="en-GB"/>
              </w:rPr>
              <w:t>what all will emerge as output based on a diagram as below:</w:t>
            </w:r>
          </w:p>
          <w:p w:rsidR="00FF4F20" w:rsidRDefault="00FF4F20" w:rsidP="00FF4F20">
            <w:pPr>
              <w:pStyle w:val="ListParagraph"/>
              <w:numPr>
                <w:ilvl w:val="0"/>
                <w:numId w:val="6"/>
              </w:numPr>
              <w:shd w:val="clear" w:color="auto" w:fill="FFFFFF"/>
              <w:spacing w:line="390" w:lineRule="atLeast"/>
              <w:textAlignment w:val="baseline"/>
              <w:rPr>
                <w:rFonts w:eastAsia="Times New Roman" w:cs="Arial"/>
                <w:bCs/>
                <w:color w:val="000000" w:themeColor="text1"/>
                <w:sz w:val="28"/>
                <w:szCs w:val="28"/>
                <w:bdr w:val="none" w:sz="0" w:space="0" w:color="auto" w:frame="1"/>
                <w:lang w:eastAsia="en-GB"/>
              </w:rPr>
            </w:pPr>
            <w:r>
              <w:rPr>
                <w:rFonts w:eastAsia="Times New Roman" w:cs="Arial"/>
                <w:bCs/>
                <w:color w:val="000000" w:themeColor="text1"/>
                <w:sz w:val="28"/>
                <w:szCs w:val="28"/>
                <w:bdr w:val="none" w:sz="0" w:space="0" w:color="auto" w:frame="1"/>
                <w:lang w:eastAsia="en-GB"/>
              </w:rPr>
              <w:t>Operations</w:t>
            </w:r>
          </w:p>
          <w:p w:rsidR="00FF4F20" w:rsidRDefault="00FF4F20" w:rsidP="00FF4F20">
            <w:pPr>
              <w:pStyle w:val="ListParagraph"/>
              <w:numPr>
                <w:ilvl w:val="0"/>
                <w:numId w:val="6"/>
              </w:numPr>
              <w:shd w:val="clear" w:color="auto" w:fill="FFFFFF"/>
              <w:spacing w:line="390" w:lineRule="atLeast"/>
              <w:textAlignment w:val="baseline"/>
              <w:rPr>
                <w:rFonts w:eastAsia="Times New Roman" w:cs="Arial"/>
                <w:bCs/>
                <w:color w:val="000000" w:themeColor="text1"/>
                <w:sz w:val="28"/>
                <w:szCs w:val="28"/>
                <w:bdr w:val="none" w:sz="0" w:space="0" w:color="auto" w:frame="1"/>
                <w:lang w:eastAsia="en-GB"/>
              </w:rPr>
            </w:pPr>
            <w:r>
              <w:rPr>
                <w:rFonts w:eastAsia="Times New Roman" w:cs="Arial"/>
                <w:bCs/>
                <w:color w:val="000000" w:themeColor="text1"/>
                <w:sz w:val="28"/>
                <w:szCs w:val="28"/>
                <w:bdr w:val="none" w:sz="0" w:space="0" w:color="auto" w:frame="1"/>
                <w:lang w:eastAsia="en-GB"/>
              </w:rPr>
              <w:t xml:space="preserve">Marketing </w:t>
            </w:r>
          </w:p>
          <w:p w:rsidR="00FF4F20" w:rsidRDefault="00FF4F20" w:rsidP="00FF4F20">
            <w:pPr>
              <w:pStyle w:val="ListParagraph"/>
              <w:numPr>
                <w:ilvl w:val="0"/>
                <w:numId w:val="6"/>
              </w:numPr>
              <w:shd w:val="clear" w:color="auto" w:fill="FFFFFF"/>
              <w:spacing w:line="390" w:lineRule="atLeast"/>
              <w:textAlignment w:val="baseline"/>
              <w:rPr>
                <w:rFonts w:eastAsia="Times New Roman" w:cs="Arial"/>
                <w:bCs/>
                <w:color w:val="000000" w:themeColor="text1"/>
                <w:sz w:val="28"/>
                <w:szCs w:val="28"/>
                <w:bdr w:val="none" w:sz="0" w:space="0" w:color="auto" w:frame="1"/>
                <w:lang w:eastAsia="en-GB"/>
              </w:rPr>
            </w:pPr>
            <w:r>
              <w:rPr>
                <w:rFonts w:eastAsia="Times New Roman" w:cs="Arial"/>
                <w:bCs/>
                <w:color w:val="000000" w:themeColor="text1"/>
                <w:sz w:val="28"/>
                <w:szCs w:val="28"/>
                <w:bdr w:val="none" w:sz="0" w:space="0" w:color="auto" w:frame="1"/>
                <w:lang w:eastAsia="en-GB"/>
              </w:rPr>
              <w:t xml:space="preserve">Finance &amp; accounting </w:t>
            </w:r>
          </w:p>
          <w:p w:rsidR="00FF4F20" w:rsidRDefault="00FF4F20" w:rsidP="00FF4F20">
            <w:pPr>
              <w:pStyle w:val="ListParagraph"/>
              <w:numPr>
                <w:ilvl w:val="0"/>
                <w:numId w:val="6"/>
              </w:numPr>
              <w:shd w:val="clear" w:color="auto" w:fill="FFFFFF"/>
              <w:spacing w:line="390" w:lineRule="atLeast"/>
              <w:textAlignment w:val="baseline"/>
              <w:rPr>
                <w:rFonts w:eastAsia="Times New Roman" w:cs="Arial"/>
                <w:bCs/>
                <w:color w:val="000000" w:themeColor="text1"/>
                <w:sz w:val="28"/>
                <w:szCs w:val="28"/>
                <w:bdr w:val="none" w:sz="0" w:space="0" w:color="auto" w:frame="1"/>
                <w:lang w:eastAsia="en-GB"/>
              </w:rPr>
            </w:pPr>
            <w:r>
              <w:rPr>
                <w:rFonts w:eastAsia="Times New Roman" w:cs="Arial"/>
                <w:bCs/>
                <w:color w:val="000000" w:themeColor="text1"/>
                <w:sz w:val="28"/>
                <w:szCs w:val="28"/>
                <w:bdr w:val="none" w:sz="0" w:space="0" w:color="auto" w:frame="1"/>
                <w:lang w:eastAsia="en-GB"/>
              </w:rPr>
              <w:t>Human Resources</w:t>
            </w:r>
          </w:p>
          <w:p w:rsidR="00FF4F20" w:rsidRDefault="00FF4F20" w:rsidP="00FF4F20">
            <w:pPr>
              <w:pStyle w:val="ListParagraph"/>
              <w:numPr>
                <w:ilvl w:val="0"/>
                <w:numId w:val="6"/>
              </w:numPr>
              <w:shd w:val="clear" w:color="auto" w:fill="FFFFFF"/>
              <w:spacing w:line="390" w:lineRule="atLeast"/>
              <w:textAlignment w:val="baseline"/>
              <w:rPr>
                <w:rFonts w:eastAsia="Times New Roman" w:cs="Arial"/>
                <w:bCs/>
                <w:color w:val="000000" w:themeColor="text1"/>
                <w:sz w:val="28"/>
                <w:szCs w:val="28"/>
                <w:bdr w:val="none" w:sz="0" w:space="0" w:color="auto" w:frame="1"/>
                <w:lang w:eastAsia="en-GB"/>
              </w:rPr>
            </w:pPr>
            <w:r>
              <w:rPr>
                <w:rFonts w:eastAsia="Times New Roman" w:cs="Arial"/>
                <w:bCs/>
                <w:color w:val="000000" w:themeColor="text1"/>
                <w:sz w:val="28"/>
                <w:szCs w:val="28"/>
                <w:bdr w:val="none" w:sz="0" w:space="0" w:color="auto" w:frame="1"/>
                <w:lang w:eastAsia="en-GB"/>
              </w:rPr>
              <w:t>Outside suppliers</w:t>
            </w:r>
          </w:p>
          <w:p w:rsidR="00FF4F20" w:rsidRDefault="00FF4F20" w:rsidP="00FF4F20">
            <w:pPr>
              <w:pStyle w:val="ListParagraph"/>
              <w:numPr>
                <w:ilvl w:val="0"/>
                <w:numId w:val="6"/>
              </w:numPr>
              <w:shd w:val="clear" w:color="auto" w:fill="FFFFFF"/>
              <w:spacing w:line="390" w:lineRule="atLeast"/>
              <w:textAlignment w:val="baseline"/>
              <w:rPr>
                <w:rFonts w:eastAsia="Times New Roman" w:cs="Arial"/>
                <w:bCs/>
                <w:color w:val="000000" w:themeColor="text1"/>
                <w:sz w:val="28"/>
                <w:szCs w:val="28"/>
                <w:bdr w:val="none" w:sz="0" w:space="0" w:color="auto" w:frame="1"/>
                <w:lang w:eastAsia="en-GB"/>
              </w:rPr>
            </w:pPr>
            <w:r>
              <w:rPr>
                <w:rFonts w:eastAsia="Times New Roman" w:cs="Arial"/>
                <w:bCs/>
                <w:noProof/>
                <w:color w:val="000000" w:themeColor="text1"/>
                <w:sz w:val="28"/>
                <w:szCs w:val="28"/>
                <w:bdr w:val="none" w:sz="0" w:space="0" w:color="auto" w:frame="1"/>
                <w:lang w:eastAsia="en-GB"/>
              </w:rPr>
              <w:lastRenderedPageBreak/>
              <w:drawing>
                <wp:inline distT="0" distB="0" distL="0" distR="0">
                  <wp:extent cx="5486400" cy="3200400"/>
                  <wp:effectExtent l="1905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FF4F20" w:rsidRDefault="00FF4F20" w:rsidP="00FF4F20">
            <w:pPr>
              <w:shd w:val="clear" w:color="auto" w:fill="FFFFFF"/>
              <w:spacing w:line="390" w:lineRule="atLeast"/>
              <w:textAlignment w:val="baseline"/>
              <w:rPr>
                <w:rFonts w:eastAsia="Times New Roman" w:cs="Arial"/>
                <w:bCs/>
                <w:color w:val="000000" w:themeColor="text1"/>
                <w:sz w:val="28"/>
                <w:szCs w:val="28"/>
                <w:bdr w:val="none" w:sz="0" w:space="0" w:color="auto" w:frame="1"/>
                <w:lang w:eastAsia="en-GB"/>
              </w:rPr>
            </w:pPr>
            <w:r>
              <w:rPr>
                <w:rFonts w:eastAsia="Times New Roman" w:cs="Arial"/>
                <w:bCs/>
                <w:color w:val="000000" w:themeColor="text1"/>
                <w:sz w:val="28"/>
                <w:szCs w:val="28"/>
                <w:bdr w:val="none" w:sz="0" w:space="0" w:color="auto" w:frame="1"/>
                <w:lang w:eastAsia="en-GB"/>
              </w:rPr>
              <w:t>I tried to use clip art ,in this staff is connected to personnel and funds flow in to the system to aid the operations.</w:t>
            </w:r>
          </w:p>
          <w:p w:rsidR="00FF4F20" w:rsidRDefault="00FF4F20" w:rsidP="00FF4F20">
            <w:pPr>
              <w:shd w:val="clear" w:color="auto" w:fill="FFFFFF"/>
              <w:spacing w:line="390" w:lineRule="atLeast"/>
              <w:textAlignment w:val="baseline"/>
              <w:rPr>
                <w:rFonts w:cs="Arial"/>
                <w:color w:val="000000" w:themeColor="text1"/>
                <w:sz w:val="28"/>
                <w:szCs w:val="28"/>
                <w:shd w:val="clear" w:color="auto" w:fill="FFFFFF"/>
              </w:rPr>
            </w:pPr>
            <w:r w:rsidRPr="00155364">
              <w:rPr>
                <w:rFonts w:cs="Arial"/>
                <w:color w:val="000000" w:themeColor="text1"/>
                <w:sz w:val="28"/>
                <w:szCs w:val="28"/>
                <w:shd w:val="clear" w:color="auto" w:fill="FFFFFF"/>
              </w:rPr>
              <w:t xml:space="preserve">The </w:t>
            </w:r>
            <w:r>
              <w:rPr>
                <w:rFonts w:cs="Arial"/>
                <w:color w:val="000000" w:themeColor="text1"/>
                <w:sz w:val="28"/>
                <w:szCs w:val="28"/>
                <w:shd w:val="clear" w:color="auto" w:fill="FFFFFF"/>
              </w:rPr>
              <w:t xml:space="preserve"> </w:t>
            </w:r>
            <w:r w:rsidRPr="00155364">
              <w:rPr>
                <w:rFonts w:cs="Arial"/>
                <w:color w:val="000000" w:themeColor="text1"/>
                <w:sz w:val="28"/>
                <w:szCs w:val="28"/>
                <w:shd w:val="clear" w:color="auto" w:fill="FFFFFF"/>
              </w:rPr>
              <w:t xml:space="preserve">process </w:t>
            </w:r>
            <w:r>
              <w:rPr>
                <w:rFonts w:cs="Arial"/>
                <w:color w:val="000000" w:themeColor="text1"/>
                <w:sz w:val="28"/>
                <w:szCs w:val="28"/>
                <w:shd w:val="clear" w:color="auto" w:fill="FFFFFF"/>
              </w:rPr>
              <w:t xml:space="preserve"> </w:t>
            </w:r>
            <w:r w:rsidRPr="00155364">
              <w:rPr>
                <w:rFonts w:cs="Arial"/>
                <w:color w:val="000000" w:themeColor="text1"/>
                <w:sz w:val="28"/>
                <w:szCs w:val="28"/>
                <w:shd w:val="clear" w:color="auto" w:fill="FFFFFF"/>
              </w:rPr>
              <w:t>of using a company's</w:t>
            </w:r>
            <w:r w:rsidRPr="00155364">
              <w:rPr>
                <w:rStyle w:val="apple-converted-space"/>
                <w:rFonts w:cs="Arial"/>
                <w:color w:val="000000" w:themeColor="text1"/>
                <w:sz w:val="28"/>
                <w:szCs w:val="28"/>
                <w:shd w:val="clear" w:color="auto" w:fill="FFFFFF"/>
              </w:rPr>
              <w:t> </w:t>
            </w:r>
            <w:r w:rsidRPr="00155364">
              <w:rPr>
                <w:rStyle w:val="Emphasis"/>
                <w:rFonts w:cs="Arial"/>
                <w:bCs/>
                <w:color w:val="000000" w:themeColor="text1"/>
                <w:sz w:val="28"/>
                <w:szCs w:val="28"/>
                <w:shd w:val="clear" w:color="auto" w:fill="FFFFFF"/>
              </w:rPr>
              <w:t>resources</w:t>
            </w:r>
            <w:r w:rsidRPr="00155364">
              <w:rPr>
                <w:rStyle w:val="apple-converted-space"/>
                <w:rFonts w:cs="Arial"/>
                <w:color w:val="000000" w:themeColor="text1"/>
                <w:sz w:val="28"/>
                <w:szCs w:val="28"/>
                <w:shd w:val="clear" w:color="auto" w:fill="FFFFFF"/>
              </w:rPr>
              <w:t> </w:t>
            </w:r>
            <w:r w:rsidRPr="00155364">
              <w:rPr>
                <w:rFonts w:cs="Arial"/>
                <w:color w:val="000000" w:themeColor="text1"/>
                <w:sz w:val="28"/>
                <w:szCs w:val="28"/>
                <w:shd w:val="clear" w:color="auto" w:fill="FFFFFF"/>
              </w:rPr>
              <w:t>in the most efficient way possible. These</w:t>
            </w:r>
            <w:r w:rsidRPr="00155364">
              <w:rPr>
                <w:rStyle w:val="apple-converted-space"/>
                <w:rFonts w:cs="Arial"/>
                <w:color w:val="000000" w:themeColor="text1"/>
                <w:sz w:val="28"/>
                <w:szCs w:val="28"/>
                <w:shd w:val="clear" w:color="auto" w:fill="FFFFFF"/>
              </w:rPr>
              <w:t> </w:t>
            </w:r>
            <w:r w:rsidRPr="00155364">
              <w:rPr>
                <w:rStyle w:val="Emphasis"/>
                <w:rFonts w:cs="Arial"/>
                <w:bCs/>
                <w:color w:val="000000" w:themeColor="text1"/>
                <w:sz w:val="28"/>
                <w:szCs w:val="28"/>
                <w:shd w:val="clear" w:color="auto" w:fill="FFFFFF"/>
              </w:rPr>
              <w:t>resources</w:t>
            </w:r>
            <w:r w:rsidRPr="00155364">
              <w:rPr>
                <w:rStyle w:val="apple-converted-space"/>
                <w:rFonts w:cs="Arial"/>
                <w:color w:val="000000" w:themeColor="text1"/>
                <w:sz w:val="28"/>
                <w:szCs w:val="28"/>
                <w:shd w:val="clear" w:color="auto" w:fill="FFFFFF"/>
              </w:rPr>
              <w:t> </w:t>
            </w:r>
            <w:r w:rsidRPr="00155364">
              <w:rPr>
                <w:rFonts w:cs="Arial"/>
                <w:color w:val="000000" w:themeColor="text1"/>
                <w:sz w:val="28"/>
                <w:szCs w:val="28"/>
                <w:shd w:val="clear" w:color="auto" w:fill="FFFFFF"/>
              </w:rPr>
              <w:t>can include tangible</w:t>
            </w:r>
            <w:r w:rsidRPr="00155364">
              <w:rPr>
                <w:rStyle w:val="apple-converted-space"/>
                <w:rFonts w:cs="Arial"/>
                <w:color w:val="000000" w:themeColor="text1"/>
                <w:sz w:val="28"/>
                <w:szCs w:val="28"/>
                <w:shd w:val="clear" w:color="auto" w:fill="FFFFFF"/>
              </w:rPr>
              <w:t> </w:t>
            </w:r>
            <w:r w:rsidRPr="00155364">
              <w:rPr>
                <w:rStyle w:val="Emphasis"/>
                <w:rFonts w:cs="Arial"/>
                <w:bCs/>
                <w:color w:val="000000" w:themeColor="text1"/>
                <w:sz w:val="28"/>
                <w:szCs w:val="28"/>
                <w:shd w:val="clear" w:color="auto" w:fill="FFFFFF"/>
              </w:rPr>
              <w:t>resources</w:t>
            </w:r>
            <w:r w:rsidRPr="00155364">
              <w:rPr>
                <w:rStyle w:val="apple-converted-space"/>
                <w:rFonts w:cs="Arial"/>
                <w:color w:val="000000" w:themeColor="text1"/>
                <w:sz w:val="28"/>
                <w:szCs w:val="28"/>
                <w:shd w:val="clear" w:color="auto" w:fill="FFFFFF"/>
              </w:rPr>
              <w:t> </w:t>
            </w:r>
            <w:r w:rsidRPr="00155364">
              <w:rPr>
                <w:rFonts w:cs="Arial"/>
                <w:color w:val="000000" w:themeColor="text1"/>
                <w:sz w:val="28"/>
                <w:szCs w:val="28"/>
                <w:shd w:val="clear" w:color="auto" w:fill="FFFFFF"/>
              </w:rPr>
              <w:t>such as goods and equipment, financial</w:t>
            </w:r>
            <w:r w:rsidRPr="00155364">
              <w:rPr>
                <w:rStyle w:val="apple-converted-space"/>
                <w:rFonts w:cs="Arial"/>
                <w:color w:val="000000" w:themeColor="text1"/>
                <w:sz w:val="28"/>
                <w:szCs w:val="28"/>
                <w:shd w:val="clear" w:color="auto" w:fill="FFFFFF"/>
              </w:rPr>
              <w:t> </w:t>
            </w:r>
            <w:r w:rsidRPr="00155364">
              <w:rPr>
                <w:rStyle w:val="Emphasis"/>
                <w:rFonts w:cs="Arial"/>
                <w:bCs/>
                <w:color w:val="000000" w:themeColor="text1"/>
                <w:sz w:val="28"/>
                <w:szCs w:val="28"/>
                <w:shd w:val="clear" w:color="auto" w:fill="FFFFFF"/>
              </w:rPr>
              <w:t>resources</w:t>
            </w:r>
            <w:r w:rsidRPr="00155364">
              <w:rPr>
                <w:rFonts w:cs="Arial"/>
                <w:color w:val="000000" w:themeColor="text1"/>
                <w:sz w:val="28"/>
                <w:szCs w:val="28"/>
                <w:shd w:val="clear" w:color="auto" w:fill="FFFFFF"/>
              </w:rPr>
              <w:t>, and labo</w:t>
            </w:r>
            <w:r>
              <w:rPr>
                <w:rFonts w:cs="Arial"/>
                <w:color w:val="000000" w:themeColor="text1"/>
                <w:sz w:val="28"/>
                <w:szCs w:val="28"/>
                <w:shd w:val="clear" w:color="auto" w:fill="FFFFFF"/>
              </w:rPr>
              <w:t>u</w:t>
            </w:r>
            <w:r w:rsidRPr="00155364">
              <w:rPr>
                <w:rFonts w:cs="Arial"/>
                <w:color w:val="000000" w:themeColor="text1"/>
                <w:sz w:val="28"/>
                <w:szCs w:val="28"/>
                <w:shd w:val="clear" w:color="auto" w:fill="FFFFFF"/>
              </w:rPr>
              <w:t>r</w:t>
            </w:r>
            <w:r w:rsidRPr="00155364">
              <w:rPr>
                <w:rStyle w:val="apple-converted-space"/>
                <w:rFonts w:cs="Arial"/>
                <w:color w:val="000000" w:themeColor="text1"/>
                <w:sz w:val="28"/>
                <w:szCs w:val="28"/>
                <w:shd w:val="clear" w:color="auto" w:fill="FFFFFF"/>
              </w:rPr>
              <w:t> </w:t>
            </w:r>
            <w:r w:rsidRPr="00155364">
              <w:rPr>
                <w:rStyle w:val="Emphasis"/>
                <w:rFonts w:cs="Arial"/>
                <w:bCs/>
                <w:color w:val="000000" w:themeColor="text1"/>
                <w:sz w:val="28"/>
                <w:szCs w:val="28"/>
                <w:shd w:val="clear" w:color="auto" w:fill="FFFFFF"/>
              </w:rPr>
              <w:t>resources</w:t>
            </w:r>
            <w:r>
              <w:rPr>
                <w:rStyle w:val="Emphasis"/>
                <w:rFonts w:cs="Arial"/>
                <w:b/>
                <w:bCs/>
                <w:color w:val="000000" w:themeColor="text1"/>
                <w:sz w:val="28"/>
                <w:szCs w:val="28"/>
                <w:shd w:val="clear" w:color="auto" w:fill="FFFFFF"/>
              </w:rPr>
              <w:t xml:space="preserve"> </w:t>
            </w:r>
            <w:r w:rsidRPr="00155364">
              <w:rPr>
                <w:rFonts w:cs="Arial"/>
                <w:color w:val="000000" w:themeColor="text1"/>
                <w:sz w:val="28"/>
                <w:szCs w:val="28"/>
                <w:shd w:val="clear" w:color="auto" w:fill="FFFFFF"/>
              </w:rPr>
              <w:t>such as employees.</w:t>
            </w:r>
          </w:p>
          <w:p w:rsidR="00FF4F20" w:rsidRDefault="00FF4F20" w:rsidP="00FF4F20">
            <w:pPr>
              <w:shd w:val="clear" w:color="auto" w:fill="FFFFFF"/>
              <w:spacing w:line="390" w:lineRule="atLeast"/>
              <w:textAlignment w:val="baseline"/>
              <w:rPr>
                <w:rFonts w:cs="Arial"/>
                <w:color w:val="222222"/>
                <w:sz w:val="28"/>
                <w:szCs w:val="28"/>
                <w:shd w:val="clear" w:color="auto" w:fill="FFFFFF"/>
              </w:rPr>
            </w:pPr>
            <w:r w:rsidRPr="00155364">
              <w:rPr>
                <w:rFonts w:cs="Arial"/>
                <w:color w:val="222222"/>
                <w:sz w:val="28"/>
                <w:szCs w:val="28"/>
                <w:shd w:val="clear" w:color="auto" w:fill="FFFFFF"/>
              </w:rPr>
              <w:t>Operations management (OM) is the business function responsible for managing the process of creation of goods and services. It involves</w:t>
            </w:r>
            <w:r w:rsidRPr="00155364">
              <w:rPr>
                <w:rStyle w:val="apple-converted-space"/>
                <w:rFonts w:cs="Arial"/>
                <w:color w:val="222222"/>
                <w:sz w:val="28"/>
                <w:szCs w:val="28"/>
                <w:shd w:val="clear" w:color="auto" w:fill="FFFFFF"/>
              </w:rPr>
              <w:t> </w:t>
            </w:r>
            <w:r w:rsidRPr="00155364">
              <w:rPr>
                <w:rFonts w:cs="Arial"/>
                <w:bCs/>
                <w:color w:val="222222"/>
                <w:sz w:val="28"/>
                <w:szCs w:val="28"/>
                <w:shd w:val="clear" w:color="auto" w:fill="FFFFFF"/>
              </w:rPr>
              <w:t>planning</w:t>
            </w:r>
            <w:r w:rsidRPr="00155364">
              <w:rPr>
                <w:rFonts w:cs="Arial"/>
                <w:color w:val="222222"/>
                <w:sz w:val="28"/>
                <w:szCs w:val="28"/>
                <w:shd w:val="clear" w:color="auto" w:fill="FFFFFF"/>
              </w:rPr>
              <w:t>,</w:t>
            </w:r>
            <w:r w:rsidRPr="00155364">
              <w:rPr>
                <w:rStyle w:val="apple-converted-space"/>
                <w:rFonts w:cs="Arial"/>
                <w:color w:val="222222"/>
                <w:sz w:val="28"/>
                <w:szCs w:val="28"/>
                <w:shd w:val="clear" w:color="auto" w:fill="FFFFFF"/>
              </w:rPr>
              <w:t> </w:t>
            </w:r>
            <w:r w:rsidRPr="00155364">
              <w:rPr>
                <w:rFonts w:cs="Arial"/>
                <w:bCs/>
                <w:color w:val="222222"/>
                <w:sz w:val="28"/>
                <w:szCs w:val="28"/>
                <w:shd w:val="clear" w:color="auto" w:fill="FFFFFF"/>
              </w:rPr>
              <w:t>organizing</w:t>
            </w:r>
            <w:r w:rsidRPr="00155364">
              <w:rPr>
                <w:rFonts w:cs="Arial"/>
                <w:color w:val="222222"/>
                <w:sz w:val="28"/>
                <w:szCs w:val="28"/>
                <w:shd w:val="clear" w:color="auto" w:fill="FFFFFF"/>
              </w:rPr>
              <w:t>,</w:t>
            </w:r>
            <w:r>
              <w:rPr>
                <w:rFonts w:cs="Arial"/>
                <w:color w:val="222222"/>
                <w:sz w:val="28"/>
                <w:szCs w:val="28"/>
                <w:shd w:val="clear" w:color="auto" w:fill="FFFFFF"/>
              </w:rPr>
              <w:t xml:space="preserve"> </w:t>
            </w:r>
            <w:r w:rsidRPr="00155364">
              <w:rPr>
                <w:rFonts w:cs="Arial"/>
                <w:bCs/>
                <w:color w:val="222222"/>
                <w:sz w:val="28"/>
                <w:szCs w:val="28"/>
                <w:shd w:val="clear" w:color="auto" w:fill="FFFFFF"/>
              </w:rPr>
              <w:t>coordinating</w:t>
            </w:r>
            <w:r w:rsidRPr="00155364">
              <w:rPr>
                <w:rFonts w:cs="Arial"/>
                <w:color w:val="222222"/>
                <w:sz w:val="28"/>
                <w:szCs w:val="28"/>
                <w:shd w:val="clear" w:color="auto" w:fill="FFFFFF"/>
              </w:rPr>
              <w:t>, and</w:t>
            </w:r>
            <w:r w:rsidRPr="00155364">
              <w:rPr>
                <w:rStyle w:val="apple-converted-space"/>
                <w:rFonts w:cs="Arial"/>
                <w:color w:val="222222"/>
                <w:sz w:val="28"/>
                <w:szCs w:val="28"/>
                <w:shd w:val="clear" w:color="auto" w:fill="FFFFFF"/>
              </w:rPr>
              <w:t> </w:t>
            </w:r>
            <w:r w:rsidRPr="00155364">
              <w:rPr>
                <w:rFonts w:cs="Arial"/>
                <w:bCs/>
                <w:color w:val="222222"/>
                <w:sz w:val="28"/>
                <w:szCs w:val="28"/>
                <w:shd w:val="clear" w:color="auto" w:fill="FFFFFF"/>
              </w:rPr>
              <w:t>controlling</w:t>
            </w:r>
            <w:r w:rsidRPr="00155364">
              <w:rPr>
                <w:rStyle w:val="apple-converted-space"/>
                <w:rFonts w:cs="Arial"/>
                <w:color w:val="222222"/>
                <w:sz w:val="28"/>
                <w:szCs w:val="28"/>
                <w:shd w:val="clear" w:color="auto" w:fill="FFFFFF"/>
              </w:rPr>
              <w:t> </w:t>
            </w:r>
            <w:r w:rsidRPr="00155364">
              <w:rPr>
                <w:rFonts w:cs="Arial"/>
                <w:color w:val="222222"/>
                <w:sz w:val="28"/>
                <w:szCs w:val="28"/>
                <w:shd w:val="clear" w:color="auto" w:fill="FFFFFF"/>
              </w:rPr>
              <w:t>all the resources needed to produce a company's goods and services.</w:t>
            </w:r>
          </w:p>
          <w:p w:rsidR="00FF4F20" w:rsidRDefault="00FF4F20" w:rsidP="00FF4F20">
            <w:pPr>
              <w:shd w:val="clear" w:color="auto" w:fill="FFFFFF"/>
              <w:spacing w:line="390" w:lineRule="atLeast"/>
              <w:textAlignment w:val="baseline"/>
              <w:rPr>
                <w:rFonts w:cs="Arial"/>
                <w:color w:val="222222"/>
                <w:sz w:val="28"/>
                <w:szCs w:val="28"/>
                <w:shd w:val="clear" w:color="auto" w:fill="FFFFFF"/>
              </w:rPr>
            </w:pPr>
            <w:r>
              <w:rPr>
                <w:rFonts w:cs="Arial"/>
                <w:color w:val="222222"/>
                <w:sz w:val="28"/>
                <w:szCs w:val="28"/>
                <w:shd w:val="clear" w:color="auto" w:fill="FFFFFF"/>
              </w:rPr>
              <w:t>Therefore operations function encompasses resource management which is an integral part of OF and directly related and proportional ,thereby wrong resource management will lead to wastage, delay in production, rejection of goods and services etc  Resource management is sub set of the operations function and prudent supplier choice and optimum and best utilization of employees ,perfect training and development all these will fall under resource management.</w:t>
            </w:r>
          </w:p>
          <w:p w:rsidR="00FF4F20" w:rsidRDefault="00FF4F20" w:rsidP="00FF4F20">
            <w:pPr>
              <w:pBdr>
                <w:bottom w:val="single" w:sz="12" w:space="1" w:color="auto"/>
              </w:pBdr>
              <w:shd w:val="clear" w:color="auto" w:fill="FFFFFF"/>
              <w:spacing w:line="390" w:lineRule="atLeast"/>
              <w:textAlignment w:val="baseline"/>
              <w:rPr>
                <w:rFonts w:cs="Arial"/>
                <w:color w:val="222222"/>
                <w:sz w:val="28"/>
                <w:szCs w:val="28"/>
                <w:shd w:val="clear" w:color="auto" w:fill="FFFFFF"/>
              </w:rPr>
            </w:pPr>
          </w:p>
          <w:p w:rsidR="00FF4F20" w:rsidRDefault="00FF4F20" w:rsidP="00FF4F20">
            <w:pPr>
              <w:shd w:val="clear" w:color="auto" w:fill="FFFFFF"/>
              <w:spacing w:line="390" w:lineRule="atLeast"/>
              <w:textAlignment w:val="baseline"/>
              <w:rPr>
                <w:rFonts w:cs="Arial"/>
                <w:color w:val="222222"/>
                <w:sz w:val="28"/>
                <w:szCs w:val="28"/>
                <w:shd w:val="clear" w:color="auto" w:fill="FFFFFF"/>
              </w:rPr>
            </w:pPr>
          </w:p>
          <w:p w:rsidR="00FF4F20" w:rsidRDefault="00FF4F20" w:rsidP="00FF4F20">
            <w:pPr>
              <w:shd w:val="clear" w:color="auto" w:fill="FFFFFF"/>
              <w:spacing w:line="390" w:lineRule="atLeast"/>
              <w:textAlignment w:val="baseline"/>
              <w:rPr>
                <w:rFonts w:cs="Arial"/>
                <w:b/>
                <w:color w:val="222222"/>
                <w:sz w:val="28"/>
                <w:szCs w:val="28"/>
                <w:u w:val="single"/>
                <w:shd w:val="clear" w:color="auto" w:fill="FFFFFF"/>
              </w:rPr>
            </w:pPr>
            <w:r>
              <w:rPr>
                <w:rFonts w:cs="Arial"/>
                <w:color w:val="222222"/>
                <w:sz w:val="28"/>
                <w:szCs w:val="28"/>
                <w:shd w:val="clear" w:color="auto" w:fill="FFFFFF"/>
              </w:rPr>
              <w:t xml:space="preserve">v. </w:t>
            </w:r>
            <w:r w:rsidRPr="00A24FDE">
              <w:rPr>
                <w:rFonts w:cs="Arial"/>
                <w:b/>
                <w:color w:val="222222"/>
                <w:sz w:val="28"/>
                <w:szCs w:val="28"/>
                <w:u w:val="single"/>
                <w:shd w:val="clear" w:color="auto" w:fill="FFFFFF"/>
              </w:rPr>
              <w:t>Importance of Trusted suppliers</w:t>
            </w:r>
          </w:p>
          <w:p w:rsidR="00FF4F20" w:rsidRDefault="00FF4F20" w:rsidP="00FF4F20">
            <w:pPr>
              <w:shd w:val="clear" w:color="auto" w:fill="FFFFFF"/>
              <w:spacing w:line="390" w:lineRule="atLeast"/>
              <w:textAlignment w:val="baseline"/>
              <w:rPr>
                <w:rFonts w:cs="Arial"/>
                <w:color w:val="222222"/>
                <w:sz w:val="28"/>
                <w:szCs w:val="28"/>
                <w:shd w:val="clear" w:color="auto" w:fill="FFFFFF"/>
              </w:rPr>
            </w:pPr>
          </w:p>
          <w:p w:rsidR="00FF4F20" w:rsidRDefault="00FF4F20" w:rsidP="00FF4F20">
            <w:pPr>
              <w:shd w:val="clear" w:color="auto" w:fill="FFFFFF"/>
              <w:spacing w:line="390" w:lineRule="atLeast"/>
              <w:textAlignment w:val="baseline"/>
              <w:rPr>
                <w:rFonts w:cs="Arial"/>
                <w:bCs/>
                <w:color w:val="222222"/>
                <w:sz w:val="28"/>
                <w:szCs w:val="28"/>
                <w:shd w:val="clear" w:color="auto" w:fill="FFFFFF"/>
              </w:rPr>
            </w:pPr>
            <w:r w:rsidRPr="00A24FDE">
              <w:rPr>
                <w:rFonts w:cs="Arial"/>
                <w:color w:val="222222"/>
                <w:sz w:val="28"/>
                <w:szCs w:val="28"/>
                <w:shd w:val="clear" w:color="auto" w:fill="FFFFFF"/>
              </w:rPr>
              <w:t>At the</w:t>
            </w:r>
            <w:r w:rsidRPr="00A24FDE">
              <w:rPr>
                <w:rStyle w:val="apple-converted-space"/>
                <w:rFonts w:cs="Arial"/>
                <w:color w:val="222222"/>
                <w:sz w:val="28"/>
                <w:szCs w:val="28"/>
                <w:shd w:val="clear" w:color="auto" w:fill="FFFFFF"/>
              </w:rPr>
              <w:t> </w:t>
            </w:r>
            <w:r w:rsidRPr="00A24FDE">
              <w:rPr>
                <w:rFonts w:cs="Arial"/>
                <w:bCs/>
                <w:color w:val="222222"/>
                <w:sz w:val="28"/>
                <w:szCs w:val="28"/>
                <w:shd w:val="clear" w:color="auto" w:fill="FFFFFF"/>
              </w:rPr>
              <w:t>most</w:t>
            </w:r>
            <w:r w:rsidRPr="00A24FDE">
              <w:rPr>
                <w:rStyle w:val="apple-converted-space"/>
                <w:rFonts w:cs="Arial"/>
                <w:color w:val="222222"/>
                <w:sz w:val="28"/>
                <w:szCs w:val="28"/>
                <w:shd w:val="clear" w:color="auto" w:fill="FFFFFF"/>
              </w:rPr>
              <w:t> </w:t>
            </w:r>
            <w:r w:rsidRPr="00A24FDE">
              <w:rPr>
                <w:rFonts w:cs="Arial"/>
                <w:color w:val="222222"/>
                <w:sz w:val="28"/>
                <w:szCs w:val="28"/>
                <w:shd w:val="clear" w:color="auto" w:fill="FFFFFF"/>
              </w:rPr>
              <w:t>basic level,</w:t>
            </w:r>
            <w:r w:rsidRPr="00A24FDE">
              <w:rPr>
                <w:rStyle w:val="apple-converted-space"/>
                <w:rFonts w:cs="Arial"/>
                <w:color w:val="222222"/>
                <w:sz w:val="28"/>
                <w:szCs w:val="28"/>
                <w:shd w:val="clear" w:color="auto" w:fill="FFFFFF"/>
              </w:rPr>
              <w:t> </w:t>
            </w:r>
            <w:r w:rsidRPr="00A24FDE">
              <w:rPr>
                <w:rFonts w:cs="Arial"/>
                <w:bCs/>
                <w:color w:val="222222"/>
                <w:sz w:val="28"/>
                <w:szCs w:val="28"/>
                <w:shd w:val="clear" w:color="auto" w:fill="FFFFFF"/>
              </w:rPr>
              <w:t>an enterprise</w:t>
            </w:r>
            <w:r w:rsidRPr="00A24FDE">
              <w:rPr>
                <w:rStyle w:val="apple-converted-space"/>
                <w:rFonts w:cs="Arial"/>
                <w:color w:val="222222"/>
                <w:sz w:val="28"/>
                <w:szCs w:val="28"/>
                <w:shd w:val="clear" w:color="auto" w:fill="FFFFFF"/>
              </w:rPr>
              <w:t> </w:t>
            </w:r>
            <w:r w:rsidRPr="00A24FDE">
              <w:rPr>
                <w:rFonts w:cs="Arial"/>
                <w:color w:val="222222"/>
                <w:sz w:val="28"/>
                <w:szCs w:val="28"/>
                <w:shd w:val="clear" w:color="auto" w:fill="FFFFFF"/>
              </w:rPr>
              <w:t>needs</w:t>
            </w:r>
            <w:r w:rsidRPr="00A24FDE">
              <w:rPr>
                <w:rStyle w:val="apple-converted-space"/>
                <w:rFonts w:cs="Arial"/>
                <w:color w:val="222222"/>
                <w:sz w:val="28"/>
                <w:szCs w:val="28"/>
                <w:shd w:val="clear" w:color="auto" w:fill="FFFFFF"/>
              </w:rPr>
              <w:t> </w:t>
            </w:r>
            <w:r w:rsidRPr="00A24FDE">
              <w:rPr>
                <w:rFonts w:cs="Arial"/>
                <w:bCs/>
                <w:color w:val="222222"/>
                <w:sz w:val="28"/>
                <w:szCs w:val="28"/>
                <w:shd w:val="clear" w:color="auto" w:fill="FFFFFF"/>
              </w:rPr>
              <w:t>suppliers</w:t>
            </w:r>
            <w:r w:rsidRPr="00A24FDE">
              <w:rPr>
                <w:rStyle w:val="apple-converted-space"/>
                <w:rFonts w:cs="Arial"/>
                <w:color w:val="222222"/>
                <w:sz w:val="28"/>
                <w:szCs w:val="28"/>
                <w:shd w:val="clear" w:color="auto" w:fill="FFFFFF"/>
              </w:rPr>
              <w:t> </w:t>
            </w:r>
            <w:r w:rsidRPr="00A24FDE">
              <w:rPr>
                <w:rFonts w:cs="Arial"/>
                <w:color w:val="222222"/>
                <w:sz w:val="28"/>
                <w:szCs w:val="28"/>
                <w:shd w:val="clear" w:color="auto" w:fill="FFFFFF"/>
              </w:rPr>
              <w:t>either to provide the resources for the products or services it sells, or to</w:t>
            </w:r>
            <w:r w:rsidRPr="00A24FDE">
              <w:rPr>
                <w:rStyle w:val="apple-converted-space"/>
                <w:rFonts w:cs="Arial"/>
                <w:color w:val="222222"/>
                <w:sz w:val="28"/>
                <w:szCs w:val="28"/>
                <w:shd w:val="clear" w:color="auto" w:fill="FFFFFF"/>
              </w:rPr>
              <w:t> </w:t>
            </w:r>
            <w:r w:rsidRPr="00A24FDE">
              <w:rPr>
                <w:rFonts w:cs="Arial"/>
                <w:bCs/>
                <w:color w:val="222222"/>
                <w:sz w:val="28"/>
                <w:szCs w:val="28"/>
                <w:shd w:val="clear" w:color="auto" w:fill="FFFFFF"/>
              </w:rPr>
              <w:t>supply</w:t>
            </w:r>
            <w:r w:rsidRPr="00A24FDE">
              <w:rPr>
                <w:rStyle w:val="apple-converted-space"/>
                <w:rFonts w:cs="Arial"/>
                <w:color w:val="222222"/>
                <w:sz w:val="28"/>
                <w:szCs w:val="28"/>
                <w:shd w:val="clear" w:color="auto" w:fill="FFFFFF"/>
              </w:rPr>
              <w:t> </w:t>
            </w:r>
            <w:r w:rsidRPr="00A24FDE">
              <w:rPr>
                <w:rFonts w:cs="Arial"/>
                <w:color w:val="222222"/>
                <w:sz w:val="28"/>
                <w:szCs w:val="28"/>
                <w:shd w:val="clear" w:color="auto" w:fill="FFFFFF"/>
              </w:rPr>
              <w:t xml:space="preserve">resources needed to </w:t>
            </w:r>
            <w:r w:rsidRPr="00A24FDE">
              <w:rPr>
                <w:rFonts w:cs="Arial"/>
                <w:color w:val="222222"/>
                <w:sz w:val="28"/>
                <w:szCs w:val="28"/>
                <w:shd w:val="clear" w:color="auto" w:fill="FFFFFF"/>
              </w:rPr>
              <w:lastRenderedPageBreak/>
              <w:t>run the</w:t>
            </w:r>
            <w:r w:rsidRPr="00A24FDE">
              <w:rPr>
                <w:rStyle w:val="apple-converted-space"/>
                <w:rFonts w:cs="Arial"/>
                <w:color w:val="222222"/>
                <w:sz w:val="28"/>
                <w:szCs w:val="28"/>
                <w:shd w:val="clear" w:color="auto" w:fill="FFFFFF"/>
              </w:rPr>
              <w:t> </w:t>
            </w:r>
            <w:r w:rsidRPr="00A24FDE">
              <w:rPr>
                <w:rFonts w:cs="Arial"/>
                <w:bCs/>
                <w:color w:val="222222"/>
                <w:sz w:val="28"/>
                <w:szCs w:val="28"/>
                <w:shd w:val="clear" w:color="auto" w:fill="FFFFFF"/>
              </w:rPr>
              <w:t>business</w:t>
            </w:r>
            <w:r w:rsidRPr="00A24FDE">
              <w:rPr>
                <w:rFonts w:cs="Arial"/>
                <w:color w:val="222222"/>
                <w:sz w:val="28"/>
                <w:szCs w:val="28"/>
                <w:shd w:val="clear" w:color="auto" w:fill="FFFFFF"/>
              </w:rPr>
              <w:t>. The key advantage of strong, healthy</w:t>
            </w:r>
            <w:r w:rsidRPr="00A24FDE">
              <w:rPr>
                <w:rStyle w:val="apple-converted-space"/>
                <w:rFonts w:cs="Arial"/>
                <w:color w:val="222222"/>
                <w:sz w:val="28"/>
                <w:szCs w:val="28"/>
                <w:shd w:val="clear" w:color="auto" w:fill="FFFFFF"/>
              </w:rPr>
              <w:t> </w:t>
            </w:r>
            <w:r w:rsidRPr="00A24FDE">
              <w:rPr>
                <w:rFonts w:cs="Arial"/>
                <w:bCs/>
                <w:color w:val="222222"/>
                <w:sz w:val="28"/>
                <w:szCs w:val="28"/>
                <w:shd w:val="clear" w:color="auto" w:fill="FFFFFF"/>
              </w:rPr>
              <w:t>supplier</w:t>
            </w:r>
            <w:r w:rsidRPr="00A24FDE">
              <w:rPr>
                <w:rStyle w:val="apple-converted-space"/>
                <w:rFonts w:cs="Arial"/>
                <w:color w:val="222222"/>
                <w:sz w:val="28"/>
                <w:szCs w:val="28"/>
                <w:shd w:val="clear" w:color="auto" w:fill="FFFFFF"/>
              </w:rPr>
              <w:t> </w:t>
            </w:r>
            <w:r w:rsidRPr="00A24FDE">
              <w:rPr>
                <w:rFonts w:cs="Arial"/>
                <w:color w:val="222222"/>
                <w:sz w:val="28"/>
                <w:szCs w:val="28"/>
                <w:shd w:val="clear" w:color="auto" w:fill="FFFFFF"/>
              </w:rPr>
              <w:t>relationships</w:t>
            </w:r>
            <w:r w:rsidRPr="00A24FDE">
              <w:rPr>
                <w:rStyle w:val="apple-converted-space"/>
                <w:rFonts w:cs="Arial"/>
                <w:color w:val="222222"/>
                <w:sz w:val="28"/>
                <w:szCs w:val="28"/>
                <w:shd w:val="clear" w:color="auto" w:fill="FFFFFF"/>
              </w:rPr>
              <w:t> </w:t>
            </w:r>
            <w:r w:rsidRPr="00A24FDE">
              <w:rPr>
                <w:rFonts w:cs="Arial"/>
                <w:bCs/>
                <w:color w:val="222222"/>
                <w:sz w:val="28"/>
                <w:szCs w:val="28"/>
                <w:shd w:val="clear" w:color="auto" w:fill="FFFFFF"/>
              </w:rPr>
              <w:t>is</w:t>
            </w:r>
            <w:r w:rsidRPr="00A24FDE">
              <w:rPr>
                <w:rStyle w:val="apple-converted-space"/>
                <w:rFonts w:cs="Arial"/>
                <w:color w:val="222222"/>
                <w:sz w:val="28"/>
                <w:szCs w:val="28"/>
                <w:shd w:val="clear" w:color="auto" w:fill="FFFFFF"/>
              </w:rPr>
              <w:t> </w:t>
            </w:r>
            <w:r w:rsidRPr="00A24FDE">
              <w:rPr>
                <w:rFonts w:cs="Arial"/>
                <w:color w:val="222222"/>
                <w:sz w:val="28"/>
                <w:szCs w:val="28"/>
                <w:shd w:val="clear" w:color="auto" w:fill="FFFFFF"/>
              </w:rPr>
              <w:t>that you can gain better value for your</w:t>
            </w:r>
            <w:r w:rsidRPr="00A24FDE">
              <w:rPr>
                <w:rStyle w:val="apple-converted-space"/>
                <w:rFonts w:cs="Arial"/>
                <w:color w:val="222222"/>
                <w:sz w:val="28"/>
                <w:szCs w:val="28"/>
                <w:shd w:val="clear" w:color="auto" w:fill="FFFFFF"/>
              </w:rPr>
              <w:t> </w:t>
            </w:r>
            <w:r w:rsidRPr="00A24FDE">
              <w:rPr>
                <w:rFonts w:cs="Arial"/>
                <w:bCs/>
                <w:color w:val="222222"/>
                <w:sz w:val="28"/>
                <w:szCs w:val="28"/>
                <w:shd w:val="clear" w:color="auto" w:fill="FFFFFF"/>
              </w:rPr>
              <w:t>business</w:t>
            </w:r>
            <w:r>
              <w:rPr>
                <w:rFonts w:cs="Arial"/>
                <w:bCs/>
                <w:color w:val="222222"/>
                <w:sz w:val="28"/>
                <w:szCs w:val="28"/>
                <w:shd w:val="clear" w:color="auto" w:fill="FFFFFF"/>
              </w:rPr>
              <w:t>.</w:t>
            </w:r>
          </w:p>
          <w:p w:rsidR="00FF4F20" w:rsidRDefault="00FF4F20" w:rsidP="00FF4F20">
            <w:pPr>
              <w:shd w:val="clear" w:color="auto" w:fill="FFFFFF"/>
              <w:spacing w:line="390" w:lineRule="atLeast"/>
              <w:textAlignment w:val="baseline"/>
              <w:rPr>
                <w:rFonts w:cs="Arial"/>
                <w:bCs/>
                <w:color w:val="222222"/>
                <w:sz w:val="28"/>
                <w:szCs w:val="28"/>
                <w:shd w:val="clear" w:color="auto" w:fill="FFFFFF"/>
              </w:rPr>
            </w:pPr>
            <w:r>
              <w:rPr>
                <w:rFonts w:cs="Arial"/>
                <w:bCs/>
                <w:color w:val="222222"/>
                <w:sz w:val="28"/>
                <w:szCs w:val="28"/>
                <w:shd w:val="clear" w:color="auto" w:fill="FFFFFF"/>
              </w:rPr>
              <w:t xml:space="preserve">Every business needs a supplier who is strong, qualified and eligible to supply in terms of lowest cost and highest technical competence , in tenders we say </w:t>
            </w:r>
          </w:p>
          <w:p w:rsidR="00FF4F20" w:rsidRDefault="00FF4F20" w:rsidP="00FF4F20">
            <w:pPr>
              <w:shd w:val="clear" w:color="auto" w:fill="FFFFFF"/>
              <w:spacing w:line="390" w:lineRule="atLeast"/>
              <w:textAlignment w:val="baseline"/>
              <w:rPr>
                <w:rFonts w:cs="Arial"/>
                <w:bCs/>
                <w:color w:val="222222"/>
                <w:sz w:val="28"/>
                <w:szCs w:val="28"/>
                <w:shd w:val="clear" w:color="auto" w:fill="FFFFFF"/>
              </w:rPr>
            </w:pPr>
            <w:r>
              <w:rPr>
                <w:rFonts w:cs="Arial"/>
                <w:bCs/>
                <w:color w:val="222222"/>
                <w:sz w:val="28"/>
                <w:szCs w:val="28"/>
                <w:shd w:val="clear" w:color="auto" w:fill="FFFFFF"/>
              </w:rPr>
              <w:t>L1 + T1 ,the bidder should be the lowest bidder and highest in technical accomplishments.</w:t>
            </w:r>
          </w:p>
          <w:p w:rsidR="00FF4F20" w:rsidRPr="00A24FDE" w:rsidRDefault="00FF4F20" w:rsidP="00FF4F20">
            <w:pPr>
              <w:shd w:val="clear" w:color="auto" w:fill="FFFFFF"/>
              <w:spacing w:line="390" w:lineRule="atLeast"/>
              <w:textAlignment w:val="baseline"/>
              <w:rPr>
                <w:rFonts w:eastAsia="Times New Roman" w:cs="Arial"/>
                <w:bCs/>
                <w:color w:val="000000" w:themeColor="text1"/>
                <w:sz w:val="28"/>
                <w:szCs w:val="28"/>
                <w:bdr w:val="none" w:sz="0" w:space="0" w:color="auto" w:frame="1"/>
                <w:lang w:eastAsia="en-GB"/>
              </w:rPr>
            </w:pPr>
            <w:r>
              <w:rPr>
                <w:rFonts w:cs="Arial"/>
                <w:bCs/>
                <w:color w:val="222222"/>
                <w:sz w:val="28"/>
                <w:szCs w:val="28"/>
                <w:shd w:val="clear" w:color="auto" w:fill="FFFFFF"/>
              </w:rPr>
              <w:t xml:space="preserve">However in life, to get the highest technical and best services you cant get the lowest cost. The best lawyer will be the costliest you can think of.  </w:t>
            </w:r>
          </w:p>
          <w:p w:rsidR="00FF4F20" w:rsidRDefault="00FF4F20" w:rsidP="00FF4F20">
            <w:pPr>
              <w:shd w:val="clear" w:color="auto" w:fill="FFFFFF"/>
              <w:spacing w:line="390" w:lineRule="atLeast"/>
              <w:textAlignment w:val="baseline"/>
              <w:rPr>
                <w:rFonts w:eastAsia="Times New Roman" w:cs="Arial"/>
                <w:bCs/>
                <w:color w:val="000000" w:themeColor="text1"/>
                <w:sz w:val="28"/>
                <w:szCs w:val="28"/>
                <w:bdr w:val="none" w:sz="0" w:space="0" w:color="auto" w:frame="1"/>
                <w:lang w:eastAsia="en-GB"/>
              </w:rPr>
            </w:pPr>
            <w:r w:rsidRPr="00A51205">
              <w:rPr>
                <w:rFonts w:eastAsia="Times New Roman" w:cs="Arial"/>
                <w:bCs/>
                <w:color w:val="000000" w:themeColor="text1"/>
                <w:sz w:val="28"/>
                <w:szCs w:val="28"/>
                <w:bdr w:val="none" w:sz="0" w:space="0" w:color="auto" w:frame="1"/>
                <w:lang w:eastAsia="en-GB"/>
              </w:rPr>
              <w:t xml:space="preserve"> </w:t>
            </w:r>
            <w:r>
              <w:rPr>
                <w:rFonts w:eastAsia="Times New Roman" w:cs="Arial"/>
                <w:bCs/>
                <w:color w:val="000000" w:themeColor="text1"/>
                <w:sz w:val="28"/>
                <w:szCs w:val="28"/>
                <w:bdr w:val="none" w:sz="0" w:space="0" w:color="auto" w:frame="1"/>
                <w:lang w:eastAsia="en-GB"/>
              </w:rPr>
              <w:t>However the economics and framework of our system are made up of foundation of Going Concern, the company should survive and the show must go on, whoever be the supplier, margins the supplier makes will be immaterial, the gain of the company is of paramount significance.</w:t>
            </w:r>
          </w:p>
          <w:p w:rsidR="00FF4F20" w:rsidRDefault="00FF4F20" w:rsidP="00FF4F20">
            <w:pPr>
              <w:pBdr>
                <w:bottom w:val="single" w:sz="12" w:space="1" w:color="auto"/>
              </w:pBdr>
              <w:shd w:val="clear" w:color="auto" w:fill="FFFFFF"/>
              <w:spacing w:line="390" w:lineRule="atLeast"/>
              <w:textAlignment w:val="baseline"/>
              <w:rPr>
                <w:rFonts w:eastAsia="Times New Roman" w:cs="Arial"/>
                <w:bCs/>
                <w:color w:val="000000" w:themeColor="text1"/>
                <w:sz w:val="28"/>
                <w:szCs w:val="28"/>
                <w:bdr w:val="none" w:sz="0" w:space="0" w:color="auto" w:frame="1"/>
                <w:lang w:eastAsia="en-GB"/>
              </w:rPr>
            </w:pPr>
            <w:r>
              <w:rPr>
                <w:rFonts w:eastAsia="Times New Roman" w:cs="Arial"/>
                <w:bCs/>
                <w:color w:val="000000" w:themeColor="text1"/>
                <w:sz w:val="28"/>
                <w:szCs w:val="28"/>
                <w:bdr w:val="none" w:sz="0" w:space="0" w:color="auto" w:frame="1"/>
                <w:lang w:eastAsia="en-GB"/>
              </w:rPr>
              <w:t>However in certain deals ,in India Rafael deal, quid pro quo and supplier doesn’t guarantee security in terms of default ,this should not be done when resource manager takes it into his/her head to manage the business properly. Therefore a trusted supplier ensures timely supply at a viable cost and as per committed standards and quality. without these parameters being met, the operations and eventually the organization will collapse.</w:t>
            </w:r>
          </w:p>
          <w:p w:rsidR="00FF4F20" w:rsidRDefault="00FF4F20" w:rsidP="00FF4F20">
            <w:pPr>
              <w:shd w:val="clear" w:color="auto" w:fill="FFFFFF"/>
              <w:spacing w:line="390" w:lineRule="atLeast"/>
              <w:textAlignment w:val="baseline"/>
              <w:rPr>
                <w:rFonts w:eastAsia="Times New Roman" w:cs="Arial"/>
                <w:bCs/>
                <w:color w:val="000000" w:themeColor="text1"/>
                <w:sz w:val="28"/>
                <w:szCs w:val="28"/>
                <w:bdr w:val="none" w:sz="0" w:space="0" w:color="auto" w:frame="1"/>
                <w:lang w:eastAsia="en-GB"/>
              </w:rPr>
            </w:pPr>
          </w:p>
          <w:p w:rsidR="00FF4F20" w:rsidRPr="005C17A7" w:rsidRDefault="00FF4F20" w:rsidP="00FF4F20">
            <w:pPr>
              <w:shd w:val="clear" w:color="auto" w:fill="FFFFFF"/>
              <w:spacing w:line="390" w:lineRule="atLeast"/>
              <w:textAlignment w:val="baseline"/>
              <w:rPr>
                <w:rFonts w:eastAsia="Times New Roman" w:cs="Arial"/>
                <w:b/>
                <w:bCs/>
                <w:color w:val="000000" w:themeColor="text1"/>
                <w:sz w:val="28"/>
                <w:szCs w:val="28"/>
                <w:u w:val="single"/>
                <w:bdr w:val="none" w:sz="0" w:space="0" w:color="auto" w:frame="1"/>
                <w:lang w:eastAsia="en-GB"/>
              </w:rPr>
            </w:pPr>
            <w:r>
              <w:rPr>
                <w:rFonts w:eastAsia="Times New Roman" w:cs="Arial"/>
                <w:bCs/>
                <w:color w:val="000000" w:themeColor="text1"/>
                <w:sz w:val="28"/>
                <w:szCs w:val="28"/>
                <w:bdr w:val="none" w:sz="0" w:space="0" w:color="auto" w:frame="1"/>
                <w:lang w:eastAsia="en-GB"/>
              </w:rPr>
              <w:t>2.</w:t>
            </w:r>
            <w:r w:rsidRPr="005C17A7">
              <w:rPr>
                <w:rFonts w:eastAsia="Times New Roman" w:cs="Arial"/>
                <w:b/>
                <w:bCs/>
                <w:color w:val="000000" w:themeColor="text1"/>
                <w:sz w:val="28"/>
                <w:szCs w:val="28"/>
                <w:u w:val="single"/>
                <w:bdr w:val="none" w:sz="0" w:space="0" w:color="auto" w:frame="1"/>
                <w:lang w:eastAsia="en-GB"/>
              </w:rPr>
              <w:t xml:space="preserve">Maintenance of Raw Materials –Importance  </w:t>
            </w:r>
          </w:p>
          <w:p w:rsidR="00FF4F20" w:rsidRDefault="00FF4F20" w:rsidP="00FF4F20">
            <w:pPr>
              <w:shd w:val="clear" w:color="auto" w:fill="FFFFFF"/>
              <w:spacing w:line="390" w:lineRule="atLeast"/>
              <w:textAlignment w:val="baseline"/>
              <w:rPr>
                <w:rFonts w:eastAsia="Times New Roman" w:cs="Arial"/>
                <w:bCs/>
                <w:color w:val="000000" w:themeColor="text1"/>
                <w:sz w:val="28"/>
                <w:szCs w:val="28"/>
                <w:bdr w:val="none" w:sz="0" w:space="0" w:color="auto" w:frame="1"/>
                <w:lang w:eastAsia="en-GB"/>
              </w:rPr>
            </w:pPr>
            <w:r>
              <w:rPr>
                <w:rFonts w:eastAsia="Times New Roman" w:cs="Arial"/>
                <w:bCs/>
                <w:color w:val="000000" w:themeColor="text1"/>
                <w:sz w:val="28"/>
                <w:szCs w:val="28"/>
                <w:bdr w:val="none" w:sz="0" w:space="0" w:color="auto" w:frame="1"/>
                <w:lang w:eastAsia="en-GB"/>
              </w:rPr>
              <w:t xml:space="preserve">  </w:t>
            </w:r>
          </w:p>
          <w:p w:rsidR="00FF4F20" w:rsidRPr="005C17A7" w:rsidRDefault="00FF4F20" w:rsidP="00FF4F20">
            <w:pPr>
              <w:shd w:val="clear" w:color="auto" w:fill="FFFFFF"/>
              <w:spacing w:line="390" w:lineRule="atLeast"/>
              <w:textAlignment w:val="baseline"/>
              <w:rPr>
                <w:color w:val="333333"/>
                <w:sz w:val="28"/>
                <w:szCs w:val="28"/>
              </w:rPr>
            </w:pPr>
            <w:r w:rsidRPr="005C17A7">
              <w:rPr>
                <w:color w:val="333333"/>
                <w:sz w:val="28"/>
                <w:szCs w:val="28"/>
              </w:rPr>
              <w:t xml:space="preserve">Too early an order or over-ordering together with poor storage and maintenance of raw materials always result in deterioration and damages. To avoid accumulation, the right amount of raw materials should be ordered at the right time with proper control and documentation on material flow. Besides, surplus materials should be returned to stock in centralized area </w:t>
            </w:r>
            <w:r w:rsidRPr="005C17A7">
              <w:rPr>
                <w:color w:val="000000" w:themeColor="text1"/>
                <w:sz w:val="28"/>
                <w:szCs w:val="28"/>
              </w:rPr>
              <w:t>with</w:t>
            </w:r>
            <w:r w:rsidRPr="005C17A7">
              <w:rPr>
                <w:rStyle w:val="apple-converted-space"/>
                <w:color w:val="000000" w:themeColor="text1"/>
                <w:sz w:val="28"/>
                <w:szCs w:val="28"/>
              </w:rPr>
              <w:t> </w:t>
            </w:r>
            <w:r w:rsidRPr="005C17A7">
              <w:rPr>
                <w:color w:val="000000" w:themeColor="text1"/>
                <w:sz w:val="28"/>
                <w:szCs w:val="28"/>
              </w:rPr>
              <w:t>suitable protective measures</w:t>
            </w:r>
            <w:r w:rsidRPr="005C17A7">
              <w:rPr>
                <w:color w:val="333333"/>
                <w:sz w:val="28"/>
                <w:szCs w:val="28"/>
              </w:rPr>
              <w:t>.</w:t>
            </w:r>
          </w:p>
          <w:p w:rsidR="00FF4F20" w:rsidRDefault="00FF4F20" w:rsidP="00FF4F20">
            <w:pPr>
              <w:shd w:val="clear" w:color="auto" w:fill="FFFFFF"/>
              <w:spacing w:line="390" w:lineRule="atLeast"/>
              <w:textAlignment w:val="baseline"/>
              <w:rPr>
                <w:color w:val="333333"/>
                <w:sz w:val="28"/>
                <w:szCs w:val="28"/>
              </w:rPr>
            </w:pPr>
            <w:r w:rsidRPr="005C17A7">
              <w:rPr>
                <w:color w:val="333333"/>
                <w:sz w:val="28"/>
                <w:szCs w:val="28"/>
              </w:rPr>
              <w:t>For example in a restaurant business too much accumulation of raw materials will affe</w:t>
            </w:r>
            <w:r>
              <w:rPr>
                <w:color w:val="333333"/>
                <w:sz w:val="28"/>
                <w:szCs w:val="28"/>
              </w:rPr>
              <w:t>ct the quality of food to be pr</w:t>
            </w:r>
            <w:r w:rsidRPr="005C17A7">
              <w:rPr>
                <w:color w:val="333333"/>
                <w:sz w:val="28"/>
                <w:szCs w:val="28"/>
              </w:rPr>
              <w:t>oduced</w:t>
            </w:r>
            <w:r>
              <w:rPr>
                <w:color w:val="333333"/>
                <w:sz w:val="28"/>
                <w:szCs w:val="28"/>
              </w:rPr>
              <w:t>..Stale and rotten the vegetables and raw materials will turn out to be in due  course of time.</w:t>
            </w:r>
          </w:p>
          <w:p w:rsidR="00FF4F20" w:rsidRDefault="00FF4F20" w:rsidP="00FF4F20">
            <w:pPr>
              <w:shd w:val="clear" w:color="auto" w:fill="FFFFFF"/>
              <w:spacing w:line="390" w:lineRule="atLeast"/>
              <w:textAlignment w:val="baseline"/>
              <w:rPr>
                <w:color w:val="333333"/>
                <w:sz w:val="28"/>
                <w:szCs w:val="28"/>
              </w:rPr>
            </w:pPr>
            <w:r>
              <w:rPr>
                <w:color w:val="333333"/>
                <w:sz w:val="28"/>
                <w:szCs w:val="28"/>
              </w:rPr>
              <w:t xml:space="preserve">However we see in government construction projects in Asia lot of raw materials will lie in huge pile in the open causing lot of accidents, obstruct traffic, cause for theft of raw material etc ,this will allow the project cost to be hiked and thereby the exchequer and the public money is wasted. I find in our </w:t>
            </w:r>
            <w:r>
              <w:rPr>
                <w:color w:val="333333"/>
                <w:sz w:val="28"/>
                <w:szCs w:val="28"/>
              </w:rPr>
              <w:lastRenderedPageBreak/>
              <w:t>country, UK  we adopt a sensible approach and taking the environmental hazards in mind ,we never allow the materials to lie in open .</w:t>
            </w:r>
          </w:p>
          <w:p w:rsidR="00FF4F20" w:rsidRDefault="00FF4F20" w:rsidP="00FF4F20">
            <w:pPr>
              <w:shd w:val="clear" w:color="auto" w:fill="FFFFFF"/>
              <w:spacing w:line="390" w:lineRule="atLeast"/>
              <w:textAlignment w:val="baseline"/>
              <w:rPr>
                <w:color w:val="333333"/>
                <w:sz w:val="28"/>
                <w:szCs w:val="28"/>
              </w:rPr>
            </w:pPr>
            <w:r>
              <w:rPr>
                <w:color w:val="333333"/>
                <w:sz w:val="28"/>
                <w:szCs w:val="28"/>
              </w:rPr>
              <w:t>Cost of storage increases and obviously operational costs escalate ,</w:t>
            </w:r>
          </w:p>
          <w:p w:rsidR="00FF4F20" w:rsidRDefault="00FF4F20" w:rsidP="00FF4F20">
            <w:pPr>
              <w:shd w:val="clear" w:color="auto" w:fill="FFFFFF"/>
              <w:spacing w:line="390" w:lineRule="atLeast"/>
              <w:textAlignment w:val="baseline"/>
              <w:rPr>
                <w:color w:val="333333"/>
                <w:sz w:val="28"/>
                <w:szCs w:val="28"/>
              </w:rPr>
            </w:pPr>
            <w:r>
              <w:rPr>
                <w:color w:val="333333"/>
                <w:sz w:val="28"/>
                <w:szCs w:val="28"/>
              </w:rPr>
              <w:t>profits get eroded and hence inventory management is a vital operational function.</w:t>
            </w:r>
          </w:p>
          <w:p w:rsidR="00FF4F20" w:rsidRPr="00935097" w:rsidRDefault="00FF4F20" w:rsidP="00FF4F20">
            <w:pPr>
              <w:pStyle w:val="green16"/>
              <w:spacing w:line="300" w:lineRule="atLeast"/>
              <w:jc w:val="both"/>
              <w:rPr>
                <w:rFonts w:asciiTheme="minorHAnsi" w:hAnsiTheme="minorHAnsi"/>
                <w:b/>
                <w:bCs/>
                <w:color w:val="000000" w:themeColor="text1"/>
                <w:sz w:val="28"/>
                <w:szCs w:val="28"/>
              </w:rPr>
            </w:pPr>
            <w:r w:rsidRPr="00935097">
              <w:rPr>
                <w:rFonts w:asciiTheme="minorHAnsi" w:hAnsiTheme="minorHAnsi"/>
                <w:b/>
                <w:bCs/>
                <w:color w:val="000000" w:themeColor="text1"/>
                <w:sz w:val="28"/>
                <w:szCs w:val="28"/>
              </w:rPr>
              <w:t>Material Utilization</w:t>
            </w:r>
          </w:p>
          <w:p w:rsidR="00FF4F20" w:rsidRPr="00935097" w:rsidRDefault="00FF4F20" w:rsidP="00FF4F20">
            <w:pPr>
              <w:pStyle w:val="bodytxt"/>
              <w:jc w:val="both"/>
              <w:rPr>
                <w:rFonts w:asciiTheme="minorHAnsi" w:hAnsiTheme="minorHAnsi"/>
                <w:color w:val="000000" w:themeColor="text1"/>
                <w:sz w:val="28"/>
                <w:szCs w:val="28"/>
              </w:rPr>
            </w:pPr>
            <w:r w:rsidRPr="00935097">
              <w:rPr>
                <w:rFonts w:asciiTheme="minorHAnsi" w:hAnsiTheme="minorHAnsi"/>
                <w:color w:val="000000" w:themeColor="text1"/>
                <w:sz w:val="28"/>
                <w:szCs w:val="28"/>
              </w:rPr>
              <w:t>Mishandling of raw materials and improper operation procedures are often causes for high raw material wastage. Raw materials should be fully utilized to avoid wastage. As such, current operation procedures should be reviewed to include any waste reduction measure, while raw materials should be carefully used, especially during installation and cutting. Besides, broken items or off</w:t>
            </w:r>
            <w:r>
              <w:rPr>
                <w:rFonts w:asciiTheme="minorHAnsi" w:hAnsiTheme="minorHAnsi"/>
                <w:color w:val="000000" w:themeColor="text1"/>
                <w:sz w:val="28"/>
                <w:szCs w:val="28"/>
              </w:rPr>
              <w:t xml:space="preserve"> </w:t>
            </w:r>
            <w:r w:rsidRPr="00935097">
              <w:rPr>
                <w:rFonts w:asciiTheme="minorHAnsi" w:hAnsiTheme="minorHAnsi"/>
                <w:color w:val="000000" w:themeColor="text1"/>
                <w:sz w:val="28"/>
                <w:szCs w:val="28"/>
              </w:rPr>
              <w:t>cuts should be considered for sections when small lengths are required.</w:t>
            </w:r>
          </w:p>
          <w:p w:rsidR="00FF4F20" w:rsidRDefault="00FF4F20" w:rsidP="00FF4F20">
            <w:pPr>
              <w:shd w:val="clear" w:color="auto" w:fill="FFFFFF"/>
              <w:spacing w:line="390" w:lineRule="atLeast"/>
              <w:textAlignment w:val="baseline"/>
              <w:rPr>
                <w:color w:val="333333"/>
                <w:sz w:val="28"/>
                <w:szCs w:val="28"/>
              </w:rPr>
            </w:pPr>
          </w:p>
          <w:p w:rsidR="00FF4F20" w:rsidRDefault="00FF4F20" w:rsidP="00FF4F20">
            <w:pPr>
              <w:shd w:val="clear" w:color="auto" w:fill="FFFFFF"/>
              <w:spacing w:line="390" w:lineRule="atLeast"/>
              <w:textAlignment w:val="baseline"/>
              <w:rPr>
                <w:color w:val="333333"/>
                <w:sz w:val="28"/>
                <w:szCs w:val="28"/>
              </w:rPr>
            </w:pPr>
          </w:p>
          <w:p w:rsidR="00FF4F20" w:rsidRDefault="00FF4F20" w:rsidP="00FF4F20">
            <w:pPr>
              <w:shd w:val="clear" w:color="auto" w:fill="FFFFFF"/>
              <w:spacing w:line="390" w:lineRule="atLeast"/>
              <w:textAlignment w:val="baseline"/>
            </w:pPr>
            <w:r w:rsidRPr="00935097">
              <w:rPr>
                <w:sz w:val="28"/>
                <w:szCs w:val="28"/>
              </w:rPr>
              <w:t>The importance of raw material to efficient oper</w:t>
            </w:r>
            <w:r>
              <w:rPr>
                <w:sz w:val="28"/>
                <w:szCs w:val="28"/>
              </w:rPr>
              <w:t>ation of a manufacturing organiz</w:t>
            </w:r>
            <w:r w:rsidRPr="00935097">
              <w:rPr>
                <w:sz w:val="28"/>
                <w:szCs w:val="28"/>
              </w:rPr>
              <w:t>ation cannot be over emphasized; in that the availability of the raw material in the right quality and quantity will determine to a reasonable extent; the availability, quality and quantity of the resultant output. Raw material management is critical to the overall performance of any manufacturing concern. Beside demand and other forces like competitor’s actions and general price index; raw material situation in terms of efficient management and effective planning determines the activity level, the turn-over and the ultimate profit in a given company. The determination of economic order quantity (EOQ), re-order level and minimum/maximum stock levels is important in raw material</w:t>
            </w:r>
            <w:r>
              <w:rPr>
                <w:sz w:val="28"/>
                <w:szCs w:val="28"/>
              </w:rPr>
              <w:t xml:space="preserve"> </w:t>
            </w:r>
            <w:r w:rsidRPr="00935097">
              <w:rPr>
                <w:sz w:val="28"/>
                <w:szCs w:val="28"/>
              </w:rPr>
              <w:t>management in any manufacturing outfit</w:t>
            </w:r>
            <w:r>
              <w:t>.</w:t>
            </w:r>
          </w:p>
          <w:p w:rsidR="00FF4F20" w:rsidRDefault="00FF4F20" w:rsidP="00FF4F20">
            <w:pPr>
              <w:shd w:val="clear" w:color="auto" w:fill="FFFFFF"/>
              <w:spacing w:line="390" w:lineRule="atLeast"/>
              <w:textAlignment w:val="baseline"/>
              <w:rPr>
                <w:sz w:val="28"/>
                <w:szCs w:val="28"/>
              </w:rPr>
            </w:pPr>
            <w:r w:rsidRPr="00935097">
              <w:rPr>
                <w:sz w:val="28"/>
                <w:szCs w:val="28"/>
              </w:rPr>
              <w:t xml:space="preserve">Case study i can give </w:t>
            </w:r>
            <w:r>
              <w:rPr>
                <w:sz w:val="28"/>
                <w:szCs w:val="28"/>
              </w:rPr>
              <w:t>:</w:t>
            </w:r>
          </w:p>
          <w:p w:rsidR="00FF4F20" w:rsidRDefault="00FF4F20" w:rsidP="00FF4F20">
            <w:pPr>
              <w:shd w:val="clear" w:color="auto" w:fill="FFFFFF"/>
              <w:spacing w:line="390" w:lineRule="atLeast"/>
              <w:textAlignment w:val="baseline"/>
              <w:rPr>
                <w:sz w:val="28"/>
                <w:szCs w:val="28"/>
              </w:rPr>
            </w:pPr>
            <w:r w:rsidRPr="000A4B0F">
              <w:rPr>
                <w:sz w:val="28"/>
                <w:szCs w:val="28"/>
              </w:rPr>
              <w:t>There are critical problems associated with raw material management in manufacturing organizations in Nigeria today. These are rarely given adequate attentions due to inability of people involved to trace the problems to raw material management.</w:t>
            </w:r>
          </w:p>
          <w:p w:rsidR="00FF4F20" w:rsidRDefault="00FF4F20" w:rsidP="00FF4F20">
            <w:pPr>
              <w:shd w:val="clear" w:color="auto" w:fill="FFFFFF"/>
              <w:spacing w:line="390" w:lineRule="atLeast"/>
              <w:textAlignment w:val="baseline"/>
              <w:rPr>
                <w:sz w:val="28"/>
                <w:szCs w:val="28"/>
              </w:rPr>
            </w:pPr>
            <w:r w:rsidRPr="000A4B0F">
              <w:rPr>
                <w:sz w:val="28"/>
                <w:szCs w:val="28"/>
              </w:rPr>
              <w:t xml:space="preserve">The inefficient use of production time, labour and other resources due to delays or incessant short down and interruptions during production have become inherent part of operations in many manufacturing organization in Nigeria. This often led to inability to meet customers’ order and eventual loss </w:t>
            </w:r>
            <w:r w:rsidRPr="000A4B0F">
              <w:rPr>
                <w:sz w:val="28"/>
                <w:szCs w:val="28"/>
              </w:rPr>
              <w:lastRenderedPageBreak/>
              <w:t>of market shares. Low capacity utilization and loss of revenue as consequence of these problems led to closure of many manufacturing firms in the country. 2 The poor liquidity position of many manufacturing concerns in Nigeria is a matter of concern to many shareholders and stakeholders alike. To hold too much stock than necessary will lead to capital lock-up in inventory of raw materials. The materials held idle in stores have values attached to them; and the likelihood is that the organization will never regain the money in them if they become obsolete and useless.</w:t>
            </w:r>
          </w:p>
          <w:p w:rsidR="00FF4F20" w:rsidRDefault="00FF4F20" w:rsidP="00FF4F20">
            <w:pPr>
              <w:shd w:val="clear" w:color="auto" w:fill="FFFFFF"/>
              <w:spacing w:line="390" w:lineRule="atLeast"/>
              <w:textAlignment w:val="baseline"/>
              <w:rPr>
                <w:sz w:val="28"/>
                <w:szCs w:val="28"/>
              </w:rPr>
            </w:pPr>
          </w:p>
          <w:p w:rsidR="00FF4F20" w:rsidRDefault="00FF4F20" w:rsidP="00FF4F20">
            <w:pPr>
              <w:shd w:val="clear" w:color="auto" w:fill="FFFFFF"/>
              <w:spacing w:line="390" w:lineRule="atLeast"/>
              <w:textAlignment w:val="baseline"/>
              <w:rPr>
                <w:b/>
                <w:sz w:val="28"/>
                <w:szCs w:val="28"/>
                <w:u w:val="single"/>
              </w:rPr>
            </w:pPr>
            <w:r w:rsidRPr="000A4B0F">
              <w:rPr>
                <w:b/>
                <w:sz w:val="28"/>
                <w:szCs w:val="28"/>
                <w:u w:val="single"/>
              </w:rPr>
              <w:t>Proper Raw material management</w:t>
            </w:r>
          </w:p>
          <w:p w:rsidR="00FF4F20" w:rsidRDefault="00FF4F20" w:rsidP="00FF4F20">
            <w:pPr>
              <w:shd w:val="clear" w:color="auto" w:fill="FFFFFF"/>
              <w:spacing w:line="390" w:lineRule="atLeast"/>
              <w:textAlignment w:val="baseline"/>
              <w:rPr>
                <w:sz w:val="28"/>
                <w:szCs w:val="28"/>
              </w:rPr>
            </w:pPr>
            <w:r>
              <w:rPr>
                <w:sz w:val="28"/>
                <w:szCs w:val="28"/>
              </w:rPr>
              <w:t xml:space="preserve">Case Study; Fly over built in Delhi by Chief Minister Arvind Kejriwal's government ,saw costs savings of 30% that is from the actual cost earmarked for the project ,the project was executed less than the marked cost. Because too much over ordering was not done and timely execution and implementation prevented thefts and material management was superb.  </w:t>
            </w:r>
          </w:p>
          <w:p w:rsidR="00FF4F20" w:rsidRDefault="00FF4F20" w:rsidP="00FF4F20">
            <w:pPr>
              <w:shd w:val="clear" w:color="auto" w:fill="FFFFFF"/>
              <w:spacing w:line="390" w:lineRule="atLeast"/>
              <w:textAlignment w:val="baseline"/>
              <w:rPr>
                <w:sz w:val="28"/>
                <w:szCs w:val="28"/>
              </w:rPr>
            </w:pPr>
            <w:r>
              <w:rPr>
                <w:sz w:val="28"/>
                <w:szCs w:val="28"/>
              </w:rPr>
              <w:t>The importance of raw material management is that much significant that these days automated inventory control systems are in place ,to avoid dumping, over ordering of raw materials due to nepotism or corruption, piling on stock etc  and in government tenders ,e-tendering is being implemented. If raw materials management can be defined in my own original terms, .the raw materials we take in for sustenance(life) is known as Food—food should be defined as per native"s requirement, depending on digestion and diabetes status—say over storage of raw materials will cause damage as cholesterol. lack of food—anaemic and starvation.- asphixia. Similarly this is the  vital truth in all walks of life.</w:t>
            </w:r>
          </w:p>
          <w:p w:rsidR="00FF4F20" w:rsidRDefault="00FF4F20" w:rsidP="00FF4F20">
            <w:pPr>
              <w:pBdr>
                <w:bottom w:val="single" w:sz="12" w:space="1" w:color="auto"/>
              </w:pBdr>
              <w:shd w:val="clear" w:color="auto" w:fill="FFFFFF"/>
              <w:spacing w:line="390" w:lineRule="atLeast"/>
              <w:textAlignment w:val="baseline"/>
              <w:rPr>
                <w:sz w:val="28"/>
                <w:szCs w:val="28"/>
              </w:rPr>
            </w:pPr>
          </w:p>
          <w:p w:rsidR="00FF4F20" w:rsidRDefault="00FF4F20" w:rsidP="00FF4F20">
            <w:pPr>
              <w:shd w:val="clear" w:color="auto" w:fill="FFFFFF"/>
              <w:spacing w:line="390" w:lineRule="atLeast"/>
              <w:textAlignment w:val="baseline"/>
              <w:rPr>
                <w:sz w:val="28"/>
                <w:szCs w:val="28"/>
              </w:rPr>
            </w:pPr>
          </w:p>
          <w:p w:rsidR="00FF4F20" w:rsidRDefault="00FF4F20" w:rsidP="00FF4F20">
            <w:pPr>
              <w:shd w:val="clear" w:color="auto" w:fill="FFFFFF"/>
              <w:spacing w:line="390" w:lineRule="atLeast"/>
              <w:textAlignment w:val="baseline"/>
              <w:rPr>
                <w:b/>
                <w:sz w:val="28"/>
                <w:szCs w:val="28"/>
                <w:u w:val="single"/>
              </w:rPr>
            </w:pPr>
            <w:r>
              <w:rPr>
                <w:sz w:val="28"/>
                <w:szCs w:val="28"/>
              </w:rPr>
              <w:t>3.</w:t>
            </w:r>
            <w:r w:rsidRPr="00EF0140">
              <w:rPr>
                <w:b/>
                <w:sz w:val="28"/>
                <w:szCs w:val="28"/>
                <w:u w:val="single"/>
              </w:rPr>
              <w:t>Managing Resources is an essential part of Business</w:t>
            </w:r>
          </w:p>
          <w:p w:rsidR="00FF4F20" w:rsidRDefault="00FF4F20" w:rsidP="00FF4F20">
            <w:pPr>
              <w:shd w:val="clear" w:color="auto" w:fill="FFFFFF"/>
              <w:spacing w:line="390" w:lineRule="atLeast"/>
              <w:textAlignment w:val="baseline"/>
              <w:rPr>
                <w:b/>
                <w:sz w:val="28"/>
                <w:szCs w:val="28"/>
                <w:u w:val="single"/>
              </w:rPr>
            </w:pPr>
          </w:p>
          <w:p w:rsidR="00FF4F20" w:rsidRDefault="00FF4F20" w:rsidP="00FF4F20">
            <w:pPr>
              <w:shd w:val="clear" w:color="auto" w:fill="FFFFFF"/>
              <w:spacing w:line="390" w:lineRule="atLeast"/>
              <w:textAlignment w:val="baseline"/>
              <w:rPr>
                <w:rFonts w:cs="Helvetica"/>
                <w:color w:val="000000" w:themeColor="text1"/>
                <w:sz w:val="28"/>
                <w:szCs w:val="28"/>
                <w:shd w:val="clear" w:color="auto" w:fill="FFFFFF"/>
              </w:rPr>
            </w:pPr>
            <w:r w:rsidRPr="00EF0140">
              <w:rPr>
                <w:rFonts w:cs="Helvetica"/>
                <w:color w:val="000000" w:themeColor="text1"/>
                <w:sz w:val="28"/>
                <w:szCs w:val="28"/>
                <w:shd w:val="clear" w:color="auto" w:fill="FFFFFF"/>
              </w:rPr>
              <w:t>Few</w:t>
            </w:r>
            <w:r>
              <w:rPr>
                <w:rFonts w:cs="Helvetica"/>
                <w:color w:val="000000" w:themeColor="text1"/>
                <w:sz w:val="28"/>
                <w:szCs w:val="28"/>
                <w:shd w:val="clear" w:color="auto" w:fill="FFFFFF"/>
              </w:rPr>
              <w:t xml:space="preserve"> men during their lifetime come</w:t>
            </w:r>
            <w:r w:rsidRPr="00EF0140">
              <w:rPr>
                <w:rFonts w:cs="Helvetica"/>
                <w:color w:val="000000" w:themeColor="text1"/>
                <w:sz w:val="28"/>
                <w:szCs w:val="28"/>
                <w:shd w:val="clear" w:color="auto" w:fill="FFFFFF"/>
              </w:rPr>
              <w:t xml:space="preserve"> anywhere near exhausting the resources dwelling within them. There are deep wells of strength that are never used. Richard E. Byrd</w:t>
            </w:r>
          </w:p>
          <w:p w:rsidR="00FF4F20" w:rsidRDefault="00FF4F20" w:rsidP="00FF4F20">
            <w:pPr>
              <w:shd w:val="clear" w:color="auto" w:fill="FFFFFF"/>
              <w:spacing w:line="390" w:lineRule="atLeast"/>
              <w:textAlignment w:val="baseline"/>
              <w:rPr>
                <w:rFonts w:cs="Helvetica"/>
                <w:color w:val="000000" w:themeColor="text1"/>
                <w:sz w:val="28"/>
                <w:szCs w:val="28"/>
                <w:shd w:val="clear" w:color="auto" w:fill="FFFFFF"/>
              </w:rPr>
            </w:pPr>
            <w:r>
              <w:rPr>
                <w:rFonts w:cs="Helvetica"/>
                <w:color w:val="000000" w:themeColor="text1"/>
                <w:sz w:val="28"/>
                <w:szCs w:val="28"/>
                <w:shd w:val="clear" w:color="auto" w:fill="FFFFFF"/>
              </w:rPr>
              <w:t xml:space="preserve">Every individual is a salesman from the cradle, we cry for our milk from day one. To look out for resources to consolidate business and expand business operation, it has to be incubated   as a seed/idea from the day ,the idea of </w:t>
            </w:r>
            <w:r>
              <w:rPr>
                <w:rFonts w:cs="Helvetica"/>
                <w:color w:val="000000" w:themeColor="text1"/>
                <w:sz w:val="28"/>
                <w:szCs w:val="28"/>
                <w:shd w:val="clear" w:color="auto" w:fill="FFFFFF"/>
              </w:rPr>
              <w:lastRenderedPageBreak/>
              <w:t>conception of a business dawns upon an individual.</w:t>
            </w:r>
          </w:p>
          <w:p w:rsidR="00FF4F20" w:rsidRDefault="00FF4F20" w:rsidP="00FF4F20">
            <w:pPr>
              <w:shd w:val="clear" w:color="auto" w:fill="FFFFFF"/>
              <w:spacing w:line="390" w:lineRule="atLeast"/>
              <w:textAlignment w:val="baseline"/>
              <w:rPr>
                <w:rFonts w:cs="Helvetica"/>
                <w:color w:val="000000" w:themeColor="text1"/>
                <w:sz w:val="28"/>
                <w:szCs w:val="28"/>
                <w:shd w:val="clear" w:color="auto" w:fill="FFFFFF"/>
              </w:rPr>
            </w:pPr>
            <w:r>
              <w:rPr>
                <w:rFonts w:cs="Helvetica"/>
                <w:color w:val="000000" w:themeColor="text1"/>
                <w:sz w:val="28"/>
                <w:szCs w:val="28"/>
                <w:shd w:val="clear" w:color="auto" w:fill="FFFFFF"/>
              </w:rPr>
              <w:t>The distinction between small one man proprietorship and a limited company/corporate is the story is well conceived in the latter case and necessity in few proprietorship firms may force them to plod along without adequate planning to augment equity, expand debt for operational expansion etc  .</w:t>
            </w:r>
          </w:p>
          <w:p w:rsidR="00FF4F20" w:rsidRDefault="00FF4F20" w:rsidP="00FF4F20">
            <w:pPr>
              <w:shd w:val="clear" w:color="auto" w:fill="FFFFFF"/>
              <w:spacing w:line="390" w:lineRule="atLeast"/>
              <w:textAlignment w:val="baseline"/>
              <w:rPr>
                <w:rFonts w:cs="Helvetica"/>
                <w:bCs/>
                <w:color w:val="000000" w:themeColor="text1"/>
                <w:sz w:val="28"/>
                <w:szCs w:val="28"/>
                <w:shd w:val="clear" w:color="auto" w:fill="FFFFFF"/>
              </w:rPr>
            </w:pPr>
            <w:r w:rsidRPr="002141E7">
              <w:rPr>
                <w:rFonts w:cs="Helvetica"/>
                <w:bCs/>
                <w:color w:val="000000" w:themeColor="text1"/>
                <w:sz w:val="28"/>
                <w:szCs w:val="28"/>
                <w:shd w:val="clear" w:color="auto" w:fill="FFFFFF"/>
              </w:rPr>
              <w:t>Resource management is important because it enables utilization planning, it provides you with an overview of everyone and everything and it makes planning and management transparent.</w:t>
            </w:r>
          </w:p>
          <w:p w:rsidR="00FF4F20" w:rsidRPr="002141E7" w:rsidRDefault="00FF4F20" w:rsidP="00FF4F20">
            <w:pPr>
              <w:shd w:val="clear" w:color="auto" w:fill="FFFFFF"/>
              <w:spacing w:line="390" w:lineRule="atLeast"/>
              <w:textAlignment w:val="baseline"/>
              <w:rPr>
                <w:rFonts w:cs="Helvetica"/>
                <w:color w:val="000000" w:themeColor="text1"/>
                <w:sz w:val="28"/>
                <w:szCs w:val="28"/>
              </w:rPr>
            </w:pPr>
            <w:r w:rsidRPr="002141E7">
              <w:rPr>
                <w:rFonts w:cs="Helvetica"/>
                <w:color w:val="000000" w:themeColor="text1"/>
                <w:sz w:val="28"/>
                <w:szCs w:val="28"/>
                <w:shd w:val="clear" w:color="auto" w:fill="FFFFFF"/>
              </w:rPr>
              <w:t>There are different types of resource management.</w:t>
            </w:r>
            <w:r w:rsidRPr="002141E7">
              <w:rPr>
                <w:rStyle w:val="apple-converted-space"/>
                <w:rFonts w:cs="Helvetica"/>
                <w:color w:val="000000" w:themeColor="text1"/>
                <w:sz w:val="28"/>
                <w:szCs w:val="28"/>
                <w:shd w:val="clear" w:color="auto" w:fill="FFFFFF"/>
              </w:rPr>
              <w:t> </w:t>
            </w:r>
            <w:r w:rsidRPr="002141E7">
              <w:rPr>
                <w:rFonts w:cs="Helvetica"/>
                <w:bCs/>
                <w:color w:val="000000" w:themeColor="text1"/>
                <w:sz w:val="28"/>
                <w:szCs w:val="28"/>
                <w:shd w:val="clear" w:color="auto" w:fill="FFFFFF"/>
              </w:rPr>
              <w:t>There’s scheduling, planning, and management itself. What differentiates the three is the depth of planning</w:t>
            </w:r>
          </w:p>
          <w:p w:rsidR="00FF4F20" w:rsidRDefault="00FF4F20" w:rsidP="00FF4F20">
            <w:pPr>
              <w:shd w:val="clear" w:color="auto" w:fill="FFFFFF"/>
              <w:spacing w:line="390" w:lineRule="atLeast"/>
              <w:textAlignment w:val="baseline"/>
              <w:rPr>
                <w:rFonts w:cs="Helvetica"/>
                <w:color w:val="3C3C3C"/>
                <w:sz w:val="28"/>
                <w:szCs w:val="28"/>
                <w:shd w:val="clear" w:color="auto" w:fill="FFFFFF"/>
              </w:rPr>
            </w:pPr>
            <w:r w:rsidRPr="002141E7">
              <w:rPr>
                <w:rFonts w:cs="Helvetica"/>
                <w:bCs/>
                <w:color w:val="3C3C3C"/>
                <w:sz w:val="28"/>
                <w:szCs w:val="28"/>
                <w:shd w:val="clear" w:color="auto" w:fill="FFFFFF"/>
              </w:rPr>
              <w:t>Resources can be anything from people to machinery</w:t>
            </w:r>
            <w:r w:rsidRPr="002141E7">
              <w:rPr>
                <w:rFonts w:cs="Helvetica"/>
                <w:b/>
                <w:bCs/>
                <w:color w:val="3C3C3C"/>
                <w:sz w:val="28"/>
                <w:szCs w:val="28"/>
                <w:shd w:val="clear" w:color="auto" w:fill="FFFFFF"/>
              </w:rPr>
              <w:t>.</w:t>
            </w:r>
            <w:r w:rsidRPr="002141E7">
              <w:rPr>
                <w:rStyle w:val="apple-converted-space"/>
                <w:rFonts w:cs="Helvetica"/>
                <w:color w:val="3C3C3C"/>
                <w:sz w:val="28"/>
                <w:szCs w:val="28"/>
                <w:shd w:val="clear" w:color="auto" w:fill="FFFFFF"/>
              </w:rPr>
              <w:t> </w:t>
            </w:r>
            <w:r w:rsidRPr="002141E7">
              <w:rPr>
                <w:rFonts w:cs="Helvetica"/>
                <w:color w:val="3C3C3C"/>
                <w:sz w:val="28"/>
                <w:szCs w:val="28"/>
                <w:shd w:val="clear" w:color="auto" w:fill="FFFFFF"/>
              </w:rPr>
              <w:t>Which means that resource management can be the process of making a schedule for your team as well as booking a piece of technology that’s on a construction site.</w:t>
            </w:r>
          </w:p>
          <w:p w:rsidR="00FF4F20" w:rsidRPr="002141E7" w:rsidRDefault="00FF4F20" w:rsidP="00FF4F20">
            <w:pPr>
              <w:pStyle w:val="NormalWeb"/>
              <w:shd w:val="clear" w:color="auto" w:fill="FFFFFF"/>
              <w:spacing w:before="300" w:beforeAutospacing="0" w:after="300" w:afterAutospacing="0" w:line="357" w:lineRule="atLeast"/>
              <w:jc w:val="both"/>
              <w:rPr>
                <w:rFonts w:asciiTheme="minorHAnsi" w:hAnsiTheme="minorHAnsi" w:cs="Helvetica"/>
                <w:color w:val="3C3C3C"/>
                <w:sz w:val="28"/>
                <w:szCs w:val="28"/>
              </w:rPr>
            </w:pPr>
            <w:r w:rsidRPr="002141E7">
              <w:rPr>
                <w:rFonts w:asciiTheme="minorHAnsi" w:hAnsiTheme="minorHAnsi" w:cs="Helvetica"/>
                <w:bCs/>
                <w:color w:val="3C3C3C"/>
                <w:sz w:val="28"/>
                <w:szCs w:val="28"/>
              </w:rPr>
              <w:t>Resource utilization is the percentage of the resource capacity that is covered</w:t>
            </w:r>
            <w:r w:rsidRPr="002141E7">
              <w:rPr>
                <w:rFonts w:asciiTheme="minorHAnsi" w:hAnsiTheme="minorHAnsi" w:cs="Helvetica"/>
                <w:b/>
                <w:bCs/>
                <w:color w:val="3C3C3C"/>
                <w:sz w:val="28"/>
                <w:szCs w:val="28"/>
              </w:rPr>
              <w:t xml:space="preserve"> </w:t>
            </w:r>
            <w:r w:rsidRPr="002141E7">
              <w:rPr>
                <w:rFonts w:asciiTheme="minorHAnsi" w:hAnsiTheme="minorHAnsi" w:cs="Helvetica"/>
                <w:bCs/>
                <w:color w:val="3C3C3C"/>
                <w:sz w:val="28"/>
                <w:szCs w:val="28"/>
              </w:rPr>
              <w:t>with tasks in a time period</w:t>
            </w:r>
            <w:r w:rsidRPr="002141E7">
              <w:rPr>
                <w:rFonts w:asciiTheme="minorHAnsi" w:hAnsiTheme="minorHAnsi" w:cs="Helvetica"/>
                <w:b/>
                <w:bCs/>
                <w:color w:val="3C3C3C"/>
                <w:sz w:val="28"/>
                <w:szCs w:val="28"/>
              </w:rPr>
              <w:t>.</w:t>
            </w:r>
            <w:r w:rsidRPr="002141E7">
              <w:rPr>
                <w:rStyle w:val="apple-converted-space"/>
                <w:rFonts w:asciiTheme="minorHAnsi" w:hAnsiTheme="minorHAnsi" w:cs="Helvetica"/>
                <w:color w:val="3C3C3C"/>
                <w:sz w:val="28"/>
                <w:szCs w:val="28"/>
              </w:rPr>
              <w:t> </w:t>
            </w:r>
            <w:r w:rsidRPr="002141E7">
              <w:rPr>
                <w:rFonts w:asciiTheme="minorHAnsi" w:hAnsiTheme="minorHAnsi" w:cs="Helvetica"/>
                <w:color w:val="3C3C3C"/>
                <w:sz w:val="28"/>
                <w:szCs w:val="28"/>
              </w:rPr>
              <w:t>Utilization planning is the process of making sure that each resource is optimally utilized in each time period.</w:t>
            </w:r>
          </w:p>
          <w:p w:rsidR="00FF4F20" w:rsidRDefault="00FF4F20" w:rsidP="00FF4F20">
            <w:pPr>
              <w:pStyle w:val="NormalWeb"/>
              <w:shd w:val="clear" w:color="auto" w:fill="FFFFFF"/>
              <w:spacing w:before="300" w:beforeAutospacing="0" w:after="300" w:afterAutospacing="0" w:line="357" w:lineRule="atLeast"/>
              <w:jc w:val="both"/>
              <w:rPr>
                <w:rFonts w:asciiTheme="minorHAnsi" w:hAnsiTheme="minorHAnsi" w:cs="Helvetica"/>
                <w:bCs/>
                <w:color w:val="3C3C3C"/>
                <w:sz w:val="28"/>
                <w:szCs w:val="28"/>
              </w:rPr>
            </w:pPr>
            <w:r w:rsidRPr="002141E7">
              <w:rPr>
                <w:rFonts w:asciiTheme="minorHAnsi" w:hAnsiTheme="minorHAnsi" w:cs="Helvetica"/>
                <w:bCs/>
                <w:color w:val="3C3C3C"/>
                <w:sz w:val="28"/>
                <w:szCs w:val="28"/>
              </w:rPr>
              <w:t>Utilization planning is the part of resource management that makes it possible to maximize the resource efficiency.</w:t>
            </w:r>
          </w:p>
          <w:p w:rsidR="00FF4F20" w:rsidRPr="002141E7" w:rsidRDefault="00FF4F20" w:rsidP="00FF4F20">
            <w:pPr>
              <w:pStyle w:val="NormalWeb"/>
              <w:shd w:val="clear" w:color="auto" w:fill="FFFFFF"/>
              <w:spacing w:before="300" w:beforeAutospacing="0" w:after="300" w:afterAutospacing="0" w:line="357" w:lineRule="atLeast"/>
              <w:jc w:val="both"/>
              <w:rPr>
                <w:rFonts w:asciiTheme="minorHAnsi" w:hAnsiTheme="minorHAnsi" w:cs="Helvetica"/>
                <w:color w:val="3C3C3C"/>
                <w:sz w:val="28"/>
                <w:szCs w:val="28"/>
              </w:rPr>
            </w:pPr>
            <w:r w:rsidRPr="002141E7">
              <w:rPr>
                <w:rFonts w:asciiTheme="minorHAnsi" w:hAnsiTheme="minorHAnsi" w:cs="Helvetica"/>
                <w:color w:val="3C3C3C"/>
                <w:sz w:val="28"/>
                <w:szCs w:val="28"/>
                <w:shd w:val="clear" w:color="auto" w:fill="FFFFFF"/>
              </w:rPr>
              <w:t>Utilization planning in the number one thing to consider if you are planning your team or human resources in general.</w:t>
            </w:r>
            <w:r w:rsidRPr="002141E7">
              <w:rPr>
                <w:rStyle w:val="apple-converted-space"/>
                <w:rFonts w:asciiTheme="minorHAnsi" w:hAnsiTheme="minorHAnsi" w:cs="Helvetica"/>
                <w:color w:val="3C3C3C"/>
                <w:sz w:val="28"/>
                <w:szCs w:val="28"/>
                <w:shd w:val="clear" w:color="auto" w:fill="FFFFFF"/>
              </w:rPr>
              <w:t> </w:t>
            </w:r>
            <w:r w:rsidRPr="002141E7">
              <w:rPr>
                <w:rFonts w:asciiTheme="minorHAnsi" w:hAnsiTheme="minorHAnsi" w:cs="Helvetica"/>
                <w:bCs/>
                <w:color w:val="3C3C3C"/>
                <w:sz w:val="28"/>
                <w:szCs w:val="28"/>
                <w:shd w:val="clear" w:color="auto" w:fill="FFFFFF"/>
              </w:rPr>
              <w:t>It’s especially important if your</w:t>
            </w:r>
            <w:r w:rsidRPr="002141E7">
              <w:rPr>
                <w:rFonts w:asciiTheme="minorHAnsi" w:hAnsiTheme="minorHAnsi" w:cs="Helvetica"/>
                <w:b/>
                <w:bCs/>
                <w:color w:val="3C3C3C"/>
                <w:sz w:val="28"/>
                <w:szCs w:val="28"/>
                <w:shd w:val="clear" w:color="auto" w:fill="FFFFFF"/>
              </w:rPr>
              <w:t xml:space="preserve"> </w:t>
            </w:r>
            <w:r w:rsidRPr="002141E7">
              <w:rPr>
                <w:rFonts w:asciiTheme="minorHAnsi" w:hAnsiTheme="minorHAnsi" w:cs="Helvetica"/>
                <w:bCs/>
                <w:color w:val="3C3C3C"/>
                <w:sz w:val="28"/>
                <w:szCs w:val="28"/>
                <w:shd w:val="clear" w:color="auto" w:fill="FFFFFF"/>
              </w:rPr>
              <w:t>resources have concurrent tasks or if they work on multiple projects</w:t>
            </w:r>
            <w:r w:rsidRPr="002141E7">
              <w:rPr>
                <w:rFonts w:asciiTheme="minorHAnsi" w:hAnsiTheme="minorHAnsi" w:cs="Helvetica"/>
                <w:b/>
                <w:bCs/>
                <w:color w:val="3C3C3C"/>
                <w:sz w:val="28"/>
                <w:szCs w:val="28"/>
                <w:shd w:val="clear" w:color="auto" w:fill="FFFFFF"/>
              </w:rPr>
              <w:t xml:space="preserve"> </w:t>
            </w:r>
            <w:r w:rsidRPr="002141E7">
              <w:rPr>
                <w:rFonts w:asciiTheme="minorHAnsi" w:hAnsiTheme="minorHAnsi" w:cs="Helvetica"/>
                <w:bCs/>
                <w:color w:val="3C3C3C"/>
                <w:sz w:val="28"/>
                <w:szCs w:val="28"/>
                <w:shd w:val="clear" w:color="auto" w:fill="FFFFFF"/>
              </w:rPr>
              <w:t>simultaneously.</w:t>
            </w:r>
            <w:r w:rsidRPr="002141E7">
              <w:rPr>
                <w:rStyle w:val="apple-converted-space"/>
                <w:rFonts w:asciiTheme="minorHAnsi" w:hAnsiTheme="minorHAnsi" w:cs="Helvetica"/>
                <w:color w:val="3C3C3C"/>
                <w:sz w:val="28"/>
                <w:szCs w:val="28"/>
                <w:shd w:val="clear" w:color="auto" w:fill="FFFFFF"/>
              </w:rPr>
              <w:t> </w:t>
            </w:r>
            <w:r w:rsidRPr="002141E7">
              <w:rPr>
                <w:rFonts w:asciiTheme="minorHAnsi" w:hAnsiTheme="minorHAnsi" w:cs="Helvetica"/>
                <w:color w:val="3C3C3C"/>
                <w:sz w:val="28"/>
                <w:szCs w:val="28"/>
                <w:shd w:val="clear" w:color="auto" w:fill="FFFFFF"/>
              </w:rPr>
              <w:t>It provides you insight on resource availability and allows you to</w:t>
            </w:r>
            <w:r w:rsidRPr="002141E7">
              <w:rPr>
                <w:rStyle w:val="apple-converted-space"/>
                <w:rFonts w:asciiTheme="minorHAnsi" w:hAnsiTheme="minorHAnsi" w:cs="Helvetica"/>
                <w:color w:val="3C3C3C"/>
                <w:sz w:val="28"/>
                <w:szCs w:val="28"/>
                <w:shd w:val="clear" w:color="auto" w:fill="FFFFFF"/>
              </w:rPr>
              <w:t> </w:t>
            </w:r>
            <w:r w:rsidRPr="002141E7">
              <w:rPr>
                <w:rFonts w:asciiTheme="minorHAnsi" w:hAnsiTheme="minorHAnsi" w:cs="Helvetica"/>
                <w:sz w:val="28"/>
                <w:szCs w:val="28"/>
                <w:shd w:val="clear" w:color="auto" w:fill="FFFFFF"/>
              </w:rPr>
              <w:t>match tasks with resources that have the right skills</w:t>
            </w:r>
            <w:r w:rsidRPr="002141E7">
              <w:rPr>
                <w:rStyle w:val="apple-converted-space"/>
                <w:rFonts w:asciiTheme="minorHAnsi" w:hAnsiTheme="minorHAnsi" w:cs="Helvetica"/>
                <w:color w:val="3C3C3C"/>
                <w:sz w:val="28"/>
                <w:szCs w:val="28"/>
                <w:shd w:val="clear" w:color="auto" w:fill="FFFFFF"/>
              </w:rPr>
              <w:t> </w:t>
            </w:r>
            <w:r w:rsidRPr="002141E7">
              <w:rPr>
                <w:rFonts w:asciiTheme="minorHAnsi" w:hAnsiTheme="minorHAnsi" w:cs="Helvetica"/>
                <w:color w:val="3C3C3C"/>
                <w:sz w:val="28"/>
                <w:szCs w:val="28"/>
                <w:shd w:val="clear" w:color="auto" w:fill="FFFFFF"/>
              </w:rPr>
              <w:t>and the lowest utilization</w:t>
            </w:r>
            <w:r>
              <w:rPr>
                <w:rFonts w:ascii="Helvetica" w:hAnsi="Helvetica" w:cs="Helvetica"/>
                <w:color w:val="3C3C3C"/>
                <w:sz w:val="23"/>
                <w:szCs w:val="23"/>
                <w:shd w:val="clear" w:color="auto" w:fill="FFFFFF"/>
              </w:rPr>
              <w:t>.</w:t>
            </w:r>
          </w:p>
          <w:p w:rsidR="00FF4F20" w:rsidRDefault="00FF4F20" w:rsidP="00FF4F20">
            <w:pPr>
              <w:shd w:val="clear" w:color="auto" w:fill="FFFFFF"/>
              <w:spacing w:line="390" w:lineRule="atLeast"/>
              <w:textAlignment w:val="baseline"/>
              <w:rPr>
                <w:rFonts w:cs="Helvetica"/>
                <w:sz w:val="28"/>
                <w:szCs w:val="28"/>
              </w:rPr>
            </w:pPr>
            <w:r w:rsidRPr="002141E7">
              <w:rPr>
                <w:rFonts w:cs="Helvetica"/>
                <w:bCs/>
                <w:color w:val="3C3C3C"/>
                <w:sz w:val="28"/>
                <w:szCs w:val="28"/>
                <w:shd w:val="clear" w:color="auto" w:fill="FFFFFF"/>
              </w:rPr>
              <w:t>Both over and under</w:t>
            </w:r>
            <w:r>
              <w:rPr>
                <w:rFonts w:cs="Helvetica"/>
                <w:bCs/>
                <w:color w:val="3C3C3C"/>
                <w:sz w:val="28"/>
                <w:szCs w:val="28"/>
                <w:shd w:val="clear" w:color="auto" w:fill="FFFFFF"/>
              </w:rPr>
              <w:t xml:space="preserve"> </w:t>
            </w:r>
            <w:r w:rsidRPr="002141E7">
              <w:rPr>
                <w:rFonts w:cs="Helvetica"/>
                <w:bCs/>
                <w:color w:val="3C3C3C"/>
                <w:sz w:val="28"/>
                <w:szCs w:val="28"/>
                <w:shd w:val="clear" w:color="auto" w:fill="FFFFFF"/>
              </w:rPr>
              <w:t>booking your team can lead to negative outcomes</w:t>
            </w:r>
            <w:r w:rsidRPr="002141E7">
              <w:rPr>
                <w:rFonts w:cs="Helvetica"/>
                <w:b/>
                <w:bCs/>
                <w:color w:val="3C3C3C"/>
                <w:sz w:val="28"/>
                <w:szCs w:val="28"/>
                <w:shd w:val="clear" w:color="auto" w:fill="FFFFFF"/>
              </w:rPr>
              <w:t>.</w:t>
            </w:r>
            <w:r w:rsidRPr="002141E7">
              <w:rPr>
                <w:rStyle w:val="apple-converted-space"/>
                <w:rFonts w:cs="Helvetica"/>
                <w:color w:val="3C3C3C"/>
                <w:sz w:val="28"/>
                <w:szCs w:val="28"/>
                <w:shd w:val="clear" w:color="auto" w:fill="FFFFFF"/>
              </w:rPr>
              <w:t> </w:t>
            </w:r>
            <w:r w:rsidRPr="002141E7">
              <w:rPr>
                <w:rFonts w:cs="Helvetica"/>
                <w:color w:val="3C3C3C"/>
                <w:sz w:val="28"/>
                <w:szCs w:val="28"/>
                <w:shd w:val="clear" w:color="auto" w:fill="FFFFFF"/>
              </w:rPr>
              <w:t>For example,</w:t>
            </w:r>
            <w:r w:rsidRPr="002141E7">
              <w:rPr>
                <w:rStyle w:val="apple-converted-space"/>
                <w:rFonts w:cs="Helvetica"/>
                <w:color w:val="3C3C3C"/>
                <w:sz w:val="28"/>
                <w:szCs w:val="28"/>
                <w:shd w:val="clear" w:color="auto" w:fill="FFFFFF"/>
              </w:rPr>
              <w:t> </w:t>
            </w:r>
            <w:r w:rsidRPr="002141E7">
              <w:rPr>
                <w:rFonts w:cs="Helvetica"/>
                <w:sz w:val="28"/>
                <w:szCs w:val="28"/>
                <w:shd w:val="clear" w:color="auto" w:fill="FFFFFF"/>
              </w:rPr>
              <w:t>it has been found that on days where people experience more challenges</w:t>
            </w:r>
            <w:r w:rsidRPr="002141E7">
              <w:rPr>
                <w:rFonts w:cs="Helvetica"/>
                <w:color w:val="3C3C3C"/>
                <w:sz w:val="28"/>
                <w:szCs w:val="28"/>
                <w:shd w:val="clear" w:color="auto" w:fill="FFFFFF"/>
              </w:rPr>
              <w:t>, they also experienced more positive affect and more engagement in their work on the same day. Which means your team should feel challenged to feel more engaged and happy. It has also been found that over utilizing a resource and the stress that accompanies</w:t>
            </w:r>
            <w:r>
              <w:rPr>
                <w:rFonts w:cs="Helvetica"/>
                <w:color w:val="3C3C3C"/>
                <w:sz w:val="28"/>
                <w:szCs w:val="28"/>
                <w:shd w:val="clear" w:color="auto" w:fill="FFFFFF"/>
              </w:rPr>
              <w:t xml:space="preserve"> </w:t>
            </w:r>
            <w:r w:rsidRPr="002141E7">
              <w:rPr>
                <w:rFonts w:cs="Helvetica"/>
                <w:sz w:val="28"/>
                <w:szCs w:val="28"/>
                <w:shd w:val="clear" w:color="auto" w:fill="FFFFFF"/>
              </w:rPr>
              <w:t>extreme workload can lead to burnout</w:t>
            </w:r>
            <w:r w:rsidRPr="002141E7">
              <w:rPr>
                <w:rFonts w:cs="Helvetica"/>
                <w:color w:val="3C3C3C"/>
                <w:sz w:val="28"/>
                <w:szCs w:val="28"/>
                <w:shd w:val="clear" w:color="auto" w:fill="FFFFFF"/>
              </w:rPr>
              <w:t>.</w:t>
            </w:r>
            <w:r w:rsidRPr="002141E7">
              <w:rPr>
                <w:rFonts w:cs="Helvetica"/>
                <w:color w:val="000000" w:themeColor="text1"/>
                <w:sz w:val="28"/>
                <w:szCs w:val="28"/>
              </w:rPr>
              <w:br/>
            </w:r>
          </w:p>
          <w:p w:rsidR="00FF4F20" w:rsidRDefault="00FF4F20" w:rsidP="00FF4F20">
            <w:pPr>
              <w:shd w:val="clear" w:color="auto" w:fill="FFFFFF"/>
              <w:spacing w:line="390" w:lineRule="atLeast"/>
              <w:textAlignment w:val="baseline"/>
              <w:rPr>
                <w:rFonts w:cs="Helvetica"/>
                <w:bCs/>
                <w:color w:val="3C3C3C"/>
                <w:sz w:val="28"/>
                <w:szCs w:val="28"/>
                <w:shd w:val="clear" w:color="auto" w:fill="FFFFFF"/>
              </w:rPr>
            </w:pPr>
            <w:r w:rsidRPr="002141E7">
              <w:rPr>
                <w:rFonts w:cs="Helvetica"/>
                <w:bCs/>
                <w:color w:val="3C3C3C"/>
                <w:sz w:val="28"/>
                <w:szCs w:val="28"/>
                <w:shd w:val="clear" w:color="auto" w:fill="FFFFFF"/>
              </w:rPr>
              <w:t>On the other hand, the research indicates that</w:t>
            </w:r>
            <w:r w:rsidRPr="002141E7">
              <w:rPr>
                <w:rStyle w:val="apple-converted-space"/>
                <w:rFonts w:cs="Helvetica"/>
                <w:b/>
                <w:bCs/>
                <w:color w:val="3C3C3C"/>
                <w:sz w:val="28"/>
                <w:szCs w:val="28"/>
                <w:shd w:val="clear" w:color="auto" w:fill="FFFFFF"/>
              </w:rPr>
              <w:t> </w:t>
            </w:r>
            <w:r>
              <w:rPr>
                <w:rStyle w:val="apple-converted-space"/>
                <w:rFonts w:cs="Helvetica"/>
                <w:b/>
                <w:bCs/>
                <w:color w:val="3C3C3C"/>
                <w:sz w:val="28"/>
                <w:szCs w:val="28"/>
                <w:shd w:val="clear" w:color="auto" w:fill="FFFFFF"/>
              </w:rPr>
              <w:t xml:space="preserve"> </w:t>
            </w:r>
            <w:r w:rsidRPr="002141E7">
              <w:rPr>
                <w:rFonts w:cs="Helvetica"/>
                <w:bCs/>
                <w:color w:val="3C3C3C"/>
                <w:sz w:val="28"/>
                <w:szCs w:val="28"/>
                <w:shd w:val="clear" w:color="auto" w:fill="FFFFFF"/>
              </w:rPr>
              <w:t>when managers carry out management practices that promote job control</w:t>
            </w:r>
            <w:r w:rsidRPr="002141E7">
              <w:rPr>
                <w:rStyle w:val="apple-converted-space"/>
                <w:rFonts w:cs="Helvetica"/>
                <w:bCs/>
                <w:color w:val="3C3C3C"/>
                <w:sz w:val="28"/>
                <w:szCs w:val="28"/>
                <w:shd w:val="clear" w:color="auto" w:fill="FFFFFF"/>
              </w:rPr>
              <w:t> </w:t>
            </w:r>
            <w:r w:rsidRPr="002141E7">
              <w:rPr>
                <w:rFonts w:cs="Helvetica"/>
                <w:bCs/>
                <w:color w:val="3C3C3C"/>
                <w:sz w:val="28"/>
                <w:szCs w:val="28"/>
                <w:shd w:val="clear" w:color="auto" w:fill="FFFFFF"/>
              </w:rPr>
              <w:t xml:space="preserve">(ie </w:t>
            </w:r>
            <w:r>
              <w:rPr>
                <w:rFonts w:cs="Helvetica"/>
                <w:bCs/>
                <w:color w:val="3C3C3C"/>
                <w:sz w:val="28"/>
                <w:szCs w:val="28"/>
                <w:shd w:val="clear" w:color="auto" w:fill="FFFFFF"/>
              </w:rPr>
              <w:t xml:space="preserve"> </w:t>
            </w:r>
            <w:r w:rsidRPr="002141E7">
              <w:rPr>
                <w:rFonts w:cs="Helvetica"/>
                <w:bCs/>
                <w:color w:val="3C3C3C"/>
                <w:sz w:val="28"/>
                <w:szCs w:val="28"/>
                <w:shd w:val="clear" w:color="auto" w:fill="FFFFFF"/>
              </w:rPr>
              <w:t>resource management), it reduces the burnout risk.</w:t>
            </w:r>
          </w:p>
          <w:p w:rsidR="00FF4F20" w:rsidRDefault="00FF4F20" w:rsidP="00FF4F20">
            <w:pPr>
              <w:shd w:val="clear" w:color="auto" w:fill="FFFFFF"/>
              <w:spacing w:line="390" w:lineRule="atLeast"/>
              <w:textAlignment w:val="baseline"/>
              <w:rPr>
                <w:rFonts w:cs="Helvetica"/>
                <w:bCs/>
                <w:color w:val="3C3C3C"/>
                <w:sz w:val="28"/>
                <w:szCs w:val="28"/>
                <w:shd w:val="clear" w:color="auto" w:fill="FFFFFF"/>
              </w:rPr>
            </w:pPr>
          </w:p>
          <w:p w:rsidR="00FF4F20" w:rsidRDefault="00FF4F20" w:rsidP="00FF4F20">
            <w:pPr>
              <w:shd w:val="clear" w:color="auto" w:fill="FFFFFF"/>
              <w:spacing w:line="390" w:lineRule="atLeast"/>
              <w:textAlignment w:val="baseline"/>
              <w:rPr>
                <w:rFonts w:cs="Helvetica"/>
                <w:color w:val="3C3C3C"/>
                <w:sz w:val="28"/>
                <w:szCs w:val="28"/>
                <w:shd w:val="clear" w:color="auto" w:fill="FFFFFF"/>
              </w:rPr>
            </w:pPr>
            <w:r w:rsidRPr="002141E7">
              <w:rPr>
                <w:rFonts w:cs="Helvetica"/>
                <w:color w:val="3C3C3C"/>
                <w:sz w:val="28"/>
                <w:szCs w:val="28"/>
                <w:shd w:val="clear" w:color="auto" w:fill="FFFFFF"/>
              </w:rPr>
              <w:t>If we are being a bit more pragmatic, utilization can also be extended to planning other resources.</w:t>
            </w:r>
            <w:r w:rsidRPr="002141E7">
              <w:rPr>
                <w:rStyle w:val="apple-converted-space"/>
                <w:rFonts w:cs="Helvetica"/>
                <w:color w:val="3C3C3C"/>
                <w:sz w:val="28"/>
                <w:szCs w:val="28"/>
                <w:shd w:val="clear" w:color="auto" w:fill="FFFFFF"/>
              </w:rPr>
              <w:t> </w:t>
            </w:r>
            <w:r w:rsidRPr="002141E7">
              <w:rPr>
                <w:rFonts w:cs="Helvetica"/>
                <w:bCs/>
                <w:color w:val="3C3C3C"/>
                <w:sz w:val="28"/>
                <w:szCs w:val="28"/>
                <w:shd w:val="clear" w:color="auto" w:fill="FFFFFF"/>
              </w:rPr>
              <w:t>If a piece of machinery should have some</w:t>
            </w:r>
            <w:r w:rsidRPr="002141E7">
              <w:rPr>
                <w:rFonts w:cs="Helvetica"/>
                <w:b/>
                <w:bCs/>
                <w:color w:val="3C3C3C"/>
                <w:sz w:val="28"/>
                <w:szCs w:val="28"/>
                <w:shd w:val="clear" w:color="auto" w:fill="FFFFFF"/>
              </w:rPr>
              <w:t xml:space="preserve"> </w:t>
            </w:r>
            <w:r w:rsidRPr="002141E7">
              <w:rPr>
                <w:rFonts w:cs="Helvetica"/>
                <w:bCs/>
                <w:color w:val="3C3C3C"/>
                <w:sz w:val="28"/>
                <w:szCs w:val="28"/>
                <w:shd w:val="clear" w:color="auto" w:fill="FFFFFF"/>
              </w:rPr>
              <w:t>downtime</w:t>
            </w:r>
            <w:r w:rsidRPr="002141E7">
              <w:rPr>
                <w:rFonts w:cs="Helvetica"/>
                <w:b/>
                <w:bCs/>
                <w:color w:val="3C3C3C"/>
                <w:sz w:val="28"/>
                <w:szCs w:val="28"/>
                <w:shd w:val="clear" w:color="auto" w:fill="FFFFFF"/>
              </w:rPr>
              <w:t xml:space="preserve">, </w:t>
            </w:r>
            <w:r w:rsidRPr="002141E7">
              <w:rPr>
                <w:rFonts w:cs="Helvetica"/>
                <w:bCs/>
                <w:color w:val="3C3C3C"/>
                <w:sz w:val="28"/>
                <w:szCs w:val="28"/>
                <w:shd w:val="clear" w:color="auto" w:fill="FFFFFF"/>
              </w:rPr>
              <w:t>you can also track its utilization</w:t>
            </w:r>
            <w:r w:rsidRPr="002141E7">
              <w:rPr>
                <w:rFonts w:cs="Helvetica"/>
                <w:b/>
                <w:bCs/>
                <w:color w:val="3C3C3C"/>
                <w:sz w:val="28"/>
                <w:szCs w:val="28"/>
                <w:shd w:val="clear" w:color="auto" w:fill="FFFFFF"/>
              </w:rPr>
              <w:t>.</w:t>
            </w:r>
            <w:r w:rsidRPr="002141E7">
              <w:rPr>
                <w:rStyle w:val="apple-converted-space"/>
                <w:rFonts w:cs="Helvetica"/>
                <w:color w:val="3C3C3C"/>
                <w:sz w:val="28"/>
                <w:szCs w:val="28"/>
                <w:shd w:val="clear" w:color="auto" w:fill="FFFFFF"/>
              </w:rPr>
              <w:t> </w:t>
            </w:r>
            <w:r w:rsidRPr="002141E7">
              <w:rPr>
                <w:rFonts w:cs="Helvetica"/>
                <w:color w:val="3C3C3C"/>
                <w:sz w:val="28"/>
                <w:szCs w:val="28"/>
                <w:shd w:val="clear" w:color="auto" w:fill="FFFFFF"/>
              </w:rPr>
              <w:t>In the long run, you can track the utilization percentage to get an overview of resource usage.</w:t>
            </w:r>
          </w:p>
          <w:p w:rsidR="00FF4F20" w:rsidRDefault="00FF4F20" w:rsidP="00FF4F20">
            <w:pPr>
              <w:shd w:val="clear" w:color="auto" w:fill="FFFFFF"/>
              <w:spacing w:line="390" w:lineRule="atLeast"/>
              <w:textAlignment w:val="baseline"/>
              <w:rPr>
                <w:rFonts w:cs="Helvetica"/>
                <w:color w:val="3C3C3C"/>
                <w:sz w:val="28"/>
                <w:szCs w:val="28"/>
                <w:shd w:val="clear" w:color="auto" w:fill="FFFFFF"/>
              </w:rPr>
            </w:pPr>
          </w:p>
          <w:p w:rsidR="00FF4F20" w:rsidRDefault="00FF4F20" w:rsidP="00FF4F20">
            <w:pPr>
              <w:shd w:val="clear" w:color="auto" w:fill="FFFFFF"/>
              <w:spacing w:line="390" w:lineRule="atLeast"/>
              <w:textAlignment w:val="baseline"/>
              <w:rPr>
                <w:rFonts w:cs="Helvetica"/>
                <w:bCs/>
                <w:color w:val="3C3C3C"/>
                <w:sz w:val="28"/>
                <w:szCs w:val="28"/>
                <w:shd w:val="clear" w:color="auto" w:fill="FFFFFF"/>
              </w:rPr>
            </w:pPr>
            <w:r w:rsidRPr="00B123D5">
              <w:rPr>
                <w:rFonts w:cs="Helvetica"/>
                <w:bCs/>
                <w:color w:val="3C3C3C"/>
                <w:sz w:val="28"/>
                <w:szCs w:val="28"/>
                <w:shd w:val="clear" w:color="auto" w:fill="FFFFFF"/>
              </w:rPr>
              <w:t>Effective resource management strategies will give you an overview of everyone and everything. And an overview gives you the control.</w:t>
            </w:r>
          </w:p>
          <w:p w:rsidR="00FF4F20" w:rsidRDefault="00FF4F20" w:rsidP="00FF4F20">
            <w:pPr>
              <w:shd w:val="clear" w:color="auto" w:fill="FFFFFF"/>
              <w:spacing w:line="390" w:lineRule="atLeast"/>
              <w:textAlignment w:val="baseline"/>
              <w:rPr>
                <w:rFonts w:cs="Helvetica"/>
                <w:bCs/>
                <w:color w:val="3C3C3C"/>
                <w:sz w:val="28"/>
                <w:szCs w:val="28"/>
                <w:shd w:val="clear" w:color="auto" w:fill="FFFFFF"/>
              </w:rPr>
            </w:pPr>
          </w:p>
          <w:p w:rsidR="00FF4F20" w:rsidRDefault="00FF4F20" w:rsidP="00FF4F20">
            <w:pPr>
              <w:shd w:val="clear" w:color="auto" w:fill="FFFFFF"/>
              <w:spacing w:line="390" w:lineRule="atLeast"/>
              <w:textAlignment w:val="baseline"/>
              <w:rPr>
                <w:rFonts w:ascii="Helvetica" w:hAnsi="Helvetica" w:cs="Helvetica"/>
                <w:color w:val="3C3C3C"/>
                <w:sz w:val="23"/>
                <w:szCs w:val="23"/>
                <w:shd w:val="clear" w:color="auto" w:fill="FFFFFF"/>
              </w:rPr>
            </w:pPr>
            <w:r w:rsidRPr="00B123D5">
              <w:rPr>
                <w:rFonts w:cs="Helvetica"/>
                <w:color w:val="3C3C3C"/>
                <w:sz w:val="28"/>
                <w:szCs w:val="28"/>
                <w:shd w:val="clear" w:color="auto" w:fill="FFFFFF"/>
              </w:rPr>
              <w:t>In project management, you should aim to have a better overview of everything that’s going on to manage what you see and to make it more efficient</w:t>
            </w:r>
            <w:r>
              <w:rPr>
                <w:rFonts w:ascii="Helvetica" w:hAnsi="Helvetica" w:cs="Helvetica"/>
                <w:color w:val="3C3C3C"/>
                <w:sz w:val="23"/>
                <w:szCs w:val="23"/>
                <w:shd w:val="clear" w:color="auto" w:fill="FFFFFF"/>
              </w:rPr>
              <w:t>.</w:t>
            </w:r>
          </w:p>
          <w:p w:rsidR="00FF4F20" w:rsidRDefault="00FF4F20" w:rsidP="00FF4F20">
            <w:pPr>
              <w:shd w:val="clear" w:color="auto" w:fill="FFFFFF"/>
              <w:spacing w:line="390" w:lineRule="atLeast"/>
              <w:textAlignment w:val="baseline"/>
              <w:rPr>
                <w:rFonts w:asciiTheme="majorHAnsi" w:hAnsiTheme="majorHAnsi" w:cs="Helvetica"/>
                <w:color w:val="3C3C3C"/>
                <w:sz w:val="28"/>
                <w:szCs w:val="28"/>
                <w:shd w:val="clear" w:color="auto" w:fill="FFFFFF"/>
              </w:rPr>
            </w:pPr>
            <w:r w:rsidRPr="00B123D5">
              <w:rPr>
                <w:rFonts w:cs="Helvetica"/>
                <w:bCs/>
                <w:color w:val="3C3C3C"/>
                <w:sz w:val="28"/>
                <w:szCs w:val="28"/>
                <w:shd w:val="clear" w:color="auto" w:fill="FFFFFF"/>
              </w:rPr>
              <w:t>Through resource management, every (human) resource is able to view what’s been planned for them. Every project manager can see how resources are allocated. Which means planning is transparent</w:t>
            </w:r>
            <w:r w:rsidRPr="00B123D5">
              <w:rPr>
                <w:rFonts w:asciiTheme="majorHAnsi" w:hAnsiTheme="majorHAnsi" w:cs="Helvetica"/>
                <w:b/>
                <w:bCs/>
                <w:color w:val="3C3C3C"/>
                <w:sz w:val="28"/>
                <w:szCs w:val="28"/>
                <w:shd w:val="clear" w:color="auto" w:fill="FFFFFF"/>
              </w:rPr>
              <w:t xml:space="preserve"> </w:t>
            </w:r>
            <w:r w:rsidRPr="00B123D5">
              <w:rPr>
                <w:rFonts w:asciiTheme="majorHAnsi" w:hAnsiTheme="majorHAnsi" w:cs="Helvetica"/>
                <w:bCs/>
                <w:color w:val="3C3C3C"/>
                <w:sz w:val="28"/>
                <w:szCs w:val="28"/>
                <w:shd w:val="clear" w:color="auto" w:fill="FFFFFF"/>
              </w:rPr>
              <w:t>both ways</w:t>
            </w:r>
            <w:r w:rsidRPr="00B123D5">
              <w:rPr>
                <w:rFonts w:asciiTheme="majorHAnsi" w:hAnsiTheme="majorHAnsi" w:cs="Helvetica"/>
                <w:b/>
                <w:bCs/>
                <w:color w:val="3C3C3C"/>
                <w:sz w:val="28"/>
                <w:szCs w:val="28"/>
                <w:shd w:val="clear" w:color="auto" w:fill="FFFFFF"/>
              </w:rPr>
              <w:t>.</w:t>
            </w:r>
            <w:r w:rsidRPr="00B123D5">
              <w:rPr>
                <w:rStyle w:val="apple-converted-space"/>
                <w:rFonts w:asciiTheme="majorHAnsi" w:hAnsiTheme="majorHAnsi" w:cs="Helvetica"/>
                <w:color w:val="3C3C3C"/>
                <w:sz w:val="28"/>
                <w:szCs w:val="28"/>
                <w:shd w:val="clear" w:color="auto" w:fill="FFFFFF"/>
              </w:rPr>
              <w:t> </w:t>
            </w:r>
            <w:r w:rsidRPr="00B123D5">
              <w:rPr>
                <w:rFonts w:asciiTheme="majorHAnsi" w:hAnsiTheme="majorHAnsi" w:cs="Helvetica"/>
                <w:color w:val="3C3C3C"/>
                <w:sz w:val="28"/>
                <w:szCs w:val="28"/>
                <w:shd w:val="clear" w:color="auto" w:fill="FFFFFF"/>
              </w:rPr>
              <w:t>And transparency is to planning what flour is to bread. Without it, it’s just baking soda and salt. And who likes that?</w:t>
            </w:r>
          </w:p>
          <w:p w:rsidR="00FF4F20" w:rsidRDefault="00FF4F20" w:rsidP="00FF4F20">
            <w:pPr>
              <w:shd w:val="clear" w:color="auto" w:fill="FFFFFF"/>
              <w:spacing w:line="390" w:lineRule="atLeast"/>
              <w:textAlignment w:val="baseline"/>
              <w:rPr>
                <w:rFonts w:asciiTheme="majorHAnsi" w:hAnsiTheme="majorHAnsi" w:cs="Helvetica"/>
                <w:color w:val="3C3C3C"/>
                <w:sz w:val="28"/>
                <w:szCs w:val="28"/>
                <w:shd w:val="clear" w:color="auto" w:fill="FFFFFF"/>
              </w:rPr>
            </w:pPr>
          </w:p>
          <w:p w:rsidR="00FF4F20" w:rsidRPr="0030039A" w:rsidRDefault="00FF4F20" w:rsidP="00FF4F20">
            <w:pPr>
              <w:shd w:val="clear" w:color="auto" w:fill="FFFFFF"/>
              <w:spacing w:line="390" w:lineRule="atLeast"/>
              <w:textAlignment w:val="baseline"/>
              <w:rPr>
                <w:rFonts w:asciiTheme="majorHAnsi" w:hAnsiTheme="majorHAnsi" w:cs="Helvetica"/>
                <w:b/>
                <w:color w:val="3C3C3C"/>
                <w:sz w:val="28"/>
                <w:szCs w:val="28"/>
                <w:u w:val="single"/>
                <w:shd w:val="clear" w:color="auto" w:fill="FFFFFF"/>
              </w:rPr>
            </w:pPr>
            <w:r w:rsidRPr="0030039A">
              <w:rPr>
                <w:rFonts w:asciiTheme="majorHAnsi" w:hAnsiTheme="majorHAnsi" w:cs="Helvetica"/>
                <w:b/>
                <w:color w:val="3C3C3C"/>
                <w:sz w:val="28"/>
                <w:szCs w:val="28"/>
                <w:u w:val="single"/>
                <w:shd w:val="clear" w:color="auto" w:fill="FFFFFF"/>
              </w:rPr>
              <w:t>Why do we need transparency?</w:t>
            </w:r>
          </w:p>
          <w:p w:rsidR="00FF4F20" w:rsidRDefault="00FF4F20" w:rsidP="00FF4F20">
            <w:pPr>
              <w:shd w:val="clear" w:color="auto" w:fill="FFFFFF"/>
              <w:spacing w:line="390" w:lineRule="atLeast"/>
              <w:textAlignment w:val="baseline"/>
              <w:rPr>
                <w:rFonts w:asciiTheme="majorHAnsi" w:hAnsiTheme="majorHAnsi" w:cs="Helvetica"/>
                <w:color w:val="3C3C3C"/>
                <w:sz w:val="28"/>
                <w:szCs w:val="28"/>
                <w:shd w:val="clear" w:color="auto" w:fill="FFFFFF"/>
              </w:rPr>
            </w:pPr>
          </w:p>
          <w:p w:rsidR="00FF4F20" w:rsidRPr="00B123D5" w:rsidRDefault="00FF4F20" w:rsidP="00FF4F20">
            <w:pPr>
              <w:pStyle w:val="NormalWeb"/>
              <w:shd w:val="clear" w:color="auto" w:fill="FFFFFF"/>
              <w:spacing w:before="300" w:beforeAutospacing="0" w:after="300" w:afterAutospacing="0" w:line="357" w:lineRule="atLeast"/>
              <w:jc w:val="both"/>
              <w:rPr>
                <w:rFonts w:asciiTheme="minorHAnsi" w:hAnsiTheme="minorHAnsi" w:cs="Helvetica"/>
                <w:color w:val="3C3C3C"/>
                <w:sz w:val="28"/>
                <w:szCs w:val="28"/>
              </w:rPr>
            </w:pPr>
            <w:r w:rsidRPr="00B123D5">
              <w:rPr>
                <w:rFonts w:asciiTheme="minorHAnsi" w:hAnsiTheme="minorHAnsi" w:cs="Helvetica"/>
                <w:bCs/>
                <w:color w:val="3C3C3C"/>
                <w:sz w:val="28"/>
                <w:szCs w:val="28"/>
              </w:rPr>
              <w:t>Misunderstandings are unavoidable if you are working in an organization where several project managers are scheduling resources but there is no central tool with</w:t>
            </w:r>
            <w:r w:rsidRPr="00B123D5">
              <w:rPr>
                <w:rStyle w:val="apple-converted-space"/>
                <w:rFonts w:asciiTheme="minorHAnsi" w:hAnsiTheme="minorHAnsi" w:cs="Helvetica"/>
                <w:b/>
                <w:bCs/>
                <w:color w:val="3C3C3C"/>
                <w:sz w:val="28"/>
                <w:szCs w:val="28"/>
              </w:rPr>
              <w:t> </w:t>
            </w:r>
            <w:r w:rsidRPr="00B123D5">
              <w:rPr>
                <w:rFonts w:asciiTheme="minorHAnsi" w:hAnsiTheme="minorHAnsi" w:cs="Helvetica"/>
                <w:bCs/>
                <w:color w:val="3C3C3C"/>
                <w:sz w:val="28"/>
                <w:szCs w:val="28"/>
              </w:rPr>
              <w:t>multi-user access</w:t>
            </w:r>
            <w:r w:rsidRPr="00B123D5">
              <w:rPr>
                <w:rStyle w:val="apple-converted-space"/>
                <w:rFonts w:asciiTheme="minorHAnsi" w:hAnsiTheme="minorHAnsi" w:cs="Helvetica"/>
                <w:bCs/>
                <w:color w:val="3C3C3C"/>
                <w:sz w:val="28"/>
                <w:szCs w:val="28"/>
              </w:rPr>
              <w:t> </w:t>
            </w:r>
            <w:r w:rsidRPr="00B123D5">
              <w:rPr>
                <w:rFonts w:asciiTheme="minorHAnsi" w:hAnsiTheme="minorHAnsi" w:cs="Helvetica"/>
                <w:bCs/>
                <w:color w:val="3C3C3C"/>
                <w:sz w:val="28"/>
                <w:szCs w:val="28"/>
              </w:rPr>
              <w:t>and live updates</w:t>
            </w:r>
            <w:r w:rsidRPr="00B123D5">
              <w:rPr>
                <w:rFonts w:asciiTheme="minorHAnsi" w:hAnsiTheme="minorHAnsi" w:cs="Helvetica"/>
                <w:b/>
                <w:bCs/>
                <w:color w:val="3C3C3C"/>
                <w:sz w:val="28"/>
                <w:szCs w:val="28"/>
              </w:rPr>
              <w:t>.</w:t>
            </w:r>
            <w:r w:rsidRPr="00B123D5">
              <w:rPr>
                <w:rStyle w:val="apple-converted-space"/>
                <w:rFonts w:asciiTheme="minorHAnsi" w:hAnsiTheme="minorHAnsi" w:cs="Helvetica"/>
                <w:color w:val="3C3C3C"/>
                <w:sz w:val="28"/>
                <w:szCs w:val="28"/>
              </w:rPr>
              <w:t> </w:t>
            </w:r>
            <w:r w:rsidRPr="00B123D5">
              <w:rPr>
                <w:rFonts w:asciiTheme="minorHAnsi" w:hAnsiTheme="minorHAnsi" w:cs="Helvetica"/>
                <w:color w:val="3C3C3C"/>
                <w:sz w:val="28"/>
                <w:szCs w:val="28"/>
              </w:rPr>
              <w:t>Resources will get overbooked. Task statuses will be changed over and over again. Resource reallocation will result in endless email threads and vital information going missing. Stakeholder communication is a mess since you can never be sure that the spreadsheet you are sending over is the one with all of the vital information.</w:t>
            </w:r>
          </w:p>
          <w:p w:rsidR="00FF4F20" w:rsidRDefault="00FF4F20" w:rsidP="00FF4F20">
            <w:pPr>
              <w:pStyle w:val="NormalWeb"/>
              <w:shd w:val="clear" w:color="auto" w:fill="FFFFFF"/>
              <w:spacing w:before="300" w:beforeAutospacing="0" w:after="300" w:afterAutospacing="0" w:line="357" w:lineRule="atLeast"/>
              <w:jc w:val="both"/>
              <w:rPr>
                <w:rFonts w:asciiTheme="minorHAnsi" w:hAnsiTheme="minorHAnsi" w:cs="Helvetica"/>
                <w:color w:val="3C3C3C"/>
                <w:sz w:val="28"/>
                <w:szCs w:val="28"/>
              </w:rPr>
            </w:pPr>
            <w:r w:rsidRPr="00B123D5">
              <w:rPr>
                <w:rFonts w:asciiTheme="minorHAnsi" w:hAnsiTheme="minorHAnsi" w:cs="Helvetica"/>
                <w:color w:val="3C3C3C"/>
                <w:sz w:val="28"/>
                <w:szCs w:val="28"/>
              </w:rPr>
              <w:t>Resource management and a central resource management tool will provide you transparency that’s going to help to avoid misunderstandings like that.</w:t>
            </w:r>
          </w:p>
          <w:p w:rsidR="00FF4F20" w:rsidRPr="0030039A" w:rsidRDefault="00FF4F20" w:rsidP="00FF4F20">
            <w:pPr>
              <w:pStyle w:val="NormalWeb"/>
              <w:shd w:val="clear" w:color="auto" w:fill="FFFFFF"/>
              <w:spacing w:before="300" w:beforeAutospacing="0" w:after="300" w:afterAutospacing="0" w:line="357" w:lineRule="atLeast"/>
              <w:jc w:val="both"/>
              <w:rPr>
                <w:rFonts w:asciiTheme="minorHAnsi" w:hAnsiTheme="minorHAnsi" w:cs="Helvetica"/>
                <w:color w:val="3C3C3C"/>
                <w:sz w:val="28"/>
                <w:szCs w:val="28"/>
              </w:rPr>
            </w:pPr>
            <w:r w:rsidRPr="0030039A">
              <w:rPr>
                <w:rFonts w:asciiTheme="minorHAnsi" w:hAnsiTheme="minorHAnsi" w:cs="Helvetica"/>
                <w:bCs/>
                <w:color w:val="3C3C3C"/>
                <w:sz w:val="28"/>
                <w:szCs w:val="28"/>
              </w:rPr>
              <w:lastRenderedPageBreak/>
              <w:t>When managers encourage more participative information sharing, employees feel more engaged with their work and their employer</w:t>
            </w:r>
            <w:r w:rsidRPr="0030039A">
              <w:rPr>
                <w:rFonts w:asciiTheme="minorHAnsi" w:hAnsiTheme="minorHAnsi" w:cs="Helvetica"/>
                <w:b/>
                <w:bCs/>
                <w:color w:val="3C3C3C"/>
                <w:sz w:val="28"/>
                <w:szCs w:val="28"/>
              </w:rPr>
              <w:t>.</w:t>
            </w:r>
            <w:r w:rsidRPr="0030039A">
              <w:rPr>
                <w:rStyle w:val="apple-converted-space"/>
                <w:rFonts w:asciiTheme="minorHAnsi" w:hAnsiTheme="minorHAnsi" w:cs="Helvetica"/>
                <w:color w:val="3C3C3C"/>
                <w:sz w:val="28"/>
                <w:szCs w:val="28"/>
              </w:rPr>
              <w:t> </w:t>
            </w:r>
            <w:r w:rsidRPr="0030039A">
              <w:rPr>
                <w:rFonts w:asciiTheme="minorHAnsi" w:hAnsiTheme="minorHAnsi" w:cs="Helvetica"/>
                <w:color w:val="3C3C3C"/>
                <w:sz w:val="28"/>
                <w:szCs w:val="28"/>
              </w:rPr>
              <w:t>Employee engagement is also higher when employees to have an adequate control over information acquisition and distribution.</w:t>
            </w:r>
          </w:p>
          <w:p w:rsidR="00FF4F20" w:rsidRPr="0030039A" w:rsidRDefault="00FF4F20" w:rsidP="00FF4F20">
            <w:pPr>
              <w:pStyle w:val="NormalWeb"/>
              <w:shd w:val="clear" w:color="auto" w:fill="FFFFFF"/>
              <w:spacing w:before="300" w:beforeAutospacing="0" w:after="300" w:afterAutospacing="0" w:line="357" w:lineRule="atLeast"/>
              <w:jc w:val="both"/>
              <w:rPr>
                <w:rFonts w:asciiTheme="minorHAnsi" w:hAnsiTheme="minorHAnsi" w:cs="Helvetica"/>
                <w:color w:val="3C3C3C"/>
                <w:sz w:val="28"/>
                <w:szCs w:val="28"/>
              </w:rPr>
            </w:pPr>
            <w:r w:rsidRPr="0030039A">
              <w:rPr>
                <w:rFonts w:asciiTheme="minorHAnsi" w:hAnsiTheme="minorHAnsi" w:cs="Helvetica"/>
                <w:color w:val="3C3C3C"/>
                <w:sz w:val="28"/>
                <w:szCs w:val="28"/>
              </w:rPr>
              <w:t>Meaning that the transparency will create a workforce that actually cares about the work they do and the organization they work in. It will allow stakeholders to have trust in you since they can see what’s going on. </w:t>
            </w:r>
          </w:p>
          <w:p w:rsidR="00FF4F20" w:rsidRPr="00B123D5" w:rsidRDefault="00FF4F20" w:rsidP="00FF4F20">
            <w:pPr>
              <w:pStyle w:val="NormalWeb"/>
              <w:shd w:val="clear" w:color="auto" w:fill="FFFFFF"/>
              <w:spacing w:before="300" w:beforeAutospacing="0" w:after="300" w:afterAutospacing="0" w:line="357" w:lineRule="atLeast"/>
              <w:jc w:val="both"/>
              <w:rPr>
                <w:rFonts w:asciiTheme="minorHAnsi" w:hAnsiTheme="minorHAnsi" w:cs="Helvetica"/>
                <w:color w:val="3C3C3C"/>
                <w:sz w:val="28"/>
                <w:szCs w:val="28"/>
              </w:rPr>
            </w:pPr>
          </w:p>
          <w:p w:rsidR="00FF4F20" w:rsidRPr="00B123D5" w:rsidRDefault="00FF4F20" w:rsidP="00FF4F20">
            <w:pPr>
              <w:shd w:val="clear" w:color="auto" w:fill="FFFFFF"/>
              <w:spacing w:line="390" w:lineRule="atLeast"/>
              <w:textAlignment w:val="baseline"/>
              <w:rPr>
                <w:rFonts w:asciiTheme="majorHAnsi" w:hAnsiTheme="majorHAnsi" w:cs="Helvetica"/>
                <w:sz w:val="28"/>
                <w:szCs w:val="28"/>
              </w:rPr>
            </w:pPr>
          </w:p>
          <w:p w:rsidR="00CC2FB3" w:rsidRDefault="00FF4F20" w:rsidP="00A851DA">
            <w:pPr>
              <w:rPr>
                <w:b/>
              </w:rPr>
            </w:pPr>
            <w:r>
              <w:rPr>
                <w:b/>
              </w:rPr>
              <w:t>___________________________________________________________________________</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450E" w:rsidRDefault="0066450E" w:rsidP="00CB4D0A">
      <w:pPr>
        <w:spacing w:after="0" w:line="240" w:lineRule="auto"/>
      </w:pPr>
      <w:r>
        <w:separator/>
      </w:r>
    </w:p>
  </w:endnote>
  <w:endnote w:type="continuationSeparator" w:id="0">
    <w:p w:rsidR="0066450E" w:rsidRDefault="0066450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450E" w:rsidRDefault="0066450E" w:rsidP="00CB4D0A">
      <w:pPr>
        <w:spacing w:after="0" w:line="240" w:lineRule="auto"/>
      </w:pPr>
      <w:r>
        <w:separator/>
      </w:r>
    </w:p>
  </w:footnote>
  <w:footnote w:type="continuationSeparator" w:id="0">
    <w:p w:rsidR="0066450E" w:rsidRDefault="0066450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93DB9"/>
    <w:multiLevelType w:val="multilevel"/>
    <w:tmpl w:val="21F88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E9E6404"/>
    <w:multiLevelType w:val="multilevel"/>
    <w:tmpl w:val="86063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80571E3"/>
    <w:multiLevelType w:val="multilevel"/>
    <w:tmpl w:val="AED00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E81960"/>
    <w:multiLevelType w:val="hybridMultilevel"/>
    <w:tmpl w:val="733A0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BFA7996"/>
    <w:multiLevelType w:val="multilevel"/>
    <w:tmpl w:val="48A08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5"/>
  </w:num>
  <w:num w:numId="3">
    <w:abstractNumId w:val="0"/>
  </w:num>
  <w:num w:numId="4">
    <w:abstractNumId w:val="1"/>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450E"/>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3F12"/>
    <w:rsid w:val="00F96EB3"/>
    <w:rsid w:val="00FE45E2"/>
    <w:rsid w:val="00FF4F2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FF4F20"/>
  </w:style>
  <w:style w:type="paragraph" w:styleId="NormalWeb">
    <w:name w:val="Normal (Web)"/>
    <w:basedOn w:val="Normal"/>
    <w:uiPriority w:val="99"/>
    <w:semiHidden/>
    <w:unhideWhenUsed/>
    <w:rsid w:val="00FF4F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FF4F20"/>
    <w:rPr>
      <w:i/>
      <w:iCs/>
    </w:rPr>
  </w:style>
  <w:style w:type="paragraph" w:customStyle="1" w:styleId="green16">
    <w:name w:val="green16"/>
    <w:basedOn w:val="Normal"/>
    <w:rsid w:val="00FF4F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odytxt">
    <w:name w:val="bodytxt"/>
    <w:basedOn w:val="Normal"/>
    <w:rsid w:val="00FF4F2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hyperlink" Target="http://www.clarizen.com/work/what-is-resource-management" TargetMode="External"/><Relationship Id="rId14" Type="http://schemas.microsoft.com/office/2007/relationships/diagramDrawing" Target="diagrams/drawing1.xml"/></Relationships>
</file>

<file path=word/diagrams/_rels/data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diagrams/_rels/drawing1.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0B4C497-4E77-48AF-823F-A7E1819E17D8}" type="doc">
      <dgm:prSet loTypeId="urn:microsoft.com/office/officeart/2005/8/layout/cycle5" loCatId="cycle" qsTypeId="urn:microsoft.com/office/officeart/2005/8/quickstyle/simple1" qsCatId="simple" csTypeId="urn:microsoft.com/office/officeart/2005/8/colors/accent1_2" csCatId="accent1" phldr="1"/>
      <dgm:spPr/>
      <dgm:t>
        <a:bodyPr/>
        <a:lstStyle/>
        <a:p>
          <a:endParaRPr lang="en-GB"/>
        </a:p>
      </dgm:t>
    </dgm:pt>
    <dgm:pt modelId="{4F009B2C-FC77-4209-A3CB-99A370DF4255}">
      <dgm:prSet phldrT="[Text]"/>
      <dgm:spPr/>
      <dgm:t>
        <a:bodyPr/>
        <a:lstStyle/>
        <a:p>
          <a:r>
            <a:rPr lang="en-GB"/>
            <a:t>accounting</a:t>
          </a:r>
        </a:p>
      </dgm:t>
    </dgm:pt>
    <dgm:pt modelId="{1E9E1095-BEE6-4EB2-AA7B-7C5B1FCA00BF}" type="parTrans" cxnId="{0E2865D3-6DBD-4209-9DDC-4084293CA064}">
      <dgm:prSet/>
      <dgm:spPr/>
      <dgm:t>
        <a:bodyPr/>
        <a:lstStyle/>
        <a:p>
          <a:endParaRPr lang="en-GB"/>
        </a:p>
      </dgm:t>
    </dgm:pt>
    <dgm:pt modelId="{9E4ED4D4-8A87-4993-BDEF-CDC59F379D42}" type="sibTrans" cxnId="{0E2865D3-6DBD-4209-9DDC-4084293CA064}">
      <dgm:prSet/>
      <dgm:spPr/>
      <dgm:t>
        <a:bodyPr/>
        <a:lstStyle/>
        <a:p>
          <a:endParaRPr lang="en-GB"/>
        </a:p>
      </dgm:t>
    </dgm:pt>
    <dgm:pt modelId="{A1F12306-04D2-4724-B589-E42BB75272E0}">
      <dgm:prSet phldrT="[Text]"/>
      <dgm:spPr/>
      <dgm:t>
        <a:bodyPr/>
        <a:lstStyle/>
        <a:p>
          <a:r>
            <a:rPr lang="en-GB"/>
            <a:t>produvt/services development</a:t>
          </a:r>
        </a:p>
      </dgm:t>
    </dgm:pt>
    <dgm:pt modelId="{2A594256-9A9D-437F-910E-881D53C4063F}" type="parTrans" cxnId="{062E41A8-C1E2-49A9-AFF5-AAD1C9987BA1}">
      <dgm:prSet/>
      <dgm:spPr/>
      <dgm:t>
        <a:bodyPr/>
        <a:lstStyle/>
        <a:p>
          <a:endParaRPr lang="en-GB"/>
        </a:p>
      </dgm:t>
    </dgm:pt>
    <dgm:pt modelId="{62E0C141-8CA4-4E23-BA5E-E2F492006D99}" type="sibTrans" cxnId="{062E41A8-C1E2-49A9-AFF5-AAD1C9987BA1}">
      <dgm:prSet/>
      <dgm:spPr/>
      <dgm:t>
        <a:bodyPr/>
        <a:lstStyle/>
        <a:p>
          <a:endParaRPr lang="en-GB"/>
        </a:p>
      </dgm:t>
    </dgm:pt>
    <dgm:pt modelId="{D0725E34-3995-4D32-82E7-95D6209FE66A}">
      <dgm:prSet phldrT="[Text]"/>
      <dgm:spPr/>
      <dgm:t>
        <a:bodyPr/>
        <a:lstStyle/>
        <a:p>
          <a:r>
            <a:rPr lang="en-GB"/>
            <a:t>technical engineering</a:t>
          </a:r>
        </a:p>
      </dgm:t>
    </dgm:pt>
    <dgm:pt modelId="{B972C855-90E4-4B61-9F06-ACDA6EC26729}" type="parTrans" cxnId="{491D0E86-FC8D-4C04-9E19-19889EDFAF37}">
      <dgm:prSet/>
      <dgm:spPr/>
      <dgm:t>
        <a:bodyPr/>
        <a:lstStyle/>
        <a:p>
          <a:endParaRPr lang="en-GB"/>
        </a:p>
      </dgm:t>
    </dgm:pt>
    <dgm:pt modelId="{4550DF99-A9E8-418F-A8F0-92AB5DFD5100}" type="sibTrans" cxnId="{491D0E86-FC8D-4C04-9E19-19889EDFAF37}">
      <dgm:prSet/>
      <dgm:spPr/>
      <dgm:t>
        <a:bodyPr/>
        <a:lstStyle/>
        <a:p>
          <a:endParaRPr lang="en-GB"/>
        </a:p>
      </dgm:t>
    </dgm:pt>
    <dgm:pt modelId="{E349573F-0A17-45D0-8D01-8D7EE6C478A4}">
      <dgm:prSet phldrT="[Text]"/>
      <dgm:spPr/>
      <dgm:t>
        <a:bodyPr/>
        <a:lstStyle/>
        <a:p>
          <a:r>
            <a:rPr lang="en-GB"/>
            <a:t>personnel</a:t>
          </a:r>
        </a:p>
      </dgm:t>
    </dgm:pt>
    <dgm:pt modelId="{A61F7D8F-DEC2-4A25-953E-D03818E96DBE}" type="parTrans" cxnId="{CBD56C09-7B0E-491A-BB93-3E45456DE1A1}">
      <dgm:prSet/>
      <dgm:spPr/>
      <dgm:t>
        <a:bodyPr/>
        <a:lstStyle/>
        <a:p>
          <a:endParaRPr lang="en-GB"/>
        </a:p>
      </dgm:t>
    </dgm:pt>
    <dgm:pt modelId="{A63D4E1A-C323-43C8-8248-ECD3C4D1065E}" type="sibTrans" cxnId="{CBD56C09-7B0E-491A-BB93-3E45456DE1A1}">
      <dgm:prSet/>
      <dgm:spPr/>
      <dgm:t>
        <a:bodyPr/>
        <a:lstStyle/>
        <a:p>
          <a:endParaRPr lang="en-GB"/>
        </a:p>
      </dgm:t>
    </dgm:pt>
    <dgm:pt modelId="{B9EEF9FB-9B6B-4A66-B8B4-52A2CB494E72}">
      <dgm:prSet phldrT="[Text]"/>
      <dgm:spPr>
        <a:blipFill rotWithShape="0">
          <a:blip xmlns:r="http://schemas.openxmlformats.org/officeDocument/2006/relationships" r:embed="rId1"/>
          <a:stretch>
            <a:fillRect/>
          </a:stretch>
        </a:blipFill>
      </dgm:spPr>
      <dgm:t>
        <a:bodyPr/>
        <a:lstStyle/>
        <a:p>
          <a:r>
            <a:rPr lang="en-GB"/>
            <a:t>Functions cycle</a:t>
          </a:r>
        </a:p>
      </dgm:t>
    </dgm:pt>
    <dgm:pt modelId="{A4780A78-6EFE-4160-9862-7BCC14D5272F}" type="parTrans" cxnId="{2E19F3F3-2C76-4C77-ADD3-4326D1D868F2}">
      <dgm:prSet/>
      <dgm:spPr/>
      <dgm:t>
        <a:bodyPr/>
        <a:lstStyle/>
        <a:p>
          <a:endParaRPr lang="en-GB"/>
        </a:p>
      </dgm:t>
    </dgm:pt>
    <dgm:pt modelId="{333013DC-4610-4240-A309-317481DD4042}" type="sibTrans" cxnId="{2E19F3F3-2C76-4C77-ADD3-4326D1D868F2}">
      <dgm:prSet/>
      <dgm:spPr/>
      <dgm:t>
        <a:bodyPr/>
        <a:lstStyle/>
        <a:p>
          <a:endParaRPr lang="en-GB"/>
        </a:p>
      </dgm:t>
    </dgm:pt>
    <dgm:pt modelId="{D3F93135-7F1C-4204-AC1D-C281F0AE4239}" type="pres">
      <dgm:prSet presAssocID="{70B4C497-4E77-48AF-823F-A7E1819E17D8}" presName="cycle" presStyleCnt="0">
        <dgm:presLayoutVars>
          <dgm:dir/>
          <dgm:resizeHandles val="exact"/>
        </dgm:presLayoutVars>
      </dgm:prSet>
      <dgm:spPr/>
      <dgm:t>
        <a:bodyPr/>
        <a:lstStyle/>
        <a:p>
          <a:endParaRPr lang="en-GB"/>
        </a:p>
      </dgm:t>
    </dgm:pt>
    <dgm:pt modelId="{153F199C-EA5D-4508-BD0C-96836258A9F5}" type="pres">
      <dgm:prSet presAssocID="{B9EEF9FB-9B6B-4A66-B8B4-52A2CB494E72}" presName="node" presStyleLbl="node1" presStyleIdx="0" presStyleCnt="5">
        <dgm:presLayoutVars>
          <dgm:bulletEnabled val="1"/>
        </dgm:presLayoutVars>
      </dgm:prSet>
      <dgm:spPr/>
      <dgm:t>
        <a:bodyPr/>
        <a:lstStyle/>
        <a:p>
          <a:endParaRPr lang="en-GB"/>
        </a:p>
      </dgm:t>
    </dgm:pt>
    <dgm:pt modelId="{FD1D06DA-B1EF-40C1-B928-751E83AF0E82}" type="pres">
      <dgm:prSet presAssocID="{B9EEF9FB-9B6B-4A66-B8B4-52A2CB494E72}" presName="spNode" presStyleCnt="0"/>
      <dgm:spPr/>
    </dgm:pt>
    <dgm:pt modelId="{3134D120-124C-42A4-963B-12BF4345E349}" type="pres">
      <dgm:prSet presAssocID="{333013DC-4610-4240-A309-317481DD4042}" presName="sibTrans" presStyleLbl="sibTrans1D1" presStyleIdx="0" presStyleCnt="5"/>
      <dgm:spPr/>
      <dgm:t>
        <a:bodyPr/>
        <a:lstStyle/>
        <a:p>
          <a:endParaRPr lang="en-GB"/>
        </a:p>
      </dgm:t>
    </dgm:pt>
    <dgm:pt modelId="{AB36BB8A-889A-4839-8304-5FE93B3C0B90}" type="pres">
      <dgm:prSet presAssocID="{4F009B2C-FC77-4209-A3CB-99A370DF4255}" presName="node" presStyleLbl="node1" presStyleIdx="1" presStyleCnt="5">
        <dgm:presLayoutVars>
          <dgm:bulletEnabled val="1"/>
        </dgm:presLayoutVars>
      </dgm:prSet>
      <dgm:spPr/>
      <dgm:t>
        <a:bodyPr/>
        <a:lstStyle/>
        <a:p>
          <a:endParaRPr lang="en-GB"/>
        </a:p>
      </dgm:t>
    </dgm:pt>
    <dgm:pt modelId="{211DC302-77D1-46A3-853A-9AB70B06092C}" type="pres">
      <dgm:prSet presAssocID="{4F009B2C-FC77-4209-A3CB-99A370DF4255}" presName="spNode" presStyleCnt="0"/>
      <dgm:spPr/>
    </dgm:pt>
    <dgm:pt modelId="{78BB6C38-12A7-4338-BA2B-D31A960DCF6D}" type="pres">
      <dgm:prSet presAssocID="{9E4ED4D4-8A87-4993-BDEF-CDC59F379D42}" presName="sibTrans" presStyleLbl="sibTrans1D1" presStyleIdx="1" presStyleCnt="5"/>
      <dgm:spPr/>
      <dgm:t>
        <a:bodyPr/>
        <a:lstStyle/>
        <a:p>
          <a:endParaRPr lang="en-GB"/>
        </a:p>
      </dgm:t>
    </dgm:pt>
    <dgm:pt modelId="{0E9F5F39-3EA2-402B-B2E9-81D730B1DA66}" type="pres">
      <dgm:prSet presAssocID="{A1F12306-04D2-4724-B589-E42BB75272E0}" presName="node" presStyleLbl="node1" presStyleIdx="2" presStyleCnt="5">
        <dgm:presLayoutVars>
          <dgm:bulletEnabled val="1"/>
        </dgm:presLayoutVars>
      </dgm:prSet>
      <dgm:spPr/>
      <dgm:t>
        <a:bodyPr/>
        <a:lstStyle/>
        <a:p>
          <a:endParaRPr lang="en-GB"/>
        </a:p>
      </dgm:t>
    </dgm:pt>
    <dgm:pt modelId="{369A3EAF-CFB5-432B-93A4-2561B580EA3A}" type="pres">
      <dgm:prSet presAssocID="{A1F12306-04D2-4724-B589-E42BB75272E0}" presName="spNode" presStyleCnt="0"/>
      <dgm:spPr/>
    </dgm:pt>
    <dgm:pt modelId="{2EF0D4F1-C796-4E03-987C-69D24C7D48E3}" type="pres">
      <dgm:prSet presAssocID="{62E0C141-8CA4-4E23-BA5E-E2F492006D99}" presName="sibTrans" presStyleLbl="sibTrans1D1" presStyleIdx="2" presStyleCnt="5"/>
      <dgm:spPr/>
      <dgm:t>
        <a:bodyPr/>
        <a:lstStyle/>
        <a:p>
          <a:endParaRPr lang="en-GB"/>
        </a:p>
      </dgm:t>
    </dgm:pt>
    <dgm:pt modelId="{4BF5D03A-19C9-4616-83CA-6F8C93BE4A44}" type="pres">
      <dgm:prSet presAssocID="{D0725E34-3995-4D32-82E7-95D6209FE66A}" presName="node" presStyleLbl="node1" presStyleIdx="3" presStyleCnt="5">
        <dgm:presLayoutVars>
          <dgm:bulletEnabled val="1"/>
        </dgm:presLayoutVars>
      </dgm:prSet>
      <dgm:spPr/>
      <dgm:t>
        <a:bodyPr/>
        <a:lstStyle/>
        <a:p>
          <a:endParaRPr lang="en-GB"/>
        </a:p>
      </dgm:t>
    </dgm:pt>
    <dgm:pt modelId="{3C6B80B7-408F-4801-AE30-F64BC05C6814}" type="pres">
      <dgm:prSet presAssocID="{D0725E34-3995-4D32-82E7-95D6209FE66A}" presName="spNode" presStyleCnt="0"/>
      <dgm:spPr/>
    </dgm:pt>
    <dgm:pt modelId="{697EFEC5-3668-4739-9361-535E98445356}" type="pres">
      <dgm:prSet presAssocID="{4550DF99-A9E8-418F-A8F0-92AB5DFD5100}" presName="sibTrans" presStyleLbl="sibTrans1D1" presStyleIdx="3" presStyleCnt="5"/>
      <dgm:spPr/>
      <dgm:t>
        <a:bodyPr/>
        <a:lstStyle/>
        <a:p>
          <a:endParaRPr lang="en-GB"/>
        </a:p>
      </dgm:t>
    </dgm:pt>
    <dgm:pt modelId="{B78A8BB9-BAA0-464A-BDA2-6DB0D96EBA32}" type="pres">
      <dgm:prSet presAssocID="{E349573F-0A17-45D0-8D01-8D7EE6C478A4}" presName="node" presStyleLbl="node1" presStyleIdx="4" presStyleCnt="5">
        <dgm:presLayoutVars>
          <dgm:bulletEnabled val="1"/>
        </dgm:presLayoutVars>
      </dgm:prSet>
      <dgm:spPr/>
      <dgm:t>
        <a:bodyPr/>
        <a:lstStyle/>
        <a:p>
          <a:endParaRPr lang="en-GB"/>
        </a:p>
      </dgm:t>
    </dgm:pt>
    <dgm:pt modelId="{21EFFF8D-AF28-4D60-BD5E-857B1B5922A1}" type="pres">
      <dgm:prSet presAssocID="{E349573F-0A17-45D0-8D01-8D7EE6C478A4}" presName="spNode" presStyleCnt="0"/>
      <dgm:spPr/>
    </dgm:pt>
    <dgm:pt modelId="{A46A36CD-D0EF-4562-BC21-7B2AC7EFEFAF}" type="pres">
      <dgm:prSet presAssocID="{A63D4E1A-C323-43C8-8248-ECD3C4D1065E}" presName="sibTrans" presStyleLbl="sibTrans1D1" presStyleIdx="4" presStyleCnt="5"/>
      <dgm:spPr/>
      <dgm:t>
        <a:bodyPr/>
        <a:lstStyle/>
        <a:p>
          <a:endParaRPr lang="en-GB"/>
        </a:p>
      </dgm:t>
    </dgm:pt>
  </dgm:ptLst>
  <dgm:cxnLst>
    <dgm:cxn modelId="{F9EE6B5F-617E-4D7D-BBDA-34EBFA600FAD}" type="presOf" srcId="{B9EEF9FB-9B6B-4A66-B8B4-52A2CB494E72}" destId="{153F199C-EA5D-4508-BD0C-96836258A9F5}" srcOrd="0" destOrd="0" presId="urn:microsoft.com/office/officeart/2005/8/layout/cycle5"/>
    <dgm:cxn modelId="{2E19F3F3-2C76-4C77-ADD3-4326D1D868F2}" srcId="{70B4C497-4E77-48AF-823F-A7E1819E17D8}" destId="{B9EEF9FB-9B6B-4A66-B8B4-52A2CB494E72}" srcOrd="0" destOrd="0" parTransId="{A4780A78-6EFE-4160-9862-7BCC14D5272F}" sibTransId="{333013DC-4610-4240-A309-317481DD4042}"/>
    <dgm:cxn modelId="{AA827345-D8EF-49B9-A558-EC3FE2CF00BC}" type="presOf" srcId="{A1F12306-04D2-4724-B589-E42BB75272E0}" destId="{0E9F5F39-3EA2-402B-B2E9-81D730B1DA66}" srcOrd="0" destOrd="0" presId="urn:microsoft.com/office/officeart/2005/8/layout/cycle5"/>
    <dgm:cxn modelId="{1E65F204-F4E7-4780-862C-55890EE4D740}" type="presOf" srcId="{9E4ED4D4-8A87-4993-BDEF-CDC59F379D42}" destId="{78BB6C38-12A7-4338-BA2B-D31A960DCF6D}" srcOrd="0" destOrd="0" presId="urn:microsoft.com/office/officeart/2005/8/layout/cycle5"/>
    <dgm:cxn modelId="{D257A5EE-81FA-457B-BAFF-BF3B2DD34E3E}" type="presOf" srcId="{62E0C141-8CA4-4E23-BA5E-E2F492006D99}" destId="{2EF0D4F1-C796-4E03-987C-69D24C7D48E3}" srcOrd="0" destOrd="0" presId="urn:microsoft.com/office/officeart/2005/8/layout/cycle5"/>
    <dgm:cxn modelId="{CBD56C09-7B0E-491A-BB93-3E45456DE1A1}" srcId="{70B4C497-4E77-48AF-823F-A7E1819E17D8}" destId="{E349573F-0A17-45D0-8D01-8D7EE6C478A4}" srcOrd="4" destOrd="0" parTransId="{A61F7D8F-DEC2-4A25-953E-D03818E96DBE}" sibTransId="{A63D4E1A-C323-43C8-8248-ECD3C4D1065E}"/>
    <dgm:cxn modelId="{9F612476-B921-4584-8DB2-2E79F38293A1}" type="presOf" srcId="{4F009B2C-FC77-4209-A3CB-99A370DF4255}" destId="{AB36BB8A-889A-4839-8304-5FE93B3C0B90}" srcOrd="0" destOrd="0" presId="urn:microsoft.com/office/officeart/2005/8/layout/cycle5"/>
    <dgm:cxn modelId="{2042E342-D494-41DC-8FCD-D0290110E6BC}" type="presOf" srcId="{4550DF99-A9E8-418F-A8F0-92AB5DFD5100}" destId="{697EFEC5-3668-4739-9361-535E98445356}" srcOrd="0" destOrd="0" presId="urn:microsoft.com/office/officeart/2005/8/layout/cycle5"/>
    <dgm:cxn modelId="{062E41A8-C1E2-49A9-AFF5-AAD1C9987BA1}" srcId="{70B4C497-4E77-48AF-823F-A7E1819E17D8}" destId="{A1F12306-04D2-4724-B589-E42BB75272E0}" srcOrd="2" destOrd="0" parTransId="{2A594256-9A9D-437F-910E-881D53C4063F}" sibTransId="{62E0C141-8CA4-4E23-BA5E-E2F492006D99}"/>
    <dgm:cxn modelId="{19F9A6F4-8E38-4A53-AAD0-DA593D11FDFB}" type="presOf" srcId="{70B4C497-4E77-48AF-823F-A7E1819E17D8}" destId="{D3F93135-7F1C-4204-AC1D-C281F0AE4239}" srcOrd="0" destOrd="0" presId="urn:microsoft.com/office/officeart/2005/8/layout/cycle5"/>
    <dgm:cxn modelId="{64144F40-8641-4FFA-8203-C72745D52E16}" type="presOf" srcId="{A63D4E1A-C323-43C8-8248-ECD3C4D1065E}" destId="{A46A36CD-D0EF-4562-BC21-7B2AC7EFEFAF}" srcOrd="0" destOrd="0" presId="urn:microsoft.com/office/officeart/2005/8/layout/cycle5"/>
    <dgm:cxn modelId="{0E2865D3-6DBD-4209-9DDC-4084293CA064}" srcId="{70B4C497-4E77-48AF-823F-A7E1819E17D8}" destId="{4F009B2C-FC77-4209-A3CB-99A370DF4255}" srcOrd="1" destOrd="0" parTransId="{1E9E1095-BEE6-4EB2-AA7B-7C5B1FCA00BF}" sibTransId="{9E4ED4D4-8A87-4993-BDEF-CDC59F379D42}"/>
    <dgm:cxn modelId="{DBF5CD74-CC2A-4421-8460-828D23C0E3C6}" type="presOf" srcId="{E349573F-0A17-45D0-8D01-8D7EE6C478A4}" destId="{B78A8BB9-BAA0-464A-BDA2-6DB0D96EBA32}" srcOrd="0" destOrd="0" presId="urn:microsoft.com/office/officeart/2005/8/layout/cycle5"/>
    <dgm:cxn modelId="{85493299-0447-4A45-9304-EC8DC92FED5C}" type="presOf" srcId="{D0725E34-3995-4D32-82E7-95D6209FE66A}" destId="{4BF5D03A-19C9-4616-83CA-6F8C93BE4A44}" srcOrd="0" destOrd="0" presId="urn:microsoft.com/office/officeart/2005/8/layout/cycle5"/>
    <dgm:cxn modelId="{3A2C32C3-11DD-4B14-B7AF-67AA3A491038}" type="presOf" srcId="{333013DC-4610-4240-A309-317481DD4042}" destId="{3134D120-124C-42A4-963B-12BF4345E349}" srcOrd="0" destOrd="0" presId="urn:microsoft.com/office/officeart/2005/8/layout/cycle5"/>
    <dgm:cxn modelId="{491D0E86-FC8D-4C04-9E19-19889EDFAF37}" srcId="{70B4C497-4E77-48AF-823F-A7E1819E17D8}" destId="{D0725E34-3995-4D32-82E7-95D6209FE66A}" srcOrd="3" destOrd="0" parTransId="{B972C855-90E4-4B61-9F06-ACDA6EC26729}" sibTransId="{4550DF99-A9E8-418F-A8F0-92AB5DFD5100}"/>
    <dgm:cxn modelId="{451C9CC4-3BC0-4491-803F-C2B390531A96}" type="presParOf" srcId="{D3F93135-7F1C-4204-AC1D-C281F0AE4239}" destId="{153F199C-EA5D-4508-BD0C-96836258A9F5}" srcOrd="0" destOrd="0" presId="urn:microsoft.com/office/officeart/2005/8/layout/cycle5"/>
    <dgm:cxn modelId="{538C74D8-A140-4446-9FDC-A5576C292E2F}" type="presParOf" srcId="{D3F93135-7F1C-4204-AC1D-C281F0AE4239}" destId="{FD1D06DA-B1EF-40C1-B928-751E83AF0E82}" srcOrd="1" destOrd="0" presId="urn:microsoft.com/office/officeart/2005/8/layout/cycle5"/>
    <dgm:cxn modelId="{C97F2241-DF8A-4845-B314-03854190B3F7}" type="presParOf" srcId="{D3F93135-7F1C-4204-AC1D-C281F0AE4239}" destId="{3134D120-124C-42A4-963B-12BF4345E349}" srcOrd="2" destOrd="0" presId="urn:microsoft.com/office/officeart/2005/8/layout/cycle5"/>
    <dgm:cxn modelId="{61B2697B-6721-4C53-B568-01967AE44D74}" type="presParOf" srcId="{D3F93135-7F1C-4204-AC1D-C281F0AE4239}" destId="{AB36BB8A-889A-4839-8304-5FE93B3C0B90}" srcOrd="3" destOrd="0" presId="urn:microsoft.com/office/officeart/2005/8/layout/cycle5"/>
    <dgm:cxn modelId="{ACAB40B8-15D9-454F-92F7-F9695FE59E9F}" type="presParOf" srcId="{D3F93135-7F1C-4204-AC1D-C281F0AE4239}" destId="{211DC302-77D1-46A3-853A-9AB70B06092C}" srcOrd="4" destOrd="0" presId="urn:microsoft.com/office/officeart/2005/8/layout/cycle5"/>
    <dgm:cxn modelId="{9C424CB4-26CE-47C4-8D9F-57E600CD072D}" type="presParOf" srcId="{D3F93135-7F1C-4204-AC1D-C281F0AE4239}" destId="{78BB6C38-12A7-4338-BA2B-D31A960DCF6D}" srcOrd="5" destOrd="0" presId="urn:microsoft.com/office/officeart/2005/8/layout/cycle5"/>
    <dgm:cxn modelId="{937805DF-1F0B-46B9-8636-12E16D9C5E94}" type="presParOf" srcId="{D3F93135-7F1C-4204-AC1D-C281F0AE4239}" destId="{0E9F5F39-3EA2-402B-B2E9-81D730B1DA66}" srcOrd="6" destOrd="0" presId="urn:microsoft.com/office/officeart/2005/8/layout/cycle5"/>
    <dgm:cxn modelId="{06461DFF-A3BA-4F01-9E91-B946DF4B5A35}" type="presParOf" srcId="{D3F93135-7F1C-4204-AC1D-C281F0AE4239}" destId="{369A3EAF-CFB5-432B-93A4-2561B580EA3A}" srcOrd="7" destOrd="0" presId="urn:microsoft.com/office/officeart/2005/8/layout/cycle5"/>
    <dgm:cxn modelId="{748B5844-3DD8-458B-95F9-EA364F5E79D4}" type="presParOf" srcId="{D3F93135-7F1C-4204-AC1D-C281F0AE4239}" destId="{2EF0D4F1-C796-4E03-987C-69D24C7D48E3}" srcOrd="8" destOrd="0" presId="urn:microsoft.com/office/officeart/2005/8/layout/cycle5"/>
    <dgm:cxn modelId="{4D670BDC-6009-4646-BFC4-DB4D7B7D31A5}" type="presParOf" srcId="{D3F93135-7F1C-4204-AC1D-C281F0AE4239}" destId="{4BF5D03A-19C9-4616-83CA-6F8C93BE4A44}" srcOrd="9" destOrd="0" presId="urn:microsoft.com/office/officeart/2005/8/layout/cycle5"/>
    <dgm:cxn modelId="{AEEF3653-0E2B-4D9C-951D-93A7CA3BC5EC}" type="presParOf" srcId="{D3F93135-7F1C-4204-AC1D-C281F0AE4239}" destId="{3C6B80B7-408F-4801-AE30-F64BC05C6814}" srcOrd="10" destOrd="0" presId="urn:microsoft.com/office/officeart/2005/8/layout/cycle5"/>
    <dgm:cxn modelId="{61F8008B-FB9C-41F6-8F48-CC4935063689}" type="presParOf" srcId="{D3F93135-7F1C-4204-AC1D-C281F0AE4239}" destId="{697EFEC5-3668-4739-9361-535E98445356}" srcOrd="11" destOrd="0" presId="urn:microsoft.com/office/officeart/2005/8/layout/cycle5"/>
    <dgm:cxn modelId="{C57A6BD6-AD29-41AA-AC65-E7CFE0A2C3C0}" type="presParOf" srcId="{D3F93135-7F1C-4204-AC1D-C281F0AE4239}" destId="{B78A8BB9-BAA0-464A-BDA2-6DB0D96EBA32}" srcOrd="12" destOrd="0" presId="urn:microsoft.com/office/officeart/2005/8/layout/cycle5"/>
    <dgm:cxn modelId="{98EEBC70-FF52-481C-9B57-5C2ABB011415}" type="presParOf" srcId="{D3F93135-7F1C-4204-AC1D-C281F0AE4239}" destId="{21EFFF8D-AF28-4D60-BD5E-857B1B5922A1}" srcOrd="13" destOrd="0" presId="urn:microsoft.com/office/officeart/2005/8/layout/cycle5"/>
    <dgm:cxn modelId="{3F7D6BB0-7A18-47E2-AD00-B7B6513B9AFA}" type="presParOf" srcId="{D3F93135-7F1C-4204-AC1D-C281F0AE4239}" destId="{A46A36CD-D0EF-4562-BC21-7B2AC7EFEFAF}" srcOrd="14" destOrd="0" presId="urn:microsoft.com/office/officeart/2005/8/layout/cycle5"/>
  </dgm:cxnLst>
  <dgm:bg>
    <a:blipFill>
      <a:blip xmlns:r="http://schemas.openxmlformats.org/officeDocument/2006/relationships" r:embed="rId2"/>
      <a:stretch>
        <a:fillRect/>
      </a:stretch>
    </a:blipFill>
  </dgm:bg>
  <dgm:whole/>
  <dgm:extLst>
    <a:ext uri="http://schemas.microsoft.com/office/drawing/2008/diagram">
      <dsp:dataModelExt xmlns:dsp="http://schemas.microsoft.com/office/drawing/2008/diagram" xmlns="" relId="rId14"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153F199C-EA5D-4508-BD0C-96836258A9F5}">
      <dsp:nvSpPr>
        <dsp:cNvPr id="0" name=""/>
        <dsp:cNvSpPr/>
      </dsp:nvSpPr>
      <dsp:spPr>
        <a:xfrm>
          <a:off x="2218134" y="1154"/>
          <a:ext cx="1050131" cy="682585"/>
        </a:xfrm>
        <a:prstGeom prst="roundRect">
          <a:avLst/>
        </a:prstGeom>
        <a:blipFill rotWithShape="0">
          <a:blip xmlns:r="http://schemas.openxmlformats.org/officeDocument/2006/relationships" r:embed="rId1"/>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Functions cycle</a:t>
          </a:r>
        </a:p>
      </dsp:txBody>
      <dsp:txXfrm>
        <a:off x="2218134" y="1154"/>
        <a:ext cx="1050131" cy="682585"/>
      </dsp:txXfrm>
    </dsp:sp>
    <dsp:sp modelId="{3134D120-124C-42A4-963B-12BF4345E349}">
      <dsp:nvSpPr>
        <dsp:cNvPr id="0" name=""/>
        <dsp:cNvSpPr/>
      </dsp:nvSpPr>
      <dsp:spPr>
        <a:xfrm>
          <a:off x="1377808" y="342446"/>
          <a:ext cx="2730783" cy="2730783"/>
        </a:xfrm>
        <a:custGeom>
          <a:avLst/>
          <a:gdLst/>
          <a:ahLst/>
          <a:cxnLst/>
          <a:rect l="0" t="0" r="0" b="0"/>
          <a:pathLst>
            <a:path>
              <a:moveTo>
                <a:pt x="2031544" y="173529"/>
              </a:moveTo>
              <a:arcTo wR="1365391" hR="1365391" stAng="17952097" swAng="1213663"/>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B36BB8A-889A-4839-8304-5FE93B3C0B90}">
      <dsp:nvSpPr>
        <dsp:cNvPr id="0" name=""/>
        <dsp:cNvSpPr/>
      </dsp:nvSpPr>
      <dsp:spPr>
        <a:xfrm>
          <a:off x="3516699" y="944616"/>
          <a:ext cx="1050131" cy="68258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accounting</a:t>
          </a:r>
        </a:p>
      </dsp:txBody>
      <dsp:txXfrm>
        <a:off x="3516699" y="944616"/>
        <a:ext cx="1050131" cy="682585"/>
      </dsp:txXfrm>
    </dsp:sp>
    <dsp:sp modelId="{78BB6C38-12A7-4338-BA2B-D31A960DCF6D}">
      <dsp:nvSpPr>
        <dsp:cNvPr id="0" name=""/>
        <dsp:cNvSpPr/>
      </dsp:nvSpPr>
      <dsp:spPr>
        <a:xfrm>
          <a:off x="1377808" y="342446"/>
          <a:ext cx="2730783" cy="2730783"/>
        </a:xfrm>
        <a:custGeom>
          <a:avLst/>
          <a:gdLst/>
          <a:ahLst/>
          <a:cxnLst/>
          <a:rect l="0" t="0" r="0" b="0"/>
          <a:pathLst>
            <a:path>
              <a:moveTo>
                <a:pt x="2727527" y="1459631"/>
              </a:moveTo>
              <a:arcTo wR="1365391" hR="1365391" stAng="21837463" swAng="1361370"/>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0E9F5F39-3EA2-402B-B2E9-81D730B1DA66}">
      <dsp:nvSpPr>
        <dsp:cNvPr id="0" name=""/>
        <dsp:cNvSpPr/>
      </dsp:nvSpPr>
      <dsp:spPr>
        <a:xfrm>
          <a:off x="3020691" y="2471170"/>
          <a:ext cx="1050131" cy="68258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produvt/services development</a:t>
          </a:r>
        </a:p>
      </dsp:txBody>
      <dsp:txXfrm>
        <a:off x="3020691" y="2471170"/>
        <a:ext cx="1050131" cy="682585"/>
      </dsp:txXfrm>
    </dsp:sp>
    <dsp:sp modelId="{2EF0D4F1-C796-4E03-987C-69D24C7D48E3}">
      <dsp:nvSpPr>
        <dsp:cNvPr id="0" name=""/>
        <dsp:cNvSpPr/>
      </dsp:nvSpPr>
      <dsp:spPr>
        <a:xfrm>
          <a:off x="1377808" y="342446"/>
          <a:ext cx="2730783" cy="2730783"/>
        </a:xfrm>
        <a:custGeom>
          <a:avLst/>
          <a:gdLst/>
          <a:ahLst/>
          <a:cxnLst/>
          <a:rect l="0" t="0" r="0" b="0"/>
          <a:pathLst>
            <a:path>
              <a:moveTo>
                <a:pt x="1533406" y="2720406"/>
              </a:moveTo>
              <a:arcTo wR="1365391" hR="1365391" stAng="4975902" swAng="848195"/>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4BF5D03A-19C9-4616-83CA-6F8C93BE4A44}">
      <dsp:nvSpPr>
        <dsp:cNvPr id="0" name=""/>
        <dsp:cNvSpPr/>
      </dsp:nvSpPr>
      <dsp:spPr>
        <a:xfrm>
          <a:off x="1415577" y="2471170"/>
          <a:ext cx="1050131" cy="68258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technical engineering</a:t>
          </a:r>
        </a:p>
      </dsp:txBody>
      <dsp:txXfrm>
        <a:off x="1415577" y="2471170"/>
        <a:ext cx="1050131" cy="682585"/>
      </dsp:txXfrm>
    </dsp:sp>
    <dsp:sp modelId="{697EFEC5-3668-4739-9361-535E98445356}">
      <dsp:nvSpPr>
        <dsp:cNvPr id="0" name=""/>
        <dsp:cNvSpPr/>
      </dsp:nvSpPr>
      <dsp:spPr>
        <a:xfrm>
          <a:off x="1377808" y="342446"/>
          <a:ext cx="2730783" cy="2730783"/>
        </a:xfrm>
        <a:custGeom>
          <a:avLst/>
          <a:gdLst/>
          <a:ahLst/>
          <a:cxnLst/>
          <a:rect l="0" t="0" r="0" b="0"/>
          <a:pathLst>
            <a:path>
              <a:moveTo>
                <a:pt x="145025" y="1977764"/>
              </a:moveTo>
              <a:arcTo wR="1365391" hR="1365391" stAng="9201167" swAng="1361370"/>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B78A8BB9-BAA0-464A-BDA2-6DB0D96EBA32}">
      <dsp:nvSpPr>
        <dsp:cNvPr id="0" name=""/>
        <dsp:cNvSpPr/>
      </dsp:nvSpPr>
      <dsp:spPr>
        <a:xfrm>
          <a:off x="919569" y="944616"/>
          <a:ext cx="1050131" cy="68258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personnel</a:t>
          </a:r>
        </a:p>
      </dsp:txBody>
      <dsp:txXfrm>
        <a:off x="919569" y="944616"/>
        <a:ext cx="1050131" cy="682585"/>
      </dsp:txXfrm>
    </dsp:sp>
    <dsp:sp modelId="{A46A36CD-D0EF-4562-BC21-7B2AC7EFEFAF}">
      <dsp:nvSpPr>
        <dsp:cNvPr id="0" name=""/>
        <dsp:cNvSpPr/>
      </dsp:nvSpPr>
      <dsp:spPr>
        <a:xfrm>
          <a:off x="1377808" y="342446"/>
          <a:ext cx="2730783" cy="2730783"/>
        </a:xfrm>
        <a:custGeom>
          <a:avLst/>
          <a:gdLst/>
          <a:ahLst/>
          <a:cxnLst/>
          <a:rect l="0" t="0" r="0" b="0"/>
          <a:pathLst>
            <a:path>
              <a:moveTo>
                <a:pt x="328234" y="477360"/>
              </a:moveTo>
              <a:arcTo wR="1365391" hR="1365391" stAng="13234240" swAng="1213663"/>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3FC7FD-766A-4F5A-BA40-1C1BFBC24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2762</Words>
  <Characters>15747</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cp:revision>
  <dcterms:created xsi:type="dcterms:W3CDTF">2015-01-26T12:24:00Z</dcterms:created>
  <dcterms:modified xsi:type="dcterms:W3CDTF">2018-12-05T11:41:00Z</dcterms:modified>
</cp:coreProperties>
</file>