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02C30" w:rsidP="00A851DA">
      <w:pPr>
        <w:rPr>
          <w:lang w:val="en-US"/>
        </w:rPr>
      </w:pPr>
      <w:r w:rsidRPr="00F02C30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1E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Ali Assoweh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01E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Segoe UI" w:hAnsi="Segoe UI" w:cs="Segoe UI"/>
                <w:color w:val="212121"/>
                <w:sz w:val="27"/>
                <w:szCs w:val="27"/>
              </w:rPr>
              <w:t>24147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1E3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 and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01E30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10031" w:type="dxa"/>
        <w:tblLook w:val="04A0"/>
      </w:tblPr>
      <w:tblGrid>
        <w:gridCol w:w="10031"/>
      </w:tblGrid>
      <w:tr w:rsidR="00CC2FB3" w:rsidTr="00841F39">
        <w:trPr>
          <w:trHeight w:val="274"/>
        </w:trPr>
        <w:tc>
          <w:tcPr>
            <w:tcW w:w="10031" w:type="dxa"/>
          </w:tcPr>
          <w:p w:rsidR="00CC2FB3" w:rsidRDefault="00CC2FB3" w:rsidP="00A851DA">
            <w:pPr>
              <w:rPr>
                <w:b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1</w:t>
            </w:r>
          </w:p>
          <w:p w:rsidR="00841F39" w:rsidRPr="00601653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Ali </w:t>
            </w:r>
            <w:r w:rsidRPr="00601653">
              <w:rPr>
                <w:rFonts w:ascii="Arial" w:hAnsi="Arial" w:cs="Arial"/>
                <w:sz w:val="24"/>
                <w:szCs w:val="24"/>
              </w:rPr>
              <w:t xml:space="preserve"> Assoweh</w:t>
            </w:r>
          </w:p>
          <w:p w:rsidR="00841F39" w:rsidRPr="00601653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1653">
              <w:rPr>
                <w:rFonts w:ascii="Arial" w:hAnsi="Arial" w:cs="Arial"/>
                <w:sz w:val="24"/>
                <w:szCs w:val="24"/>
              </w:rPr>
              <w:t xml:space="preserve">24147 </w:t>
            </w: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Assessment 1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Question: 1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i. b) using nutrients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ii. c) growth, repair and general maintenance of body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iii. a) a range of biochemical reactions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iv. a) 0.5 pounds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v. b) 4.2 kJ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vi. b) basal metabolic rate (BMR)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vii.c) 18.5-25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viii.c) retain the same weight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xi. c) obese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x. d) BMI = Weight/kg</w:t>
            </w: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e) Height/m2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Question: 2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i. Depends on individuals (BMR) and how active they are . Ex: Infants and young   people (BMR) are higher due to their rapid growth so they need more energy to maintain their body function proper.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ii. BMI is a measure to check if we are a healthy weight for our height.  BMI can be    calculated, the weight (kg) divide it by height (m) then divide that again by height (m).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iii. Whole foods is unprocessed food. It is important as it contain so many valuable nutrients, like macronutrients and micronutrients which is essential to our bodies.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iv. Refined food are processed food which have been stripped most of it nutrients away, example like white rice.</w:t>
            </w: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Refined foods are nutritious but most of it is nutritional wealth been reduced or stripped away after processing.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v. BMR is a measurement of the number of calories needed your body to perform most basic functions, like breathing and circulation.</w:t>
            </w: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>Difference is (TEE) is the total number of calories you burn in a day, including your activity.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03BD9">
              <w:rPr>
                <w:rFonts w:ascii="Arial" w:hAnsi="Arial" w:cs="Arial"/>
                <w:sz w:val="24"/>
                <w:szCs w:val="24"/>
              </w:rPr>
              <w:t xml:space="preserve">(BMR) is the minimum of calories per day required to keep you alive even if you not move. 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Micro-nutrients are vitamins and minerals, our body need them as they are essential for the proper functioning of our body, example like dry skin, blood circulation and immune system.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Case study: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Questions: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c) She is not drinking enough water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c) Dehydration</w:t>
            </w: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c) She should drink 6-8 glasses of water daily</w:t>
            </w:r>
          </w:p>
          <w:p w:rsidR="00841F39" w:rsidRPr="00203BD9" w:rsidRDefault="00841F39" w:rsidP="00841F39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203BD9" w:rsidRDefault="00841F39" w:rsidP="00841F39">
            <w:pPr>
              <w:pStyle w:val="List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41F39" w:rsidRPr="00CB485B" w:rsidRDefault="00841F39" w:rsidP="00841F39">
            <w:pPr>
              <w:ind w:left="720"/>
              <w:jc w:val="both"/>
              <w:rPr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01E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Ali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01E3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04/09/2018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sectPr w:rsidR="00A851DA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A92" w:rsidRDefault="001D1A92" w:rsidP="00CB4D0A">
      <w:pPr>
        <w:spacing w:after="0" w:line="240" w:lineRule="auto"/>
      </w:pPr>
      <w:r>
        <w:separator/>
      </w:r>
    </w:p>
  </w:endnote>
  <w:endnote w:type="continuationSeparator" w:id="1">
    <w:p w:rsidR="001D1A92" w:rsidRDefault="001D1A9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A92" w:rsidRDefault="001D1A92" w:rsidP="00CB4D0A">
      <w:pPr>
        <w:spacing w:after="0" w:line="240" w:lineRule="auto"/>
      </w:pPr>
      <w:r>
        <w:separator/>
      </w:r>
    </w:p>
  </w:footnote>
  <w:footnote w:type="continuationSeparator" w:id="1">
    <w:p w:rsidR="001D1A92" w:rsidRDefault="001D1A9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1A92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47171"/>
    <w:rsid w:val="00831C11"/>
    <w:rsid w:val="00841F39"/>
    <w:rsid w:val="008A60B4"/>
    <w:rsid w:val="008B3C31"/>
    <w:rsid w:val="008B64FE"/>
    <w:rsid w:val="00935BF7"/>
    <w:rsid w:val="0095442C"/>
    <w:rsid w:val="009640CE"/>
    <w:rsid w:val="00976101"/>
    <w:rsid w:val="00983942"/>
    <w:rsid w:val="009C37E0"/>
    <w:rsid w:val="009E41F4"/>
    <w:rsid w:val="00A14B66"/>
    <w:rsid w:val="00A2695B"/>
    <w:rsid w:val="00A65CF7"/>
    <w:rsid w:val="00A81AB4"/>
    <w:rsid w:val="00A851DA"/>
    <w:rsid w:val="00AC7D5B"/>
    <w:rsid w:val="00AE1481"/>
    <w:rsid w:val="00B0415E"/>
    <w:rsid w:val="00B04678"/>
    <w:rsid w:val="00BC46DF"/>
    <w:rsid w:val="00C01E30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06A0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2C30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ali</cp:lastModifiedBy>
  <cp:revision>5</cp:revision>
  <dcterms:created xsi:type="dcterms:W3CDTF">2015-01-26T12:24:00Z</dcterms:created>
  <dcterms:modified xsi:type="dcterms:W3CDTF">2018-09-04T20:14:00Z</dcterms:modified>
</cp:coreProperties>
</file>